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C6" w:rsidRPr="00363662" w:rsidRDefault="002105CD" w:rsidP="006941C6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41C6" w:rsidRPr="00363662">
        <w:rPr>
          <w:sz w:val="6"/>
          <w:szCs w:val="6"/>
          <w:lang w:val="uk-UA"/>
        </w:rPr>
        <w:t xml:space="preserve">   </w:t>
      </w:r>
      <w:r w:rsidR="006941C6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6941C6" w:rsidRPr="00363662" w:rsidRDefault="006941C6" w:rsidP="006941C6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6941C6" w:rsidRPr="00363662" w:rsidRDefault="006941C6" w:rsidP="006941C6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6941C6" w:rsidRPr="00363662" w:rsidRDefault="006941C6" w:rsidP="006941C6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6941C6" w:rsidRPr="00363662" w:rsidRDefault="006941C6" w:rsidP="006941C6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6941C6" w:rsidRDefault="006941C6" w:rsidP="006941C6">
      <w:pPr>
        <w:rPr>
          <w:sz w:val="18"/>
          <w:szCs w:val="18"/>
        </w:rPr>
      </w:pPr>
    </w:p>
    <w:p w:rsidR="006941C6" w:rsidRPr="00363662" w:rsidRDefault="006941C6" w:rsidP="006941C6">
      <w:pPr>
        <w:rPr>
          <w:sz w:val="18"/>
          <w:szCs w:val="18"/>
        </w:rPr>
      </w:pPr>
    </w:p>
    <w:p w:rsidR="006941C6" w:rsidRPr="00363662" w:rsidRDefault="006941C6" w:rsidP="006941C6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2105CD">
        <w:rPr>
          <w:bCs/>
          <w:sz w:val="28"/>
          <w:u w:val="single"/>
          <w:lang w:val="ru-RU"/>
        </w:rPr>
        <w:t>09.12.</w:t>
      </w:r>
      <w:r w:rsidRPr="00AF6A7A">
        <w:rPr>
          <w:bCs/>
          <w:sz w:val="28"/>
          <w:u w:val="single"/>
        </w:rPr>
        <w:t>20</w:t>
      </w:r>
      <w:r w:rsidRPr="002105CD">
        <w:rPr>
          <w:bCs/>
          <w:sz w:val="28"/>
          <w:u w:val="single"/>
          <w:lang w:val="ru-RU"/>
        </w:rPr>
        <w:t>20</w:t>
      </w:r>
      <w:r w:rsidRPr="00AF6A7A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>№</w:t>
      </w:r>
      <w:r w:rsidRPr="002105CD">
        <w:rPr>
          <w:bCs/>
          <w:sz w:val="28"/>
          <w:u w:val="single"/>
          <w:lang w:val="ru-RU"/>
        </w:rPr>
        <w:t>582/27</w:t>
      </w:r>
      <w:r w:rsidRPr="002105CD">
        <w:rPr>
          <w:bCs/>
          <w:sz w:val="28"/>
          <w:lang w:val="ru-RU"/>
        </w:rPr>
        <w:t xml:space="preserve">                                                                       </w:t>
      </w:r>
      <w:r>
        <w:rPr>
          <w:bCs/>
          <w:sz w:val="28"/>
        </w:rPr>
        <w:t xml:space="preserve">       </w:t>
      </w:r>
      <w:r w:rsidRPr="002105CD">
        <w:rPr>
          <w:bCs/>
          <w:sz w:val="28"/>
          <w:lang w:val="ru-RU"/>
        </w:rPr>
        <w:t xml:space="preserve">   </w:t>
      </w:r>
      <w:r w:rsidRPr="00363662">
        <w:rPr>
          <w:bCs/>
          <w:sz w:val="28"/>
        </w:rPr>
        <w:t>м. Чернівці</w:t>
      </w:r>
    </w:p>
    <w:p w:rsidR="006941C6" w:rsidRPr="00363662" w:rsidRDefault="006941C6" w:rsidP="006941C6">
      <w:pPr>
        <w:pStyle w:val="a4"/>
        <w:tabs>
          <w:tab w:val="left" w:pos="708"/>
        </w:tabs>
        <w:rPr>
          <w:b/>
          <w:sz w:val="16"/>
        </w:rPr>
      </w:pPr>
    </w:p>
    <w:p w:rsidR="006941C6" w:rsidRDefault="006941C6" w:rsidP="006941C6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  <w:r>
        <w:rPr>
          <w:b/>
          <w:sz w:val="28"/>
          <w:szCs w:val="28"/>
          <w:lang w:val="uk-UA"/>
        </w:rPr>
        <w:t xml:space="preserve"> </w:t>
      </w:r>
    </w:p>
    <w:p w:rsidR="006941C6" w:rsidRDefault="006941C6" w:rsidP="006941C6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правочинів  стосовно  нерухомого</w:t>
      </w:r>
      <w:r w:rsidRPr="002105CD">
        <w:rPr>
          <w:b/>
          <w:sz w:val="28"/>
          <w:szCs w:val="28"/>
        </w:rPr>
        <w:t xml:space="preserve"> та рухомого </w:t>
      </w:r>
    </w:p>
    <w:p w:rsidR="006941C6" w:rsidRPr="002105CD" w:rsidRDefault="006941C6" w:rsidP="006941C6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майна</w:t>
      </w:r>
      <w:r w:rsidRPr="002105CD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 власності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6941C6" w:rsidRPr="002105CD" w:rsidRDefault="006941C6" w:rsidP="006941C6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6941C6" w:rsidRPr="003D0D52" w:rsidRDefault="006941C6" w:rsidP="006941C6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6941C6" w:rsidRDefault="006941C6" w:rsidP="006941C6">
      <w:pPr>
        <w:rPr>
          <w:bCs w:val="0"/>
          <w:sz w:val="18"/>
          <w:szCs w:val="18"/>
        </w:rPr>
      </w:pPr>
    </w:p>
    <w:p w:rsidR="006941C6" w:rsidRDefault="006941C6" w:rsidP="006941C6">
      <w:pPr>
        <w:rPr>
          <w:bCs w:val="0"/>
          <w:sz w:val="18"/>
          <w:szCs w:val="18"/>
        </w:rPr>
      </w:pPr>
    </w:p>
    <w:p w:rsidR="006941C6" w:rsidRPr="00363662" w:rsidRDefault="006941C6" w:rsidP="006941C6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</w:t>
      </w:r>
      <w:r w:rsidRPr="002105CD">
        <w:t xml:space="preserve"> 726,</w:t>
      </w:r>
      <w:r w:rsidRPr="00363662">
        <w:t xml:space="preserve">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</w:t>
      </w:r>
      <w:r w:rsidRPr="002105CD">
        <w:t xml:space="preserve">50, </w:t>
      </w:r>
      <w:r w:rsidRPr="00363662">
        <w:t xml:space="preserve">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>
        <w:rPr>
          <w:color w:val="000000"/>
        </w:rPr>
        <w:t>25</w:t>
      </w:r>
      <w:r w:rsidRPr="002105CD">
        <w:rPr>
          <w:color w:val="000000"/>
        </w:rPr>
        <w:t xml:space="preserve">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>
        <w:rPr>
          <w:color w:val="000000"/>
        </w:rPr>
        <w:t>25.</w:t>
      </w:r>
      <w:r w:rsidRPr="002105CD">
        <w:rPr>
          <w:color w:val="000000"/>
        </w:rPr>
        <w:t>1</w:t>
      </w:r>
      <w:r>
        <w:rPr>
          <w:color w:val="000000"/>
        </w:rPr>
        <w:t>1</w:t>
      </w:r>
      <w:r w:rsidRPr="00363662">
        <w:rPr>
          <w:color w:val="000000"/>
        </w:rPr>
        <w:t>.20</w:t>
      </w:r>
      <w:r w:rsidRPr="002105CD">
        <w:rPr>
          <w:color w:val="000000"/>
        </w:rPr>
        <w:t>20</w:t>
      </w:r>
      <w:r w:rsidRPr="00363662">
        <w:rPr>
          <w:color w:val="000000"/>
        </w:rPr>
        <w:t>р.</w:t>
      </w:r>
      <w:r w:rsidRPr="002105CD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6941C6" w:rsidRPr="00581D74" w:rsidRDefault="006941C6" w:rsidP="006941C6">
      <w:pPr>
        <w:pStyle w:val="23"/>
        <w:spacing w:before="60" w:after="60"/>
        <w:rPr>
          <w:color w:val="000000"/>
          <w:sz w:val="18"/>
          <w:szCs w:val="18"/>
        </w:rPr>
      </w:pPr>
    </w:p>
    <w:p w:rsidR="006941C6" w:rsidRDefault="006941C6" w:rsidP="006941C6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6941C6" w:rsidRDefault="006941C6" w:rsidP="006941C6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6941C6" w:rsidRDefault="006941C6" w:rsidP="006941C6">
      <w:pPr>
        <w:pStyle w:val="23"/>
        <w:ind w:firstLine="0"/>
        <w:rPr>
          <w:color w:val="000000"/>
        </w:rPr>
      </w:pPr>
      <w:r w:rsidRPr="002105CD">
        <w:rPr>
          <w:color w:val="000000"/>
          <w:szCs w:val="28"/>
          <w:lang w:val="ru-RU"/>
        </w:rPr>
        <w:tab/>
      </w:r>
      <w:r w:rsidRPr="002105CD">
        <w:rPr>
          <w:b/>
          <w:color w:val="000000"/>
          <w:szCs w:val="28"/>
          <w:lang w:val="ru-RU"/>
        </w:rPr>
        <w:t>1</w:t>
      </w:r>
      <w:r w:rsidRPr="002105CD">
        <w:rPr>
          <w:color w:val="000000"/>
          <w:szCs w:val="28"/>
          <w:lang w:val="ru-RU"/>
        </w:rPr>
        <w:t>.</w:t>
      </w:r>
      <w:r w:rsidRPr="003F735F">
        <w:rPr>
          <w:color w:val="000000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3F735F">
        <w:rPr>
          <w:color w:val="000000"/>
        </w:rPr>
        <w:t xml:space="preserve">, </w:t>
      </w:r>
      <w:r w:rsidRPr="00376629">
        <w:t xml:space="preserve">за умови одночасного продажу і придбання, забезпечення </w:t>
      </w:r>
      <w:r>
        <w:rPr>
          <w:color w:val="000000"/>
        </w:rPr>
        <w:t>батьками, опікунами (піклувальниками)</w:t>
      </w:r>
      <w:r w:rsidRPr="00376629">
        <w:rPr>
          <w:color w:val="000000"/>
        </w:rPr>
        <w:t xml:space="preserve">  рівноцінної житлової площі, що належить дітям, на підставі </w:t>
      </w:r>
      <w:r>
        <w:rPr>
          <w:color w:val="000000"/>
        </w:rPr>
        <w:t xml:space="preserve">свідоцтва про право власності, свідоцтва про право на спадщину за законом, </w:t>
      </w:r>
      <w:r w:rsidRPr="00376629">
        <w:rPr>
          <w:color w:val="000000"/>
        </w:rPr>
        <w:t>де зареєстровані і право користування якими мають діти з обов’язковим збереженням права дітей на житло, як співвласників</w:t>
      </w:r>
      <w:r>
        <w:rPr>
          <w:color w:val="000000"/>
        </w:rPr>
        <w:t>.</w:t>
      </w:r>
    </w:p>
    <w:p w:rsidR="006941C6" w:rsidRPr="002105CD" w:rsidRDefault="006941C6" w:rsidP="006941C6">
      <w:pPr>
        <w:pStyle w:val="23"/>
        <w:ind w:firstLine="0"/>
        <w:rPr>
          <w:b/>
          <w:color w:val="000000"/>
          <w:lang w:val="ru-RU"/>
        </w:rPr>
      </w:pPr>
      <w:r>
        <w:lastRenderedPageBreak/>
        <w:tab/>
      </w:r>
    </w:p>
    <w:p w:rsidR="006941C6" w:rsidRPr="002105CD" w:rsidRDefault="006941C6" w:rsidP="006941C6">
      <w:pPr>
        <w:pStyle w:val="23"/>
        <w:ind w:firstLine="0"/>
        <w:rPr>
          <w:b/>
          <w:color w:val="000000"/>
          <w:lang w:val="ru-RU"/>
        </w:rPr>
      </w:pPr>
      <w:r w:rsidRPr="002105CD">
        <w:rPr>
          <w:b/>
          <w:color w:val="000000"/>
          <w:lang w:val="ru-RU"/>
        </w:rPr>
        <w:tab/>
      </w:r>
    </w:p>
    <w:p w:rsidR="006941C6" w:rsidRPr="002105CD" w:rsidRDefault="006941C6" w:rsidP="006941C6">
      <w:pPr>
        <w:pStyle w:val="23"/>
        <w:ind w:firstLine="0"/>
        <w:rPr>
          <w:b/>
          <w:color w:val="000000"/>
          <w:lang w:val="ru-RU"/>
        </w:rPr>
      </w:pPr>
      <w:r w:rsidRPr="002105CD">
        <w:rPr>
          <w:b/>
          <w:color w:val="000000"/>
          <w:lang w:val="ru-RU"/>
        </w:rPr>
        <w:tab/>
        <w:t xml:space="preserve">1.1. </w:t>
      </w:r>
      <w:r>
        <w:rPr>
          <w:color w:val="000000"/>
        </w:rPr>
        <w:t>Частини будинку №</w:t>
      </w:r>
      <w:r w:rsidRPr="002105CD">
        <w:rPr>
          <w:color w:val="000000"/>
          <w:lang w:val="ru-RU"/>
        </w:rPr>
        <w:t>…</w:t>
      </w:r>
      <w:r w:rsidRPr="003F735F">
        <w:rPr>
          <w:color w:val="000000"/>
        </w:rPr>
        <w:t xml:space="preserve"> на 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</w:t>
      </w:r>
      <w:r w:rsidRPr="003F735F">
        <w:rPr>
          <w:color w:val="000000"/>
        </w:rPr>
        <w:t xml:space="preserve">, </w:t>
      </w:r>
      <w:r>
        <w:rPr>
          <w:color w:val="000000"/>
        </w:rPr>
        <w:t>спів</w:t>
      </w:r>
      <w:r w:rsidRPr="003F735F">
        <w:rPr>
          <w:color w:val="000000"/>
        </w:rPr>
        <w:t>власник</w:t>
      </w:r>
      <w:r>
        <w:rPr>
          <w:color w:val="000000"/>
        </w:rPr>
        <w:t>ом</w:t>
      </w:r>
      <w:r w:rsidRPr="003F735F">
        <w:rPr>
          <w:color w:val="000000"/>
        </w:rPr>
        <w:t xml:space="preserve"> яко</w:t>
      </w:r>
      <w:r>
        <w:rPr>
          <w:color w:val="000000"/>
        </w:rPr>
        <w:t>го</w:t>
      </w:r>
      <w:r w:rsidRPr="003F735F">
        <w:rPr>
          <w:color w:val="000000"/>
        </w:rPr>
        <w:t xml:space="preserve"> є </w:t>
      </w:r>
      <w:r w:rsidRPr="00A62181">
        <w:rPr>
          <w:color w:val="000000"/>
        </w:rPr>
        <w:t>малолітній</w:t>
      </w:r>
      <w:r>
        <w:rPr>
          <w:color w:val="000000"/>
        </w:rPr>
        <w:t xml:space="preserve"> </w:t>
      </w:r>
      <w:r w:rsidRPr="002105CD">
        <w:rPr>
          <w:b/>
          <w:color w:val="000000"/>
          <w:lang w:val="ru-RU"/>
        </w:rPr>
        <w:t>…</w:t>
      </w:r>
      <w:r w:rsidRPr="003F735F">
        <w:rPr>
          <w:color w:val="000000"/>
        </w:rPr>
        <w:t xml:space="preserve"> року народження</w:t>
      </w:r>
      <w:r>
        <w:rPr>
          <w:color w:val="000000"/>
        </w:rPr>
        <w:t>.</w:t>
      </w:r>
    </w:p>
    <w:p w:rsidR="006941C6" w:rsidRDefault="006941C6" w:rsidP="006941C6">
      <w:pPr>
        <w:pStyle w:val="23"/>
        <w:ind w:firstLine="0"/>
        <w:rPr>
          <w:color w:val="000000"/>
        </w:rPr>
      </w:pPr>
      <w:r w:rsidRPr="002105CD">
        <w:rPr>
          <w:lang w:val="ru-RU"/>
        </w:rPr>
        <w:tab/>
      </w:r>
      <w:r>
        <w:t xml:space="preserve">Дитина буде забезпечена житлом за адресою: </w:t>
      </w:r>
      <w:r w:rsidRPr="002105CD">
        <w:rPr>
          <w:lang w:val="ru-RU"/>
        </w:rPr>
        <w:t>…</w:t>
      </w:r>
      <w:r w:rsidRPr="009C74FE">
        <w:t xml:space="preserve"> </w:t>
      </w:r>
      <w:r>
        <w:t>м. Чернівці.</w:t>
      </w:r>
    </w:p>
    <w:p w:rsidR="006941C6" w:rsidRPr="002105CD" w:rsidRDefault="006941C6" w:rsidP="006941C6">
      <w:pPr>
        <w:pStyle w:val="23"/>
        <w:ind w:firstLine="0"/>
        <w:rPr>
          <w:b/>
          <w:color w:val="000000"/>
          <w:lang w:val="ru-RU"/>
        </w:rPr>
      </w:pPr>
      <w:r>
        <w:rPr>
          <w:color w:val="000000"/>
        </w:rPr>
        <w:tab/>
        <w:t>Законним</w:t>
      </w:r>
      <w:r w:rsidRPr="003F735F">
        <w:rPr>
          <w:color w:val="000000"/>
        </w:rPr>
        <w:t xml:space="preserve"> представник</w:t>
      </w:r>
      <w:r>
        <w:rPr>
          <w:color w:val="000000"/>
        </w:rPr>
        <w:t>ом</w:t>
      </w:r>
      <w:r w:rsidRPr="003F735F">
        <w:rPr>
          <w:color w:val="000000"/>
        </w:rPr>
        <w:t xml:space="preserve"> д</w:t>
      </w:r>
      <w:r>
        <w:rPr>
          <w:color w:val="000000"/>
        </w:rPr>
        <w:t>итини</w:t>
      </w:r>
      <w:r w:rsidRPr="003F735F">
        <w:rPr>
          <w:color w:val="000000"/>
        </w:rPr>
        <w:t xml:space="preserve"> є </w:t>
      </w:r>
      <w:r>
        <w:rPr>
          <w:color w:val="000000"/>
        </w:rPr>
        <w:t xml:space="preserve">мати </w:t>
      </w:r>
      <w:r w:rsidRPr="003F735F">
        <w:rPr>
          <w:color w:val="000000"/>
        </w:rPr>
        <w:t xml:space="preserve">– </w:t>
      </w:r>
      <w:r>
        <w:rPr>
          <w:color w:val="000000"/>
        </w:rPr>
        <w:t xml:space="preserve"> </w:t>
      </w:r>
      <w:r w:rsidRPr="002105CD">
        <w:rPr>
          <w:b/>
          <w:color w:val="000000"/>
          <w:lang w:val="ru-RU"/>
        </w:rPr>
        <w:t>…</w:t>
      </w:r>
    </w:p>
    <w:p w:rsidR="006941C6" w:rsidRDefault="006941C6" w:rsidP="006941C6">
      <w:pPr>
        <w:pStyle w:val="23"/>
        <w:ind w:firstLine="0"/>
        <w:rPr>
          <w:b/>
          <w:color w:val="000000"/>
        </w:rPr>
      </w:pPr>
      <w:r>
        <w:rPr>
          <w:b/>
          <w:color w:val="000000"/>
        </w:rPr>
        <w:tab/>
      </w:r>
    </w:p>
    <w:p w:rsidR="006941C6" w:rsidRPr="002105CD" w:rsidRDefault="006941C6" w:rsidP="006941C6">
      <w:pPr>
        <w:pStyle w:val="23"/>
        <w:ind w:firstLine="0"/>
        <w:rPr>
          <w:b/>
          <w:color w:val="000000"/>
          <w:lang w:val="ru-RU"/>
        </w:rPr>
      </w:pPr>
      <w:r>
        <w:rPr>
          <w:b/>
          <w:color w:val="000000"/>
        </w:rPr>
        <w:tab/>
        <w:t xml:space="preserve">1.2. </w:t>
      </w:r>
      <w:r w:rsidRPr="002105CD">
        <w:rPr>
          <w:color w:val="000000"/>
          <w:lang w:val="ru-RU"/>
        </w:rPr>
        <w:t>Квартири №…</w:t>
      </w:r>
      <w:r>
        <w:rPr>
          <w:color w:val="000000"/>
        </w:rPr>
        <w:t xml:space="preserve"> в будинку №</w:t>
      </w:r>
      <w:r w:rsidRPr="002105CD">
        <w:rPr>
          <w:color w:val="000000"/>
          <w:lang w:val="ru-RU"/>
        </w:rPr>
        <w:t>…</w:t>
      </w:r>
      <w:r w:rsidRPr="003F735F">
        <w:rPr>
          <w:color w:val="000000"/>
        </w:rPr>
        <w:t xml:space="preserve"> на вул. 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</w:t>
      </w:r>
      <w:r w:rsidRPr="003F735F">
        <w:rPr>
          <w:color w:val="000000"/>
        </w:rPr>
        <w:t xml:space="preserve">, </w:t>
      </w:r>
      <w:r>
        <w:rPr>
          <w:color w:val="000000"/>
        </w:rPr>
        <w:t>спів</w:t>
      </w:r>
      <w:r w:rsidRPr="003F735F">
        <w:rPr>
          <w:color w:val="000000"/>
        </w:rPr>
        <w:t>власник</w:t>
      </w:r>
      <w:r>
        <w:rPr>
          <w:color w:val="000000"/>
        </w:rPr>
        <w:t>ами</w:t>
      </w:r>
      <w:r w:rsidRPr="003F735F">
        <w:rPr>
          <w:color w:val="000000"/>
        </w:rPr>
        <w:t xml:space="preserve"> якої є </w:t>
      </w:r>
      <w:r>
        <w:rPr>
          <w:color w:val="000000"/>
        </w:rPr>
        <w:t>малолітні</w:t>
      </w:r>
      <w:r w:rsidRPr="003F735F">
        <w:rPr>
          <w:color w:val="000000"/>
        </w:rPr>
        <w:t xml:space="preserve"> </w:t>
      </w:r>
      <w:r w:rsidRPr="002105CD">
        <w:rPr>
          <w:b/>
          <w:color w:val="000000"/>
          <w:lang w:val="ru-RU"/>
        </w:rPr>
        <w:t>…</w:t>
      </w:r>
      <w:r w:rsidRPr="003F735F">
        <w:rPr>
          <w:color w:val="000000"/>
        </w:rPr>
        <w:t xml:space="preserve"> року народження</w:t>
      </w:r>
      <w:r>
        <w:rPr>
          <w:color w:val="000000"/>
        </w:rPr>
        <w:t xml:space="preserve">, </w:t>
      </w:r>
      <w:r w:rsidRPr="002105CD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де вони зареєстровані і мають право користування. В квартирі також зареєстрована і має право користування малолітня </w:t>
      </w:r>
      <w:r w:rsidRPr="002105CD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</w:t>
      </w:r>
      <w:r w:rsidRPr="00F2215B">
        <w:rPr>
          <w:color w:val="000000"/>
        </w:rPr>
        <w:t>народженн</w:t>
      </w:r>
      <w:r w:rsidRPr="002105CD">
        <w:rPr>
          <w:color w:val="000000"/>
          <w:lang w:val="ru-RU"/>
        </w:rPr>
        <w:t>я</w:t>
      </w:r>
      <w:r>
        <w:rPr>
          <w:color w:val="000000"/>
        </w:rPr>
        <w:t>.</w:t>
      </w:r>
    </w:p>
    <w:p w:rsidR="006941C6" w:rsidRDefault="006941C6" w:rsidP="006941C6">
      <w:pPr>
        <w:pStyle w:val="23"/>
        <w:ind w:firstLine="0"/>
        <w:rPr>
          <w:color w:val="000000"/>
        </w:rPr>
      </w:pPr>
      <w:r w:rsidRPr="002105CD">
        <w:rPr>
          <w:lang w:val="ru-RU"/>
        </w:rPr>
        <w:tab/>
      </w:r>
      <w:r>
        <w:t xml:space="preserve">Діти будуть забезпечені житлом за адресою: вул. </w:t>
      </w:r>
      <w:r w:rsidRPr="002105CD">
        <w:rPr>
          <w:lang w:val="ru-RU"/>
        </w:rPr>
        <w:t>…</w:t>
      </w:r>
      <w:r>
        <w:t xml:space="preserve"> </w:t>
      </w:r>
      <w:r w:rsidRPr="002105CD">
        <w:rPr>
          <w:lang w:val="ru-RU"/>
        </w:rPr>
        <w:t>…</w:t>
      </w:r>
      <w:r>
        <w:t>.</w:t>
      </w:r>
    </w:p>
    <w:p w:rsidR="006941C6" w:rsidRPr="002105CD" w:rsidRDefault="006941C6" w:rsidP="006941C6">
      <w:pPr>
        <w:pStyle w:val="23"/>
        <w:ind w:firstLine="0"/>
        <w:rPr>
          <w:color w:val="000000"/>
          <w:lang w:val="ru-RU"/>
        </w:rPr>
      </w:pPr>
      <w:r>
        <w:rPr>
          <w:color w:val="000000"/>
        </w:rPr>
        <w:tab/>
        <w:t>Законними</w:t>
      </w:r>
      <w:r w:rsidRPr="003F735F">
        <w:rPr>
          <w:color w:val="000000"/>
        </w:rPr>
        <w:t xml:space="preserve"> представник</w:t>
      </w:r>
      <w:r>
        <w:rPr>
          <w:color w:val="000000"/>
        </w:rPr>
        <w:t>ами</w:t>
      </w:r>
      <w:r w:rsidRPr="003F735F">
        <w:rPr>
          <w:color w:val="000000"/>
        </w:rPr>
        <w:t xml:space="preserve"> д</w:t>
      </w:r>
      <w:r>
        <w:rPr>
          <w:color w:val="000000"/>
        </w:rPr>
        <w:t>ітей</w:t>
      </w:r>
      <w:r w:rsidRPr="003F735F">
        <w:rPr>
          <w:color w:val="000000"/>
        </w:rPr>
        <w:t xml:space="preserve"> є </w:t>
      </w:r>
      <w:r>
        <w:rPr>
          <w:color w:val="000000"/>
        </w:rPr>
        <w:t xml:space="preserve">батьки </w:t>
      </w:r>
      <w:r w:rsidRPr="003F735F">
        <w:rPr>
          <w:color w:val="000000"/>
        </w:rPr>
        <w:t xml:space="preserve">– </w:t>
      </w:r>
      <w:r>
        <w:rPr>
          <w:color w:val="000000"/>
        </w:rPr>
        <w:t xml:space="preserve"> </w:t>
      </w:r>
      <w:r w:rsidRPr="002105CD">
        <w:rPr>
          <w:b/>
          <w:color w:val="000000"/>
          <w:lang w:val="ru-RU"/>
        </w:rPr>
        <w:t>…</w:t>
      </w:r>
    </w:p>
    <w:p w:rsidR="006941C6" w:rsidRPr="002105CD" w:rsidRDefault="006941C6" w:rsidP="006941C6">
      <w:pPr>
        <w:pStyle w:val="23"/>
        <w:ind w:firstLine="0"/>
        <w:rPr>
          <w:b/>
          <w:color w:val="000000"/>
          <w:lang w:val="ru-RU"/>
        </w:rPr>
      </w:pPr>
    </w:p>
    <w:p w:rsidR="006941C6" w:rsidRDefault="006941C6" w:rsidP="006941C6">
      <w:pPr>
        <w:pStyle w:val="23"/>
        <w:ind w:firstLine="0"/>
      </w:pPr>
      <w:r>
        <w:rPr>
          <w:color w:val="000000"/>
          <w:szCs w:val="28"/>
        </w:rPr>
        <w:tab/>
      </w:r>
      <w:r>
        <w:rPr>
          <w:b/>
        </w:rPr>
        <w:t xml:space="preserve">2. </w:t>
      </w:r>
      <w:r w:rsidRPr="006A4321">
        <w:t>Дати згоду на дарування</w:t>
      </w:r>
      <w:r>
        <w:t>:</w:t>
      </w:r>
    </w:p>
    <w:p w:rsidR="006941C6" w:rsidRDefault="006941C6" w:rsidP="006941C6">
      <w:pPr>
        <w:pStyle w:val="23"/>
        <w:ind w:firstLine="567"/>
        <w:rPr>
          <w:color w:val="000000"/>
        </w:rPr>
      </w:pPr>
      <w:r>
        <w:tab/>
      </w:r>
      <w:r>
        <w:rPr>
          <w:b/>
          <w:color w:val="000000"/>
        </w:rPr>
        <w:t xml:space="preserve">2.1. </w:t>
      </w:r>
      <w:r w:rsidRPr="00EF281A">
        <w:rPr>
          <w:color w:val="000000"/>
        </w:rPr>
        <w:t>Громадян</w:t>
      </w:r>
      <w:r>
        <w:rPr>
          <w:color w:val="000000"/>
        </w:rPr>
        <w:t>кою</w:t>
      </w:r>
      <w:r>
        <w:rPr>
          <w:b/>
          <w:color w:val="000000"/>
        </w:rPr>
        <w:t xml:space="preserve"> </w:t>
      </w:r>
      <w:r w:rsidRPr="002105CD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 w:rsidRPr="00F2215B">
        <w:rPr>
          <w:color w:val="000000"/>
        </w:rPr>
        <w:t>будинку №</w:t>
      </w:r>
      <w:r w:rsidRPr="002105CD">
        <w:rPr>
          <w:color w:val="000000"/>
          <w:lang w:val="ru-RU"/>
        </w:rPr>
        <w:t>…</w:t>
      </w:r>
      <w:r w:rsidRPr="00F2215B">
        <w:rPr>
          <w:color w:val="000000"/>
        </w:rPr>
        <w:t xml:space="preserve"> на</w:t>
      </w:r>
      <w:r w:rsidRPr="002105CD">
        <w:rPr>
          <w:color w:val="000000"/>
          <w:lang w:val="ru-RU"/>
        </w:rPr>
        <w:t xml:space="preserve"> …</w:t>
      </w:r>
      <w:r w:rsidRPr="00F2215B">
        <w:rPr>
          <w:color w:val="000000"/>
        </w:rPr>
        <w:t xml:space="preserve"> в с. </w:t>
      </w:r>
      <w:r w:rsidRPr="002105CD">
        <w:rPr>
          <w:color w:val="000000"/>
          <w:lang w:val="ru-RU"/>
        </w:rPr>
        <w:t>…</w:t>
      </w:r>
      <w:r w:rsidRPr="00F2215B">
        <w:rPr>
          <w:color w:val="000000"/>
        </w:rPr>
        <w:t xml:space="preserve"> Чернівецької області</w:t>
      </w:r>
      <w:r>
        <w:rPr>
          <w:color w:val="000000"/>
        </w:rPr>
        <w:t xml:space="preserve">, малолітній 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</w:t>
      </w:r>
    </w:p>
    <w:p w:rsidR="006941C6" w:rsidRPr="002105CD" w:rsidRDefault="006941C6" w:rsidP="006941C6">
      <w:pPr>
        <w:pStyle w:val="23"/>
        <w:ind w:firstLine="0"/>
        <w:rPr>
          <w:b/>
          <w:color w:val="000000"/>
          <w:lang w:val="ru-RU"/>
        </w:rPr>
      </w:pPr>
      <w:r>
        <w:rPr>
          <w:color w:val="000000"/>
        </w:rPr>
        <w:tab/>
        <w:t xml:space="preserve">Законними представниками дитини є опікуни – </w:t>
      </w:r>
      <w:r w:rsidRPr="002105CD">
        <w:rPr>
          <w:b/>
          <w:color w:val="000000"/>
          <w:lang w:val="ru-RU"/>
        </w:rPr>
        <w:t>…</w:t>
      </w:r>
    </w:p>
    <w:p w:rsidR="006941C6" w:rsidRPr="008060A4" w:rsidRDefault="006941C6" w:rsidP="006941C6">
      <w:pPr>
        <w:pStyle w:val="23"/>
        <w:ind w:firstLine="567"/>
        <w:rPr>
          <w:b/>
          <w:color w:val="800000"/>
        </w:rPr>
      </w:pPr>
    </w:p>
    <w:p w:rsidR="006941C6" w:rsidRPr="007629D6" w:rsidRDefault="006941C6" w:rsidP="006941C6">
      <w:pPr>
        <w:pStyle w:val="23"/>
        <w:ind w:firstLine="567"/>
        <w:rPr>
          <w:color w:val="000000"/>
        </w:rPr>
      </w:pPr>
      <w:r>
        <w:rPr>
          <w:b/>
          <w:color w:val="FF0000"/>
        </w:rPr>
        <w:tab/>
      </w:r>
      <w:r>
        <w:rPr>
          <w:b/>
          <w:color w:val="000000"/>
        </w:rPr>
        <w:t>2.2</w:t>
      </w:r>
      <w:r w:rsidRPr="00961411">
        <w:rPr>
          <w:b/>
          <w:color w:val="000000"/>
        </w:rPr>
        <w:t xml:space="preserve">. </w:t>
      </w:r>
      <w:r w:rsidRPr="00EF281A">
        <w:rPr>
          <w:color w:val="000000"/>
        </w:rPr>
        <w:t>Громадянкою</w:t>
      </w:r>
      <w:r>
        <w:rPr>
          <w:b/>
          <w:color w:val="000000"/>
        </w:rPr>
        <w:t xml:space="preserve"> </w:t>
      </w:r>
      <w:r w:rsidRPr="002105CD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квартири №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громадянину  </w:t>
      </w:r>
      <w:r w:rsidRPr="002105CD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, </w:t>
      </w:r>
      <w:r>
        <w:rPr>
          <w:color w:val="000000"/>
        </w:rPr>
        <w:t>за умови</w:t>
      </w:r>
      <w:r w:rsidRPr="007629D6">
        <w:t xml:space="preserve"> встановлен</w:t>
      </w:r>
      <w:r>
        <w:t>ня обов'яз</w:t>
      </w:r>
      <w:r w:rsidRPr="007629D6">
        <w:t>к</w:t>
      </w:r>
      <w:r>
        <w:t>у</w:t>
      </w:r>
      <w:r w:rsidRPr="007629D6">
        <w:t xml:space="preserve"> обдаровуваного вчинити певну дію майнового характеру на користь третьої особи</w:t>
      </w:r>
      <w:r>
        <w:t xml:space="preserve">, а саме: </w:t>
      </w:r>
      <w:r>
        <w:rPr>
          <w:color w:val="000000"/>
        </w:rPr>
        <w:t xml:space="preserve">збереження реєстрації та права користування квартирою малолітній </w:t>
      </w:r>
      <w:r w:rsidRPr="002105CD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до настання повноліття.</w:t>
      </w:r>
    </w:p>
    <w:p w:rsidR="006941C6" w:rsidRPr="00D3723A" w:rsidRDefault="006941C6" w:rsidP="006941C6">
      <w:pPr>
        <w:pStyle w:val="23"/>
        <w:ind w:firstLine="567"/>
        <w:rPr>
          <w:color w:val="000000"/>
        </w:rPr>
      </w:pPr>
      <w:r>
        <w:rPr>
          <w:color w:val="000000"/>
        </w:rPr>
        <w:t xml:space="preserve">  Житлові інтереси дитини не порушуються.</w:t>
      </w:r>
    </w:p>
    <w:p w:rsidR="006941C6" w:rsidRPr="002105CD" w:rsidRDefault="006941C6" w:rsidP="006941C6">
      <w:pPr>
        <w:pStyle w:val="23"/>
        <w:ind w:firstLine="0"/>
        <w:rPr>
          <w:b/>
          <w:color w:val="000000"/>
          <w:lang w:val="ru-RU"/>
        </w:rPr>
      </w:pPr>
      <w:r>
        <w:rPr>
          <w:color w:val="000000"/>
        </w:rPr>
        <w:tab/>
        <w:t xml:space="preserve">Законними представниками дитини є батьки – </w:t>
      </w:r>
      <w:r w:rsidRPr="002105CD">
        <w:rPr>
          <w:b/>
          <w:color w:val="000000"/>
          <w:lang w:val="ru-RU"/>
        </w:rPr>
        <w:t>…</w:t>
      </w:r>
    </w:p>
    <w:p w:rsidR="006941C6" w:rsidRPr="002105CD" w:rsidRDefault="006941C6" w:rsidP="006941C6">
      <w:pPr>
        <w:pStyle w:val="23"/>
        <w:ind w:firstLine="0"/>
        <w:rPr>
          <w:b/>
          <w:color w:val="000000"/>
          <w:lang w:val="ru-RU"/>
        </w:rPr>
      </w:pPr>
    </w:p>
    <w:p w:rsidR="006941C6" w:rsidRPr="002105CD" w:rsidRDefault="006941C6" w:rsidP="006941C6">
      <w:pPr>
        <w:pStyle w:val="23"/>
        <w:ind w:firstLine="567"/>
        <w:rPr>
          <w:color w:val="000000"/>
          <w:lang w:val="ru-RU"/>
        </w:rPr>
      </w:pPr>
      <w:r>
        <w:rPr>
          <w:b/>
          <w:color w:val="FF0000"/>
        </w:rPr>
        <w:tab/>
      </w:r>
      <w:r>
        <w:rPr>
          <w:b/>
          <w:color w:val="000000"/>
        </w:rPr>
        <w:t>2</w:t>
      </w:r>
      <w:r w:rsidRPr="00961411">
        <w:rPr>
          <w:b/>
          <w:color w:val="000000"/>
        </w:rPr>
        <w:t>.</w:t>
      </w:r>
      <w:r>
        <w:rPr>
          <w:b/>
          <w:color w:val="000000"/>
        </w:rPr>
        <w:t>3</w:t>
      </w:r>
      <w:r w:rsidRPr="00961411">
        <w:rPr>
          <w:b/>
          <w:color w:val="000000"/>
        </w:rPr>
        <w:t xml:space="preserve">. </w:t>
      </w:r>
      <w:r>
        <w:rPr>
          <w:color w:val="000000"/>
        </w:rPr>
        <w:t>Громадянкою</w:t>
      </w:r>
      <w:r>
        <w:rPr>
          <w:b/>
          <w:color w:val="000000"/>
        </w:rPr>
        <w:t xml:space="preserve"> </w:t>
      </w:r>
      <w:r w:rsidRPr="002105CD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частини квартири №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в  будинку №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громадянці </w:t>
      </w:r>
      <w:r w:rsidRPr="002105CD">
        <w:rPr>
          <w:b/>
          <w:color w:val="000000"/>
          <w:lang w:val="ru-RU"/>
        </w:rPr>
        <w:t>…</w:t>
      </w:r>
    </w:p>
    <w:p w:rsidR="006941C6" w:rsidRPr="00961411" w:rsidRDefault="006941C6" w:rsidP="006941C6">
      <w:pPr>
        <w:pStyle w:val="23"/>
        <w:ind w:firstLine="567"/>
        <w:rPr>
          <w:color w:val="000000"/>
        </w:rPr>
      </w:pPr>
      <w:r>
        <w:rPr>
          <w:color w:val="000000"/>
        </w:rPr>
        <w:tab/>
        <w:t xml:space="preserve">В квартирі зареєстровані і мають право користування малолітні  </w:t>
      </w:r>
      <w:r w:rsidRPr="002105CD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</w:t>
      </w:r>
      <w:r w:rsidRPr="002105CD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 Житлові інтереси дітей не порушуються.</w:t>
      </w:r>
    </w:p>
    <w:p w:rsidR="006941C6" w:rsidRPr="002105CD" w:rsidRDefault="006941C6" w:rsidP="006941C6">
      <w:pPr>
        <w:pStyle w:val="23"/>
        <w:ind w:firstLine="0"/>
        <w:rPr>
          <w:b/>
          <w:color w:val="000000"/>
          <w:lang w:val="ru-RU"/>
        </w:rPr>
      </w:pPr>
      <w:r>
        <w:rPr>
          <w:color w:val="000000"/>
        </w:rPr>
        <w:tab/>
        <w:t xml:space="preserve">Законними представниками дітей є батьки – </w:t>
      </w:r>
      <w:r w:rsidRPr="002105CD">
        <w:rPr>
          <w:b/>
          <w:color w:val="000000"/>
          <w:lang w:val="ru-RU"/>
        </w:rPr>
        <w:t>…</w:t>
      </w:r>
    </w:p>
    <w:p w:rsidR="006941C6" w:rsidRDefault="006941C6" w:rsidP="006941C6">
      <w:pPr>
        <w:pStyle w:val="23"/>
        <w:ind w:firstLine="567"/>
        <w:rPr>
          <w:b/>
          <w:color w:val="FF0000"/>
        </w:rPr>
      </w:pPr>
      <w:r>
        <w:rPr>
          <w:b/>
          <w:color w:val="FF0000"/>
        </w:rPr>
        <w:tab/>
      </w:r>
    </w:p>
    <w:p w:rsidR="006941C6" w:rsidRDefault="006941C6" w:rsidP="006941C6">
      <w:pPr>
        <w:pStyle w:val="23"/>
        <w:ind w:firstLine="567"/>
        <w:rPr>
          <w:color w:val="000000"/>
        </w:rPr>
      </w:pPr>
      <w:r>
        <w:rPr>
          <w:b/>
          <w:color w:val="000000"/>
        </w:rPr>
        <w:t xml:space="preserve">2.4. </w:t>
      </w:r>
      <w:r w:rsidRPr="00EF281A">
        <w:rPr>
          <w:color w:val="000000"/>
        </w:rPr>
        <w:t>Громадян</w:t>
      </w:r>
      <w:r>
        <w:rPr>
          <w:color w:val="000000"/>
        </w:rPr>
        <w:t>ином</w:t>
      </w:r>
      <w:r>
        <w:rPr>
          <w:b/>
          <w:color w:val="000000"/>
        </w:rPr>
        <w:t xml:space="preserve"> </w:t>
      </w:r>
      <w:r w:rsidRPr="002105CD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квартири №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малолітньому </w:t>
      </w:r>
      <w:r w:rsidRPr="002105CD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 </w:t>
      </w:r>
    </w:p>
    <w:p w:rsidR="006941C6" w:rsidRPr="002105CD" w:rsidRDefault="006941C6" w:rsidP="006941C6">
      <w:pPr>
        <w:pStyle w:val="23"/>
        <w:ind w:firstLine="0"/>
        <w:rPr>
          <w:b/>
          <w:color w:val="000000"/>
          <w:lang w:val="ru-RU"/>
        </w:rPr>
      </w:pPr>
      <w:r w:rsidRPr="002105CD">
        <w:rPr>
          <w:color w:val="000000"/>
          <w:lang w:val="ru-RU"/>
        </w:rPr>
        <w:tab/>
      </w:r>
      <w:r>
        <w:rPr>
          <w:color w:val="000000"/>
        </w:rPr>
        <w:t xml:space="preserve">Законним представником дитини є батько – </w:t>
      </w:r>
      <w:r w:rsidRPr="002105CD">
        <w:rPr>
          <w:b/>
          <w:color w:val="000000"/>
          <w:lang w:val="ru-RU"/>
        </w:rPr>
        <w:t>…</w:t>
      </w:r>
    </w:p>
    <w:p w:rsidR="006941C6" w:rsidRDefault="006941C6" w:rsidP="006941C6">
      <w:pPr>
        <w:pStyle w:val="23"/>
        <w:ind w:firstLine="567"/>
        <w:rPr>
          <w:color w:val="000000"/>
        </w:rPr>
      </w:pPr>
      <w:r>
        <w:rPr>
          <w:b/>
          <w:color w:val="FF0000"/>
        </w:rPr>
        <w:tab/>
      </w:r>
    </w:p>
    <w:p w:rsidR="006941C6" w:rsidRPr="00961411" w:rsidRDefault="006941C6" w:rsidP="006941C6">
      <w:pPr>
        <w:pStyle w:val="23"/>
        <w:ind w:firstLine="567"/>
        <w:rPr>
          <w:color w:val="000000"/>
        </w:rPr>
      </w:pPr>
      <w:r w:rsidRPr="00D25FD2">
        <w:rPr>
          <w:b/>
          <w:color w:val="000000"/>
        </w:rPr>
        <w:t>2.5.</w:t>
      </w:r>
      <w:r>
        <w:rPr>
          <w:color w:val="000000"/>
        </w:rPr>
        <w:t xml:space="preserve"> </w:t>
      </w:r>
      <w:r w:rsidRPr="00EF281A">
        <w:rPr>
          <w:color w:val="000000"/>
        </w:rPr>
        <w:t>Громадянкою</w:t>
      </w:r>
      <w:r>
        <w:rPr>
          <w:b/>
          <w:color w:val="000000"/>
        </w:rPr>
        <w:t xml:space="preserve"> </w:t>
      </w:r>
      <w:r>
        <w:rPr>
          <w:b/>
          <w:color w:val="000000"/>
          <w:lang w:val="en-US"/>
        </w:rPr>
        <w:t>…</w:t>
      </w:r>
      <w:r>
        <w:rPr>
          <w:b/>
          <w:color w:val="000000"/>
        </w:rPr>
        <w:t xml:space="preserve"> </w:t>
      </w:r>
      <w:r w:rsidRPr="00343F72">
        <w:rPr>
          <w:color w:val="000000"/>
        </w:rPr>
        <w:t>квартири</w:t>
      </w:r>
      <w:r>
        <w:rPr>
          <w:b/>
          <w:color w:val="000000"/>
        </w:rPr>
        <w:t xml:space="preserve"> </w:t>
      </w:r>
      <w:r w:rsidRPr="00343F72">
        <w:rPr>
          <w:color w:val="000000"/>
        </w:rPr>
        <w:t>№</w:t>
      </w:r>
      <w:r>
        <w:rPr>
          <w:b/>
          <w:color w:val="000000"/>
        </w:rPr>
        <w:t xml:space="preserve"> </w:t>
      </w:r>
      <w:r>
        <w:rPr>
          <w:color w:val="000000"/>
          <w:lang w:val="en-US"/>
        </w:rPr>
        <w:t>…</w:t>
      </w:r>
      <w:r>
        <w:rPr>
          <w:b/>
          <w:color w:val="000000"/>
        </w:rPr>
        <w:t xml:space="preserve"> </w:t>
      </w:r>
      <w:r w:rsidRPr="00343F72">
        <w:rPr>
          <w:color w:val="000000"/>
        </w:rPr>
        <w:t>в</w:t>
      </w:r>
      <w:r>
        <w:rPr>
          <w:b/>
          <w:color w:val="000000"/>
        </w:rPr>
        <w:t xml:space="preserve"> </w:t>
      </w:r>
      <w:r>
        <w:rPr>
          <w:color w:val="000000"/>
        </w:rPr>
        <w:t>будинку №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 на </w:t>
      </w:r>
      <w:r>
        <w:rPr>
          <w:color w:val="000000"/>
          <w:lang w:val="en-US"/>
        </w:rPr>
        <w:t>…</w:t>
      </w:r>
      <w:r>
        <w:rPr>
          <w:color w:val="000000"/>
        </w:rPr>
        <w:t xml:space="preserve"> в м.Чернівцях,  малолітньому </w:t>
      </w:r>
      <w:r>
        <w:rPr>
          <w:b/>
          <w:color w:val="000000"/>
          <w:lang w:val="en-US"/>
        </w:rPr>
        <w:t>…</w:t>
      </w:r>
      <w:r>
        <w:rPr>
          <w:color w:val="000000"/>
        </w:rPr>
        <w:t xml:space="preserve"> року народження.</w:t>
      </w:r>
    </w:p>
    <w:p w:rsidR="006941C6" w:rsidRPr="002105CD" w:rsidRDefault="006941C6" w:rsidP="006941C6">
      <w:pPr>
        <w:pStyle w:val="23"/>
        <w:ind w:firstLine="0"/>
        <w:rPr>
          <w:b/>
          <w:color w:val="000000"/>
          <w:lang w:val="ru-RU"/>
        </w:rPr>
      </w:pPr>
      <w:r>
        <w:rPr>
          <w:color w:val="000000"/>
        </w:rPr>
        <w:tab/>
        <w:t>Законним</w:t>
      </w:r>
      <w:r w:rsidRPr="003F735F">
        <w:rPr>
          <w:color w:val="000000"/>
        </w:rPr>
        <w:t xml:space="preserve"> представник</w:t>
      </w:r>
      <w:r>
        <w:rPr>
          <w:color w:val="000000"/>
        </w:rPr>
        <w:t>ом</w:t>
      </w:r>
      <w:r w:rsidRPr="003F735F">
        <w:rPr>
          <w:color w:val="000000"/>
        </w:rPr>
        <w:t xml:space="preserve"> д</w:t>
      </w:r>
      <w:r>
        <w:rPr>
          <w:color w:val="000000"/>
        </w:rPr>
        <w:t>итини</w:t>
      </w:r>
      <w:r w:rsidRPr="003F735F">
        <w:rPr>
          <w:color w:val="000000"/>
        </w:rPr>
        <w:t xml:space="preserve"> є </w:t>
      </w:r>
      <w:r>
        <w:rPr>
          <w:color w:val="000000"/>
        </w:rPr>
        <w:t xml:space="preserve">мати </w:t>
      </w:r>
      <w:r w:rsidRPr="003F735F">
        <w:rPr>
          <w:color w:val="000000"/>
        </w:rPr>
        <w:t xml:space="preserve">– </w:t>
      </w:r>
      <w:r>
        <w:rPr>
          <w:color w:val="000000"/>
        </w:rPr>
        <w:t xml:space="preserve"> </w:t>
      </w:r>
      <w:r w:rsidRPr="002105CD">
        <w:rPr>
          <w:b/>
          <w:color w:val="000000"/>
          <w:lang w:val="ru-RU"/>
        </w:rPr>
        <w:t>…</w:t>
      </w:r>
    </w:p>
    <w:p w:rsidR="006941C6" w:rsidRDefault="006941C6" w:rsidP="006941C6">
      <w:pPr>
        <w:pStyle w:val="23"/>
        <w:ind w:firstLine="567"/>
        <w:rPr>
          <w:color w:val="000000"/>
        </w:rPr>
      </w:pPr>
    </w:p>
    <w:p w:rsidR="006941C6" w:rsidRPr="00961411" w:rsidRDefault="006941C6" w:rsidP="006941C6">
      <w:pPr>
        <w:pStyle w:val="23"/>
        <w:ind w:firstLine="567"/>
        <w:rPr>
          <w:color w:val="000000"/>
        </w:rPr>
      </w:pPr>
      <w:r w:rsidRPr="00D25FD2">
        <w:rPr>
          <w:b/>
          <w:color w:val="000000"/>
        </w:rPr>
        <w:t>2.</w:t>
      </w:r>
      <w:r>
        <w:rPr>
          <w:b/>
          <w:color w:val="000000"/>
        </w:rPr>
        <w:t>6</w:t>
      </w:r>
      <w:r w:rsidRPr="00D25FD2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EF281A">
        <w:rPr>
          <w:color w:val="000000"/>
        </w:rPr>
        <w:t>Громадян</w:t>
      </w:r>
      <w:r>
        <w:rPr>
          <w:color w:val="000000"/>
        </w:rPr>
        <w:t>ами</w:t>
      </w:r>
      <w:r>
        <w:rPr>
          <w:b/>
          <w:color w:val="000000"/>
        </w:rPr>
        <w:t xml:space="preserve"> </w:t>
      </w:r>
      <w:r w:rsidRPr="002105CD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>будинку №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та земельної ділянки площею 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 на                    вул. 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 малолітній </w:t>
      </w:r>
      <w:r w:rsidRPr="002105CD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</w:t>
      </w:r>
    </w:p>
    <w:p w:rsidR="006941C6" w:rsidRPr="002105CD" w:rsidRDefault="006941C6" w:rsidP="006941C6">
      <w:pPr>
        <w:pStyle w:val="23"/>
        <w:ind w:firstLine="0"/>
        <w:rPr>
          <w:b/>
          <w:color w:val="000000"/>
          <w:lang w:val="ru-RU"/>
        </w:rPr>
      </w:pPr>
      <w:r>
        <w:rPr>
          <w:color w:val="000000"/>
        </w:rPr>
        <w:tab/>
        <w:t>Законними</w:t>
      </w:r>
      <w:r w:rsidRPr="003F735F">
        <w:rPr>
          <w:color w:val="000000"/>
        </w:rPr>
        <w:t xml:space="preserve"> представник</w:t>
      </w:r>
      <w:r>
        <w:rPr>
          <w:color w:val="000000"/>
        </w:rPr>
        <w:t>ами</w:t>
      </w:r>
      <w:r w:rsidRPr="003F735F">
        <w:rPr>
          <w:color w:val="000000"/>
        </w:rPr>
        <w:t xml:space="preserve"> д</w:t>
      </w:r>
      <w:r>
        <w:rPr>
          <w:color w:val="000000"/>
        </w:rPr>
        <w:t>итини</w:t>
      </w:r>
      <w:r w:rsidRPr="003F735F">
        <w:rPr>
          <w:color w:val="000000"/>
        </w:rPr>
        <w:t xml:space="preserve"> є </w:t>
      </w:r>
      <w:r>
        <w:rPr>
          <w:color w:val="000000"/>
        </w:rPr>
        <w:t xml:space="preserve">батьки  </w:t>
      </w:r>
      <w:r w:rsidRPr="003F735F">
        <w:rPr>
          <w:color w:val="000000"/>
        </w:rPr>
        <w:t xml:space="preserve">– </w:t>
      </w:r>
      <w:r>
        <w:rPr>
          <w:color w:val="000000"/>
        </w:rPr>
        <w:t xml:space="preserve"> </w:t>
      </w:r>
      <w:r w:rsidRPr="002105CD">
        <w:rPr>
          <w:b/>
          <w:color w:val="000000"/>
          <w:lang w:val="ru-RU"/>
        </w:rPr>
        <w:t>…</w:t>
      </w:r>
    </w:p>
    <w:p w:rsidR="006941C6" w:rsidRDefault="006941C6" w:rsidP="006941C6">
      <w:pPr>
        <w:pStyle w:val="23"/>
        <w:ind w:firstLine="0"/>
        <w:rPr>
          <w:b/>
          <w:color w:val="000000"/>
        </w:rPr>
      </w:pPr>
    </w:p>
    <w:p w:rsidR="006941C6" w:rsidRDefault="006941C6" w:rsidP="006941C6">
      <w:pPr>
        <w:pStyle w:val="a6"/>
        <w:ind w:firstLine="540"/>
      </w:pPr>
      <w:r w:rsidRPr="009364A3">
        <w:rPr>
          <w:b/>
        </w:rPr>
        <w:lastRenderedPageBreak/>
        <w:t>3.</w:t>
      </w:r>
      <w:r>
        <w:t xml:space="preserve"> </w:t>
      </w:r>
      <w:r w:rsidRPr="00EC1037">
        <w:t>Дати згоду на</w:t>
      </w:r>
      <w:r>
        <w:rPr>
          <w:b/>
        </w:rPr>
        <w:t xml:space="preserve"> </w:t>
      </w:r>
      <w:r>
        <w:t xml:space="preserve">укладення договору купівлі-продажу транспортного засобу, а саме: автомобіля марки </w:t>
      </w:r>
      <w:r w:rsidRPr="002105CD">
        <w:rPr>
          <w:lang w:val="ru-RU"/>
        </w:rPr>
        <w:t>…</w:t>
      </w:r>
      <w:r>
        <w:t xml:space="preserve">, модель </w:t>
      </w:r>
      <w:r w:rsidRPr="002105CD">
        <w:rPr>
          <w:lang w:val="ru-RU"/>
        </w:rPr>
        <w:t>…</w:t>
      </w:r>
      <w:r>
        <w:t xml:space="preserve"> року випуску, легковий – загальний седан-В, шасі (кузов, рама) </w:t>
      </w:r>
      <w:r w:rsidRPr="002105CD">
        <w:rPr>
          <w:lang w:val="ru-RU"/>
        </w:rPr>
        <w:t>…</w:t>
      </w:r>
      <w:r>
        <w:t xml:space="preserve">, реєстраційний номер </w:t>
      </w:r>
      <w:r w:rsidRPr="002105CD">
        <w:rPr>
          <w:lang w:val="ru-RU"/>
        </w:rPr>
        <w:t>…</w:t>
      </w:r>
      <w:r>
        <w:t xml:space="preserve">,  співвласником якого є малолітній    </w:t>
      </w:r>
      <w:r w:rsidRPr="002105CD">
        <w:rPr>
          <w:b/>
          <w:lang w:val="ru-RU"/>
        </w:rPr>
        <w:t>…</w:t>
      </w:r>
      <w:r>
        <w:t xml:space="preserve"> року народження. </w:t>
      </w:r>
    </w:p>
    <w:p w:rsidR="006941C6" w:rsidRPr="002105CD" w:rsidRDefault="006941C6" w:rsidP="006941C6">
      <w:pPr>
        <w:pStyle w:val="23"/>
        <w:ind w:firstLine="567"/>
        <w:rPr>
          <w:b/>
          <w:color w:val="000000"/>
          <w:szCs w:val="28"/>
          <w:lang w:val="ru-RU"/>
        </w:rPr>
      </w:pPr>
      <w:r>
        <w:rPr>
          <w:color w:val="000000"/>
          <w:szCs w:val="28"/>
        </w:rPr>
        <w:t xml:space="preserve">Законним представником дитини є мати – </w:t>
      </w:r>
      <w:r w:rsidRPr="002105CD">
        <w:rPr>
          <w:b/>
          <w:color w:val="000000"/>
          <w:szCs w:val="28"/>
          <w:lang w:val="ru-RU"/>
        </w:rPr>
        <w:t>…</w:t>
      </w:r>
    </w:p>
    <w:p w:rsidR="006941C6" w:rsidRDefault="006941C6" w:rsidP="006941C6">
      <w:pPr>
        <w:pStyle w:val="23"/>
        <w:ind w:firstLine="0"/>
        <w:rPr>
          <w:b/>
          <w:color w:val="000000"/>
        </w:rPr>
      </w:pPr>
    </w:p>
    <w:p w:rsidR="006941C6" w:rsidRDefault="006941C6" w:rsidP="006941C6">
      <w:pPr>
        <w:pStyle w:val="23"/>
        <w:ind w:firstLine="0"/>
        <w:rPr>
          <w:color w:val="000000"/>
        </w:rPr>
      </w:pPr>
      <w:r>
        <w:rPr>
          <w:b/>
          <w:color w:val="000000"/>
        </w:rPr>
        <w:t xml:space="preserve">       4. </w:t>
      </w:r>
      <w:r w:rsidRPr="006F60A9">
        <w:rPr>
          <w:color w:val="000000"/>
        </w:rPr>
        <w:t>Дати згоду</w:t>
      </w:r>
      <w:r>
        <w:rPr>
          <w:color w:val="000000"/>
        </w:rPr>
        <w:t xml:space="preserve"> на укладення договору про поділ спадкового майна, що залишилось після смерті громадянина </w:t>
      </w:r>
      <w:r w:rsidRPr="002105CD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, </w:t>
      </w:r>
      <w:r w:rsidRPr="00BF1DF6">
        <w:rPr>
          <w:color w:val="000000"/>
        </w:rPr>
        <w:t>відповідно до якого:</w:t>
      </w:r>
    </w:p>
    <w:p w:rsidR="006941C6" w:rsidRPr="002105CD" w:rsidRDefault="006941C6" w:rsidP="006941C6">
      <w:pPr>
        <w:pStyle w:val="23"/>
        <w:ind w:firstLine="0"/>
        <w:rPr>
          <w:color w:val="000000"/>
          <w:lang w:val="ru-RU"/>
        </w:rPr>
      </w:pPr>
      <w:r>
        <w:rPr>
          <w:color w:val="000000"/>
        </w:rPr>
        <w:tab/>
      </w:r>
      <w:r w:rsidRPr="002105CD">
        <w:rPr>
          <w:b/>
          <w:color w:val="000000"/>
          <w:lang w:val="ru-RU"/>
        </w:rPr>
        <w:t>…</w:t>
      </w:r>
      <w:r w:rsidRPr="00BF1DF6">
        <w:rPr>
          <w:color w:val="000000"/>
        </w:rPr>
        <w:t>ідеальн</w:t>
      </w:r>
      <w:r>
        <w:rPr>
          <w:color w:val="000000"/>
        </w:rPr>
        <w:t>ої частки квартири №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2105CD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 перейде у власність громадянина </w:t>
      </w:r>
      <w:r w:rsidRPr="002105CD">
        <w:rPr>
          <w:b/>
          <w:color w:val="000000"/>
          <w:lang w:val="ru-RU"/>
        </w:rPr>
        <w:t>…</w:t>
      </w:r>
      <w:r>
        <w:rPr>
          <w:color w:val="000000"/>
        </w:rPr>
        <w:t xml:space="preserve"> та громадянки </w:t>
      </w:r>
      <w:r w:rsidRPr="002105CD">
        <w:rPr>
          <w:b/>
          <w:color w:val="000000"/>
          <w:lang w:val="ru-RU"/>
        </w:rPr>
        <w:t>…</w:t>
      </w:r>
    </w:p>
    <w:p w:rsidR="006941C6" w:rsidRDefault="006941C6" w:rsidP="006941C6">
      <w:pPr>
        <w:pStyle w:val="23"/>
        <w:ind w:firstLine="0"/>
      </w:pPr>
      <w:r>
        <w:rPr>
          <w:color w:val="000000"/>
        </w:rPr>
        <w:tab/>
        <w:t xml:space="preserve">Автомобіль марки </w:t>
      </w:r>
      <w:r w:rsidRPr="002105CD">
        <w:rPr>
          <w:color w:val="000000"/>
          <w:lang w:val="ru-RU"/>
        </w:rPr>
        <w:t>… року випуску,</w:t>
      </w:r>
      <w:r>
        <w:rPr>
          <w:color w:val="000000"/>
        </w:rPr>
        <w:t xml:space="preserve"> легковий пасажирський,</w:t>
      </w:r>
      <w:r w:rsidRPr="002105CD">
        <w:rPr>
          <w:color w:val="000000"/>
          <w:lang w:val="ru-RU"/>
        </w:rPr>
        <w:t xml:space="preserve"> </w:t>
      </w:r>
      <w:r>
        <w:rPr>
          <w:color w:val="000000"/>
        </w:rPr>
        <w:t>шасі</w:t>
      </w:r>
      <w:r w:rsidRPr="002105CD">
        <w:rPr>
          <w:color w:val="000000"/>
          <w:lang w:val="ru-RU"/>
        </w:rPr>
        <w:t xml:space="preserve"> (кузов</w:t>
      </w:r>
      <w:r>
        <w:rPr>
          <w:color w:val="000000"/>
        </w:rPr>
        <w:t>, рама)</w:t>
      </w:r>
      <w:r w:rsidRPr="002105CD">
        <w:rPr>
          <w:color w:val="000000"/>
          <w:lang w:val="ru-RU"/>
        </w:rPr>
        <w:t xml:space="preserve">  № …</w:t>
      </w:r>
      <w:r>
        <w:rPr>
          <w:color w:val="000000"/>
        </w:rPr>
        <w:t xml:space="preserve">, </w:t>
      </w:r>
      <w:r>
        <w:t xml:space="preserve">реєстраційний номер </w:t>
      </w:r>
      <w:r w:rsidRPr="002105CD">
        <w:rPr>
          <w:lang w:val="ru-RU"/>
        </w:rPr>
        <w:t>…</w:t>
      </w:r>
      <w:r>
        <w:t xml:space="preserve">, перейде у власність неповнолітньої </w:t>
      </w:r>
      <w:r w:rsidRPr="002105CD">
        <w:rPr>
          <w:b/>
          <w:lang w:val="ru-RU"/>
        </w:rPr>
        <w:t>…</w:t>
      </w:r>
      <w:r>
        <w:t xml:space="preserve"> року народження.</w:t>
      </w:r>
    </w:p>
    <w:p w:rsidR="006941C6" w:rsidRPr="002105CD" w:rsidRDefault="006941C6" w:rsidP="006941C6">
      <w:pPr>
        <w:pStyle w:val="23"/>
        <w:ind w:firstLine="0"/>
        <w:rPr>
          <w:b/>
          <w:color w:val="000000"/>
          <w:lang w:val="ru-RU"/>
        </w:rPr>
      </w:pPr>
      <w:r>
        <w:tab/>
        <w:t xml:space="preserve">Законним представником дитини є мати – </w:t>
      </w:r>
      <w:r w:rsidRPr="002105CD">
        <w:rPr>
          <w:b/>
          <w:lang w:val="ru-RU"/>
        </w:rPr>
        <w:t>…</w:t>
      </w:r>
    </w:p>
    <w:p w:rsidR="006941C6" w:rsidRDefault="006941C6" w:rsidP="006941C6">
      <w:pPr>
        <w:pStyle w:val="23"/>
        <w:ind w:firstLine="0"/>
        <w:rPr>
          <w:b/>
          <w:color w:val="000000"/>
        </w:rPr>
      </w:pPr>
    </w:p>
    <w:p w:rsidR="006941C6" w:rsidRPr="00363662" w:rsidRDefault="006941C6" w:rsidP="006941C6">
      <w:pPr>
        <w:pStyle w:val="a6"/>
        <w:ind w:firstLine="540"/>
      </w:pPr>
      <w:r>
        <w:rPr>
          <w:b/>
        </w:rPr>
        <w:t>5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>визначених у пунктах</w:t>
      </w:r>
      <w:r w:rsidRPr="002105CD">
        <w:t xml:space="preserve"> </w:t>
      </w:r>
      <w:r>
        <w:t xml:space="preserve">1, 2, 3, 4 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6941C6" w:rsidRPr="00597E15" w:rsidRDefault="006941C6" w:rsidP="006941C6">
      <w:pPr>
        <w:pStyle w:val="a6"/>
        <w:ind w:firstLine="540"/>
        <w:rPr>
          <w:color w:val="000000"/>
          <w:sz w:val="24"/>
          <w:szCs w:val="24"/>
        </w:rPr>
      </w:pPr>
    </w:p>
    <w:p w:rsidR="006941C6" w:rsidRPr="00363662" w:rsidRDefault="006941C6" w:rsidP="006941C6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6.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6941C6" w:rsidRPr="00597E15" w:rsidRDefault="006941C6" w:rsidP="006941C6">
      <w:pPr>
        <w:pStyle w:val="a6"/>
        <w:ind w:firstLine="540"/>
        <w:rPr>
          <w:color w:val="000000"/>
          <w:sz w:val="24"/>
          <w:szCs w:val="24"/>
        </w:rPr>
      </w:pPr>
    </w:p>
    <w:p w:rsidR="006941C6" w:rsidRPr="00363662" w:rsidRDefault="006941C6" w:rsidP="006941C6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6941C6" w:rsidRPr="00597E15" w:rsidRDefault="006941C6" w:rsidP="006941C6">
      <w:pPr>
        <w:pStyle w:val="a6"/>
        <w:ind w:firstLine="540"/>
        <w:rPr>
          <w:color w:val="000000"/>
          <w:sz w:val="24"/>
          <w:szCs w:val="24"/>
        </w:rPr>
      </w:pPr>
    </w:p>
    <w:p w:rsidR="006941C6" w:rsidRPr="00363662" w:rsidRDefault="006941C6" w:rsidP="006941C6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2105CD">
        <w:rPr>
          <w:color w:val="000000"/>
          <w:lang w:val="ru-RU"/>
        </w:rPr>
        <w:t xml:space="preserve"> </w:t>
      </w:r>
      <w:r w:rsidRPr="00363662">
        <w:rPr>
          <w:color w:val="000000"/>
        </w:rPr>
        <w:t>Паскаря О.Є.</w:t>
      </w:r>
    </w:p>
    <w:p w:rsidR="006941C6" w:rsidRPr="00597E15" w:rsidRDefault="006941C6" w:rsidP="006941C6">
      <w:pPr>
        <w:pStyle w:val="a6"/>
        <w:ind w:firstLine="567"/>
        <w:rPr>
          <w:color w:val="000000"/>
          <w:sz w:val="20"/>
        </w:rPr>
      </w:pPr>
    </w:p>
    <w:p w:rsidR="006941C6" w:rsidRDefault="006941C6" w:rsidP="006941C6">
      <w:pPr>
        <w:pStyle w:val="a6"/>
        <w:rPr>
          <w:b/>
          <w:szCs w:val="28"/>
        </w:rPr>
      </w:pPr>
    </w:p>
    <w:p w:rsidR="006941C6" w:rsidRDefault="006941C6" w:rsidP="006941C6">
      <w:pPr>
        <w:pStyle w:val="a6"/>
        <w:rPr>
          <w:b/>
          <w:szCs w:val="28"/>
        </w:rPr>
      </w:pPr>
    </w:p>
    <w:p w:rsidR="006941C6" w:rsidRDefault="006941C6" w:rsidP="006941C6">
      <w:pPr>
        <w:pStyle w:val="a6"/>
        <w:rPr>
          <w:b/>
        </w:rPr>
      </w:pPr>
      <w:r>
        <w:rPr>
          <w:b/>
          <w:szCs w:val="28"/>
        </w:rPr>
        <w:t xml:space="preserve">Секретар Чернівецької міської ради                                                    В. Продан                                 </w:t>
      </w:r>
    </w:p>
    <w:p w:rsidR="006941C6" w:rsidRDefault="006941C6" w:rsidP="006941C6"/>
    <w:p w:rsidR="006941C6" w:rsidRDefault="006941C6" w:rsidP="006941C6"/>
    <w:p w:rsidR="006941C6" w:rsidRPr="00363662" w:rsidRDefault="006941C6" w:rsidP="006941C6"/>
    <w:p w:rsidR="006941C6" w:rsidRDefault="006941C6" w:rsidP="006941C6"/>
    <w:p w:rsidR="006941C6" w:rsidRDefault="006941C6" w:rsidP="006941C6"/>
    <w:p w:rsidR="006941C6" w:rsidRDefault="006941C6" w:rsidP="006941C6"/>
    <w:p w:rsidR="006941C6" w:rsidRDefault="006941C6" w:rsidP="006941C6"/>
    <w:p w:rsidR="006941C6" w:rsidRDefault="006941C6" w:rsidP="006941C6"/>
    <w:p w:rsidR="006941C6" w:rsidRDefault="006941C6" w:rsidP="006941C6"/>
    <w:p w:rsidR="006941C6" w:rsidRDefault="006941C6" w:rsidP="006941C6"/>
    <w:p w:rsidR="006941C6" w:rsidRDefault="006941C6" w:rsidP="006941C6"/>
    <w:p w:rsidR="006941C6" w:rsidRDefault="006941C6" w:rsidP="006941C6"/>
    <w:p w:rsidR="006941C6" w:rsidRDefault="006941C6"/>
    <w:sectPr w:rsidR="006941C6" w:rsidSect="006941C6">
      <w:headerReference w:type="even" r:id="rId7"/>
      <w:headerReference w:type="default" r:id="rId8"/>
      <w:pgSz w:w="11906" w:h="16838"/>
      <w:pgMar w:top="899" w:right="851" w:bottom="107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D85" w:rsidRDefault="00971D85">
      <w:r>
        <w:separator/>
      </w:r>
    </w:p>
  </w:endnote>
  <w:endnote w:type="continuationSeparator" w:id="0">
    <w:p w:rsidR="00971D85" w:rsidRDefault="0097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D85" w:rsidRDefault="00971D85">
      <w:r>
        <w:separator/>
      </w:r>
    </w:p>
  </w:footnote>
  <w:footnote w:type="continuationSeparator" w:id="0">
    <w:p w:rsidR="00971D85" w:rsidRDefault="00971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1C6" w:rsidRDefault="006941C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41C6" w:rsidRDefault="006941C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1C6" w:rsidRDefault="006941C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105CD">
      <w:rPr>
        <w:rStyle w:val="a8"/>
        <w:noProof/>
      </w:rPr>
      <w:t>3</w:t>
    </w:r>
    <w:r>
      <w:rPr>
        <w:rStyle w:val="a8"/>
      </w:rPr>
      <w:fldChar w:fldCharType="end"/>
    </w:r>
  </w:p>
  <w:p w:rsidR="006941C6" w:rsidRDefault="006941C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C6"/>
    <w:rsid w:val="002105CD"/>
    <w:rsid w:val="006941C6"/>
    <w:rsid w:val="0097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905A2D-4F58-4A1F-90AC-C0641351B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1C6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41C6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6941C6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6941C6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6941C6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6941C6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6941C6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6941C6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6941C6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6941C6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6941C6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6941C6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6941C6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6941C6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6941C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2020-12-17T13:34:00Z</dcterms:created>
  <dcterms:modified xsi:type="dcterms:W3CDTF">2020-12-17T13:34:00Z</dcterms:modified>
</cp:coreProperties>
</file>