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9E" w:rsidRPr="00633884" w:rsidRDefault="00585149" w:rsidP="00471D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63388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9E" w:rsidRPr="00633884" w:rsidRDefault="00471D9E" w:rsidP="00471D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471D9E" w:rsidRPr="00633884" w:rsidRDefault="00471D9E" w:rsidP="00471D9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1D9E" w:rsidRPr="00633884" w:rsidRDefault="00471D9E" w:rsidP="00471D9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24</w:t>
      </w: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1D9E" w:rsidRPr="00633884" w:rsidRDefault="00471D9E" w:rsidP="00471D9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27.10.2020 р.,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19.11.2020 р.</w:t>
      </w: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1D9E" w:rsidRPr="00C03A64" w:rsidRDefault="00471D9E" w:rsidP="00471D9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27.10.2020 р.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</w:t>
      </w:r>
      <w:r w:rsidRPr="00471D9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11.05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- 12.30 </w:t>
      </w: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</w:t>
      </w:r>
      <w:r w:rsidRPr="00471D9E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471D9E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D9E" w:rsidRPr="00633884" w:rsidRDefault="00471D9E" w:rsidP="00471D9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Горбатюк І.І., Проданюк М.В.,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633884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471D9E" w:rsidRDefault="00471D9E" w:rsidP="00471D9E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471D9E" w:rsidRDefault="00471D9E" w:rsidP="00471D9E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471D9E" w:rsidRDefault="00471D9E" w:rsidP="00471D9E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</w:p>
    <w:p w:rsidR="00471D9E" w:rsidRPr="00633884" w:rsidRDefault="00471D9E" w:rsidP="00471D9E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198"/>
        <w:gridCol w:w="7380"/>
      </w:tblGrid>
      <w:tr w:rsidR="00471D9E" w:rsidRPr="00633884">
        <w:trPr>
          <w:trHeight w:val="555"/>
        </w:trPr>
        <w:tc>
          <w:tcPr>
            <w:tcW w:w="2198" w:type="dxa"/>
          </w:tcPr>
          <w:p w:rsidR="00471D9E" w:rsidRPr="00E551F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380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</w:tc>
      </w:tr>
      <w:tr w:rsidR="00471D9E" w:rsidRPr="00633884">
        <w:trPr>
          <w:trHeight w:val="555"/>
        </w:trPr>
        <w:tc>
          <w:tcPr>
            <w:tcW w:w="2198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Базь Т.О.</w:t>
            </w:r>
          </w:p>
        </w:tc>
        <w:tc>
          <w:tcPr>
            <w:tcW w:w="7380" w:type="dxa"/>
          </w:tcPr>
          <w:p w:rsidR="00471D9E" w:rsidRPr="00F16985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старший інспектор</w:t>
            </w: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відділу інформації та зв’язків з громадськістю міської ради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71D9E" w:rsidRPr="00633884">
        <w:trPr>
          <w:trHeight w:val="555"/>
        </w:trPr>
        <w:tc>
          <w:tcPr>
            <w:tcW w:w="2198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перший заступник директора, </w:t>
            </w:r>
            <w:r w:rsidRPr="0076192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управління житлового господарства департаменту житлово-комунального господарства міської ради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471D9E" w:rsidRPr="00633884">
        <w:trPr>
          <w:trHeight w:val="555"/>
        </w:trPr>
        <w:tc>
          <w:tcPr>
            <w:tcW w:w="2198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розвитку міської ради </w:t>
            </w:r>
          </w:p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71D9E" w:rsidRPr="00633884">
        <w:trPr>
          <w:trHeight w:val="853"/>
        </w:trPr>
        <w:tc>
          <w:tcPr>
            <w:tcW w:w="2198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380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71D9E" w:rsidRPr="00633884">
        <w:trPr>
          <w:trHeight w:val="943"/>
        </w:trPr>
        <w:tc>
          <w:tcPr>
            <w:tcW w:w="2198" w:type="dxa"/>
          </w:tcPr>
          <w:p w:rsidR="00471D9E" w:rsidRPr="00633884" w:rsidRDefault="00471D9E" w:rsidP="00471D9E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380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471D9E" w:rsidRPr="00630645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71D9E" w:rsidRPr="00633884">
        <w:trPr>
          <w:trHeight w:val="943"/>
        </w:trPr>
        <w:tc>
          <w:tcPr>
            <w:tcW w:w="2198" w:type="dxa"/>
          </w:tcPr>
          <w:p w:rsidR="00471D9E" w:rsidRPr="00633884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380" w:type="dxa"/>
          </w:tcPr>
          <w:p w:rsidR="00471D9E" w:rsidRPr="00123573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471D9E" w:rsidRPr="00633884">
        <w:trPr>
          <w:trHeight w:val="943"/>
        </w:trPr>
        <w:tc>
          <w:tcPr>
            <w:tcW w:w="2198" w:type="dxa"/>
          </w:tcPr>
          <w:p w:rsidR="00471D9E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380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директор департаменту містобудівного комплексу та земельних відносин міської ради </w:t>
            </w:r>
          </w:p>
        </w:tc>
      </w:tr>
      <w:tr w:rsidR="00471D9E" w:rsidRPr="00633884">
        <w:trPr>
          <w:trHeight w:val="451"/>
        </w:trPr>
        <w:tc>
          <w:tcPr>
            <w:tcW w:w="2198" w:type="dxa"/>
          </w:tcPr>
          <w:p w:rsidR="00471D9E" w:rsidRPr="00633884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380" w:type="dxa"/>
          </w:tcPr>
          <w:p w:rsidR="00471D9E" w:rsidRPr="00633884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471D9E" w:rsidRPr="00633884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471D9E" w:rsidRPr="00633884">
        <w:trPr>
          <w:trHeight w:val="451"/>
        </w:trPr>
        <w:tc>
          <w:tcPr>
            <w:tcW w:w="2198" w:type="dxa"/>
          </w:tcPr>
          <w:p w:rsidR="00471D9E" w:rsidRPr="00633884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380" w:type="dxa"/>
          </w:tcPr>
          <w:p w:rsidR="00471D9E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471D9E" w:rsidRPr="00633884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471D9E" w:rsidRPr="00633884" w:rsidRDefault="00471D9E" w:rsidP="00471D9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471D9E" w:rsidRPr="00633884" w:rsidRDefault="00471D9E" w:rsidP="00471D9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471D9E" w:rsidRPr="00633884" w:rsidRDefault="00471D9E" w:rsidP="00471D9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471D9E" w:rsidRPr="00633884">
        <w:trPr>
          <w:trHeight w:val="505"/>
        </w:trPr>
        <w:tc>
          <w:tcPr>
            <w:tcW w:w="234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Бузіла В.В.</w:t>
            </w:r>
          </w:p>
        </w:tc>
        <w:tc>
          <w:tcPr>
            <w:tcW w:w="7380" w:type="dxa"/>
          </w:tcPr>
          <w:p w:rsidR="00471D9E" w:rsidRPr="00A3703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директора, </w:t>
            </w: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управління комунальної власності департаменту розвитку міської ради</w:t>
            </w:r>
          </w:p>
          <w:p w:rsidR="00471D9E" w:rsidRPr="002B29F6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Pr="00BA4C60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BA4C6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Маковійчук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В.Д.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</w:p>
          <w:p w:rsidR="00471D9E" w:rsidRPr="00AD4C8C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Pr="00BA4C60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BA4C6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Маслянчук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І.В.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генеральний директор КП МТК «Калинівський ринок»</w:t>
            </w:r>
          </w:p>
          <w:p w:rsidR="00471D9E" w:rsidRPr="00AD4C8C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Pr="00A96A8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начальник служби у справах дітей міської ради </w:t>
            </w:r>
          </w:p>
          <w:p w:rsidR="00471D9E" w:rsidRPr="00050D7B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Pr="00A96A8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380" w:type="dxa"/>
          </w:tcPr>
          <w:p w:rsidR="00471D9E" w:rsidRPr="00BF6630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юрист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Чернівецького міського комунального бюро технічної інвентаризації</w:t>
            </w:r>
          </w:p>
          <w:p w:rsidR="00471D9E" w:rsidRPr="00805DDA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Савченко Т.В.</w:t>
            </w:r>
          </w:p>
        </w:tc>
        <w:tc>
          <w:tcPr>
            <w:tcW w:w="7380" w:type="dxa"/>
          </w:tcPr>
          <w:p w:rsidR="00471D9E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0D4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начальника, начальн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ик планово-економічного відділу </w:t>
            </w:r>
            <w:r w:rsidRPr="00090D4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управління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забезпечення медичного обслуго</w:t>
            </w:r>
            <w:r w:rsidRPr="00B10790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ву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вання у сфері охорони здоров’я  міської ради </w:t>
            </w:r>
          </w:p>
          <w:p w:rsidR="00471D9E" w:rsidRPr="00C6525A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Самолюк В.Я.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управління з  питань надзвичайних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ситуацій та цивільного захисту населення  міської ради </w:t>
            </w:r>
          </w:p>
          <w:p w:rsidR="00471D9E" w:rsidRPr="00090D4F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Pr="00A96A8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96A8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726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471D9E" w:rsidRPr="008100B0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Хілько Н.О.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11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B211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471D9E" w:rsidRPr="00014C33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Хімійчук С.М.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373FD6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начальник відділу економічного розвитку громади при виконавчому комітеті міської ради</w:t>
            </w:r>
          </w:p>
          <w:p w:rsidR="00471D9E" w:rsidRPr="00373FD6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71D9E" w:rsidRPr="00633884">
        <w:trPr>
          <w:trHeight w:val="505"/>
        </w:trPr>
        <w:tc>
          <w:tcPr>
            <w:tcW w:w="234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Хропот С.М.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0CF0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71D9E" w:rsidRPr="00373FD6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</w:p>
        </w:tc>
      </w:tr>
      <w:tr w:rsidR="00471D9E" w:rsidRPr="00633884">
        <w:trPr>
          <w:trHeight w:val="573"/>
        </w:trPr>
        <w:tc>
          <w:tcPr>
            <w:tcW w:w="9720" w:type="dxa"/>
            <w:gridSpan w:val="2"/>
          </w:tcPr>
          <w:p w:rsidR="00471D9E" w:rsidRPr="00633884" w:rsidRDefault="00471D9E" w:rsidP="00471D9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471D9E" w:rsidRPr="00633884" w:rsidRDefault="00471D9E" w:rsidP="00471D9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471D9E" w:rsidRDefault="00471D9E" w:rsidP="00471D9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71D9E" w:rsidRDefault="00471D9E" w:rsidP="00471D9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471D9E" w:rsidRPr="00633884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ня виконавчого комітету міської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ради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471D9E" w:rsidRPr="00633884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71D9E" w:rsidRPr="00633884">
        <w:trPr>
          <w:jc w:val="center"/>
        </w:trPr>
        <w:tc>
          <w:tcPr>
            <w:tcW w:w="2207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471D9E" w:rsidRPr="00633884">
        <w:trPr>
          <w:jc w:val="center"/>
        </w:trPr>
        <w:tc>
          <w:tcPr>
            <w:tcW w:w="2207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71D9E" w:rsidRPr="00633884">
        <w:trPr>
          <w:jc w:val="center"/>
        </w:trPr>
        <w:tc>
          <w:tcPr>
            <w:tcW w:w="2207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71D9E" w:rsidRPr="00633884">
        <w:trPr>
          <w:jc w:val="center"/>
        </w:trPr>
        <w:tc>
          <w:tcPr>
            <w:tcW w:w="2207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471D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1D9E" w:rsidRPr="00633884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471D9E" w:rsidRPr="00633884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spacing w:after="0" w:line="240" w:lineRule="auto"/>
        <w:ind w:firstLine="720"/>
        <w:contextualSpacing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заступника міського голови з питань діяльності виконавчих органів міської ради Середюка В.Б.</w:t>
      </w: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включення до порядку денного </w:t>
      </w: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питань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471D9E" w:rsidRPr="00080692" w:rsidRDefault="00471D9E" w:rsidP="00471D9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   </w:t>
      </w:r>
      <w:r w:rsidRPr="00373BCB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08069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переведення дачних (садових) будинків у жилі будинки в м. Чернівцях»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;</w:t>
      </w:r>
    </w:p>
    <w:p w:rsidR="00471D9E" w:rsidRPr="00932086" w:rsidRDefault="00471D9E" w:rsidP="00471D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:rsidR="00471D9E" w:rsidRPr="00932086" w:rsidRDefault="00471D9E" w:rsidP="00471D9E">
      <w:pPr>
        <w:spacing w:after="0" w:line="240" w:lineRule="auto"/>
        <w:contextualSpacing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- </w:t>
      </w:r>
      <w:r w:rsidRPr="00855682">
        <w:rPr>
          <w:rFonts w:ascii="Times New Roman" w:hAnsi="Times New Roman"/>
          <w:i/>
          <w:sz w:val="28"/>
          <w:szCs w:val="28"/>
        </w:rPr>
        <w:t>«</w:t>
      </w:r>
      <w:r w:rsidRPr="0085568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погодження видачі містобудівних умов та обмежень забудови земельної ділянки на вул. Університетській, 7-Д</w:t>
      </w:r>
      <w:r w:rsidRPr="00855682">
        <w:rPr>
          <w:rFonts w:ascii="Times New Roman" w:hAnsi="Times New Roman"/>
          <w:i/>
          <w:sz w:val="28"/>
          <w:szCs w:val="28"/>
        </w:rPr>
        <w:t>»</w:t>
      </w:r>
      <w:r w:rsidRPr="00471D9E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471D9E" w:rsidRPr="00932086" w:rsidRDefault="00471D9E" w:rsidP="00471D9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вул.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Руській, 219-д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471D9E" w:rsidRPr="00932086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uk-UA"/>
        </w:rPr>
      </w:pPr>
    </w:p>
    <w:p w:rsidR="00471D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Залозецького, 40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471D9E" w:rsidRPr="00932086" w:rsidRDefault="00471D9E" w:rsidP="00471D9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71D9E" w:rsidRDefault="00471D9E" w:rsidP="00471D9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7A0838">
        <w:rPr>
          <w:rFonts w:ascii="Times New Roman" w:hAnsi="Times New Roman"/>
          <w:i/>
          <w:sz w:val="28"/>
          <w:szCs w:val="28"/>
        </w:rPr>
        <w:t>«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Про погодження видачі містобудівних умов та обмежень забудови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земельної ділянки на 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вул. 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Кутузова Михайла фельдмаршала,4</w:t>
      </w:r>
      <w:r w:rsidRPr="007A0838">
        <w:rPr>
          <w:rFonts w:ascii="Times New Roman" w:eastAsia="Times New Roman" w:hAnsi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>;</w:t>
      </w:r>
    </w:p>
    <w:p w:rsidR="00471D9E" w:rsidRPr="00932086" w:rsidRDefault="00471D9E" w:rsidP="00471D9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471D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69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r w:rsidRPr="00080692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передачу нерухомого майна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1D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Pr="00080692" w:rsidRDefault="00471D9E" w:rsidP="00471D9E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147E0A">
        <w:rPr>
          <w:rFonts w:ascii="Times New Roman" w:eastAsia="Times New Roman" w:hAnsi="Times New Roman"/>
          <w:b/>
          <w:sz w:val="28"/>
          <w:szCs w:val="28"/>
          <w:lang w:eastAsia="ru-RU"/>
        </w:rPr>
        <w:t>і розгляду їх перед погодженнями</w:t>
      </w:r>
      <w:r w:rsidRPr="00147E0A">
        <w:rPr>
          <w:rFonts w:ascii="Times New Roman" w:eastAsia="Times New Roman" w:hAnsi="Times New Roman"/>
          <w:b/>
          <w:i/>
          <w:sz w:val="28"/>
          <w:szCs w:val="28"/>
          <w:lang w:eastAsia="x-none"/>
        </w:rPr>
        <w:t xml:space="preserve"> </w:t>
      </w:r>
      <w:r w:rsidRPr="00147E0A"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проєктів рішень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x-none"/>
        </w:rPr>
        <w:br/>
      </w:r>
      <w:r w:rsidRPr="00147E0A">
        <w:rPr>
          <w:rFonts w:ascii="Times New Roman" w:eastAsia="Times New Roman" w:hAnsi="Times New Roman"/>
          <w:b/>
          <w:sz w:val="28"/>
          <w:szCs w:val="28"/>
          <w:lang w:eastAsia="x-none"/>
        </w:rPr>
        <w:t>VІІ скликання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471D9E" w:rsidRPr="00ED3A8C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471D9E" w:rsidRPr="00ED3A8C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1D9E" w:rsidRPr="007A0838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471D9E" w:rsidRPr="00ED3A8C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71D9E" w:rsidRDefault="00471D9E" w:rsidP="00471D9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Pr="00ED3A8C" w:rsidRDefault="00471D9E" w:rsidP="00471D9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Default="00471D9E" w:rsidP="00471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</w:t>
      </w:r>
    </w:p>
    <w:p w:rsidR="00471D9E" w:rsidRPr="00D46EDC" w:rsidRDefault="00471D9E" w:rsidP="00471D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юридичного управління міської ради                     Шиби О.М. </w:t>
      </w:r>
      <w:r w:rsidRPr="00D46EDC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 до порядку денного питання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6EDC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D46EDC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Про розгляд звернення Дочірнього підприємства «Буковинська управляюча компанія» щодо здійснення невід’ємних поліпшень об’єкта оренди за рахунок власних коштів»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br/>
      </w:r>
      <w:r w:rsidRPr="009320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і розгляду його після питань з обмеженим доступом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ED3A8C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471D9E" w:rsidRPr="00ED3A8C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71D9E" w:rsidRPr="00ED3A8C">
        <w:trPr>
          <w:jc w:val="center"/>
        </w:trPr>
        <w:tc>
          <w:tcPr>
            <w:tcW w:w="2207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71D9E" w:rsidRPr="00ED3A8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A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471D9E" w:rsidRPr="00ED3A8C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1D9E" w:rsidRPr="007A0838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7A0838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471D9E" w:rsidRPr="00ED3A8C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3A8C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71D9E" w:rsidRPr="008100B0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471D9E" w:rsidRPr="00312712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    За прийняття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471D9E" w:rsidRPr="00312712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71D9E" w:rsidRPr="00312712">
        <w:trPr>
          <w:jc w:val="center"/>
        </w:trPr>
        <w:tc>
          <w:tcPr>
            <w:tcW w:w="2207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471D9E" w:rsidRPr="00312712">
        <w:trPr>
          <w:jc w:val="center"/>
        </w:trPr>
        <w:tc>
          <w:tcPr>
            <w:tcW w:w="2207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71D9E" w:rsidRPr="00312712">
        <w:trPr>
          <w:jc w:val="center"/>
        </w:trPr>
        <w:tc>
          <w:tcPr>
            <w:tcW w:w="2207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71D9E" w:rsidRPr="00312712">
        <w:trPr>
          <w:jc w:val="center"/>
        </w:trPr>
        <w:tc>
          <w:tcPr>
            <w:tcW w:w="2207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71D9E" w:rsidRPr="0031271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471D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1D9E" w:rsidRPr="00312712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312712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 </w:t>
      </w: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471D9E" w:rsidRPr="00633884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857"/>
        </w:trPr>
        <w:tc>
          <w:tcPr>
            <w:tcW w:w="817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</w:pPr>
            <w:r w:rsidRPr="00185F7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надання висновку органу опіки та піклування про можливість передачі матері </w:t>
            </w:r>
            <w:r w:rsidR="00F81DA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………….</w:t>
            </w:r>
            <w:r w:rsidRPr="00185F7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. малолітнього сина </w:t>
            </w:r>
            <w:r w:rsidR="00F81DA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</w:t>
            </w:r>
            <w:r w:rsidRPr="00185F7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185F7C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471D9E" w:rsidRPr="004A0FFA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доцільність влаштування дітей на цілодобове перебування до закладів, які здійснюють інституційний догляд та виховання дітей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0FF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501/24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119" w:type="dxa"/>
          </w:tcPr>
          <w:p w:rsidR="00471D9E" w:rsidRPr="00185F7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185F7C">
              <w:rPr>
                <w:rFonts w:ascii="Times New Roman" w:hAnsi="Times New Roman"/>
                <w:sz w:val="28"/>
                <w:szCs w:val="28"/>
              </w:rPr>
              <w:t xml:space="preserve">Про встановлення опіки, піклування над дітьми, житлом та визнання такими, що втратили чинність, окремих пунктів рішення виконавчого комітету міської ради </w:t>
            </w:r>
            <w:r w:rsidRPr="00185F7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185F7C">
              <w:rPr>
                <w:rFonts w:ascii="Times New Roman" w:hAnsi="Times New Roman"/>
                <w:i/>
                <w:sz w:val="28"/>
                <w:szCs w:val="28"/>
              </w:rPr>
              <w:t>)</w:t>
            </w:r>
            <w:r w:rsidRPr="00185F7C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 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502/24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 </w:t>
            </w:r>
            <w:r w:rsidRPr="004A0FFA">
              <w:rPr>
                <w:rFonts w:ascii="Times New Roman" w:hAnsi="Times New Roman"/>
                <w:sz w:val="28"/>
              </w:rPr>
              <w:t xml:space="preserve">втрату правового статусу дитиною і визнання таким, що втратив чинність, окремого пункту рішення виконавчого комітету міської ради </w:t>
            </w:r>
            <w:r w:rsidRPr="004A0FFA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503/24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19" w:type="dxa"/>
          </w:tcPr>
          <w:p w:rsidR="00471D9E" w:rsidRPr="004A0FFA" w:rsidRDefault="00471D9E" w:rsidP="00471D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ar-SA"/>
              </w:rPr>
            </w:pPr>
            <w:r w:rsidRPr="004A0F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Про влаштування малолітніх дітей на виховання та спільне проживання в дитячий будинок сімейного типу </w:t>
            </w:r>
            <w:r w:rsidR="00F81D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…………</w:t>
            </w:r>
            <w:r w:rsidRPr="004A0F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. та </w:t>
            </w:r>
            <w:r w:rsidR="00F81DA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…………</w:t>
            </w:r>
            <w:r w:rsidRPr="004A0FF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4A0FFA">
              <w:rPr>
                <w:rFonts w:ascii="Times New Roman" w:eastAsia="Times New Roman" w:hAnsi="Times New Roman"/>
                <w:i/>
                <w:sz w:val="28"/>
                <w:szCs w:val="28"/>
                <w:lang w:eastAsia="ar-SA"/>
              </w:rPr>
              <w:t>(делеговані повноваження)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F81DAC" w:rsidRDefault="00F81DAC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504/24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119" w:type="dxa"/>
          </w:tcPr>
          <w:p w:rsidR="00471D9E" w:rsidRPr="004A0FFA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4A0FF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 правочинів  стосовно  нерухомого</w:t>
            </w:r>
            <w:r w:rsidRPr="004A0FFA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4A0FF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майна</w:t>
            </w:r>
            <w:r w:rsidRPr="004A0FFA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,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право власності на </w:t>
            </w:r>
            <w:r w:rsidRPr="004A0FF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яке або право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A0FF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користування яким мають діти</w:t>
            </w:r>
            <w:r w:rsidRPr="004A0FFA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4A0FFA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4A0FFA" w:rsidRDefault="00471D9E" w:rsidP="00471D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505/24</w:t>
            </w:r>
          </w:p>
        </w:tc>
      </w:tr>
      <w:tr w:rsidR="00471D9E" w:rsidRPr="00D80D0E">
        <w:trPr>
          <w:trHeight w:val="709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19" w:type="dxa"/>
          </w:tcPr>
          <w:p w:rsidR="00471D9E" w:rsidRPr="00373FD6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373FD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на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дання  висновку органу опіки і </w:t>
            </w:r>
            <w:r w:rsidRPr="00373FD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піклування про  визначення місця проживання малолітнього </w:t>
            </w:r>
            <w:r w:rsidR="00F81DA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</w:t>
            </w:r>
            <w:r w:rsidRPr="00373FD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. </w:t>
            </w:r>
            <w:r w:rsidRPr="00373FD6">
              <w:rPr>
                <w:rFonts w:ascii="Times New Roman" w:eastAsia="Arial Unicode MS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373FD6" w:rsidRDefault="00471D9E" w:rsidP="00471D9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506/24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8119" w:type="dxa"/>
          </w:tcPr>
          <w:p w:rsidR="00471D9E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b/>
                <w:i/>
              </w:rPr>
            </w:pPr>
            <w:r w:rsidRPr="004A0FFA">
              <w:rPr>
                <w:rFonts w:ascii="Times New Roman" w:hAnsi="Times New Roman"/>
                <w:sz w:val="28"/>
                <w:szCs w:val="28"/>
              </w:rPr>
              <w:t xml:space="preserve">Про надання висновків органу опіки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піклування щодо позбавлення </w:t>
            </w:r>
            <w:r w:rsidRPr="004A0FFA">
              <w:rPr>
                <w:rFonts w:ascii="Times New Roman" w:hAnsi="Times New Roman"/>
                <w:sz w:val="28"/>
                <w:szCs w:val="28"/>
              </w:rPr>
              <w:t>батьківських п</w:t>
            </w:r>
            <w:r>
              <w:rPr>
                <w:rFonts w:ascii="Times New Roman" w:hAnsi="Times New Roman"/>
                <w:sz w:val="28"/>
                <w:szCs w:val="28"/>
              </w:rPr>
              <w:t>рав</w:t>
            </w:r>
            <w:r w:rsidRPr="0049563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A0FFA">
              <w:rPr>
                <w:rFonts w:ascii="Times New Roman" w:hAnsi="Times New Roman"/>
                <w:sz w:val="28"/>
                <w:szCs w:val="28"/>
              </w:rPr>
              <w:t xml:space="preserve">громадян </w:t>
            </w:r>
            <w:r w:rsidRPr="004A0FFA">
              <w:rPr>
                <w:rFonts w:ascii="Times New Roman" w:hAnsi="Times New Roman"/>
                <w:i/>
                <w:sz w:val="28"/>
                <w:szCs w:val="28"/>
              </w:rPr>
              <w:t>(делеговані  повноваження</w:t>
            </w:r>
            <w:r w:rsidRPr="004A0FFA">
              <w:rPr>
                <w:b/>
                <w:i/>
              </w:rPr>
              <w:t>)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507/24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19" w:type="dxa"/>
          </w:tcPr>
          <w:p w:rsidR="00471D9E" w:rsidRPr="00296142" w:rsidRDefault="00471D9E" w:rsidP="00471D9E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9614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296142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508/24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8119" w:type="dxa"/>
          </w:tcPr>
          <w:p w:rsidR="00471D9E" w:rsidRPr="000670D2" w:rsidRDefault="00471D9E" w:rsidP="00471D9E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670D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0670D2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509/24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визначення технічної можливості поліпшення житлового фонду шляхом його перепланування або переобладнання в м.Чернівцях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510/24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8119" w:type="dxa"/>
          </w:tcPr>
          <w:p w:rsidR="00471D9E" w:rsidRDefault="00471D9E" w:rsidP="00471D9E">
            <w:pPr>
              <w:keepNext/>
              <w:widowControl w:val="0"/>
              <w:autoSpaceDE w:val="0"/>
              <w:autoSpaceDN w:val="0"/>
              <w:adjustRightInd w:val="0"/>
              <w:spacing w:after="6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07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перерозподіл видатків міського бюджету на 2020 рік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471D9E" w:rsidRPr="00D80D0E">
              <w:trPr>
                <w:trHeight w:val="26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676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Бамбуляк Л.Ф.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Савченко Т.В.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471D9E" w:rsidRDefault="00471D9E" w:rsidP="00471D9E">
                  <w:pPr>
                    <w:shd w:val="clear" w:color="auto" w:fill="FFFFFF"/>
                    <w:spacing w:after="0" w:line="240" w:lineRule="auto"/>
                    <w:outlineLvl w:val="1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E2C6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E2C6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пропозиціями управління</w:t>
                  </w:r>
                  <w:r w:rsidRPr="00FE2C66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 xml:space="preserve"> забезпечення медичного обслугову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-</w:t>
                  </w:r>
                </w:p>
                <w:p w:rsidR="00471D9E" w:rsidRPr="00373BCB" w:rsidRDefault="00471D9E" w:rsidP="00471D9E">
                  <w:pPr>
                    <w:shd w:val="clear" w:color="auto" w:fill="FFFFFF"/>
                    <w:spacing w:after="0" w:line="240" w:lineRule="auto"/>
                    <w:outlineLvl w:val="1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FE2C66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 xml:space="preserve">вання у сфері охорони здоров’я  міської ради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511/24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8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Дочірнього підприємства «Буковинська управляюча компанія» щодо здійснення невід’ємних поліпшень об’єкта оренди за рахунок власних коштів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  <w:p w:rsidR="00471D9E" w:rsidRPr="00373FD6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512/24</w:t>
            </w:r>
          </w:p>
        </w:tc>
      </w:tr>
    </w:tbl>
    <w:p w:rsidR="00471D9E" w:rsidRDefault="00471D9E" w:rsidP="00471D9E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706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19" w:type="dxa"/>
          </w:tcPr>
          <w:p w:rsidR="00471D9E" w:rsidRPr="00A07E4F" w:rsidRDefault="00471D9E" w:rsidP="00471D9E">
            <w:pPr>
              <w:tabs>
                <w:tab w:val="num" w:pos="1560"/>
                <w:tab w:val="num" w:pos="1800"/>
              </w:tabs>
              <w:spacing w:after="0" w:line="240" w:lineRule="auto"/>
              <w:ind w:right="-42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7E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 організацію збірних пунктів евакуації  (ЗПЕ) в м. Чернівцях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Самолюк В.Я.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F219AD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513/24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D58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нерухомого майна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471D9E" w:rsidRPr="00D80D0E">
              <w:trPr>
                <w:trHeight w:val="26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471D9E" w:rsidRPr="002B4D9C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7"/>
                      <w:szCs w:val="27"/>
                      <w:shd w:val="clear" w:color="auto" w:fill="FFFFFF"/>
                    </w:rPr>
                  </w:pPr>
                  <w:r w:rsidRPr="002B4D9C"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2B4D9C">
                    <w:rPr>
                      <w:rFonts w:ascii="Times New Roman" w:eastAsia="Times New Roman" w:hAnsi="Times New Roman"/>
                      <w:b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>за основу</w:t>
                  </w:r>
                  <w:r w:rsidRPr="002B4D9C"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 xml:space="preserve"> і </w:t>
                  </w:r>
                  <w:r w:rsidRPr="002B4D9C">
                    <w:rPr>
                      <w:rFonts w:ascii="Times New Roman" w:eastAsia="Times New Roman" w:hAnsi="Times New Roman"/>
                      <w:b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 xml:space="preserve">в цілому </w:t>
                  </w:r>
                  <w:r w:rsidRPr="002B4D9C"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>з про</w:t>
                  </w:r>
                  <w:r w:rsidRPr="002B4D9C"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val="ru-RU" w:eastAsia="ru-RU"/>
                    </w:rPr>
                    <w:t>-</w:t>
                  </w:r>
                  <w:r w:rsidRPr="002B4D9C"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>позиціями юридичного управління міської ради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512DDB" w:rsidRDefault="00471D9E" w:rsidP="00471D9E">
            <w:pPr>
              <w:tabs>
                <w:tab w:val="num" w:pos="1560"/>
                <w:tab w:val="num" w:pos="1800"/>
              </w:tabs>
              <w:spacing w:after="0" w:line="240" w:lineRule="auto"/>
              <w:ind w:right="-42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514/24</w:t>
            </w:r>
          </w:p>
        </w:tc>
      </w:tr>
    </w:tbl>
    <w:p w:rsidR="00471D9E" w:rsidRDefault="00471D9E" w:rsidP="00471D9E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730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висновку щодо доцільності впровадження проєкту міжнародної технічної допомоги «Невідкладна допомога для дітей транскордонного регіону» 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512DDB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515/24</w:t>
            </w:r>
          </w:p>
        </w:tc>
      </w:tr>
      <w:tr w:rsidR="00471D9E" w:rsidRPr="00D80D0E">
        <w:trPr>
          <w:trHeight w:val="848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19" w:type="dxa"/>
          </w:tcPr>
          <w:p w:rsidR="00471D9E" w:rsidRPr="00585BD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5B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висновку щодо доцільно</w:t>
            </w:r>
            <w:r w:rsidRPr="00585BD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 w:rsidRPr="00585B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ті впровадження проєкту «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uk-UA"/>
              </w:rPr>
              <w:t>Mannheim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– 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uk-UA"/>
              </w:rPr>
              <w:t>Chisinau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– 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uk-UA"/>
              </w:rPr>
              <w:t>Chernivtsi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– «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uk-UA"/>
              </w:rPr>
              <w:t>Together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uk-UA"/>
              </w:rPr>
              <w:t>against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uk-UA"/>
              </w:rPr>
              <w:t>Covid</w:t>
            </w:r>
            <w:r w:rsidRPr="00585BD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-19»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 «Мангайм -Кишинів-</w:t>
            </w:r>
            <w:r w:rsidRPr="00585B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Чернівці «Разом проти </w:t>
            </w:r>
            <w:r w:rsidRPr="00585BD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Covid</w:t>
            </w:r>
            <w:r w:rsidRPr="00585B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-19»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8003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128"/>
            </w:tblGrid>
            <w:tr w:rsidR="00471D9E" w:rsidRPr="00D80D0E">
              <w:trPr>
                <w:trHeight w:val="26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12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128" w:type="dxa"/>
                </w:tcPr>
                <w:p w:rsidR="00471D9E" w:rsidRDefault="00471D9E" w:rsidP="00471D9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Хімійчук С.М.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128" w:type="dxa"/>
                </w:tcPr>
                <w:p w:rsidR="00471D9E" w:rsidRPr="003D1D29" w:rsidRDefault="00471D9E" w:rsidP="00471D9E">
                  <w:pPr>
                    <w:spacing w:after="0" w:line="240" w:lineRule="auto"/>
                    <w:rPr>
                      <w:rFonts w:ascii="Times New Roman" w:hAnsi="Times New Roman"/>
                      <w:color w:val="111111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373FD6">
                    <w:rPr>
                      <w:rFonts w:ascii="Times New Roman" w:hAnsi="Times New Roman"/>
                      <w:color w:val="111111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111111"/>
                      <w:sz w:val="28"/>
                      <w:szCs w:val="28"/>
                      <w:shd w:val="clear" w:color="auto" w:fill="FFFFFF"/>
                    </w:rPr>
                    <w:t xml:space="preserve">з пропозиціями </w:t>
                  </w:r>
                  <w:r w:rsidRPr="00373FD6">
                    <w:rPr>
                      <w:rFonts w:ascii="Times New Roman" w:hAnsi="Times New Roman"/>
                      <w:color w:val="111111"/>
                      <w:sz w:val="28"/>
                      <w:szCs w:val="28"/>
                      <w:shd w:val="clear" w:color="auto" w:fill="FFFFFF"/>
                    </w:rPr>
                    <w:t>відділу економічного розвитку громади при виконавчому комітеті міської ради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73FD6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516/24</w:t>
            </w:r>
          </w:p>
        </w:tc>
      </w:tr>
    </w:tbl>
    <w:p w:rsidR="00471D9E" w:rsidRPr="009F0F53" w:rsidRDefault="00471D9E" w:rsidP="00471D9E">
      <w:pPr>
        <w:tabs>
          <w:tab w:val="left" w:pos="1523"/>
        </w:tabs>
        <w:spacing w:after="0"/>
        <w:jc w:val="center"/>
        <w:rPr>
          <w:sz w:val="16"/>
          <w:szCs w:val="16"/>
        </w:rPr>
      </w:pPr>
      <w:r>
        <w:br w:type="page"/>
      </w:r>
    </w:p>
    <w:p w:rsidR="00471D9E" w:rsidRPr="00CC01F3" w:rsidRDefault="00471D9E" w:rsidP="00471D9E">
      <w:pPr>
        <w:tabs>
          <w:tab w:val="left" w:pos="152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C01F3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Засідання продовжив заступник міського голови з питань</w:t>
      </w:r>
    </w:p>
    <w:p w:rsidR="00471D9E" w:rsidRPr="00CC01F3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C01F3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діяльності виконавчих органів міської ради Середюк В.Б.</w:t>
      </w:r>
    </w:p>
    <w:p w:rsidR="00471D9E" w:rsidRPr="009F0F53" w:rsidRDefault="00471D9E" w:rsidP="00471D9E">
      <w:pPr>
        <w:rPr>
          <w:sz w:val="10"/>
          <w:szCs w:val="10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47A4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уповноваження інспекторів інспекції з паркування управління комунального господарства та розвитку інфра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F47A4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структури департаменту житлово-комунального господарства Чернівецької міської ради розглядати справи про адміністративне правопорушення та проводити тимчасове затримання транспортних засобів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2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585BD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9F0F5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BC1B96" w:rsidRDefault="00471D9E" w:rsidP="00471D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19" w:type="dxa"/>
          </w:tcPr>
          <w:p w:rsidR="00471D9E" w:rsidRPr="0025543A" w:rsidRDefault="00471D9E" w:rsidP="00471D9E">
            <w:pPr>
              <w:overflowPunct w:val="0"/>
              <w:autoSpaceDE w:val="0"/>
              <w:autoSpaceDN w:val="0"/>
              <w:adjustRightInd w:val="0"/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554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внесення змін до рішення виконавчого комітету міської ради від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2554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15.03.2016 р. №134/5 «Про уповноваження посадових осіб на складання протоколів про адміністративні правопорушення, затве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рдження зразка бланка протоколу </w:t>
            </w:r>
            <w:r w:rsidRPr="0025543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адміністративне правопорушення та визнання такими, що втратили чинність, окремих рішень виконавчого комітету міської ради з цього питання»</w:t>
            </w:r>
          </w:p>
          <w:p w:rsidR="00471D9E" w:rsidRPr="00D80D0E" w:rsidRDefault="00471D9E" w:rsidP="00471D9E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7590" w:type="dxa"/>
                  <w:gridSpan w:val="2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5" w:type="dxa"/>
                </w:tcPr>
                <w:p w:rsidR="00471D9E" w:rsidRDefault="00471D9E" w:rsidP="00471D9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715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7590" w:type="dxa"/>
                  <w:gridSpan w:val="2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9F0F53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71D9E" w:rsidRPr="009F0F53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Pr="005F5160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BC1B9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12</w:t>
            </w:r>
          </w:p>
        </w:tc>
      </w:tr>
    </w:tbl>
    <w:p w:rsidR="00471D9E" w:rsidRPr="009F0F53" w:rsidRDefault="00471D9E" w:rsidP="00471D9E">
      <w:pPr>
        <w:rPr>
          <w:sz w:val="12"/>
          <w:szCs w:val="12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D6B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плану розвитку комунального підприємства «Міський торговельний комплекс «Калинівський ринок» на 2020 рік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Маслянчук І.В.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5F5160" w:rsidRDefault="00471D9E" w:rsidP="00471D9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BC1B9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844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доповнень до рішення виконавчого комітету міської ради від 25.06.2018 р. № 296/12 «Про утворення фонду оплати праці на комунальному підприємстві «Міський торговельний комплекс «Калинівський ринок» і визнання таким, що втратив чинність, пункту 1 рішення виконавчого комітету 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іської ради від 11.09.2007р. №</w:t>
            </w:r>
            <w:r w:rsidRPr="006844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685/16 з цього питання»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Маслянчук І.В.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5F5160" w:rsidRDefault="00471D9E" w:rsidP="00471D9E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BC1B9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</w:tbl>
    <w:p w:rsidR="00471D9E" w:rsidRPr="009F0F53" w:rsidRDefault="00471D9E" w:rsidP="00471D9E">
      <w:pPr>
        <w:rPr>
          <w:sz w:val="12"/>
          <w:szCs w:val="12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D6B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передачу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і зарахування </w:t>
            </w:r>
            <w:r w:rsidRPr="00DD6B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об’єктів нерухомого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та рухомого </w:t>
            </w:r>
            <w:r w:rsidRPr="00DD6B5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майна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10515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1875"/>
              <w:gridCol w:w="6765"/>
            </w:tblGrid>
            <w:tr w:rsidR="00471D9E" w:rsidRPr="00D80D0E">
              <w:trPr>
                <w:trHeight w:val="26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8640" w:type="dxa"/>
                  <w:gridSpan w:val="2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Бузіла В.В.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5" w:type="dxa"/>
                </w:tcPr>
                <w:p w:rsidR="00471D9E" w:rsidRDefault="00471D9E" w:rsidP="00471D9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Default="00471D9E" w:rsidP="00471D9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765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5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8640" w:type="dxa"/>
                  <w:gridSpan w:val="2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F0F5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олосувати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42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членів 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210F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виконавчого комітету міської ради</w:t>
                  </w:r>
                </w:p>
              </w:tc>
            </w:tr>
          </w:tbl>
          <w:p w:rsidR="00471D9E" w:rsidRPr="005F5160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495634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517/24</w:t>
            </w:r>
          </w:p>
        </w:tc>
      </w:tr>
    </w:tbl>
    <w:p w:rsidR="00471D9E" w:rsidRDefault="00471D9E" w:rsidP="00471D9E">
      <w:pPr>
        <w:tabs>
          <w:tab w:val="left" w:pos="401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1D9E" w:rsidRPr="00B74791" w:rsidRDefault="00471D9E" w:rsidP="00471D9E">
      <w:pPr>
        <w:tabs>
          <w:tab w:val="left" w:pos="401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1D9E" w:rsidRPr="00ED3BD7" w:rsidRDefault="00471D9E" w:rsidP="00471D9E">
      <w:pPr>
        <w:tabs>
          <w:tab w:val="left" w:pos="4015"/>
        </w:tabs>
        <w:spacing w:after="0"/>
        <w:jc w:val="center"/>
      </w:pPr>
      <w:r w:rsidRPr="00ED3BD7">
        <w:rPr>
          <w:rFonts w:ascii="Times New Roman" w:hAnsi="Times New Roman"/>
          <w:b/>
          <w:sz w:val="28"/>
          <w:szCs w:val="28"/>
        </w:rPr>
        <w:t>ПРОТОКОЛЬНЕ РІШЕННЯ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42/24</w:t>
      </w:r>
    </w:p>
    <w:p w:rsidR="00471D9E" w:rsidRDefault="00471D9E" w:rsidP="00471D9E">
      <w:pPr>
        <w:numPr>
          <w:ilvl w:val="0"/>
          <w:numId w:val="8"/>
        </w:numPr>
        <w:spacing w:after="0" w:line="240" w:lineRule="auto"/>
        <w:ind w:left="-142" w:firstLine="490"/>
        <w:jc w:val="both"/>
        <w:rPr>
          <w:rFonts w:ascii="Times New Roman" w:hAnsi="Times New Roman"/>
          <w:sz w:val="28"/>
          <w:szCs w:val="28"/>
        </w:rPr>
      </w:pPr>
      <w:r w:rsidRPr="00C93F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Фінансовому управлінню</w:t>
      </w:r>
      <w:r w:rsidRPr="00C93FC6">
        <w:rPr>
          <w:rFonts w:ascii="Times New Roman" w:hAnsi="Times New Roman"/>
          <w:sz w:val="28"/>
          <w:szCs w:val="28"/>
        </w:rPr>
        <w:t xml:space="preserve"> міської ради виділити кошти департаменту житлово-комунального господарства міської ради для проведення робіт із закриття доступу та проникнення сторонніх осіб до приміщень нежитлових будівель за адресою вул. Максимовича Євгена, 6 (колишній міський протитуберкульозний диспансер).</w:t>
      </w:r>
    </w:p>
    <w:p w:rsidR="00471D9E" w:rsidRPr="00C93FC6" w:rsidRDefault="00471D9E" w:rsidP="00471D9E">
      <w:pPr>
        <w:spacing w:after="0" w:line="240" w:lineRule="auto"/>
        <w:ind w:left="348"/>
        <w:jc w:val="both"/>
        <w:rPr>
          <w:rFonts w:ascii="Times New Roman" w:hAnsi="Times New Roman"/>
          <w:sz w:val="16"/>
          <w:szCs w:val="16"/>
        </w:rPr>
      </w:pPr>
    </w:p>
    <w:p w:rsidR="00471D9E" w:rsidRPr="00C93FC6" w:rsidRDefault="00471D9E" w:rsidP="00471D9E">
      <w:pPr>
        <w:numPr>
          <w:ilvl w:val="0"/>
          <w:numId w:val="8"/>
        </w:numPr>
        <w:spacing w:after="0" w:line="240" w:lineRule="auto"/>
        <w:ind w:left="-142" w:firstLine="490"/>
        <w:jc w:val="both"/>
        <w:rPr>
          <w:rFonts w:ascii="Times New Roman" w:hAnsi="Times New Roman"/>
          <w:sz w:val="28"/>
          <w:szCs w:val="28"/>
        </w:rPr>
      </w:pPr>
      <w:r w:rsidRPr="00C93FC6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Сірмана Д.О.</w:t>
      </w:r>
    </w:p>
    <w:p w:rsidR="00471D9E" w:rsidRPr="0082652E" w:rsidRDefault="00471D9E" w:rsidP="00471D9E">
      <w:pPr>
        <w:spacing w:after="0" w:line="240" w:lineRule="auto"/>
        <w:ind w:left="34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Pr="00ED3BD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BD7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Pr="00FB4C78">
              <w:rPr>
                <w:rFonts w:ascii="Times New Roman" w:hAnsi="Times New Roman"/>
                <w:sz w:val="28"/>
                <w:szCs w:val="28"/>
              </w:rPr>
              <w:t>За</w:t>
            </w:r>
            <w:r w:rsidRPr="00ED3BD7">
              <w:rPr>
                <w:rFonts w:ascii="Times New Roman" w:hAnsi="Times New Roman"/>
                <w:b/>
                <w:sz w:val="28"/>
                <w:szCs w:val="28"/>
              </w:rPr>
              <w:t xml:space="preserve"> прийняття протокольного рішення </w:t>
            </w:r>
            <w:r w:rsidRPr="00ED3BD7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471D9E" w:rsidRPr="00ED3BD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471D9E" w:rsidRPr="00ED3BD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7</w:t>
                  </w:r>
                </w:p>
              </w:tc>
            </w:tr>
            <w:tr w:rsidR="00471D9E" w:rsidRPr="00ED3BD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ED3BD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</w:t>
                  </w: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сь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ED3BD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471D9E" w:rsidRPr="00ED3BD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D3BD7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71D9E" w:rsidRPr="00ED3BD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71D9E" w:rsidRPr="00ED3BD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42/24</w:t>
            </w:r>
            <w:r w:rsidRPr="00ED3B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471D9E" w:rsidRPr="00ED3BD7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ED3BD7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471D9E" w:rsidRPr="00DD6B5F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71D9E" w:rsidRPr="00D80D0E">
        <w:trPr>
          <w:trHeight w:val="990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52E">
              <w:rPr>
                <w:rFonts w:ascii="Times New Roman" w:hAnsi="Times New Roman"/>
                <w:sz w:val="28"/>
                <w:szCs w:val="28"/>
              </w:rPr>
              <w:t xml:space="preserve">         За прийняття </w:t>
            </w:r>
            <w:r w:rsidRPr="00FB4C78">
              <w:rPr>
                <w:rFonts w:ascii="Times New Roman" w:hAnsi="Times New Roman"/>
                <w:b/>
                <w:sz w:val="28"/>
                <w:szCs w:val="28"/>
              </w:rPr>
              <w:t>рішення в цілому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2652E"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доповненням та </w:t>
            </w:r>
            <w:r w:rsidRPr="0082652E">
              <w:rPr>
                <w:rFonts w:ascii="Times New Roman" w:hAnsi="Times New Roman"/>
                <w:sz w:val="28"/>
                <w:szCs w:val="28"/>
              </w:rPr>
              <w:t>пропозиціями членів виконавчого комітету міської ради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D3BD7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471D9E" w:rsidRPr="00B74791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D9E" w:rsidRPr="00ED3BD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471D9E" w:rsidRPr="00ED3BD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7</w:t>
                  </w:r>
                </w:p>
              </w:tc>
            </w:tr>
            <w:tr w:rsidR="00471D9E" w:rsidRPr="00ED3BD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ED3BD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</w:t>
                  </w: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сь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ED3BD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D3BD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471D9E" w:rsidRPr="00ED3BD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B7479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964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Буковинського державного медичного університету щодо відшкодування витрат понесених на здійснення невід’ємних поліпшень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Бузіла В.В.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5F5160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518/24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19" w:type="dxa"/>
          </w:tcPr>
          <w:p w:rsidR="00471D9E" w:rsidRPr="005F5160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A730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Виробничо-комерційної та інформаційної асоціації «Світанок» щодо здійснення невід’ємних поліпшень об’єкта оренди за рахунок власних коштів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Бузіла В.В.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5F5160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477205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Default="00471D9E" w:rsidP="00471D9E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477205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  <w:p w:rsidR="00471D9E" w:rsidRPr="00BC1B9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</w:tbl>
    <w:p w:rsidR="00471D9E" w:rsidRPr="002B4D9C" w:rsidRDefault="00471D9E" w:rsidP="00471D9E">
      <w:pPr>
        <w:rPr>
          <w:sz w:val="6"/>
          <w:szCs w:val="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964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окремого пункту рішення виконавчого комітету міської ради від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24.03.2020р. </w:t>
            </w:r>
            <w:r w:rsidRPr="0029640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 162/7 “Про розгляд звернень юридичних та фізичних осіб щодо оренди, позички нерухомого майна та внесення змін до окремих пунктів рішень виконавчого комітету міської ради”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C32B21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Бузіла В.В.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934317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C03A64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34317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BC1B9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71D9E" w:rsidRPr="00D80D0E">
        <w:trPr>
          <w:trHeight w:val="56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19" w:type="dxa"/>
          </w:tcPr>
          <w:p w:rsidR="00471D9E" w:rsidRPr="009B71D2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B71D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завершених будівництвом об’єктів міста Чернівців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934317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934317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406635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  <w:p w:rsidR="00471D9E" w:rsidRPr="00406635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40663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Див. 19.11.2020 р.</w:t>
            </w:r>
          </w:p>
          <w:p w:rsidR="00471D9E" w:rsidRPr="005F5160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519/24</w:t>
            </w:r>
          </w:p>
        </w:tc>
      </w:tr>
    </w:tbl>
    <w:p w:rsidR="00471D9E" w:rsidRPr="007D2826" w:rsidRDefault="00471D9E" w:rsidP="00471D9E">
      <w:pPr>
        <w:rPr>
          <w:sz w:val="6"/>
          <w:szCs w:val="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75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021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завершених будівництвом об’єктів міста Чернівців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C03A6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C03A6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520/24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17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(садових) будинків у жилі будинки в м. Чернівцях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366678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BC1B9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BC1B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</w:tbl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471D9E" w:rsidRPr="008B0ED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8B0ED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 Е Р Е Р В А</w:t>
      </w:r>
    </w:p>
    <w:p w:rsidR="00471D9E" w:rsidRDefault="00471D9E" w:rsidP="00471D9E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Продовження</w:t>
      </w:r>
    </w:p>
    <w:p w:rsidR="00471D9E" w:rsidRPr="00A1609E" w:rsidRDefault="00471D9E" w:rsidP="00471D9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1D9E" w:rsidRPr="008022C1" w:rsidRDefault="00471D9E" w:rsidP="00471D9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19.11</w:t>
      </w:r>
      <w:r w:rsidRPr="00A1609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.2020 р.</w:t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12.05</w:t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71D9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471D9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5</w:t>
      </w: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каб. 202</w:t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</w:t>
      </w:r>
    </w:p>
    <w:p w:rsidR="00471D9E" w:rsidRDefault="00471D9E" w:rsidP="00471D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Pr="00A1609E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D9E" w:rsidRPr="00A1609E" w:rsidRDefault="00471D9E" w:rsidP="00471D9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A160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A1609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A1609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A160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Босовик С.М.,  Горбатюк І.І.,  Ковтун О.Г., Проданюк М.В., Середюк В.Б.</w:t>
      </w:r>
      <w:r w:rsidRPr="00A160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A1609E" w:rsidRDefault="00471D9E" w:rsidP="00471D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471D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A1609E" w:rsidRDefault="00471D9E" w:rsidP="00471D9E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633884" w:rsidRDefault="00471D9E" w:rsidP="00471D9E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апрошених і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присутні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471D9E" w:rsidRPr="00633884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471D9E" w:rsidRPr="00A1609E" w:rsidRDefault="00471D9E" w:rsidP="00471D9E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60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471D9E" w:rsidRPr="00A1609E">
        <w:trPr>
          <w:trHeight w:val="555"/>
        </w:trPr>
        <w:tc>
          <w:tcPr>
            <w:tcW w:w="234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A1609E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471D9E" w:rsidRPr="00A1609E">
        <w:trPr>
          <w:trHeight w:val="555"/>
        </w:trPr>
        <w:tc>
          <w:tcPr>
            <w:tcW w:w="234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Бурега Ю.І.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71D9E" w:rsidRPr="00A1609E">
        <w:trPr>
          <w:trHeight w:val="555"/>
        </w:trPr>
        <w:tc>
          <w:tcPr>
            <w:tcW w:w="234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департаменту розвитку міської ради </w:t>
            </w:r>
          </w:p>
        </w:tc>
      </w:tr>
      <w:tr w:rsidR="00471D9E" w:rsidRPr="00A1609E">
        <w:trPr>
          <w:trHeight w:val="853"/>
        </w:trPr>
        <w:tc>
          <w:tcPr>
            <w:tcW w:w="234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471D9E" w:rsidRPr="00A1609E">
        <w:trPr>
          <w:trHeight w:val="853"/>
        </w:trPr>
        <w:tc>
          <w:tcPr>
            <w:tcW w:w="234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Іванческул В.М.</w:t>
            </w:r>
          </w:p>
        </w:tc>
        <w:tc>
          <w:tcPr>
            <w:tcW w:w="7380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начальника управління земельних ресурсів, начальник відділу землеустрою </w:t>
            </w:r>
            <w:r w:rsidRPr="00167728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</w:p>
          <w:p w:rsidR="00471D9E" w:rsidRPr="00EA6670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D9E" w:rsidRPr="00A1609E">
        <w:trPr>
          <w:trHeight w:val="853"/>
        </w:trPr>
        <w:tc>
          <w:tcPr>
            <w:tcW w:w="234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Підойма М.А.</w:t>
            </w:r>
          </w:p>
        </w:tc>
        <w:tc>
          <w:tcPr>
            <w:tcW w:w="7380" w:type="dxa"/>
          </w:tcPr>
          <w:p w:rsidR="00471D9E" w:rsidRPr="00633884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71D9E" w:rsidRPr="00A1609E">
        <w:trPr>
          <w:trHeight w:val="943"/>
        </w:trPr>
        <w:tc>
          <w:tcPr>
            <w:tcW w:w="2340" w:type="dxa"/>
          </w:tcPr>
          <w:p w:rsidR="00471D9E" w:rsidRPr="00A1609E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60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1D9E" w:rsidRPr="00A1609E">
        <w:trPr>
          <w:trHeight w:val="943"/>
        </w:trPr>
        <w:tc>
          <w:tcPr>
            <w:tcW w:w="2340" w:type="dxa"/>
          </w:tcPr>
          <w:p w:rsidR="00471D9E" w:rsidRPr="00A1609E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471D9E" w:rsidRPr="00A1609E">
        <w:trPr>
          <w:trHeight w:val="451"/>
        </w:trPr>
        <w:tc>
          <w:tcPr>
            <w:tcW w:w="2340" w:type="dxa"/>
          </w:tcPr>
          <w:p w:rsidR="00471D9E" w:rsidRPr="00A1609E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60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1609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начальник загального відділу міської ради</w:t>
            </w:r>
          </w:p>
          <w:p w:rsidR="00471D9E" w:rsidRPr="00A1609E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71D9E" w:rsidRPr="00A1609E">
        <w:trPr>
          <w:trHeight w:val="451"/>
        </w:trPr>
        <w:tc>
          <w:tcPr>
            <w:tcW w:w="2340" w:type="dxa"/>
          </w:tcPr>
          <w:p w:rsidR="00471D9E" w:rsidRPr="00A1609E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60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Хілько Н.О.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6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1609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471D9E" w:rsidRPr="00A1609E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71D9E" w:rsidRPr="00A1609E">
        <w:trPr>
          <w:trHeight w:val="451"/>
        </w:trPr>
        <w:tc>
          <w:tcPr>
            <w:tcW w:w="2340" w:type="dxa"/>
          </w:tcPr>
          <w:p w:rsidR="00471D9E" w:rsidRPr="00A1609E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60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Хропот  С.М.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</w:t>
            </w:r>
            <w:r w:rsidRPr="00A1609E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з питань забудови території та архітектурного планування</w:t>
            </w:r>
            <w:r w:rsidRPr="00A160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71D9E" w:rsidRPr="00A1609E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71D9E" w:rsidRPr="00A1609E">
        <w:trPr>
          <w:trHeight w:val="451"/>
        </w:trPr>
        <w:tc>
          <w:tcPr>
            <w:tcW w:w="2340" w:type="dxa"/>
          </w:tcPr>
          <w:p w:rsidR="00471D9E" w:rsidRPr="00A1609E" w:rsidRDefault="00471D9E" w:rsidP="00471D9E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1609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Шиба О.М.</w:t>
            </w:r>
          </w:p>
        </w:tc>
        <w:tc>
          <w:tcPr>
            <w:tcW w:w="7380" w:type="dxa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юридичного управління міської ради</w:t>
            </w:r>
          </w:p>
          <w:p w:rsidR="00471D9E" w:rsidRPr="00A1609E" w:rsidRDefault="00471D9E" w:rsidP="00471D9E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71D9E" w:rsidRPr="00A1609E">
        <w:trPr>
          <w:trHeight w:val="451"/>
        </w:trPr>
        <w:tc>
          <w:tcPr>
            <w:tcW w:w="9720" w:type="dxa"/>
            <w:gridSpan w:val="2"/>
          </w:tcPr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609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471D9E" w:rsidRDefault="00471D9E" w:rsidP="00471D9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079"/>
        </w:trPr>
        <w:tc>
          <w:tcPr>
            <w:tcW w:w="817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№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471D9E" w:rsidRPr="00D80D0E">
        <w:trPr>
          <w:trHeight w:val="857"/>
        </w:trPr>
        <w:tc>
          <w:tcPr>
            <w:tcW w:w="817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17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(садових) будинків у жилі будинки в м. Чернівцях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278D3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C278D3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DD13E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471D9E" w:rsidRPr="00DD13E1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D13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521/24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17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звернення громадянина Грицика Є.О. щодо відмови у переведенні дачного (садового) будинку у жилий будинок в </w:t>
            </w:r>
            <w:r w:rsidRPr="009E539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               </w:t>
            </w:r>
            <w:r w:rsidRPr="00A217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278D3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C278D3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D80D0E" w:rsidRDefault="00471D9E" w:rsidP="00471D9E">
            <w:pPr>
              <w:spacing w:after="6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D1071C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07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107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Pr="00686DF6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звернень громадян щодо переведення дачних (садових) будинків у жилі будинки в м.Чернівцях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A217C9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686DF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C63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ділянки на вул. Університетській, 7-Д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28415A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shd w:val="clear" w:color="auto" w:fill="FFFFFF"/>
                    </w:rPr>
                  </w:pPr>
                  <w:r w:rsidRPr="0028415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Зняти з розгляду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BF6630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Проєкт рішення знято з розгляду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28415A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686DF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848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Pr="00BF4E3A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8415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погодження видачі містобудівних умов та обмежень забудови земельно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ї ділянки на вул. Руській, 219-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Д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7C630B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28415A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41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522/24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Pr="0028415A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8415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погодження видачі містобудівних умов та обмежень забудови земельної ділянки на вул. Залозецького, 40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28415A" w:rsidRDefault="00471D9E" w:rsidP="00471D9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28415A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41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523/24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Default="00471D9E" w:rsidP="00471D9E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8415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погодження видачі містобудівних умов та обмежень забудови земельної ділянки на вул. Кутузова Михайла фельд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  <w:r w:rsidRPr="0028415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маршала,4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28415A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D46ED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524</w:t>
            </w:r>
            <w:r w:rsidRPr="002841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8119" w:type="dxa"/>
          </w:tcPr>
          <w:p w:rsidR="00471D9E" w:rsidRPr="00224E6F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224E6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224E6F">
              <w:rPr>
                <w:rFonts w:ascii="Times New Roman" w:hAnsi="Times New Roman"/>
                <w:sz w:val="28"/>
                <w:szCs w:val="28"/>
              </w:rPr>
              <w:t>Про формування земельної ділянки  на  вул. Сторожинецькій»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A1609E" w:rsidRDefault="00471D9E" w:rsidP="00471D9E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525</w:t>
            </w:r>
            <w:r w:rsidRPr="0028415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F33EF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F33EFA">
              <w:rPr>
                <w:rFonts w:ascii="Times New Roman" w:hAnsi="Times New Roman"/>
                <w:sz w:val="28"/>
                <w:szCs w:val="28"/>
              </w:rPr>
              <w:t>Про розгляд звернень юридичних осіб щодо надання дозволів на складання проєктів землеустрою щодо відведення земельних ділянок</w:t>
            </w:r>
            <w:r w:rsidRPr="00F33EF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A160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686DF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8119" w:type="dxa"/>
          </w:tcPr>
          <w:p w:rsidR="00471D9E" w:rsidRPr="00F47A4D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ня проєкту рішення міської ради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«</w:t>
            </w:r>
            <w:r w:rsidRPr="00F47A4D">
              <w:rPr>
                <w:rFonts w:ascii="Times New Roman" w:hAnsi="Times New Roman"/>
                <w:bCs/>
                <w:sz w:val="28"/>
                <w:szCs w:val="28"/>
              </w:rPr>
              <w:t xml:space="preserve">Про розгляд звернень громадян щодо надання дозволів на складання проєктів </w:t>
            </w:r>
            <w:r w:rsidRPr="00F47A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землеустрою щодо </w:t>
            </w:r>
            <w:r w:rsidRPr="00F47A4D">
              <w:rPr>
                <w:rFonts w:ascii="Times New Roman" w:hAnsi="Times New Roman"/>
                <w:bCs/>
                <w:sz w:val="28"/>
                <w:szCs w:val="28"/>
              </w:rPr>
              <w:t>відведення земельних ділянок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A160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526/24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19" w:type="dxa"/>
          </w:tcPr>
          <w:p w:rsidR="00471D9E" w:rsidRPr="00F47A4D" w:rsidRDefault="00471D9E" w:rsidP="00471D9E">
            <w:pPr>
              <w:pStyle w:val="3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F47A4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 розгляд звернень пільгової категорії громадян щодо надання дозволів </w:t>
            </w:r>
            <w:r w:rsidRPr="00F47A4D">
              <w:rPr>
                <w:rFonts w:ascii="Times New Roman" w:hAnsi="Times New Roman"/>
                <w:bCs/>
                <w:sz w:val="28"/>
                <w:szCs w:val="28"/>
              </w:rPr>
              <w:t xml:space="preserve">на складання проєктів </w:t>
            </w:r>
            <w:r w:rsidRPr="00F47A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землеустрою щодо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відведення земельних ділянок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»  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A1609E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686DF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8119" w:type="dxa"/>
          </w:tcPr>
          <w:p w:rsidR="00471D9E" w:rsidRPr="00F47A4D" w:rsidRDefault="00471D9E" w:rsidP="00471D9E">
            <w:pPr>
              <w:pStyle w:val="3"/>
              <w:spacing w:after="6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F47A4D">
              <w:rPr>
                <w:rFonts w:ascii="Times New Roman" w:hAnsi="Times New Roman"/>
                <w:bCs/>
                <w:sz w:val="28"/>
                <w:szCs w:val="28"/>
              </w:rPr>
              <w:t xml:space="preserve">Про внесення змін до рішень міської ради </w:t>
            </w:r>
            <w:r w:rsidRPr="00F47A4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скликання від </w:t>
            </w:r>
            <w:r w:rsidRPr="00F47A4D">
              <w:rPr>
                <w:rFonts w:ascii="Times New Roman" w:hAnsi="Times New Roman"/>
                <w:bCs/>
                <w:sz w:val="28"/>
                <w:szCs w:val="28"/>
              </w:rPr>
              <w:t xml:space="preserve">11.06.2020р. № 2206 «Про розгляд звернення </w:t>
            </w:r>
            <w:r w:rsidRPr="00F47A4D">
              <w:rPr>
                <w:rFonts w:ascii="Times New Roman" w:hAnsi="Times New Roman"/>
                <w:sz w:val="28"/>
                <w:szCs w:val="28"/>
              </w:rPr>
              <w:t xml:space="preserve">акціонерного товариства «Чернівціобленерго» та </w:t>
            </w:r>
            <w:r w:rsidRPr="00F47A4D">
              <w:rPr>
                <w:rFonts w:ascii="Times New Roman" w:hAnsi="Times New Roman"/>
                <w:bCs/>
                <w:sz w:val="28"/>
                <w:szCs w:val="28"/>
              </w:rPr>
              <w:t xml:space="preserve">від 17.03.2020р. № 2104 «Про розгляд звернень юридичних осіб щодо надання дозволів </w:t>
            </w:r>
            <w:r w:rsidRPr="00F47A4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складання проєктів землеустрою щодо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відведення земельних ділянок»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A1609E" w:rsidRDefault="00471D9E" w:rsidP="00471D9E">
            <w:pPr>
              <w:pStyle w:val="3"/>
              <w:spacing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527/24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F47A4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F47A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 розгляд звернення фізичної особи – підприємця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F47A4D">
              <w:rPr>
                <w:rFonts w:ascii="Times New Roman" w:hAnsi="Times New Roman"/>
                <w:sz w:val="28"/>
                <w:szCs w:val="28"/>
                <w:lang w:eastAsia="ru-RU"/>
              </w:rPr>
              <w:t>Лукенчука Д.О.</w:t>
            </w:r>
            <w:r w:rsidRPr="00F47A4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6B4394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528/24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8119" w:type="dxa"/>
          </w:tcPr>
          <w:p w:rsidR="00471D9E" w:rsidRPr="00630E64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«</w:t>
            </w:r>
            <w:r w:rsidRPr="00630E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 розгляд звернення  </w:t>
            </w:r>
            <w:r w:rsidRPr="00630E64">
              <w:rPr>
                <w:rFonts w:ascii="Times New Roman" w:hAnsi="Times New Roman"/>
                <w:bCs/>
                <w:sz w:val="28"/>
                <w:szCs w:val="28"/>
              </w:rPr>
              <w:t>Будькова Сергія Васильовича</w:t>
            </w:r>
            <w:r w:rsidRPr="00630E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про надання дозволу </w:t>
            </w:r>
            <w:r w:rsidRPr="00630E64">
              <w:rPr>
                <w:rFonts w:ascii="Times New Roman" w:hAnsi="Times New Roman"/>
                <w:bCs/>
                <w:sz w:val="28"/>
                <w:szCs w:val="28"/>
              </w:rPr>
              <w:t xml:space="preserve">на складання проєкту </w:t>
            </w:r>
            <w:r w:rsidRPr="00630E6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землеустрою щодо </w:t>
            </w:r>
            <w:r w:rsidRPr="00630E64">
              <w:rPr>
                <w:rFonts w:ascii="Times New Roman" w:hAnsi="Times New Roman"/>
                <w:bCs/>
                <w:sz w:val="28"/>
                <w:szCs w:val="28"/>
              </w:rPr>
              <w:t>відведення земельної ділянки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C4009D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529/24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19" w:type="dxa"/>
          </w:tcPr>
          <w:p w:rsidR="00471D9E" w:rsidRPr="00630E64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«</w:t>
            </w:r>
            <w:r w:rsidRPr="00630E6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осіб щодо надання дозволів на проведення експертних грошових оцінок земельних ділянок власникам об’єктів нерухомо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го майна, що розташоване на них»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  <w:p w:rsidR="00471D9E" w:rsidRPr="006B4394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530/24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630E6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проєктів землеустрою щодо відведення земельних ділянок несільськогосподарського призначення, які виставлятимуться на земельні торги окремими лотами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531/24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19" w:type="dxa"/>
          </w:tcPr>
          <w:p w:rsidR="00471D9E" w:rsidRPr="00630E64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630E64">
              <w:rPr>
                <w:rFonts w:ascii="Times New Roman" w:hAnsi="Times New Roman"/>
                <w:bCs/>
                <w:sz w:val="28"/>
                <w:szCs w:val="28"/>
              </w:rPr>
              <w:t>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532/24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8119" w:type="dxa"/>
          </w:tcPr>
          <w:p w:rsidR="00471D9E" w:rsidRPr="00630E64" w:rsidRDefault="00471D9E" w:rsidP="00471D9E">
            <w:pPr>
              <w:pStyle w:val="3"/>
              <w:spacing w:after="6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630E64">
              <w:rPr>
                <w:rFonts w:ascii="Times New Roman" w:hAnsi="Times New Roman"/>
                <w:bCs/>
                <w:sz w:val="28"/>
                <w:szCs w:val="28"/>
              </w:rPr>
              <w:t xml:space="preserve">Про розгляд звернень </w:t>
            </w:r>
            <w:r w:rsidRPr="00630E6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юридичних та фізичних осіб-підприємців щодо </w:t>
            </w:r>
            <w:r w:rsidRPr="00630E64">
              <w:rPr>
                <w:rFonts w:ascii="Times New Roman" w:hAnsi="Times New Roman"/>
                <w:bCs/>
                <w:sz w:val="28"/>
                <w:szCs w:val="28"/>
              </w:rPr>
              <w:t xml:space="preserve">поновлення </w:t>
            </w:r>
            <w:r w:rsidRPr="00630E6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договорів оренди землі, надання земельних ділянок в оренду, </w:t>
            </w:r>
            <w:r w:rsidRPr="00630E64">
              <w:rPr>
                <w:rFonts w:ascii="Times New Roman" w:hAnsi="Times New Roman"/>
                <w:bCs/>
                <w:sz w:val="28"/>
                <w:szCs w:val="28"/>
              </w:rPr>
              <w:t>визнання такими, що втратили чинність, окре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мих пунктів рішень з цих питань»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686DF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19" w:type="dxa"/>
          </w:tcPr>
          <w:p w:rsidR="00471D9E" w:rsidRPr="00DE756E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DE756E">
              <w:rPr>
                <w:rFonts w:ascii="Times New Roman" w:hAnsi="Times New Roman"/>
                <w:bCs/>
                <w:sz w:val="28"/>
                <w:szCs w:val="28"/>
              </w:rPr>
              <w:t xml:space="preserve">Про розгляд звернень </w:t>
            </w:r>
            <w:r w:rsidRPr="00DE756E">
              <w:rPr>
                <w:rFonts w:ascii="Times New Roman" w:hAnsi="Times New Roman"/>
                <w:bCs/>
                <w:iCs/>
                <w:sz w:val="28"/>
                <w:szCs w:val="28"/>
              </w:rPr>
              <w:t>громадян щодо</w:t>
            </w:r>
            <w:r w:rsidRPr="00DE756E">
              <w:rPr>
                <w:rFonts w:ascii="Times New Roman" w:hAnsi="Times New Roman"/>
                <w:bCs/>
                <w:sz w:val="28"/>
                <w:szCs w:val="28"/>
              </w:rPr>
      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      </w:r>
            <w:r w:rsidRPr="00DE756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оренду, </w:t>
            </w:r>
            <w:r w:rsidRPr="00DE756E">
              <w:rPr>
                <w:rFonts w:ascii="Times New Roman" w:hAnsi="Times New Roman"/>
                <w:bCs/>
                <w:sz w:val="28"/>
                <w:szCs w:val="28"/>
              </w:rPr>
              <w:t>визнання такими, що втратили чинність, та внесення змін до окре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мих пунктів рішень з цих питань»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pStyle w:val="3"/>
              <w:spacing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0E5A66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E5A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533/24</w:t>
            </w:r>
          </w:p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8119" w:type="dxa"/>
          </w:tcPr>
          <w:p w:rsidR="00471D9E" w:rsidRPr="00DE756E" w:rsidRDefault="00471D9E" w:rsidP="00471D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DE756E">
              <w:rPr>
                <w:rFonts w:ascii="Times New Roman" w:eastAsia="Times New Roman" w:hAnsi="Times New Roman"/>
                <w:sz w:val="28"/>
                <w:szCs w:val="28"/>
              </w:rPr>
              <w:t xml:space="preserve">Про розгляд звернень фізичних осіб щодо передачі безоплатно </w:t>
            </w:r>
            <w:r w:rsidRPr="00DE756E">
              <w:rPr>
                <w:rFonts w:ascii="Times New Roman" w:eastAsia="Times New Roman" w:hAnsi="Times New Roman"/>
                <w:iCs/>
                <w:sz w:val="28"/>
                <w:szCs w:val="28"/>
              </w:rPr>
              <w:t>у власність</w:t>
            </w:r>
            <w:r w:rsidRPr="00DE756E">
              <w:rPr>
                <w:rFonts w:ascii="Times New Roman" w:eastAsia="Times New Roman" w:hAnsi="Times New Roman"/>
                <w:sz w:val="28"/>
                <w:szCs w:val="28"/>
              </w:rPr>
              <w:t xml:space="preserve"> земельних  ділянок,  надання дозволів на складання проєктів та затвердження проєктів землеустрою щодо відведення земельних ділянок, визнання такими, що втратили чинність окре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мих пунктів рішень з цих питань»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534</w:t>
            </w:r>
            <w:r w:rsidRPr="000E5A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19" w:type="dxa"/>
          </w:tcPr>
          <w:p w:rsidR="00471D9E" w:rsidRPr="00DE756E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DE756E">
              <w:rPr>
                <w:rFonts w:ascii="Times New Roman" w:eastAsia="Times New Roman" w:hAnsi="Times New Roman"/>
                <w:sz w:val="28"/>
                <w:szCs w:val="28"/>
              </w:rPr>
              <w:t xml:space="preserve">Про розгляд звернень членів садівничих товариств щодо надання дозволів на складання  проєктів землеустрою, </w:t>
            </w:r>
            <w:r w:rsidRPr="00DE756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на виготовлення технічних документацій із землеустрою щодо встановлення (відновлення) меж земельних ділянок в натурі (на місцевості), затвердження проєктів землеустрою щодо відведення земельних ділянок безоплатно у власність для індивідуального садівництва, та внесення змін до окремих пунктів рішень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з цих питань»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535</w:t>
            </w:r>
            <w:r w:rsidRPr="000E5A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8119" w:type="dxa"/>
          </w:tcPr>
          <w:p w:rsidR="00471D9E" w:rsidRPr="00DE756E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DE756E">
              <w:rPr>
                <w:rFonts w:ascii="Times New Roman" w:hAnsi="Times New Roman"/>
                <w:sz w:val="28"/>
                <w:szCs w:val="28"/>
              </w:rPr>
              <w:t>Про  розгляд звернень фізичних та юридичних осіб щодо надання дозволів та затвердження проєктів землеустрою зі зміни цільового призначення, надання в оренду земельних ділянок, та визнання такими, що втратили чинність, окре</w:t>
            </w:r>
            <w:r>
              <w:rPr>
                <w:rFonts w:ascii="Times New Roman" w:hAnsi="Times New Roman"/>
                <w:sz w:val="28"/>
                <w:szCs w:val="28"/>
              </w:rPr>
              <w:t>мих пунктів рішень з цих питань»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7D282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686DF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19" w:type="dxa"/>
          </w:tcPr>
          <w:p w:rsidR="00471D9E" w:rsidRPr="00DE756E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DE756E">
              <w:rPr>
                <w:rFonts w:ascii="Times New Roman" w:hAnsi="Times New Roman"/>
                <w:sz w:val="28"/>
                <w:szCs w:val="28"/>
              </w:rPr>
              <w:t xml:space="preserve">Про розгляд звернень юридичних та фізичних осіб щодо припинення договору встановлення земельного сервітуту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DE756E">
              <w:rPr>
                <w:rFonts w:ascii="Times New Roman" w:hAnsi="Times New Roman"/>
                <w:sz w:val="28"/>
                <w:szCs w:val="28"/>
              </w:rPr>
              <w:t xml:space="preserve">від 24.07.2017р. №121 та надання дозволу на виготовлення проєкту землеустрою щодо відведення земельної ділянки площею 0,0009га за адресою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756E"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Руданського Степана, 43»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71D9E" w:rsidRPr="00686DF6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71D9E" w:rsidRPr="00080F13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686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</w:tr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8119" w:type="dxa"/>
          </w:tcPr>
          <w:p w:rsidR="00471D9E" w:rsidRDefault="00471D9E" w:rsidP="00471D9E">
            <w:pPr>
              <w:spacing w:after="6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визнання таким, що втратив чинність, пункту 7 додатка 1 до рішення виконавчого комітету міської ради від 26.12.1995р. №935/28 «Про надання земельних ділянок»</w:t>
            </w: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434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C755B2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A80F81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Default="00471D9E" w:rsidP="00471D9E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71D9E" w:rsidRPr="009461D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Pr="00D80D0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536/24</w:t>
            </w:r>
          </w:p>
        </w:tc>
      </w:tr>
    </w:tbl>
    <w:p w:rsidR="00471D9E" w:rsidRDefault="00471D9E" w:rsidP="00471D9E">
      <w:pPr>
        <w:spacing w:after="0" w:line="240" w:lineRule="auto"/>
        <w:jc w:val="both"/>
      </w:pPr>
      <w:r>
        <w:tab/>
      </w:r>
    </w:p>
    <w:p w:rsidR="00471D9E" w:rsidRDefault="00471D9E" w:rsidP="00471D9E">
      <w:pPr>
        <w:spacing w:after="0" w:line="240" w:lineRule="auto"/>
        <w:jc w:val="both"/>
      </w:pPr>
    </w:p>
    <w:p w:rsidR="00471D9E" w:rsidRDefault="00471D9E" w:rsidP="00471D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374DA">
        <w:rPr>
          <w:rFonts w:ascii="Times New Roman" w:hAnsi="Times New Roman"/>
          <w:sz w:val="28"/>
          <w:szCs w:val="28"/>
        </w:rPr>
        <w:t xml:space="preserve">За пропозицію секретаря Чернівецької міської ради Продана В.С. </w:t>
      </w:r>
      <w:r w:rsidRPr="007374DA">
        <w:rPr>
          <w:rFonts w:ascii="Times New Roman" w:hAnsi="Times New Roman"/>
          <w:b/>
          <w:sz w:val="28"/>
          <w:szCs w:val="28"/>
        </w:rPr>
        <w:t>щодо повернення до питання порядку денного №</w:t>
      </w:r>
      <w:r w:rsidRPr="00D739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374DA">
        <w:rPr>
          <w:rFonts w:ascii="Times New Roman" w:hAnsi="Times New Roman"/>
          <w:b/>
          <w:sz w:val="28"/>
          <w:szCs w:val="28"/>
        </w:rPr>
        <w:t xml:space="preserve">24 </w:t>
      </w:r>
      <w:r w:rsidRPr="007374DA">
        <w:rPr>
          <w:rFonts w:ascii="Times New Roman" w:hAnsi="Times New Roman"/>
          <w:i/>
          <w:sz w:val="28"/>
          <w:szCs w:val="28"/>
        </w:rPr>
        <w:t>«</w:t>
      </w:r>
      <w:r w:rsidRPr="007374D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передачу на баланс завершених будівництвом об’єктів міста Чернівців</w:t>
      </w:r>
      <w:r w:rsidRPr="007374DA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проголосували:</w:t>
      </w:r>
    </w:p>
    <w:p w:rsidR="00471D9E" w:rsidRDefault="00471D9E" w:rsidP="00471D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71D9E" w:rsidRPr="003329CE" w:rsidRDefault="00471D9E" w:rsidP="00471D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2895" w:type="dxa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471D9E" w:rsidRPr="00D80D0E">
        <w:trPr>
          <w:trHeight w:val="375"/>
        </w:trPr>
        <w:tc>
          <w:tcPr>
            <w:tcW w:w="2181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471D9E" w:rsidRPr="00D80D0E">
        <w:trPr>
          <w:trHeight w:val="375"/>
        </w:trPr>
        <w:tc>
          <w:tcPr>
            <w:tcW w:w="2181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оти</w:t>
            </w:r>
          </w:p>
        </w:tc>
        <w:tc>
          <w:tcPr>
            <w:tcW w:w="1108" w:type="dxa"/>
          </w:tcPr>
          <w:p w:rsidR="00471D9E" w:rsidRPr="00D80D0E" w:rsidRDefault="00471D9E" w:rsidP="00471D9E">
            <w:pPr>
              <w:spacing w:after="0" w:line="240" w:lineRule="auto"/>
              <w:ind w:right="-38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471D9E" w:rsidRPr="00D80D0E">
        <w:trPr>
          <w:trHeight w:val="375"/>
        </w:trPr>
        <w:tc>
          <w:tcPr>
            <w:tcW w:w="2181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71D9E" w:rsidRPr="00D80D0E">
        <w:trPr>
          <w:trHeight w:val="375"/>
        </w:trPr>
        <w:tc>
          <w:tcPr>
            <w:tcW w:w="2181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471D9E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D9E" w:rsidRPr="00351AE2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471D9E" w:rsidRDefault="00471D9E" w:rsidP="00471D9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71D9E" w:rsidRDefault="00471D9E" w:rsidP="00471D9E"/>
    <w:p w:rsidR="00471D9E" w:rsidRDefault="00471D9E" w:rsidP="00471D9E"/>
    <w:p w:rsidR="00471D9E" w:rsidRDefault="00471D9E" w:rsidP="00471D9E"/>
    <w:p w:rsidR="00471D9E" w:rsidRDefault="00471D9E" w:rsidP="00471D9E"/>
    <w:p w:rsidR="00471D9E" w:rsidRDefault="00471D9E" w:rsidP="00471D9E"/>
    <w:p w:rsidR="00471D9E" w:rsidRDefault="00471D9E" w:rsidP="00471D9E"/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8119" w:type="dxa"/>
          </w:tcPr>
          <w:p w:rsidR="00471D9E" w:rsidRPr="000261FC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0261FC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>Про передачу на баланс завершених  будівництвом об’єктів                               міста Чернівців</w:t>
            </w: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71D9E" w:rsidRPr="00D80D0E">
              <w:trPr>
                <w:trHeight w:val="260"/>
              </w:trPr>
              <w:tc>
                <w:tcPr>
                  <w:tcW w:w="1874" w:type="dxa"/>
                </w:tcPr>
                <w:p w:rsidR="00471D9E" w:rsidRPr="00A160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71D9E" w:rsidRPr="00D80D0E">
              <w:trPr>
                <w:trHeight w:val="287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71D9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71D9E" w:rsidRPr="00D80D0E">
              <w:trPr>
                <w:trHeight w:val="370"/>
              </w:trPr>
              <w:tc>
                <w:tcPr>
                  <w:tcW w:w="1874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71D9E" w:rsidRPr="00331B3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71D9E" w:rsidRPr="00331B32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71D9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71D9E" w:rsidRPr="00D80D0E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71D9E" w:rsidRPr="000261FC" w:rsidRDefault="00471D9E" w:rsidP="00471D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519/24</w:t>
            </w:r>
          </w:p>
        </w:tc>
      </w:tr>
    </w:tbl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1D9E" w:rsidRPr="007D2826" w:rsidRDefault="00471D9E" w:rsidP="00471D9E">
      <w:pPr>
        <w:spacing w:after="6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826">
        <w:rPr>
          <w:rFonts w:ascii="Times New Roman" w:eastAsia="Times New Roman" w:hAnsi="Times New Roman"/>
          <w:b/>
          <w:sz w:val="28"/>
          <w:szCs w:val="28"/>
          <w:lang w:eastAsia="ru-RU"/>
        </w:rPr>
        <w:t>Висловилися:</w:t>
      </w:r>
      <w:r w:rsidRPr="007D2826">
        <w:rPr>
          <w:rFonts w:ascii="Times New Roman" w:eastAsia="Times New Roman" w:hAnsi="Times New Roman"/>
          <w:sz w:val="28"/>
          <w:szCs w:val="28"/>
          <w:lang w:eastAsia="ru-RU"/>
        </w:rPr>
        <w:t xml:space="preserve"> Ковтун О.Г., Середюк В.Б., Бабюк А.А., Продан В.С.</w:t>
      </w:r>
    </w:p>
    <w:p w:rsidR="00471D9E" w:rsidRPr="007D2826" w:rsidRDefault="00471D9E" w:rsidP="00471D9E">
      <w:pPr>
        <w:spacing w:after="6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0D0E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D282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Прийняти протокольні рішення</w:t>
      </w:r>
    </w:p>
    <w:p w:rsidR="00471D9E" w:rsidRPr="007F1244" w:rsidRDefault="00471D9E" w:rsidP="00471D9E">
      <w:pPr>
        <w:spacing w:after="60" w:line="240" w:lineRule="auto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Pr="00A663E7" w:rsidRDefault="00471D9E" w:rsidP="00471D9E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63E7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43/24</w:t>
      </w:r>
    </w:p>
    <w:p w:rsidR="00471D9E" w:rsidRPr="00A663E7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ru-RU" w:eastAsia="ru-RU"/>
        </w:rPr>
      </w:pPr>
      <w:r w:rsidRPr="00A663E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під час засідання виконавчого комітету міської ради </w:t>
      </w:r>
    </w:p>
    <w:p w:rsidR="00471D9E" w:rsidRPr="00A663E7" w:rsidRDefault="00471D9E" w:rsidP="00471D9E">
      <w:pPr>
        <w:tabs>
          <w:tab w:val="left" w:pos="326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71D9E" w:rsidRPr="00A663E7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iCs/>
          <w:color w:val="161616"/>
          <w:sz w:val="28"/>
          <w:szCs w:val="28"/>
          <w:lang w:eastAsia="uk-UA"/>
        </w:rPr>
      </w:pPr>
      <w:r w:rsidRPr="00A663E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        1.</w:t>
      </w:r>
      <w:r w:rsidRPr="00A663E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Юридичному управлінню спільно з департаментом житлово-комунального господарства міської ради підготувати звернення виконавчого комітету Чернівецької міської ради до </w:t>
      </w:r>
      <w:r w:rsidRPr="00A663E7">
        <w:rPr>
          <w:rFonts w:ascii="Times New Roman" w:eastAsia="Times New Roman" w:hAnsi="Times New Roman"/>
          <w:bCs/>
          <w:iCs/>
          <w:sz w:val="28"/>
          <w:szCs w:val="28"/>
          <w:lang w:eastAsia="uk-UA"/>
        </w:rPr>
        <w:t>Чернівецького міського</w:t>
      </w:r>
      <w:r w:rsidRPr="00A663E7">
        <w:rPr>
          <w:rFonts w:ascii="Times New Roman" w:eastAsia="Times New Roman" w:hAnsi="Times New Roman"/>
          <w:sz w:val="28"/>
          <w:szCs w:val="28"/>
          <w:lang w:eastAsia="uk-UA"/>
        </w:rPr>
        <w:t xml:space="preserve"> управління Головного управління Держпродспож</w:t>
      </w:r>
      <w:r w:rsidRPr="00A663E7">
        <w:rPr>
          <w:rFonts w:ascii="Times New Roman" w:eastAsia="Times New Roman" w:hAnsi="Times New Roman"/>
          <w:bCs/>
          <w:iCs/>
          <w:sz w:val="28"/>
          <w:szCs w:val="28"/>
          <w:lang w:eastAsia="uk-UA"/>
        </w:rPr>
        <w:t xml:space="preserve">ивслужби в Чернівецькій області  та </w:t>
      </w:r>
      <w:r w:rsidRPr="00A663E7">
        <w:rPr>
          <w:rFonts w:ascii="Times New Roman" w:eastAsia="Times New Roman" w:hAnsi="Times New Roman"/>
          <w:color w:val="161616"/>
          <w:sz w:val="28"/>
          <w:szCs w:val="28"/>
          <w:lang w:eastAsia="uk-UA"/>
        </w:rPr>
        <w:t>Державної екологічної інспекції у Чернівецькій області</w:t>
      </w:r>
      <w:r w:rsidRPr="00A663E7">
        <w:rPr>
          <w:rFonts w:ascii="Times New Roman" w:eastAsia="Times New Roman" w:hAnsi="Times New Roman"/>
          <w:iCs/>
          <w:color w:val="161616"/>
          <w:sz w:val="28"/>
          <w:szCs w:val="28"/>
          <w:lang w:eastAsia="uk-UA"/>
        </w:rPr>
        <w:t xml:space="preserve"> щодо здійснення перевірки приміщень за адресою вул. Орлика Пилипа, 9-А стосовно викидів в навколишнє середовище забруднюючих речовин.</w:t>
      </w:r>
    </w:p>
    <w:p w:rsidR="00471D9E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iCs/>
          <w:color w:val="161616"/>
          <w:sz w:val="28"/>
          <w:szCs w:val="28"/>
          <w:lang w:eastAsia="uk-UA"/>
        </w:rPr>
      </w:pPr>
      <w:r w:rsidRPr="00A663E7">
        <w:rPr>
          <w:rFonts w:ascii="Times New Roman" w:eastAsia="Times New Roman" w:hAnsi="Times New Roman"/>
          <w:iCs/>
          <w:color w:val="161616"/>
          <w:sz w:val="28"/>
          <w:szCs w:val="28"/>
          <w:lang w:eastAsia="uk-UA"/>
        </w:rPr>
        <w:t xml:space="preserve">         Про результати перевірки повідомити членів виконавчого комітету міської ради.</w:t>
      </w:r>
    </w:p>
    <w:p w:rsidR="00471D9E" w:rsidRPr="00A663E7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iCs/>
          <w:color w:val="161616"/>
          <w:sz w:val="28"/>
          <w:szCs w:val="28"/>
          <w:lang w:eastAsia="uk-UA"/>
        </w:rPr>
      </w:pPr>
    </w:p>
    <w:p w:rsidR="00471D9E" w:rsidRPr="00A663E7" w:rsidRDefault="00471D9E" w:rsidP="00471D9E">
      <w:pPr>
        <w:spacing w:after="0" w:line="240" w:lineRule="auto"/>
        <w:jc w:val="both"/>
        <w:rPr>
          <w:rFonts w:ascii="Times New Roman" w:eastAsia="Times New Roman" w:hAnsi="Times New Roman"/>
          <w:iCs/>
          <w:color w:val="161616"/>
          <w:sz w:val="16"/>
          <w:szCs w:val="16"/>
          <w:lang w:eastAsia="uk-UA"/>
        </w:rPr>
      </w:pPr>
      <w:r w:rsidRPr="00A663E7">
        <w:rPr>
          <w:rFonts w:ascii="Times New Roman" w:eastAsia="Times New Roman" w:hAnsi="Times New Roman"/>
          <w:iCs/>
          <w:color w:val="161616"/>
          <w:sz w:val="28"/>
          <w:szCs w:val="28"/>
          <w:lang w:eastAsia="uk-UA"/>
        </w:rPr>
        <w:t xml:space="preserve"> </w:t>
      </w:r>
    </w:p>
    <w:p w:rsidR="00471D9E" w:rsidRDefault="00471D9E" w:rsidP="00471D9E">
      <w:pPr>
        <w:keepNext/>
        <w:shd w:val="clear" w:color="auto" w:fill="FFFFFF"/>
        <w:spacing w:after="300" w:line="240" w:lineRule="auto"/>
        <w:jc w:val="both"/>
        <w:textAlignment w:val="baseline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63E7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        </w:t>
      </w:r>
      <w:r w:rsidRPr="00A663E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2.</w:t>
      </w:r>
      <w:r w:rsidRPr="00A663E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A663E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Бурегу Ю.І.</w:t>
      </w:r>
    </w:p>
    <w:p w:rsidR="00471D9E" w:rsidRPr="00331B32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3232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3E7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663E7">
              <w:rPr>
                <w:rFonts w:ascii="Times New Roman" w:hAnsi="Times New Roman"/>
                <w:sz w:val="28"/>
                <w:szCs w:val="28"/>
              </w:rPr>
              <w:t>За прийняття</w:t>
            </w:r>
            <w:r w:rsidRPr="00A663E7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протокольного рішення </w:t>
            </w:r>
            <w:r w:rsidRPr="00A663E7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471D9E" w:rsidRPr="00A663E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7</w:t>
                  </w:r>
                </w:p>
              </w:tc>
            </w:tr>
            <w:tr w:rsidR="00471D9E" w:rsidRPr="00A663E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A663E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A663E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663E7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71D9E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66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рішення № 43/24 </w:t>
            </w:r>
            <w:r w:rsidRPr="00A66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прийнято</w:t>
            </w:r>
          </w:p>
          <w:p w:rsidR="00471D9E" w:rsidRDefault="00471D9E" w:rsidP="00471D9E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663E7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A663E7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71D9E" w:rsidRPr="00331B32" w:rsidRDefault="00471D9E" w:rsidP="00471D9E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71D9E" w:rsidRDefault="00471D9E" w:rsidP="00471D9E">
      <w:pPr>
        <w:spacing w:after="0" w:line="312" w:lineRule="auto"/>
        <w:jc w:val="center"/>
      </w:pPr>
      <w:r>
        <w:tab/>
      </w:r>
    </w:p>
    <w:p w:rsidR="00471D9E" w:rsidRPr="00FD61D7" w:rsidRDefault="00471D9E" w:rsidP="00471D9E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61D7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44/24</w:t>
      </w:r>
    </w:p>
    <w:p w:rsidR="00471D9E" w:rsidRPr="00FD61D7" w:rsidRDefault="00471D9E" w:rsidP="00471D9E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ru-RU" w:eastAsia="ru-RU"/>
        </w:rPr>
      </w:pPr>
      <w:r w:rsidRPr="00FD61D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під час засідання виконавчого комітету міської ради </w:t>
      </w:r>
    </w:p>
    <w:p w:rsidR="00471D9E" w:rsidRPr="00FD61D7" w:rsidRDefault="00471D9E" w:rsidP="00471D9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ru-RU" w:eastAsia="ru-RU"/>
        </w:rPr>
      </w:pPr>
    </w:p>
    <w:p w:rsidR="00471D9E" w:rsidRPr="00FD61D7" w:rsidRDefault="00471D9E" w:rsidP="00471D9E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uk-UA"/>
        </w:rPr>
      </w:pPr>
      <w:r w:rsidRPr="00FD61D7">
        <w:rPr>
          <w:rFonts w:ascii="Times New Roman" w:eastAsia="Times New Roman" w:hAnsi="Times New Roman"/>
          <w:color w:val="000000"/>
          <w:kern w:val="32"/>
          <w:sz w:val="28"/>
          <w:szCs w:val="28"/>
          <w:shd w:val="clear" w:color="auto" w:fill="FFFFFF"/>
        </w:rPr>
        <w:t xml:space="preserve">          </w:t>
      </w:r>
      <w:r w:rsidRPr="00FD61D7">
        <w:rPr>
          <w:rFonts w:ascii="Times New Roman" w:eastAsia="Times New Roman" w:hAnsi="Times New Roman"/>
          <w:b/>
          <w:color w:val="000000"/>
          <w:kern w:val="32"/>
          <w:sz w:val="28"/>
          <w:szCs w:val="28"/>
          <w:shd w:val="clear" w:color="auto" w:fill="FFFFFF"/>
        </w:rPr>
        <w:t>1.</w:t>
      </w:r>
      <w:r w:rsidRPr="00FD61D7">
        <w:rPr>
          <w:rFonts w:ascii="Times New Roman" w:eastAsia="Times New Roman" w:hAnsi="Times New Roman"/>
          <w:color w:val="000000"/>
          <w:kern w:val="32"/>
          <w:sz w:val="28"/>
          <w:szCs w:val="28"/>
          <w:shd w:val="clear" w:color="auto" w:fill="FFFFFF"/>
        </w:rPr>
        <w:t xml:space="preserve"> Юридичному управлінню спільно з департаментом житлово-комунального господарства міської ради підготувати звернення виконавчого комітету Чернівецької міської ради </w:t>
      </w:r>
      <w:r w:rsidRPr="00FD61D7">
        <w:rPr>
          <w:rFonts w:ascii="Times New Roman" w:eastAsia="Times New Roman" w:hAnsi="Times New Roman"/>
          <w:b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Pr="00FD61D7">
        <w:rPr>
          <w:rFonts w:ascii="Times New Roman" w:eastAsia="Times New Roman" w:hAnsi="Times New Roman"/>
          <w:color w:val="000000"/>
          <w:kern w:val="32"/>
          <w:sz w:val="28"/>
          <w:szCs w:val="28"/>
          <w:shd w:val="clear" w:color="auto" w:fill="FFFFFF"/>
        </w:rPr>
        <w:t>до</w:t>
      </w:r>
      <w:r w:rsidRPr="00FD61D7">
        <w:rPr>
          <w:rFonts w:ascii="Times New Roman" w:eastAsia="Times New Roman" w:hAnsi="Times New Roman"/>
          <w:b/>
          <w:color w:val="000000"/>
          <w:kern w:val="32"/>
          <w:sz w:val="28"/>
          <w:szCs w:val="28"/>
          <w:shd w:val="clear" w:color="auto" w:fill="FFFFFF"/>
        </w:rPr>
        <w:t xml:space="preserve"> </w:t>
      </w:r>
      <w:r w:rsidRPr="00FD61D7">
        <w:rPr>
          <w:rFonts w:ascii="Times New Roman" w:eastAsia="Times New Roman" w:hAnsi="Times New Roman"/>
          <w:color w:val="000000"/>
          <w:kern w:val="36"/>
          <w:sz w:val="28"/>
          <w:szCs w:val="28"/>
          <w:lang w:eastAsia="uk-UA"/>
        </w:rPr>
        <w:t>Управління патрульної поліції в Чернівецькій області щодо посилення контролю за дотриманням правил паркування на території,  прилеглій  до  М</w:t>
      </w:r>
      <w:r w:rsidRPr="00FD61D7">
        <w:rPr>
          <w:rFonts w:ascii="Times New Roman" w:eastAsia="Times New Roman" w:hAnsi="Times New Roman"/>
          <w:kern w:val="36"/>
          <w:sz w:val="28"/>
          <w:szCs w:val="28"/>
          <w:lang w:eastAsia="uk-UA"/>
        </w:rPr>
        <w:t xml:space="preserve">КП </w:t>
      </w:r>
      <w:r w:rsidRPr="00FD61D7">
        <w:rPr>
          <w:rFonts w:ascii="Times New Roman" w:eastAsia="Times New Roman" w:hAnsi="Times New Roman"/>
          <w:b/>
          <w:bCs/>
          <w:kern w:val="32"/>
          <w:sz w:val="28"/>
          <w:szCs w:val="28"/>
          <w:shd w:val="clear" w:color="auto" w:fill="FFFFFF"/>
        </w:rPr>
        <w:t xml:space="preserve"> "</w:t>
      </w:r>
      <w:r w:rsidRPr="00FD61D7">
        <w:rPr>
          <w:rFonts w:ascii="Times New Roman" w:eastAsia="Times New Roman" w:hAnsi="Times New Roman"/>
          <w:kern w:val="32"/>
          <w:sz w:val="28"/>
          <w:szCs w:val="28"/>
          <w:shd w:val="clear" w:color="auto" w:fill="FFFFFF"/>
        </w:rPr>
        <w:t>Газкомплектприлад</w:t>
      </w:r>
      <w:r w:rsidRPr="00FD61D7">
        <w:rPr>
          <w:rFonts w:ascii="Times New Roman" w:eastAsia="Times New Roman" w:hAnsi="Times New Roman"/>
          <w:bCs/>
          <w:kern w:val="32"/>
          <w:sz w:val="28"/>
          <w:szCs w:val="28"/>
          <w:shd w:val="clear" w:color="auto" w:fill="FFFFFF"/>
        </w:rPr>
        <w:t xml:space="preserve">"                      ( </w:t>
      </w:r>
      <w:r w:rsidRPr="00FD61D7">
        <w:rPr>
          <w:rFonts w:ascii="Times New Roman" w:eastAsia="Times New Roman" w:hAnsi="Times New Roman"/>
          <w:bCs/>
          <w:i/>
          <w:kern w:val="32"/>
          <w:sz w:val="28"/>
          <w:szCs w:val="28"/>
          <w:shd w:val="clear" w:color="auto" w:fill="FFFFFF"/>
        </w:rPr>
        <w:t>вул.</w:t>
      </w:r>
      <w:r w:rsidRPr="00FD61D7">
        <w:rPr>
          <w:rFonts w:ascii="Times New Roman" w:eastAsia="Times New Roman" w:hAnsi="Times New Roman"/>
          <w:i/>
          <w:kern w:val="32"/>
          <w:sz w:val="28"/>
          <w:szCs w:val="28"/>
          <w:shd w:val="clear" w:color="auto" w:fill="FFFFFF"/>
        </w:rPr>
        <w:t xml:space="preserve"> Шухевича Романа, 8-А</w:t>
      </w:r>
      <w:r w:rsidRPr="00FD61D7">
        <w:rPr>
          <w:rFonts w:ascii="Times New Roman" w:eastAsia="Times New Roman" w:hAnsi="Times New Roman"/>
          <w:kern w:val="32"/>
          <w:sz w:val="28"/>
          <w:szCs w:val="28"/>
          <w:shd w:val="clear" w:color="auto" w:fill="FFFFFF"/>
        </w:rPr>
        <w:t>).</w:t>
      </w:r>
    </w:p>
    <w:p w:rsidR="00471D9E" w:rsidRPr="00FD61D7" w:rsidRDefault="00471D9E" w:rsidP="00471D9E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kern w:val="36"/>
          <w:sz w:val="28"/>
          <w:szCs w:val="28"/>
          <w:lang w:eastAsia="uk-UA"/>
        </w:rPr>
      </w:pPr>
    </w:p>
    <w:p w:rsidR="00471D9E" w:rsidRDefault="00471D9E" w:rsidP="00471D9E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FD61D7">
        <w:rPr>
          <w:rFonts w:ascii="Times New Roman" w:eastAsia="Times New Roman" w:hAnsi="Times New Roman"/>
          <w:color w:val="000000"/>
          <w:kern w:val="36"/>
          <w:sz w:val="28"/>
          <w:szCs w:val="28"/>
          <w:lang w:eastAsia="uk-UA"/>
        </w:rPr>
        <w:t xml:space="preserve"> </w:t>
      </w:r>
      <w:r w:rsidRPr="00FD61D7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8"/>
          <w:shd w:val="clear" w:color="auto" w:fill="FFFFFF"/>
        </w:rPr>
        <w:t xml:space="preserve">         </w:t>
      </w:r>
      <w:r w:rsidRPr="00FD61D7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2.</w:t>
      </w:r>
      <w:r w:rsidRPr="00FD61D7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Контроль за виконанням цього рішення покласти на заступника міського голови з питань діяльності виконавчих орг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анів міської ради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br/>
        <w:t>Сірмана Д.О.</w:t>
      </w:r>
    </w:p>
    <w:p w:rsidR="00471D9E" w:rsidRPr="007F1244" w:rsidRDefault="00471D9E" w:rsidP="00471D9E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71D9E" w:rsidRPr="00D80D0E">
        <w:trPr>
          <w:trHeight w:val="1714"/>
        </w:trPr>
        <w:tc>
          <w:tcPr>
            <w:tcW w:w="817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A663E7">
              <w:rPr>
                <w:rFonts w:ascii="Times New Roman" w:hAnsi="Times New Roman"/>
                <w:sz w:val="28"/>
                <w:szCs w:val="28"/>
              </w:rPr>
              <w:t>За прийняття</w:t>
            </w:r>
            <w:r w:rsidRPr="00A663E7">
              <w:rPr>
                <w:rFonts w:ascii="Times New Roman" w:hAnsi="Times New Roman"/>
                <w:b/>
                <w:sz w:val="28"/>
                <w:szCs w:val="28"/>
              </w:rPr>
              <w:t xml:space="preserve"> протокольного рішення </w:t>
            </w:r>
            <w:r w:rsidRPr="00A663E7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471D9E" w:rsidRPr="00A663E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7</w:t>
                  </w:r>
                </w:p>
              </w:tc>
            </w:tr>
            <w:tr w:rsidR="00471D9E" w:rsidRPr="00A663E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A663E7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71D9E" w:rsidRPr="00A663E7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663E7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471D9E" w:rsidRPr="00A663E7" w:rsidRDefault="00471D9E" w:rsidP="00471D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663E7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71D9E" w:rsidRPr="00A663E7" w:rsidRDefault="00471D9E" w:rsidP="00471D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66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рішення № 44/24</w:t>
            </w:r>
            <w:r w:rsidRPr="00A663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471D9E" w:rsidRDefault="00471D9E" w:rsidP="00471D9E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663E7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A663E7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71D9E" w:rsidRPr="00A80F81" w:rsidRDefault="00471D9E" w:rsidP="00471D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6" w:type="dxa"/>
          </w:tcPr>
          <w:p w:rsidR="00471D9E" w:rsidRPr="00D80D0E" w:rsidRDefault="00471D9E" w:rsidP="00471D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71D9E" w:rsidRDefault="00471D9E" w:rsidP="00471D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71D9E" w:rsidRDefault="00471D9E" w:rsidP="00471D9E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71D9E" w:rsidRPr="008030CF" w:rsidRDefault="00471D9E" w:rsidP="00471D9E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A663E7">
        <w:rPr>
          <w:rFonts w:ascii="Times New Roman" w:hAnsi="Times New Roman"/>
          <w:sz w:val="28"/>
          <w:szCs w:val="28"/>
          <w:lang w:val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Чернівецької міської ради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>В.Продан</w:t>
      </w:r>
    </w:p>
    <w:p w:rsidR="00471D9E" w:rsidRDefault="00471D9E" w:rsidP="00471D9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71D9E" w:rsidRDefault="00471D9E" w:rsidP="00471D9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71D9E" w:rsidRPr="00BF6630" w:rsidRDefault="00471D9E" w:rsidP="00471D9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Протокол засідання вела</w:t>
      </w:r>
    </w:p>
    <w:p w:rsidR="00471D9E" w:rsidRDefault="00471D9E" w:rsidP="00471D9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начальник</w:t>
      </w:r>
      <w:r>
        <w:rPr>
          <w:rFonts w:ascii="Times New Roman" w:eastAsia="Times New Roman" w:hAnsi="Times New Roman"/>
          <w:lang w:eastAsia="ru-RU"/>
        </w:rPr>
        <w:t xml:space="preserve"> загального</w:t>
      </w:r>
    </w:p>
    <w:p w:rsidR="00471D9E" w:rsidRDefault="00471D9E" w:rsidP="00471D9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відділу </w:t>
      </w:r>
      <w:r>
        <w:rPr>
          <w:rFonts w:ascii="Times New Roman" w:eastAsia="Times New Roman" w:hAnsi="Times New Roman"/>
          <w:lang w:eastAsia="ru-RU"/>
        </w:rPr>
        <w:t xml:space="preserve"> міської ради                                                                                                      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471D9E" w:rsidRPr="00BF6630" w:rsidRDefault="00471D9E" w:rsidP="00471D9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12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  <w:r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D07894" w:rsidRPr="00471D9E" w:rsidRDefault="00471D9E" w:rsidP="00471D9E">
      <w:pPr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D2826">
        <w:rPr>
          <w:rFonts w:ascii="Times New Roman" w:hAnsi="Times New Roman"/>
          <w:lang w:eastAsia="ru-RU"/>
        </w:rPr>
        <w:tab/>
      </w:r>
      <w:r w:rsidRPr="007D2826">
        <w:rPr>
          <w:rFonts w:ascii="Times New Roman" w:hAnsi="Times New Roman"/>
          <w:lang w:eastAsia="ru-RU"/>
        </w:rPr>
        <w:tab/>
        <w:t>І.Степанова</w:t>
      </w:r>
      <w:r w:rsidRPr="007D2826">
        <w:rPr>
          <w:rFonts w:ascii="Times New Roman" w:hAnsi="Times New Roman"/>
          <w:lang w:eastAsia="ru-RU"/>
        </w:rPr>
        <w:tab/>
        <w:t xml:space="preserve">       </w:t>
      </w:r>
    </w:p>
    <w:sectPr w:rsidR="00D07894" w:rsidRPr="00471D9E" w:rsidSect="00471D9E">
      <w:headerReference w:type="even" r:id="rId8"/>
      <w:headerReference w:type="default" r:id="rId9"/>
      <w:pgSz w:w="11906" w:h="16838" w:code="9"/>
      <w:pgMar w:top="680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F09" w:rsidRDefault="00270F09">
      <w:pPr>
        <w:spacing w:after="0" w:line="240" w:lineRule="auto"/>
      </w:pPr>
      <w:r>
        <w:separator/>
      </w:r>
    </w:p>
  </w:endnote>
  <w:endnote w:type="continuationSeparator" w:id="0">
    <w:p w:rsidR="00270F09" w:rsidRDefault="0027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F09" w:rsidRDefault="00270F09">
      <w:pPr>
        <w:spacing w:after="0" w:line="240" w:lineRule="auto"/>
      </w:pPr>
      <w:r>
        <w:separator/>
      </w:r>
    </w:p>
  </w:footnote>
  <w:footnote w:type="continuationSeparator" w:id="0">
    <w:p w:rsidR="00270F09" w:rsidRDefault="0027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DAC" w:rsidRDefault="00F81DAC" w:rsidP="00471D9E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1DAC" w:rsidRDefault="00F81D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DAC" w:rsidRDefault="00F81DAC" w:rsidP="00471D9E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5149">
      <w:rPr>
        <w:rStyle w:val="aa"/>
        <w:noProof/>
      </w:rPr>
      <w:t>4</w:t>
    </w:r>
    <w:r>
      <w:rPr>
        <w:rStyle w:val="aa"/>
      </w:rPr>
      <w:fldChar w:fldCharType="end"/>
    </w:r>
  </w:p>
  <w:p w:rsidR="00F81DAC" w:rsidRDefault="00F81D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59C3"/>
    <w:multiLevelType w:val="hybridMultilevel"/>
    <w:tmpl w:val="3D020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14A8"/>
    <w:multiLevelType w:val="hybridMultilevel"/>
    <w:tmpl w:val="E9CE2CBC"/>
    <w:lvl w:ilvl="0" w:tplc="AB545D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BF05F64"/>
    <w:multiLevelType w:val="hybridMultilevel"/>
    <w:tmpl w:val="9D484156"/>
    <w:lvl w:ilvl="0" w:tplc="FA9CD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B15FA"/>
    <w:multiLevelType w:val="hybridMultilevel"/>
    <w:tmpl w:val="C72EBC86"/>
    <w:lvl w:ilvl="0" w:tplc="17B608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37E6E"/>
    <w:multiLevelType w:val="hybridMultilevel"/>
    <w:tmpl w:val="94A2AF94"/>
    <w:lvl w:ilvl="0" w:tplc="681091C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60D2829"/>
    <w:multiLevelType w:val="hybridMultilevel"/>
    <w:tmpl w:val="85F204BC"/>
    <w:lvl w:ilvl="0" w:tplc="F4260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42764"/>
    <w:multiLevelType w:val="hybridMultilevel"/>
    <w:tmpl w:val="E85473AC"/>
    <w:lvl w:ilvl="0" w:tplc="A85C439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9E"/>
    <w:rsid w:val="00093F65"/>
    <w:rsid w:val="00270F09"/>
    <w:rsid w:val="00382E7C"/>
    <w:rsid w:val="00422710"/>
    <w:rsid w:val="00445979"/>
    <w:rsid w:val="00471D9E"/>
    <w:rsid w:val="00585149"/>
    <w:rsid w:val="007221F3"/>
    <w:rsid w:val="009F2C1E"/>
    <w:rsid w:val="00D07894"/>
    <w:rsid w:val="00F8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141A6-2F78-48D3-B419-2EAEF6F0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D9E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471D9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471D9E"/>
    <w:rPr>
      <w:rFonts w:ascii="Calibri" w:eastAsia="Calibri" w:hAnsi="Calibri"/>
      <w:sz w:val="22"/>
      <w:szCs w:val="22"/>
      <w:lang w:val="uk-UA" w:eastAsia="en-US" w:bidi="ar-SA"/>
    </w:rPr>
  </w:style>
  <w:style w:type="paragraph" w:styleId="a5">
    <w:name w:val="List Paragraph"/>
    <w:basedOn w:val="a"/>
    <w:qFormat/>
    <w:rsid w:val="00471D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nhideWhenUsed/>
    <w:rsid w:val="00471D9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471D9E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semiHidden/>
    <w:unhideWhenUsed/>
    <w:rsid w:val="00471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471D9E"/>
    <w:rPr>
      <w:rFonts w:ascii="Tahoma" w:eastAsia="Calibri" w:hAnsi="Tahoma" w:cs="Tahoma"/>
      <w:sz w:val="16"/>
      <w:szCs w:val="16"/>
      <w:lang w:val="uk-UA" w:eastAsia="en-US" w:bidi="ar-SA"/>
    </w:rPr>
  </w:style>
  <w:style w:type="paragraph" w:styleId="3">
    <w:name w:val="Body Text 3"/>
    <w:basedOn w:val="a"/>
    <w:link w:val="30"/>
    <w:unhideWhenUsed/>
    <w:rsid w:val="00471D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471D9E"/>
    <w:rPr>
      <w:rFonts w:ascii="Calibri" w:eastAsia="Calibri" w:hAnsi="Calibri"/>
      <w:sz w:val="16"/>
      <w:szCs w:val="16"/>
      <w:lang w:val="uk-UA" w:eastAsia="en-US" w:bidi="ar-SA"/>
    </w:rPr>
  </w:style>
  <w:style w:type="character" w:styleId="aa">
    <w:name w:val="page number"/>
    <w:basedOn w:val="a0"/>
    <w:rsid w:val="0047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6664</Words>
  <Characters>37991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2020-12-21T08:39:00Z</dcterms:created>
  <dcterms:modified xsi:type="dcterms:W3CDTF">2020-12-21T08:39:00Z</dcterms:modified>
</cp:coreProperties>
</file>