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388" w:rsidRDefault="005625A0" w:rsidP="00B83785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61950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388" w:rsidRPr="00E17A06" w:rsidRDefault="00AD0388" w:rsidP="00B83785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D0388" w:rsidRPr="00E17A06" w:rsidRDefault="00AD0388" w:rsidP="00B83785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D0388" w:rsidRPr="00E17A06" w:rsidRDefault="00AD0388" w:rsidP="00B83785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D0388" w:rsidRPr="00E17A06" w:rsidRDefault="00AD0388" w:rsidP="00B83785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AD0388" w:rsidRPr="00AD5E91" w:rsidRDefault="001247C3" w:rsidP="00B83785">
      <w:pPr>
        <w:spacing w:before="240"/>
      </w:pPr>
      <w:r>
        <w:rPr>
          <w:u w:val="single"/>
        </w:rPr>
        <w:t>27.10.2020</w:t>
      </w:r>
      <w:r w:rsidR="00AD0388">
        <w:t xml:space="preserve">  № </w:t>
      </w:r>
      <w:r w:rsidR="00066A3A">
        <w:rPr>
          <w:u w:val="single"/>
        </w:rPr>
        <w:t>511/24</w:t>
      </w:r>
      <w:r w:rsidR="00AD0388">
        <w:t xml:space="preserve">    </w:t>
      </w:r>
      <w:r w:rsidR="00AD0388">
        <w:tab/>
      </w:r>
      <w:r w:rsidR="00AD0388">
        <w:tab/>
      </w:r>
      <w:r w:rsidR="00AD0388">
        <w:tab/>
      </w:r>
      <w:r w:rsidR="00AD0388">
        <w:tab/>
      </w:r>
      <w:r>
        <w:t xml:space="preserve">                  </w:t>
      </w:r>
      <w:r w:rsidR="00AD0388">
        <w:t xml:space="preserve">           </w:t>
      </w:r>
      <w:r w:rsidR="00AD0388">
        <w:tab/>
        <w:t xml:space="preserve">                 м. Чернівці</w:t>
      </w:r>
    </w:p>
    <w:p w:rsidR="00AD0388" w:rsidRPr="00EE40E7" w:rsidRDefault="00AD0388" w:rsidP="00B83785">
      <w:pPr>
        <w:rPr>
          <w:i/>
          <w:iCs/>
          <w:sz w:val="16"/>
          <w:szCs w:val="16"/>
        </w:rPr>
      </w:pPr>
    </w:p>
    <w:p w:rsidR="00DD1B1E" w:rsidRDefault="00DD1B1E" w:rsidP="00B83785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D0388" w:rsidRPr="000B4A8D" w:rsidTr="0097530A">
        <w:trPr>
          <w:trHeight w:val="163"/>
        </w:trPr>
        <w:tc>
          <w:tcPr>
            <w:tcW w:w="9842" w:type="dxa"/>
          </w:tcPr>
          <w:p w:rsidR="00AD0388" w:rsidRPr="00793188" w:rsidRDefault="00AD0388" w:rsidP="0097530A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188">
              <w:rPr>
                <w:rFonts w:ascii="Times New Roman" w:hAnsi="Times New Roman"/>
                <w:sz w:val="28"/>
                <w:szCs w:val="28"/>
              </w:rPr>
              <w:t>Про перерозподіл видатків міського бюджету на 2020 рік</w:t>
            </w:r>
          </w:p>
          <w:p w:rsidR="00DD1B1E" w:rsidRPr="00292D86" w:rsidRDefault="00DD1B1E" w:rsidP="0097530A"/>
        </w:tc>
      </w:tr>
    </w:tbl>
    <w:p w:rsidR="00AD0388" w:rsidRPr="00DD1B1E" w:rsidRDefault="00AD0388" w:rsidP="00DD1B1E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B83785">
        <w:rPr>
          <w:sz w:val="28"/>
          <w:szCs w:val="28"/>
        </w:rPr>
        <w:t>Відповідно до частини 8 статті 23 Бюджетного кодексу України, статей 28, 59 Закону України «Про місцеве самоврядування в Україні»,</w:t>
      </w:r>
      <w:r w:rsidR="001247C3">
        <w:rPr>
          <w:sz w:val="28"/>
          <w:szCs w:val="28"/>
        </w:rPr>
        <w:t xml:space="preserve"> пункту 4 статті 15 Закону України «Про доступ до публічної інформації», </w:t>
      </w:r>
      <w:r w:rsidRPr="00B83785">
        <w:rPr>
          <w:sz w:val="28"/>
          <w:szCs w:val="28"/>
        </w:rPr>
        <w:t xml:space="preserve"> </w:t>
      </w:r>
      <w:r>
        <w:rPr>
          <w:sz w:val="28"/>
          <w:szCs w:val="28"/>
        </w:rPr>
        <w:t>рішення</w:t>
      </w:r>
      <w:r w:rsidRPr="00B83785">
        <w:rPr>
          <w:sz w:val="28"/>
          <w:szCs w:val="28"/>
        </w:rPr>
        <w:t xml:space="preserve"> міської ради VII скликання від 20.12.2019 р. № 2005 «Про міський бюджет міста</w:t>
      </w:r>
      <w:r>
        <w:rPr>
          <w:sz w:val="28"/>
          <w:szCs w:val="28"/>
        </w:rPr>
        <w:t xml:space="preserve"> Чернівці на 2020 рік»,</w:t>
      </w:r>
      <w:r w:rsidRPr="00B83785">
        <w:rPr>
          <w:sz w:val="28"/>
          <w:szCs w:val="28"/>
        </w:rPr>
        <w:t xml:space="preserve"> враховуючи </w:t>
      </w:r>
      <w:r>
        <w:rPr>
          <w:sz w:val="28"/>
          <w:szCs w:val="28"/>
        </w:rPr>
        <w:t>звернення</w:t>
      </w:r>
      <w:r w:rsidRPr="00B83785">
        <w:rPr>
          <w:sz w:val="28"/>
          <w:szCs w:val="28"/>
        </w:rPr>
        <w:t xml:space="preserve"> </w:t>
      </w:r>
      <w:r w:rsidR="007736A6">
        <w:rPr>
          <w:sz w:val="28"/>
          <w:szCs w:val="28"/>
        </w:rPr>
        <w:t>головних розпорядників бюджетних коштів,</w:t>
      </w:r>
      <w:r w:rsidR="00847E3B">
        <w:rPr>
          <w:sz w:val="28"/>
          <w:szCs w:val="28"/>
        </w:rPr>
        <w:t xml:space="preserve"> </w:t>
      </w:r>
      <w:r w:rsidRPr="00B83785">
        <w:rPr>
          <w:sz w:val="28"/>
          <w:szCs w:val="28"/>
        </w:rPr>
        <w:t xml:space="preserve"> виконавчий комітет Чернівецької міської ради</w:t>
      </w:r>
    </w:p>
    <w:p w:rsidR="00DD1B1E" w:rsidRPr="00961D38" w:rsidRDefault="00DD1B1E" w:rsidP="00401A44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D0388" w:rsidRPr="005F3590" w:rsidRDefault="00AD0388" w:rsidP="00401A44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DD1B1E" w:rsidRPr="00B83785" w:rsidRDefault="00DD1B1E" w:rsidP="00B83785">
      <w:pPr>
        <w:widowControl w:val="0"/>
        <w:ind w:firstLine="720"/>
        <w:jc w:val="center"/>
        <w:rPr>
          <w:bCs/>
        </w:rPr>
      </w:pPr>
    </w:p>
    <w:p w:rsidR="00AD0388" w:rsidRDefault="00AD0388" w:rsidP="00B83785">
      <w:pPr>
        <w:widowControl w:val="0"/>
        <w:ind w:firstLine="720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C631CE">
        <w:t xml:space="preserve">Здійснити у межах </w:t>
      </w:r>
      <w:r w:rsidR="00847E3B">
        <w:t xml:space="preserve">загального </w:t>
      </w:r>
      <w:r w:rsidRPr="00C631CE">
        <w:t xml:space="preserve">обсягу бюджетних призначень,  передбачених </w:t>
      </w:r>
      <w:r w:rsidR="001247C3">
        <w:t xml:space="preserve">головним розпорядникам коштів в </w:t>
      </w:r>
      <w:r w:rsidRPr="00C631CE">
        <w:t>міському бюджеті на 2020 рік</w:t>
      </w:r>
      <w:r w:rsidR="001247C3">
        <w:t>,</w:t>
      </w:r>
      <w:r w:rsidRPr="00C631CE">
        <w:t xml:space="preserve"> перерозподіл видатків </w:t>
      </w:r>
      <w:r w:rsidRPr="00F138A3">
        <w:t>за бюджетними програмами:</w:t>
      </w:r>
    </w:p>
    <w:p w:rsidR="001247C3" w:rsidRDefault="001247C3" w:rsidP="00896FE2">
      <w:pPr>
        <w:widowControl w:val="0"/>
        <w:jc w:val="both"/>
      </w:pPr>
    </w:p>
    <w:p w:rsidR="00896FE2" w:rsidRDefault="00896FE2" w:rsidP="00896FE2">
      <w:pPr>
        <w:widowControl w:val="0"/>
        <w:jc w:val="both"/>
      </w:pPr>
      <w:r>
        <w:t xml:space="preserve">          </w:t>
      </w:r>
      <w:r w:rsidRPr="00896FE2">
        <w:rPr>
          <w:b/>
        </w:rPr>
        <w:t>1.1.</w:t>
      </w:r>
      <w:r>
        <w:t xml:space="preserve"> Управлінню </w:t>
      </w:r>
      <w:r w:rsidRPr="007A14CF">
        <w:t>забезпечення медичного обслуговування у сфері охорони здоров’</w:t>
      </w:r>
      <w:r w:rsidRPr="007A14CF">
        <w:rPr>
          <w:lang w:val="ru-RU"/>
        </w:rPr>
        <w:t>я</w:t>
      </w:r>
      <w:r w:rsidRPr="007A14CF">
        <w:t xml:space="preserve"> міської ради</w:t>
      </w:r>
      <w:r>
        <w:t xml:space="preserve">:  </w:t>
      </w:r>
    </w:p>
    <w:p w:rsidR="00896FE2" w:rsidRDefault="00896FE2" w:rsidP="00896FE2">
      <w:pPr>
        <w:widowControl w:val="0"/>
        <w:jc w:val="both"/>
      </w:pPr>
    </w:p>
    <w:p w:rsidR="00896FE2" w:rsidRPr="009F4F75" w:rsidRDefault="00896FE2" w:rsidP="00896FE2">
      <w:pPr>
        <w:jc w:val="both"/>
        <w:rPr>
          <w:rStyle w:val="rvts0"/>
        </w:rPr>
      </w:pPr>
      <w:r>
        <w:rPr>
          <w:rStyle w:val="rvts0"/>
        </w:rPr>
        <w:t xml:space="preserve">         </w:t>
      </w:r>
      <w:r w:rsidRPr="00896FE2">
        <w:rPr>
          <w:rStyle w:val="rvts0"/>
          <w:b/>
        </w:rPr>
        <w:t>1.1.1.</w:t>
      </w:r>
      <w:r>
        <w:rPr>
          <w:rStyle w:val="rvts0"/>
        </w:rPr>
        <w:t xml:space="preserve"> </w:t>
      </w:r>
      <w:r w:rsidRPr="009F4F75">
        <w:rPr>
          <w:rStyle w:val="rvts0"/>
        </w:rPr>
        <w:t xml:space="preserve">За загальним фондом міського бюджету: </w:t>
      </w:r>
    </w:p>
    <w:p w:rsidR="00896FE2" w:rsidRPr="009F4F75" w:rsidRDefault="00896FE2" w:rsidP="00896FE2">
      <w:pPr>
        <w:ind w:firstLine="709"/>
        <w:jc w:val="both"/>
        <w:rPr>
          <w:rStyle w:val="rvts0"/>
        </w:rPr>
      </w:pPr>
    </w:p>
    <w:p w:rsidR="00896FE2" w:rsidRPr="009F4F75" w:rsidRDefault="00896FE2" w:rsidP="00896FE2">
      <w:pPr>
        <w:ind w:firstLine="709"/>
        <w:jc w:val="both"/>
        <w:rPr>
          <w:rStyle w:val="rvts0"/>
        </w:rPr>
      </w:pPr>
      <w:r w:rsidRPr="009F4F75">
        <w:rPr>
          <w:rStyle w:val="rvts0"/>
          <w:b/>
        </w:rPr>
        <w:t>1.1.1.</w:t>
      </w:r>
      <w:r>
        <w:rPr>
          <w:rStyle w:val="rvts0"/>
          <w:b/>
        </w:rPr>
        <w:t>1.</w:t>
      </w:r>
      <w:r w:rsidRPr="009F4F75">
        <w:rPr>
          <w:rStyle w:val="rvts0"/>
        </w:rPr>
        <w:t xml:space="preserve"> Зменшити видатки споживання за:</w:t>
      </w:r>
    </w:p>
    <w:p w:rsidR="00896FE2" w:rsidRPr="009F4F75" w:rsidRDefault="00896FE2" w:rsidP="00896FE2">
      <w:pPr>
        <w:ind w:firstLine="709"/>
        <w:jc w:val="both"/>
        <w:rPr>
          <w:rStyle w:val="rvts0"/>
        </w:rPr>
      </w:pPr>
    </w:p>
    <w:p w:rsidR="00896FE2" w:rsidRPr="009F4F75" w:rsidRDefault="00896FE2" w:rsidP="00896FE2">
      <w:pPr>
        <w:ind w:firstLine="709"/>
        <w:jc w:val="both"/>
        <w:rPr>
          <w:rStyle w:val="rvts0"/>
        </w:rPr>
      </w:pPr>
      <w:r>
        <w:rPr>
          <w:rStyle w:val="rvts0"/>
          <w:b/>
        </w:rPr>
        <w:t>а)</w:t>
      </w:r>
      <w:r w:rsidRPr="009F4F75">
        <w:rPr>
          <w:rStyle w:val="rvts0"/>
        </w:rPr>
        <w:t xml:space="preserve"> КПКВК 0712010 «</w:t>
      </w:r>
      <w:r w:rsidRPr="009F4F75">
        <w:rPr>
          <w:color w:val="000000"/>
        </w:rPr>
        <w:t>Багатопрофільна стаціонарна медична допомога населенню</w:t>
      </w:r>
      <w:r w:rsidRPr="009F4F75">
        <w:rPr>
          <w:rStyle w:val="rvts0"/>
        </w:rPr>
        <w:t>» на  1 240 952  грн.</w:t>
      </w:r>
      <w:r>
        <w:rPr>
          <w:rStyle w:val="rvts0"/>
        </w:rPr>
        <w:t>;</w:t>
      </w:r>
    </w:p>
    <w:p w:rsidR="00896FE2" w:rsidRPr="009F4F75" w:rsidRDefault="00896FE2" w:rsidP="00896FE2">
      <w:pPr>
        <w:ind w:firstLine="709"/>
        <w:jc w:val="both"/>
        <w:rPr>
          <w:rStyle w:val="rvts0"/>
        </w:rPr>
      </w:pPr>
    </w:p>
    <w:p w:rsidR="00896FE2" w:rsidRPr="009F4F75" w:rsidRDefault="00896FE2" w:rsidP="00896FE2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>
        <w:rPr>
          <w:b/>
        </w:rPr>
        <w:t xml:space="preserve">б) </w:t>
      </w:r>
      <w:r w:rsidRPr="009F4F75">
        <w:rPr>
          <w:rStyle w:val="rvts0"/>
        </w:rPr>
        <w:t>КПКВК 0712030 «</w:t>
      </w:r>
      <w:r w:rsidRPr="009F4F75">
        <w:rPr>
          <w:shd w:val="clear" w:color="auto" w:fill="FFFFFF"/>
        </w:rPr>
        <w:t>Лікарсько-акушерська допомога вагітним, породіллям та новонародженим</w:t>
      </w:r>
      <w:r w:rsidRPr="009F4F75">
        <w:rPr>
          <w:rStyle w:val="rvts0"/>
        </w:rPr>
        <w:t>» на  11 362  грн.</w:t>
      </w:r>
      <w:r>
        <w:rPr>
          <w:rStyle w:val="rvts0"/>
        </w:rPr>
        <w:t>;</w:t>
      </w:r>
    </w:p>
    <w:p w:rsidR="00896FE2" w:rsidRPr="009F4F75" w:rsidRDefault="00896FE2" w:rsidP="00896FE2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896FE2" w:rsidRPr="009F4F75" w:rsidRDefault="00896FE2" w:rsidP="00896FE2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  <w:r w:rsidRPr="00896FE2">
        <w:rPr>
          <w:rStyle w:val="rvts0"/>
          <w:b/>
        </w:rPr>
        <w:t>г)</w:t>
      </w:r>
      <w:r w:rsidRPr="009F4F75">
        <w:rPr>
          <w:rStyle w:val="rvts0"/>
        </w:rPr>
        <w:t xml:space="preserve"> КПКВК 0712080  «</w:t>
      </w:r>
      <w:r w:rsidRPr="009F4F75">
        <w:rPr>
          <w:color w:val="000000"/>
        </w:rPr>
        <w:t>Амбулаторно-поліклінічна допомога населенню, крім первинної медичної допомоги» на 394 435 грн.</w:t>
      </w:r>
      <w:r>
        <w:rPr>
          <w:color w:val="000000"/>
        </w:rPr>
        <w:t>;</w:t>
      </w:r>
    </w:p>
    <w:p w:rsidR="00896FE2" w:rsidRPr="009F4F75" w:rsidRDefault="00896FE2" w:rsidP="00896FE2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</w:p>
    <w:p w:rsidR="00896FE2" w:rsidRPr="009F4F75" w:rsidRDefault="00896FE2" w:rsidP="00896FE2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  <w:r>
        <w:rPr>
          <w:rStyle w:val="rvts0"/>
          <w:b/>
        </w:rPr>
        <w:t>д)</w:t>
      </w:r>
      <w:r w:rsidRPr="009F4F75">
        <w:rPr>
          <w:rStyle w:val="rvts0"/>
        </w:rPr>
        <w:t xml:space="preserve"> КПКВК 0718110  «</w:t>
      </w:r>
      <w:r w:rsidRPr="009F4F75">
        <w:rPr>
          <w:color w:val="000000"/>
        </w:rPr>
        <w:t>Заходи із запобігання та ліквідації надзвичайних ситуацій та наслідків стихійного лиха» на 717 820 грн.</w:t>
      </w:r>
    </w:p>
    <w:p w:rsidR="00896FE2" w:rsidRPr="009F4F75" w:rsidRDefault="00896FE2" w:rsidP="00896FE2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</w:p>
    <w:p w:rsidR="00D663BB" w:rsidRDefault="00D663BB" w:rsidP="00896FE2">
      <w:pPr>
        <w:widowControl w:val="0"/>
        <w:tabs>
          <w:tab w:val="left" w:pos="851"/>
          <w:tab w:val="left" w:pos="1560"/>
        </w:tabs>
        <w:ind w:firstLine="709"/>
        <w:jc w:val="both"/>
        <w:rPr>
          <w:b/>
          <w:color w:val="000000"/>
        </w:rPr>
      </w:pPr>
    </w:p>
    <w:p w:rsidR="00D663BB" w:rsidRDefault="00D663BB" w:rsidP="00896FE2">
      <w:pPr>
        <w:widowControl w:val="0"/>
        <w:tabs>
          <w:tab w:val="left" w:pos="851"/>
          <w:tab w:val="left" w:pos="1560"/>
        </w:tabs>
        <w:ind w:firstLine="709"/>
        <w:jc w:val="both"/>
        <w:rPr>
          <w:b/>
          <w:color w:val="000000"/>
        </w:rPr>
      </w:pPr>
    </w:p>
    <w:p w:rsidR="00D663BB" w:rsidRDefault="00D663BB" w:rsidP="00896FE2">
      <w:pPr>
        <w:widowControl w:val="0"/>
        <w:tabs>
          <w:tab w:val="left" w:pos="851"/>
          <w:tab w:val="left" w:pos="1560"/>
        </w:tabs>
        <w:ind w:firstLine="709"/>
        <w:jc w:val="both"/>
        <w:rPr>
          <w:b/>
          <w:color w:val="000000"/>
        </w:rPr>
      </w:pPr>
    </w:p>
    <w:p w:rsidR="00896FE2" w:rsidRPr="009F4F75" w:rsidRDefault="00896FE2" w:rsidP="00896FE2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  <w:r w:rsidRPr="009F4F75">
        <w:rPr>
          <w:b/>
          <w:color w:val="000000"/>
        </w:rPr>
        <w:lastRenderedPageBreak/>
        <w:t>1.1</w:t>
      </w:r>
      <w:r>
        <w:rPr>
          <w:b/>
          <w:color w:val="000000"/>
        </w:rPr>
        <w:t>.1</w:t>
      </w:r>
      <w:r w:rsidRPr="009F4F75">
        <w:rPr>
          <w:b/>
          <w:color w:val="000000"/>
        </w:rPr>
        <w:t>.2.</w:t>
      </w:r>
      <w:r w:rsidRPr="009F4F75">
        <w:rPr>
          <w:color w:val="000000"/>
        </w:rPr>
        <w:t xml:space="preserve"> Збільшити видатки споживання за:</w:t>
      </w:r>
    </w:p>
    <w:p w:rsidR="00896FE2" w:rsidRPr="009F4F75" w:rsidRDefault="00896FE2" w:rsidP="00896FE2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</w:p>
    <w:p w:rsidR="00896FE2" w:rsidRPr="009F4F75" w:rsidRDefault="00896FE2" w:rsidP="00896FE2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>
        <w:rPr>
          <w:b/>
          <w:color w:val="000000"/>
        </w:rPr>
        <w:t>а)</w:t>
      </w:r>
      <w:r w:rsidRPr="009F4F75">
        <w:rPr>
          <w:rStyle w:val="rvts0"/>
        </w:rPr>
        <w:t xml:space="preserve"> КПКВК 0712100 «Стоматологічна допомога населенню» на </w:t>
      </w:r>
      <w:r w:rsidR="00D663BB">
        <w:rPr>
          <w:rStyle w:val="rvts0"/>
        </w:rPr>
        <w:t xml:space="preserve">                  </w:t>
      </w:r>
      <w:r w:rsidRPr="009F4F75">
        <w:rPr>
          <w:rStyle w:val="rvts0"/>
        </w:rPr>
        <w:t>750 185 грн.</w:t>
      </w:r>
      <w:r>
        <w:rPr>
          <w:rStyle w:val="rvts0"/>
        </w:rPr>
        <w:t>;</w:t>
      </w:r>
    </w:p>
    <w:p w:rsidR="00896FE2" w:rsidRPr="009F4F75" w:rsidRDefault="00896FE2" w:rsidP="00896FE2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896FE2" w:rsidRPr="009F4F75" w:rsidRDefault="00D663BB" w:rsidP="00896FE2">
      <w:pPr>
        <w:pStyle w:val="ListParagraph"/>
        <w:widowControl w:val="0"/>
        <w:ind w:left="0" w:firstLine="720"/>
        <w:jc w:val="both"/>
        <w:rPr>
          <w:rStyle w:val="rvts0"/>
        </w:rPr>
      </w:pPr>
      <w:r>
        <w:rPr>
          <w:rStyle w:val="rvts0"/>
          <w:b/>
        </w:rPr>
        <w:t>б)</w:t>
      </w:r>
      <w:r w:rsidR="00896FE2" w:rsidRPr="009F4F75">
        <w:rPr>
          <w:rStyle w:val="rvts0"/>
        </w:rPr>
        <w:t xml:space="preserve"> КПКВК 0712111 «Первинна медична допомога населенню, що надається центрами первинної медичної (медико-санітарної) допомоги» на       550 000  грн.</w:t>
      </w:r>
      <w:r>
        <w:rPr>
          <w:rStyle w:val="rvts0"/>
        </w:rPr>
        <w:t>;</w:t>
      </w:r>
    </w:p>
    <w:p w:rsidR="00896FE2" w:rsidRPr="009F4F75" w:rsidRDefault="00896FE2" w:rsidP="00896FE2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896FE2" w:rsidRPr="009F4F75" w:rsidRDefault="00D663BB" w:rsidP="00896FE2">
      <w:pPr>
        <w:pStyle w:val="ListParagraph"/>
        <w:widowControl w:val="0"/>
        <w:ind w:left="0" w:firstLine="720"/>
        <w:jc w:val="both"/>
        <w:rPr>
          <w:rStyle w:val="rvts0"/>
        </w:rPr>
      </w:pPr>
      <w:r>
        <w:rPr>
          <w:rStyle w:val="rvts0"/>
          <w:b/>
        </w:rPr>
        <w:t>в)</w:t>
      </w:r>
      <w:r w:rsidR="00896FE2" w:rsidRPr="009F4F75">
        <w:rPr>
          <w:rStyle w:val="rvts0"/>
        </w:rPr>
        <w:t xml:space="preserve"> КПКВК </w:t>
      </w:r>
      <w:r w:rsidR="00896FE2" w:rsidRPr="009F4F75">
        <w:t xml:space="preserve">0712113 «Первинна медична допомога населенню, що надається амбулаторно-поліклінічними закладами (відділеннями)» на                1 064 384 </w:t>
      </w:r>
      <w:r w:rsidR="00896FE2" w:rsidRPr="009F4F75">
        <w:rPr>
          <w:rStyle w:val="rvts0"/>
        </w:rPr>
        <w:t xml:space="preserve"> грн.</w:t>
      </w:r>
    </w:p>
    <w:p w:rsidR="00896FE2" w:rsidRPr="009F4F75" w:rsidRDefault="00896FE2" w:rsidP="00896FE2">
      <w:pPr>
        <w:widowControl w:val="0"/>
        <w:ind w:firstLine="720"/>
        <w:rPr>
          <w:rStyle w:val="rvts0"/>
          <w:b/>
        </w:rPr>
      </w:pPr>
    </w:p>
    <w:p w:rsidR="00896FE2" w:rsidRPr="009F4F75" w:rsidRDefault="00896FE2" w:rsidP="00896FE2">
      <w:pPr>
        <w:widowControl w:val="0"/>
        <w:ind w:firstLine="720"/>
      </w:pPr>
      <w:r w:rsidRPr="009F4F75">
        <w:rPr>
          <w:rStyle w:val="rvts0"/>
          <w:b/>
        </w:rPr>
        <w:t>1.</w:t>
      </w:r>
      <w:r w:rsidR="00D663BB">
        <w:rPr>
          <w:rStyle w:val="rvts0"/>
          <w:b/>
        </w:rPr>
        <w:t>1.</w:t>
      </w:r>
      <w:r w:rsidRPr="009F4F75">
        <w:rPr>
          <w:rStyle w:val="rvts0"/>
          <w:b/>
        </w:rPr>
        <w:t>2.</w:t>
      </w:r>
      <w:r w:rsidRPr="009F4F75">
        <w:rPr>
          <w:rStyle w:val="rvts0"/>
        </w:rPr>
        <w:t xml:space="preserve"> </w:t>
      </w:r>
      <w:r w:rsidRPr="009F4F75">
        <w:t>За спеціальним фондом міського бюджету (бюджетом розвитку):</w:t>
      </w:r>
    </w:p>
    <w:p w:rsidR="00896FE2" w:rsidRPr="009F4F75" w:rsidRDefault="00896FE2" w:rsidP="00896FE2">
      <w:pPr>
        <w:widowControl w:val="0"/>
        <w:ind w:firstLine="720"/>
      </w:pPr>
    </w:p>
    <w:p w:rsidR="00896FE2" w:rsidRPr="009F4F75" w:rsidRDefault="00896FE2" w:rsidP="00896FE2">
      <w:pPr>
        <w:widowControl w:val="0"/>
        <w:ind w:firstLine="720"/>
      </w:pPr>
      <w:r w:rsidRPr="009F4F75">
        <w:rPr>
          <w:b/>
        </w:rPr>
        <w:t>1.</w:t>
      </w:r>
      <w:r w:rsidR="00D663BB">
        <w:rPr>
          <w:b/>
        </w:rPr>
        <w:t>1.</w:t>
      </w:r>
      <w:r w:rsidRPr="009F4F75">
        <w:rPr>
          <w:b/>
        </w:rPr>
        <w:t>2.1.</w:t>
      </w:r>
      <w:r w:rsidRPr="009F4F75">
        <w:t xml:space="preserve"> Зменшити видатки розвитку за</w:t>
      </w:r>
      <w:r w:rsidRPr="009F4F75">
        <w:rPr>
          <w:rStyle w:val="rvts0"/>
        </w:rPr>
        <w:t xml:space="preserve"> КПКВК 0712010 «</w:t>
      </w:r>
      <w:r w:rsidRPr="009F4F75">
        <w:rPr>
          <w:color w:val="000000"/>
        </w:rPr>
        <w:t>Багатопрофільна стаціонарна медична допомога населенню</w:t>
      </w:r>
      <w:r w:rsidRPr="009F4F75">
        <w:rPr>
          <w:rStyle w:val="rvts0"/>
        </w:rPr>
        <w:t>»  на   483 384   грн.</w:t>
      </w:r>
    </w:p>
    <w:p w:rsidR="00896FE2" w:rsidRPr="009F4F75" w:rsidRDefault="00896FE2" w:rsidP="00896FE2">
      <w:pPr>
        <w:widowControl w:val="0"/>
        <w:ind w:firstLine="720"/>
      </w:pPr>
    </w:p>
    <w:p w:rsidR="00896FE2" w:rsidRDefault="00896FE2" w:rsidP="00896FE2">
      <w:pPr>
        <w:widowControl w:val="0"/>
        <w:ind w:firstLine="720"/>
        <w:jc w:val="both"/>
        <w:rPr>
          <w:rStyle w:val="rvts0"/>
        </w:rPr>
      </w:pPr>
      <w:r w:rsidRPr="009F4F75">
        <w:rPr>
          <w:b/>
        </w:rPr>
        <w:t>1.</w:t>
      </w:r>
      <w:r w:rsidR="00D663BB">
        <w:rPr>
          <w:b/>
        </w:rPr>
        <w:t>1.</w:t>
      </w:r>
      <w:r w:rsidRPr="009F4F75">
        <w:rPr>
          <w:b/>
        </w:rPr>
        <w:t>2.2.</w:t>
      </w:r>
      <w:r w:rsidRPr="009F4F75">
        <w:t xml:space="preserve"> </w:t>
      </w:r>
      <w:r w:rsidRPr="009F4F75">
        <w:rPr>
          <w:rStyle w:val="rvts0"/>
        </w:rPr>
        <w:t>Збільшити видатки розвитку за КПКВК 0712030 «</w:t>
      </w:r>
      <w:r w:rsidRPr="009F4F75">
        <w:rPr>
          <w:shd w:val="clear" w:color="auto" w:fill="FFFFFF"/>
        </w:rPr>
        <w:t>Лікарсько-акушерська допомога вагітним, породіллям та новонародженим</w:t>
      </w:r>
      <w:r w:rsidRPr="009F4F75">
        <w:rPr>
          <w:rStyle w:val="rvts0"/>
        </w:rPr>
        <w:t>» на                 483 384  грн.</w:t>
      </w:r>
    </w:p>
    <w:p w:rsidR="001247C3" w:rsidRDefault="00896FE2" w:rsidP="00896FE2">
      <w:pPr>
        <w:widowControl w:val="0"/>
        <w:jc w:val="both"/>
      </w:pPr>
      <w:r>
        <w:t xml:space="preserve">     </w:t>
      </w:r>
    </w:p>
    <w:p w:rsidR="001247C3" w:rsidRPr="00C631CE" w:rsidRDefault="00D663BB" w:rsidP="00B83785">
      <w:pPr>
        <w:widowControl w:val="0"/>
        <w:ind w:firstLine="720"/>
        <w:jc w:val="both"/>
      </w:pPr>
      <w:r w:rsidRPr="00D663BB">
        <w:rPr>
          <w:b/>
        </w:rPr>
        <w:t>1.2.</w:t>
      </w:r>
      <w:r>
        <w:t xml:space="preserve"> </w:t>
      </w:r>
      <w:r w:rsidR="001247C3">
        <w:t>Управлінню освіти міської ради</w:t>
      </w:r>
      <w:r>
        <w:t xml:space="preserve"> </w:t>
      </w:r>
      <w:r w:rsidR="009673D1">
        <w:t>з</w:t>
      </w:r>
      <w:r w:rsidR="001247C3">
        <w:t>а спеціальним фондом міського бюджету (бюджетом розвитку):</w:t>
      </w:r>
    </w:p>
    <w:p w:rsidR="00AD0388" w:rsidRPr="00C631CE" w:rsidRDefault="00AD0388" w:rsidP="008E0D78">
      <w:pPr>
        <w:widowControl w:val="0"/>
        <w:ind w:firstLine="720"/>
        <w:jc w:val="both"/>
      </w:pPr>
    </w:p>
    <w:p w:rsidR="00D663BB" w:rsidRDefault="00D663BB" w:rsidP="00D663BB">
      <w:pPr>
        <w:widowControl w:val="0"/>
        <w:tabs>
          <w:tab w:val="left" w:pos="0"/>
          <w:tab w:val="left" w:pos="1276"/>
        </w:tabs>
        <w:ind w:left="720"/>
        <w:jc w:val="both"/>
      </w:pPr>
      <w:r w:rsidRPr="00D663BB">
        <w:rPr>
          <w:b/>
        </w:rPr>
        <w:t>1.2.1.</w:t>
      </w:r>
      <w:r>
        <w:rPr>
          <w:b/>
        </w:rPr>
        <w:t xml:space="preserve"> </w:t>
      </w:r>
      <w:r w:rsidR="00847E3B" w:rsidRPr="00432718">
        <w:t>Зменшити вид</w:t>
      </w:r>
      <w:r w:rsidR="00847E3B">
        <w:t xml:space="preserve">атки розвитку за КПКВК 0617321 </w:t>
      </w:r>
      <w:r w:rsidR="00847E3B" w:rsidRPr="008E0D78">
        <w:t>«</w:t>
      </w:r>
      <w:r w:rsidR="00847E3B">
        <w:t xml:space="preserve">Будівництво </w:t>
      </w:r>
    </w:p>
    <w:p w:rsidR="00AD0388" w:rsidRPr="006105AF" w:rsidRDefault="00847E3B" w:rsidP="00D663BB">
      <w:pPr>
        <w:widowControl w:val="0"/>
        <w:tabs>
          <w:tab w:val="left" w:pos="0"/>
          <w:tab w:val="left" w:pos="1276"/>
        </w:tabs>
        <w:jc w:val="both"/>
        <w:rPr>
          <w:bCs/>
        </w:rPr>
      </w:pPr>
      <w:r>
        <w:t>освітніх установ та закладів</w:t>
      </w:r>
      <w:r w:rsidRPr="008E0D78">
        <w:t xml:space="preserve">» на </w:t>
      </w:r>
      <w:r>
        <w:t>401 803</w:t>
      </w:r>
      <w:r w:rsidRPr="008E0D78">
        <w:t xml:space="preserve"> грн</w:t>
      </w:r>
      <w:r>
        <w:t>.</w:t>
      </w:r>
    </w:p>
    <w:p w:rsidR="00AD0388" w:rsidRDefault="00AD0388" w:rsidP="00847E3B">
      <w:pPr>
        <w:widowControl w:val="0"/>
        <w:jc w:val="both"/>
      </w:pPr>
    </w:p>
    <w:p w:rsidR="00AD0388" w:rsidRPr="00847E3B" w:rsidRDefault="00AD0388" w:rsidP="0097469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</w:rPr>
        <w:t>1</w:t>
      </w:r>
      <w:r w:rsidRPr="00974695">
        <w:rPr>
          <w:b/>
        </w:rPr>
        <w:t>.</w:t>
      </w:r>
      <w:r>
        <w:rPr>
          <w:b/>
        </w:rPr>
        <w:t>2</w:t>
      </w:r>
      <w:r w:rsidRPr="00974695">
        <w:rPr>
          <w:b/>
        </w:rPr>
        <w:t>.</w:t>
      </w:r>
      <w:r w:rsidR="00D663BB">
        <w:rPr>
          <w:b/>
        </w:rPr>
        <w:t>2.</w:t>
      </w:r>
      <w:r>
        <w:rPr>
          <w:rStyle w:val="rvts0"/>
          <w:b/>
        </w:rPr>
        <w:t xml:space="preserve"> </w:t>
      </w:r>
      <w:r w:rsidR="00847E3B" w:rsidRPr="00432718">
        <w:t>З</w:t>
      </w:r>
      <w:r w:rsidR="00847E3B">
        <w:t>більшити</w:t>
      </w:r>
      <w:r w:rsidR="00847E3B" w:rsidRPr="00432718">
        <w:t xml:space="preserve"> вид</w:t>
      </w:r>
      <w:r w:rsidR="00847E3B">
        <w:t xml:space="preserve">атки розвитку за КПКВК 0617340 </w:t>
      </w:r>
      <w:r w:rsidR="00847E3B" w:rsidRPr="00847E3B">
        <w:t>«</w:t>
      </w:r>
      <w:r w:rsidR="00847E3B" w:rsidRPr="00847E3B">
        <w:rPr>
          <w:shd w:val="clear" w:color="auto" w:fill="FFFFFF"/>
        </w:rPr>
        <w:t>Проектування, реставрація та охорона пам'яток архітектури</w:t>
      </w:r>
      <w:r w:rsidR="00847E3B" w:rsidRPr="00847E3B">
        <w:t>» на 401 803 грн.</w:t>
      </w:r>
    </w:p>
    <w:p w:rsidR="00AD0388" w:rsidRDefault="00AD0388" w:rsidP="0097469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D0388" w:rsidRPr="0011641D" w:rsidRDefault="00AD0388" w:rsidP="00B837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292D86">
        <w:rPr>
          <w:b/>
          <w:bCs/>
          <w:sz w:val="28"/>
          <w:szCs w:val="28"/>
        </w:rPr>
        <w:t>.</w:t>
      </w:r>
      <w:r w:rsidRPr="00292D86">
        <w:rPr>
          <w:bCs/>
          <w:sz w:val="28"/>
          <w:szCs w:val="28"/>
        </w:rPr>
        <w:t xml:space="preserve"> </w:t>
      </w:r>
      <w:r w:rsidR="00D663BB">
        <w:rPr>
          <w:bCs/>
          <w:sz w:val="28"/>
          <w:szCs w:val="28"/>
        </w:rPr>
        <w:t>Головним розпорядникам бюджетних коштів</w:t>
      </w:r>
      <w:r w:rsidR="00D663BB" w:rsidRPr="009821F9">
        <w:rPr>
          <w:sz w:val="28"/>
          <w:szCs w:val="28"/>
        </w:rPr>
        <w:t xml:space="preserve"> ради</w:t>
      </w:r>
      <w:r w:rsidR="00D663BB" w:rsidRPr="009821F9">
        <w:rPr>
          <w:rStyle w:val="rvts0"/>
          <w:sz w:val="28"/>
          <w:szCs w:val="28"/>
        </w:rPr>
        <w:t xml:space="preserve"> </w:t>
      </w:r>
      <w:r w:rsidR="00D663BB" w:rsidRPr="009821F9">
        <w:rPr>
          <w:color w:val="000000"/>
          <w:sz w:val="28"/>
          <w:szCs w:val="28"/>
        </w:rPr>
        <w:t>погодити</w:t>
      </w:r>
      <w:r w:rsidRPr="0011641D">
        <w:rPr>
          <w:color w:val="000000"/>
          <w:sz w:val="28"/>
          <w:szCs w:val="28"/>
        </w:rPr>
        <w:t xml:space="preserve"> рішення з постійною комісією міської ради з питань бюджету та фінансів.</w:t>
      </w:r>
    </w:p>
    <w:p w:rsidR="00AD0388" w:rsidRDefault="00AD0388" w:rsidP="00B837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D0388" w:rsidRPr="00720F40" w:rsidRDefault="00AD0388" w:rsidP="00B837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AD0388" w:rsidRDefault="00AD0388" w:rsidP="00B8378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D0388" w:rsidRPr="00D6297E" w:rsidRDefault="00AD0388" w:rsidP="00B83785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AD0388" w:rsidRPr="00D6297E" w:rsidRDefault="00AD0388" w:rsidP="00B83785">
      <w:pPr>
        <w:widowControl w:val="0"/>
        <w:ind w:firstLine="720"/>
        <w:jc w:val="both"/>
      </w:pPr>
    </w:p>
    <w:p w:rsidR="00AD0388" w:rsidRDefault="00AD0388" w:rsidP="00B8378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AD0388" w:rsidRDefault="00AD0388" w:rsidP="00DD1B1E">
      <w:pPr>
        <w:widowControl w:val="0"/>
        <w:tabs>
          <w:tab w:val="left" w:pos="567"/>
          <w:tab w:val="left" w:pos="6237"/>
          <w:tab w:val="left" w:pos="10490"/>
        </w:tabs>
        <w:jc w:val="both"/>
      </w:pPr>
    </w:p>
    <w:p w:rsidR="009673D1" w:rsidRDefault="009673D1" w:rsidP="00DD1B1E">
      <w:pPr>
        <w:widowControl w:val="0"/>
        <w:tabs>
          <w:tab w:val="left" w:pos="567"/>
          <w:tab w:val="left" w:pos="6237"/>
          <w:tab w:val="left" w:pos="10490"/>
        </w:tabs>
        <w:jc w:val="both"/>
      </w:pPr>
    </w:p>
    <w:p w:rsidR="00AD0388" w:rsidRPr="00B956FF" w:rsidRDefault="00AD0388" w:rsidP="00B83785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Секретар Чернівецької міської ради                                              В. Продан</w:t>
      </w:r>
    </w:p>
    <w:p w:rsidR="00AD0388" w:rsidRDefault="00AD0388" w:rsidP="00DD1B1E">
      <w:pPr>
        <w:widowControl w:val="0"/>
        <w:tabs>
          <w:tab w:val="left" w:pos="567"/>
          <w:tab w:val="num" w:pos="1080"/>
          <w:tab w:val="left" w:pos="6237"/>
          <w:tab w:val="left" w:pos="10490"/>
        </w:tabs>
        <w:jc w:val="both"/>
      </w:pPr>
    </w:p>
    <w:sectPr w:rsidR="00AD0388" w:rsidSect="00DD1B1E">
      <w:headerReference w:type="default" r:id="rId8"/>
      <w:pgSz w:w="11906" w:h="16838"/>
      <w:pgMar w:top="709" w:right="567" w:bottom="425" w:left="158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731" w:rsidRDefault="00092731" w:rsidP="00A81C8F">
      <w:r>
        <w:separator/>
      </w:r>
    </w:p>
  </w:endnote>
  <w:endnote w:type="continuationSeparator" w:id="0">
    <w:p w:rsidR="00092731" w:rsidRDefault="00092731" w:rsidP="00A81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731" w:rsidRDefault="00092731" w:rsidP="00A81C8F">
      <w:r>
        <w:separator/>
      </w:r>
    </w:p>
  </w:footnote>
  <w:footnote w:type="continuationSeparator" w:id="0">
    <w:p w:rsidR="00092731" w:rsidRDefault="00092731" w:rsidP="00A81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FE2" w:rsidRDefault="00896FE2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25A0">
      <w:rPr>
        <w:noProof/>
      </w:rPr>
      <w:t>2</w:t>
    </w:r>
    <w:r>
      <w:fldChar w:fldCharType="end"/>
    </w:r>
  </w:p>
  <w:p w:rsidR="00896FE2" w:rsidRDefault="00896FE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E6578"/>
    <w:multiLevelType w:val="multilevel"/>
    <w:tmpl w:val="F920C3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2133F6A"/>
    <w:multiLevelType w:val="multilevel"/>
    <w:tmpl w:val="295C15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" w15:restartNumberingAfterBreak="0">
    <w:nsid w:val="374E61AE"/>
    <w:multiLevelType w:val="multilevel"/>
    <w:tmpl w:val="2926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D4"/>
    <w:rsid w:val="0005795D"/>
    <w:rsid w:val="00066A3A"/>
    <w:rsid w:val="000714D2"/>
    <w:rsid w:val="00072624"/>
    <w:rsid w:val="00092731"/>
    <w:rsid w:val="000B4A8D"/>
    <w:rsid w:val="000E7FB6"/>
    <w:rsid w:val="0011641D"/>
    <w:rsid w:val="001247C3"/>
    <w:rsid w:val="0019635D"/>
    <w:rsid w:val="00265EAC"/>
    <w:rsid w:val="00292D86"/>
    <w:rsid w:val="002C073A"/>
    <w:rsid w:val="002D1185"/>
    <w:rsid w:val="0032170D"/>
    <w:rsid w:val="0036115B"/>
    <w:rsid w:val="0036132D"/>
    <w:rsid w:val="003A1BF9"/>
    <w:rsid w:val="003B7A02"/>
    <w:rsid w:val="003C0B07"/>
    <w:rsid w:val="003C14D7"/>
    <w:rsid w:val="003F49B0"/>
    <w:rsid w:val="00401A44"/>
    <w:rsid w:val="00432718"/>
    <w:rsid w:val="004E2EC0"/>
    <w:rsid w:val="005625A0"/>
    <w:rsid w:val="005A4DE1"/>
    <w:rsid w:val="005D5BFD"/>
    <w:rsid w:val="005F3590"/>
    <w:rsid w:val="006105AF"/>
    <w:rsid w:val="00686530"/>
    <w:rsid w:val="006A1A1B"/>
    <w:rsid w:val="006C778C"/>
    <w:rsid w:val="006D3AFC"/>
    <w:rsid w:val="006D71D6"/>
    <w:rsid w:val="00720F40"/>
    <w:rsid w:val="00761569"/>
    <w:rsid w:val="007736A6"/>
    <w:rsid w:val="007738F4"/>
    <w:rsid w:val="00793188"/>
    <w:rsid w:val="007A3B51"/>
    <w:rsid w:val="007C019B"/>
    <w:rsid w:val="008273DD"/>
    <w:rsid w:val="00827A5B"/>
    <w:rsid w:val="00847E3B"/>
    <w:rsid w:val="00876766"/>
    <w:rsid w:val="00890425"/>
    <w:rsid w:val="0089312B"/>
    <w:rsid w:val="00896FE2"/>
    <w:rsid w:val="008B3BF7"/>
    <w:rsid w:val="008C7667"/>
    <w:rsid w:val="008E0D78"/>
    <w:rsid w:val="008E2D88"/>
    <w:rsid w:val="008E7DB2"/>
    <w:rsid w:val="00902630"/>
    <w:rsid w:val="00902E7F"/>
    <w:rsid w:val="00906D8E"/>
    <w:rsid w:val="00961D38"/>
    <w:rsid w:val="009673D1"/>
    <w:rsid w:val="00974695"/>
    <w:rsid w:val="0097530A"/>
    <w:rsid w:val="0099106D"/>
    <w:rsid w:val="009A3CC7"/>
    <w:rsid w:val="009D27ED"/>
    <w:rsid w:val="009F7C25"/>
    <w:rsid w:val="00A81C8F"/>
    <w:rsid w:val="00A84346"/>
    <w:rsid w:val="00AD0388"/>
    <w:rsid w:val="00AD5E91"/>
    <w:rsid w:val="00AF54C3"/>
    <w:rsid w:val="00B53590"/>
    <w:rsid w:val="00B65ECC"/>
    <w:rsid w:val="00B83785"/>
    <w:rsid w:val="00B956FF"/>
    <w:rsid w:val="00BE1041"/>
    <w:rsid w:val="00C3405E"/>
    <w:rsid w:val="00C46727"/>
    <w:rsid w:val="00C5550D"/>
    <w:rsid w:val="00C631CE"/>
    <w:rsid w:val="00C668D0"/>
    <w:rsid w:val="00C73775"/>
    <w:rsid w:val="00CC2E84"/>
    <w:rsid w:val="00CD3454"/>
    <w:rsid w:val="00D32894"/>
    <w:rsid w:val="00D36343"/>
    <w:rsid w:val="00D5180D"/>
    <w:rsid w:val="00D6297E"/>
    <w:rsid w:val="00D663BB"/>
    <w:rsid w:val="00D76BB4"/>
    <w:rsid w:val="00D904EB"/>
    <w:rsid w:val="00DA3DA3"/>
    <w:rsid w:val="00DD1B1E"/>
    <w:rsid w:val="00DE2CFD"/>
    <w:rsid w:val="00E17A06"/>
    <w:rsid w:val="00E41F85"/>
    <w:rsid w:val="00E5750A"/>
    <w:rsid w:val="00EC40A2"/>
    <w:rsid w:val="00ED4965"/>
    <w:rsid w:val="00EE3CFE"/>
    <w:rsid w:val="00EE40E7"/>
    <w:rsid w:val="00EF432F"/>
    <w:rsid w:val="00F138A3"/>
    <w:rsid w:val="00FA0B0A"/>
    <w:rsid w:val="00FB0D6F"/>
    <w:rsid w:val="00FB35D4"/>
    <w:rsid w:val="00FD4A4D"/>
    <w:rsid w:val="00FE31CF"/>
    <w:rsid w:val="00FE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989607-4A75-4E2A-A2A9-5E57C5A5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785"/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B83785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B83785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83785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83785"/>
    <w:rPr>
      <w:rFonts w:ascii="Cambria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B8378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B8378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B8378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B8378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B83785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B8378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uiPriority w:val="99"/>
    <w:rsid w:val="00B83785"/>
  </w:style>
  <w:style w:type="paragraph" w:styleId="a9">
    <w:name w:val="header"/>
    <w:basedOn w:val="a"/>
    <w:link w:val="aa"/>
    <w:uiPriority w:val="99"/>
    <w:rsid w:val="00B83785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B8378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B8378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b">
    <w:name w:val="Balloon Text"/>
    <w:basedOn w:val="a"/>
    <w:link w:val="ac"/>
    <w:uiPriority w:val="99"/>
    <w:semiHidden/>
    <w:rsid w:val="00B837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3785"/>
    <w:rPr>
      <w:rFonts w:ascii="Tahom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F138A3"/>
    <w:pPr>
      <w:ind w:left="720"/>
      <w:contextualSpacing/>
    </w:pPr>
  </w:style>
  <w:style w:type="character" w:customStyle="1" w:styleId="6">
    <w:name w:val="Знак Знак6"/>
    <w:uiPriority w:val="99"/>
    <w:semiHidden/>
    <w:locked/>
    <w:rsid w:val="00D36343"/>
    <w:rPr>
      <w:sz w:val="20"/>
      <w:lang w:eastAsia="ru-RU"/>
    </w:rPr>
  </w:style>
  <w:style w:type="paragraph" w:customStyle="1" w:styleId="ListParagraph">
    <w:name w:val="List Paragraph"/>
    <w:basedOn w:val="a"/>
    <w:rsid w:val="00896FE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9;%20&#1050;%20&#1056;%20&#1040;%20&#1031;%20&#1053;%20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У К Р А Ї Н А.dot</Template>
  <TotalTime>0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Nikolaesky</dc:creator>
  <cp:keywords/>
  <cp:lastModifiedBy>kompvid2</cp:lastModifiedBy>
  <cp:revision>2</cp:revision>
  <cp:lastPrinted>2020-10-27T14:31:00Z</cp:lastPrinted>
  <dcterms:created xsi:type="dcterms:W3CDTF">2020-11-03T12:42:00Z</dcterms:created>
  <dcterms:modified xsi:type="dcterms:W3CDTF">2020-11-03T12:42:00Z</dcterms:modified>
</cp:coreProperties>
</file>