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0F02" w:rsidRPr="001E5C3E" w:rsidRDefault="0071009B" w:rsidP="00A80F02">
      <w:pPr>
        <w:pStyle w:val="20"/>
        <w:rPr>
          <w:lang w:val="uk-UA"/>
        </w:rPr>
      </w:pPr>
      <w:bookmarkStart w:id="0" w:name="_GoBack"/>
      <w:bookmarkEnd w:id="0"/>
      <w:r w:rsidRPr="001E5C3E">
        <w:rPr>
          <w:lang w:val="en-US" w:eastAsia="en-US"/>
        </w:rPr>
        <w:drawing>
          <wp:anchor distT="0" distB="0" distL="114300" distR="114300" simplePos="0" relativeHeight="251657728" behindDoc="0" locked="0" layoutInCell="1" allowOverlap="1">
            <wp:simplePos x="0" y="0"/>
            <wp:positionH relativeFrom="column">
              <wp:posOffset>2614295</wp:posOffset>
            </wp:positionH>
            <wp:positionV relativeFrom="paragraph">
              <wp:posOffset>-103505</wp:posOffset>
            </wp:positionV>
            <wp:extent cx="607695" cy="80010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769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A80F02" w:rsidRPr="001E5C3E">
        <w:rPr>
          <w:lang w:val="uk-UA"/>
        </w:rPr>
        <w:br w:type="textWrapping" w:clear="all"/>
      </w:r>
    </w:p>
    <w:p w:rsidR="00A80F02" w:rsidRPr="001E5C3E" w:rsidRDefault="00A80F02" w:rsidP="00A80F02">
      <w:pPr>
        <w:pStyle w:val="a4"/>
        <w:tabs>
          <w:tab w:val="left" w:pos="2235"/>
          <w:tab w:val="center" w:pos="4819"/>
        </w:tabs>
        <w:rPr>
          <w:sz w:val="36"/>
          <w:szCs w:val="36"/>
        </w:rPr>
      </w:pPr>
      <w:r w:rsidRPr="001E5C3E">
        <w:rPr>
          <w:sz w:val="36"/>
          <w:szCs w:val="36"/>
        </w:rPr>
        <w:t>У К Р А Ї Н А</w:t>
      </w:r>
    </w:p>
    <w:p w:rsidR="00A80F02" w:rsidRPr="001E5C3E" w:rsidRDefault="00A80F02" w:rsidP="00A80F02">
      <w:pPr>
        <w:pStyle w:val="4"/>
        <w:rPr>
          <w:szCs w:val="36"/>
        </w:rPr>
      </w:pPr>
      <w:r w:rsidRPr="001E5C3E">
        <w:rPr>
          <w:szCs w:val="36"/>
        </w:rPr>
        <w:t>Чернiвецька  мiська  рада</w:t>
      </w:r>
    </w:p>
    <w:p w:rsidR="00A80F02" w:rsidRPr="001E5C3E" w:rsidRDefault="00A80F02" w:rsidP="00A80F02">
      <w:pPr>
        <w:pStyle w:val="2"/>
        <w:rPr>
          <w:rFonts w:ascii="Times New Roman" w:hAnsi="Times New Roman"/>
          <w:sz w:val="36"/>
          <w:szCs w:val="36"/>
          <w:lang w:val="uk-UA"/>
        </w:rPr>
      </w:pPr>
      <w:r w:rsidRPr="001E5C3E">
        <w:rPr>
          <w:rFonts w:ascii="Times New Roman" w:hAnsi="Times New Roman"/>
          <w:sz w:val="36"/>
          <w:szCs w:val="36"/>
          <w:lang w:val="uk-UA"/>
        </w:rPr>
        <w:t>Виконавчий  комiтет</w:t>
      </w:r>
    </w:p>
    <w:p w:rsidR="00A80F02" w:rsidRPr="001E5C3E" w:rsidRDefault="00A80F02" w:rsidP="00A80F02">
      <w:pPr>
        <w:pStyle w:val="2"/>
        <w:rPr>
          <w:rFonts w:ascii="Times New Roman" w:hAnsi="Times New Roman"/>
          <w:sz w:val="36"/>
          <w:szCs w:val="36"/>
          <w:lang w:val="uk-UA"/>
        </w:rPr>
      </w:pPr>
      <w:r w:rsidRPr="001E5C3E">
        <w:rPr>
          <w:rFonts w:ascii="Times New Roman" w:hAnsi="Times New Roman"/>
          <w:sz w:val="36"/>
          <w:szCs w:val="36"/>
          <w:lang w:val="uk-UA"/>
        </w:rPr>
        <w:t>Р І Ш Е Н Н Я</w:t>
      </w:r>
    </w:p>
    <w:p w:rsidR="00A80F02" w:rsidRPr="001E5C3E" w:rsidRDefault="00A80F02" w:rsidP="00A80F02">
      <w:pPr>
        <w:rPr>
          <w:lang w:val="uk-UA"/>
        </w:rPr>
      </w:pPr>
    </w:p>
    <w:p w:rsidR="00A80F02" w:rsidRPr="001E5C3E" w:rsidRDefault="006E74CF" w:rsidP="00A80F02">
      <w:pPr>
        <w:pStyle w:val="a3"/>
        <w:tabs>
          <w:tab w:val="clear" w:pos="4153"/>
          <w:tab w:val="clear" w:pos="8306"/>
          <w:tab w:val="left" w:pos="0"/>
        </w:tabs>
        <w:rPr>
          <w:bCs/>
          <w:sz w:val="28"/>
        </w:rPr>
      </w:pPr>
      <w:r w:rsidRPr="001E5C3E">
        <w:rPr>
          <w:sz w:val="28"/>
          <w:szCs w:val="28"/>
          <w:u w:val="single"/>
        </w:rPr>
        <w:br/>
      </w:r>
      <w:r w:rsidR="00FB4E9A">
        <w:rPr>
          <w:sz w:val="28"/>
          <w:szCs w:val="28"/>
          <w:u w:val="single"/>
        </w:rPr>
        <w:t>27.10.</w:t>
      </w:r>
      <w:r w:rsidR="00AF77B3" w:rsidRPr="001E5C3E">
        <w:rPr>
          <w:sz w:val="28"/>
          <w:szCs w:val="28"/>
          <w:u w:val="single"/>
        </w:rPr>
        <w:t>20</w:t>
      </w:r>
      <w:r w:rsidR="00A324D1" w:rsidRPr="001E5C3E">
        <w:rPr>
          <w:sz w:val="28"/>
          <w:szCs w:val="28"/>
          <w:u w:val="single"/>
        </w:rPr>
        <w:t>20</w:t>
      </w:r>
      <w:r w:rsidR="00AF77B3" w:rsidRPr="001E5C3E">
        <w:rPr>
          <w:sz w:val="28"/>
          <w:szCs w:val="28"/>
        </w:rPr>
        <w:t xml:space="preserve"> </w:t>
      </w:r>
      <w:r w:rsidR="00A80F02" w:rsidRPr="001E5C3E">
        <w:rPr>
          <w:bCs/>
          <w:sz w:val="28"/>
        </w:rPr>
        <w:t>№</w:t>
      </w:r>
      <w:r w:rsidR="00E76BFE" w:rsidRPr="001E5C3E">
        <w:rPr>
          <w:bCs/>
          <w:sz w:val="28"/>
        </w:rPr>
        <w:t xml:space="preserve"> </w:t>
      </w:r>
      <w:r w:rsidR="00FB4E9A">
        <w:rPr>
          <w:bCs/>
          <w:sz w:val="28"/>
          <w:u w:val="single"/>
        </w:rPr>
        <w:t>500/24</w:t>
      </w:r>
      <w:r w:rsidR="00A80F02" w:rsidRPr="001E5C3E">
        <w:rPr>
          <w:bCs/>
          <w:sz w:val="28"/>
        </w:rPr>
        <w:t xml:space="preserve">                                                             </w:t>
      </w:r>
      <w:r w:rsidR="006E6C0A" w:rsidRPr="001E5C3E">
        <w:rPr>
          <w:bCs/>
          <w:sz w:val="28"/>
        </w:rPr>
        <w:t xml:space="preserve">  </w:t>
      </w:r>
      <w:r w:rsidR="00A80F02" w:rsidRPr="001E5C3E">
        <w:rPr>
          <w:bCs/>
          <w:sz w:val="28"/>
        </w:rPr>
        <w:t xml:space="preserve"> </w:t>
      </w:r>
      <w:r w:rsidR="00AF77B3" w:rsidRPr="001E5C3E">
        <w:rPr>
          <w:bCs/>
          <w:sz w:val="28"/>
        </w:rPr>
        <w:t xml:space="preserve">     </w:t>
      </w:r>
      <w:r w:rsidR="001A0C92" w:rsidRPr="001E5C3E">
        <w:rPr>
          <w:bCs/>
          <w:sz w:val="28"/>
        </w:rPr>
        <w:t xml:space="preserve">  </w:t>
      </w:r>
      <w:r w:rsidR="00570DFC" w:rsidRPr="001E5C3E">
        <w:rPr>
          <w:bCs/>
          <w:sz w:val="28"/>
        </w:rPr>
        <w:t xml:space="preserve">     </w:t>
      </w:r>
      <w:r w:rsidR="00A80F02" w:rsidRPr="001E5C3E">
        <w:rPr>
          <w:bCs/>
          <w:sz w:val="28"/>
        </w:rPr>
        <w:t>м. Чернівці</w:t>
      </w:r>
    </w:p>
    <w:p w:rsidR="00256972" w:rsidRPr="001E5C3E" w:rsidRDefault="00256972" w:rsidP="00A80F02">
      <w:pPr>
        <w:pStyle w:val="a3"/>
        <w:tabs>
          <w:tab w:val="left" w:pos="0"/>
          <w:tab w:val="left" w:pos="708"/>
        </w:tabs>
        <w:rPr>
          <w:b/>
          <w:sz w:val="32"/>
          <w:szCs w:val="32"/>
        </w:rPr>
      </w:pPr>
    </w:p>
    <w:p w:rsidR="006A7F85" w:rsidRDefault="00DC556E" w:rsidP="0002143A">
      <w:pPr>
        <w:pStyle w:val="1"/>
      </w:pPr>
      <w:r w:rsidRPr="001E5C3E">
        <w:t>Про надання висновк</w:t>
      </w:r>
      <w:r w:rsidR="004C2D16">
        <w:t>у</w:t>
      </w:r>
      <w:r w:rsidRPr="001E5C3E">
        <w:t xml:space="preserve"> органу опіки </w:t>
      </w:r>
      <w:r w:rsidRPr="001E5C3E">
        <w:br/>
        <w:t xml:space="preserve">та піклування </w:t>
      </w:r>
      <w:r w:rsidR="006A7F85">
        <w:t>про можливість</w:t>
      </w:r>
    </w:p>
    <w:p w:rsidR="0002143A" w:rsidRDefault="006A7F85" w:rsidP="0002143A">
      <w:pPr>
        <w:pStyle w:val="1"/>
      </w:pPr>
      <w:r>
        <w:t>передачі матері</w:t>
      </w:r>
      <w:r w:rsidR="0002143A">
        <w:t xml:space="preserve"> </w:t>
      </w:r>
      <w:r w:rsidR="00FB4E9A">
        <w:t>…</w:t>
      </w:r>
      <w:r w:rsidR="0002143A">
        <w:t>.</w:t>
      </w:r>
    </w:p>
    <w:p w:rsidR="00DC556E" w:rsidRPr="001E5C3E" w:rsidRDefault="00FB4E9A" w:rsidP="0002143A">
      <w:pPr>
        <w:pStyle w:val="1"/>
      </w:pPr>
      <w:r>
        <w:t>малолітнього сина …</w:t>
      </w:r>
      <w:r w:rsidR="0002143A">
        <w:t>.</w:t>
      </w:r>
      <w:r w:rsidR="00DC556E" w:rsidRPr="001E5C3E">
        <w:br/>
        <w:t>(делеговані  повноваження)</w:t>
      </w:r>
      <w:r w:rsidR="001E5C3E" w:rsidRPr="001E5C3E">
        <w:br/>
      </w:r>
    </w:p>
    <w:p w:rsidR="00393B7B" w:rsidRDefault="00DC556E" w:rsidP="00B564D4">
      <w:pPr>
        <w:spacing w:after="60"/>
        <w:ind w:firstLine="708"/>
        <w:jc w:val="both"/>
        <w:rPr>
          <w:sz w:val="28"/>
          <w:szCs w:val="28"/>
          <w:lang w:val="uk-UA"/>
        </w:rPr>
      </w:pPr>
      <w:r w:rsidRPr="001E5C3E">
        <w:rPr>
          <w:sz w:val="28"/>
          <w:szCs w:val="28"/>
          <w:lang w:val="uk-UA"/>
        </w:rPr>
        <w:t xml:space="preserve">Розглянувши </w:t>
      </w:r>
      <w:r w:rsidR="00A840D5">
        <w:rPr>
          <w:sz w:val="28"/>
          <w:szCs w:val="28"/>
          <w:lang w:val="uk-UA"/>
        </w:rPr>
        <w:t xml:space="preserve">заяву матері </w:t>
      </w:r>
      <w:r w:rsidR="00FB4E9A">
        <w:rPr>
          <w:b/>
          <w:sz w:val="28"/>
          <w:szCs w:val="28"/>
          <w:lang w:val="uk-UA"/>
        </w:rPr>
        <w:t>…</w:t>
      </w:r>
      <w:r w:rsidR="006A7F85">
        <w:rPr>
          <w:sz w:val="28"/>
          <w:szCs w:val="28"/>
          <w:lang w:val="uk-UA"/>
        </w:rPr>
        <w:t xml:space="preserve"> та </w:t>
      </w:r>
      <w:r w:rsidRPr="001E5C3E">
        <w:rPr>
          <w:sz w:val="28"/>
          <w:szCs w:val="28"/>
          <w:lang w:val="uk-UA"/>
        </w:rPr>
        <w:t>документи, подані службою у справах дітей міської ради, відповідно до вимог чинного законодавства,</w:t>
      </w:r>
      <w:r w:rsidRPr="001E5C3E">
        <w:rPr>
          <w:b/>
          <w:bCs/>
          <w:sz w:val="28"/>
          <w:szCs w:val="28"/>
          <w:lang w:val="uk-UA"/>
        </w:rPr>
        <w:t xml:space="preserve"> </w:t>
      </w:r>
      <w:r w:rsidR="004C2D16">
        <w:rPr>
          <w:sz w:val="28"/>
          <w:szCs w:val="28"/>
          <w:lang w:val="uk-UA"/>
        </w:rPr>
        <w:t xml:space="preserve"> встановлено, що </w:t>
      </w:r>
      <w:r w:rsidR="00393B7B" w:rsidRPr="00393B7B">
        <w:rPr>
          <w:sz w:val="28"/>
          <w:szCs w:val="28"/>
          <w:lang w:val="uk-UA"/>
        </w:rPr>
        <w:t>малолітн</w:t>
      </w:r>
      <w:r w:rsidR="0002143A">
        <w:rPr>
          <w:sz w:val="28"/>
          <w:szCs w:val="28"/>
          <w:lang w:val="uk-UA"/>
        </w:rPr>
        <w:t>ій</w:t>
      </w:r>
      <w:r w:rsidR="004F6F19">
        <w:rPr>
          <w:sz w:val="28"/>
          <w:szCs w:val="28"/>
          <w:lang w:val="uk-UA"/>
        </w:rPr>
        <w:t xml:space="preserve"> </w:t>
      </w:r>
      <w:r w:rsidR="00FB4E9A">
        <w:rPr>
          <w:b/>
          <w:sz w:val="28"/>
          <w:szCs w:val="28"/>
          <w:lang w:val="uk-UA"/>
        </w:rPr>
        <w:t>…</w:t>
      </w:r>
      <w:r w:rsidR="000F45B1">
        <w:rPr>
          <w:sz w:val="28"/>
          <w:szCs w:val="28"/>
          <w:lang w:val="uk-UA"/>
        </w:rPr>
        <w:t xml:space="preserve">, </w:t>
      </w:r>
      <w:r w:rsidR="00FB4E9A">
        <w:rPr>
          <w:sz w:val="28"/>
          <w:szCs w:val="28"/>
          <w:lang w:val="uk-UA"/>
        </w:rPr>
        <w:t>…</w:t>
      </w:r>
      <w:r w:rsidR="00393B7B" w:rsidRPr="00393B7B">
        <w:rPr>
          <w:sz w:val="28"/>
          <w:szCs w:val="28"/>
          <w:lang w:val="uk-UA"/>
        </w:rPr>
        <w:t xml:space="preserve"> року народження, перебува</w:t>
      </w:r>
      <w:r w:rsidR="004F6F19">
        <w:rPr>
          <w:sz w:val="28"/>
          <w:szCs w:val="28"/>
          <w:lang w:val="uk-UA"/>
        </w:rPr>
        <w:t>є</w:t>
      </w:r>
      <w:r w:rsidR="00393B7B" w:rsidRPr="00393B7B">
        <w:rPr>
          <w:sz w:val="28"/>
          <w:szCs w:val="28"/>
          <w:lang w:val="uk-UA"/>
        </w:rPr>
        <w:t xml:space="preserve"> на </w:t>
      </w:r>
      <w:r w:rsidR="00393B7B">
        <w:rPr>
          <w:sz w:val="28"/>
          <w:szCs w:val="28"/>
          <w:lang w:val="uk-UA"/>
        </w:rPr>
        <w:t xml:space="preserve">обліку дітей, позбавлених </w:t>
      </w:r>
      <w:r w:rsidR="000A7E7C">
        <w:rPr>
          <w:sz w:val="28"/>
          <w:szCs w:val="28"/>
          <w:lang w:val="uk-UA"/>
        </w:rPr>
        <w:t>батьківського</w:t>
      </w:r>
      <w:r w:rsidR="00393B7B">
        <w:rPr>
          <w:sz w:val="28"/>
          <w:szCs w:val="28"/>
          <w:lang w:val="uk-UA"/>
        </w:rPr>
        <w:t xml:space="preserve"> піклування,</w:t>
      </w:r>
      <w:r w:rsidR="00393B7B" w:rsidRPr="00393B7B">
        <w:rPr>
          <w:sz w:val="28"/>
          <w:szCs w:val="28"/>
          <w:lang w:val="uk-UA"/>
        </w:rPr>
        <w:t xml:space="preserve"> </w:t>
      </w:r>
      <w:r w:rsidR="004F6F19">
        <w:rPr>
          <w:sz w:val="28"/>
          <w:szCs w:val="28"/>
          <w:lang w:val="uk-UA"/>
        </w:rPr>
        <w:t xml:space="preserve">в зв’язку з тим, що його мати-одинока </w:t>
      </w:r>
      <w:r w:rsidR="00A840D5">
        <w:rPr>
          <w:sz w:val="28"/>
          <w:szCs w:val="28"/>
          <w:lang w:val="uk-UA"/>
        </w:rPr>
        <w:t xml:space="preserve">             </w:t>
      </w:r>
      <w:r w:rsidR="00FB4E9A">
        <w:rPr>
          <w:b/>
          <w:sz w:val="28"/>
          <w:szCs w:val="28"/>
          <w:lang w:val="uk-UA"/>
        </w:rPr>
        <w:t>…</w:t>
      </w:r>
      <w:r w:rsidR="004F6F19">
        <w:rPr>
          <w:sz w:val="28"/>
          <w:szCs w:val="28"/>
          <w:lang w:val="uk-UA"/>
        </w:rPr>
        <w:t xml:space="preserve"> в зв’язку з хворобою не може належним чином виконувати батьківські обов’язки, що підтверджується висновком лікарс</w:t>
      </w:r>
      <w:r w:rsidR="004B27F3">
        <w:rPr>
          <w:sz w:val="28"/>
          <w:szCs w:val="28"/>
          <w:lang w:val="uk-UA"/>
        </w:rPr>
        <w:t>ько-консультативної комісії обласного комунального некомерційного підприємства</w:t>
      </w:r>
      <w:r w:rsidR="004F6F19">
        <w:rPr>
          <w:sz w:val="28"/>
          <w:szCs w:val="28"/>
          <w:lang w:val="uk-UA"/>
        </w:rPr>
        <w:t xml:space="preserve"> «Чернівецька обласна психіатрична лікарня» від 30.06.2020</w:t>
      </w:r>
      <w:r w:rsidR="000F45B1">
        <w:rPr>
          <w:sz w:val="28"/>
          <w:szCs w:val="28"/>
          <w:lang w:val="uk-UA"/>
        </w:rPr>
        <w:t xml:space="preserve"> </w:t>
      </w:r>
      <w:r w:rsidR="004F6F19">
        <w:rPr>
          <w:sz w:val="28"/>
          <w:szCs w:val="28"/>
          <w:lang w:val="uk-UA"/>
        </w:rPr>
        <w:t>р. №514</w:t>
      </w:r>
      <w:r w:rsidR="00393B7B" w:rsidRPr="00393B7B">
        <w:rPr>
          <w:sz w:val="28"/>
          <w:szCs w:val="28"/>
          <w:lang w:val="uk-UA"/>
        </w:rPr>
        <w:t>.</w:t>
      </w:r>
    </w:p>
    <w:p w:rsidR="004F6F19" w:rsidRDefault="00FB4E9A" w:rsidP="00B564D4">
      <w:pPr>
        <w:spacing w:after="60"/>
        <w:ind w:firstLine="708"/>
        <w:jc w:val="both"/>
        <w:rPr>
          <w:sz w:val="28"/>
          <w:szCs w:val="28"/>
          <w:lang w:val="uk-UA"/>
        </w:rPr>
      </w:pPr>
      <w:r>
        <w:rPr>
          <w:b/>
          <w:sz w:val="28"/>
          <w:szCs w:val="28"/>
          <w:lang w:val="uk-UA"/>
        </w:rPr>
        <w:t>…</w:t>
      </w:r>
      <w:r w:rsidR="000F45B1">
        <w:rPr>
          <w:sz w:val="28"/>
          <w:szCs w:val="28"/>
          <w:lang w:val="uk-UA"/>
        </w:rPr>
        <w:t xml:space="preserve">, </w:t>
      </w:r>
      <w:r>
        <w:rPr>
          <w:sz w:val="28"/>
          <w:szCs w:val="28"/>
          <w:lang w:val="uk-UA"/>
        </w:rPr>
        <w:t>…</w:t>
      </w:r>
      <w:r w:rsidR="00556BBB" w:rsidRPr="00393B7B">
        <w:rPr>
          <w:sz w:val="28"/>
          <w:szCs w:val="28"/>
          <w:lang w:val="uk-UA"/>
        </w:rPr>
        <w:t xml:space="preserve"> року народження</w:t>
      </w:r>
      <w:r w:rsidR="00556BBB">
        <w:rPr>
          <w:sz w:val="28"/>
          <w:szCs w:val="28"/>
          <w:lang w:val="uk-UA"/>
        </w:rPr>
        <w:t xml:space="preserve">, </w:t>
      </w:r>
      <w:r w:rsidR="004B27F3">
        <w:rPr>
          <w:sz w:val="28"/>
          <w:szCs w:val="28"/>
          <w:lang w:val="uk-UA"/>
        </w:rPr>
        <w:t>перебуває у комунальному некомерційному підприємстві</w:t>
      </w:r>
      <w:r w:rsidR="006A7F85">
        <w:rPr>
          <w:sz w:val="28"/>
          <w:szCs w:val="28"/>
          <w:lang w:val="uk-UA"/>
        </w:rPr>
        <w:t xml:space="preserve"> </w:t>
      </w:r>
      <w:r w:rsidR="00556BBB">
        <w:rPr>
          <w:sz w:val="28"/>
          <w:szCs w:val="28"/>
          <w:lang w:val="uk-UA"/>
        </w:rPr>
        <w:t>«</w:t>
      </w:r>
      <w:r w:rsidR="006A7F85">
        <w:rPr>
          <w:sz w:val="28"/>
          <w:szCs w:val="28"/>
          <w:lang w:val="uk-UA"/>
        </w:rPr>
        <w:t>Чернівецький о</w:t>
      </w:r>
      <w:r w:rsidR="00556BBB">
        <w:rPr>
          <w:sz w:val="28"/>
          <w:szCs w:val="28"/>
          <w:lang w:val="uk-UA"/>
        </w:rPr>
        <w:t>бласний спеціалізований будинок дитини»</w:t>
      </w:r>
      <w:r w:rsidR="00A840D5">
        <w:rPr>
          <w:sz w:val="28"/>
          <w:szCs w:val="28"/>
          <w:lang w:val="uk-UA"/>
        </w:rPr>
        <w:t>, на повному державному утриманні</w:t>
      </w:r>
      <w:r w:rsidR="00556BBB">
        <w:rPr>
          <w:sz w:val="28"/>
          <w:szCs w:val="28"/>
          <w:lang w:val="uk-UA"/>
        </w:rPr>
        <w:t>.</w:t>
      </w:r>
    </w:p>
    <w:p w:rsidR="00556BBB" w:rsidRDefault="006A7F85" w:rsidP="00B564D4">
      <w:pPr>
        <w:spacing w:after="60"/>
        <w:ind w:firstLine="708"/>
        <w:jc w:val="both"/>
        <w:rPr>
          <w:sz w:val="28"/>
          <w:szCs w:val="28"/>
          <w:lang w:val="uk-UA"/>
        </w:rPr>
      </w:pPr>
      <w:r>
        <w:rPr>
          <w:sz w:val="28"/>
          <w:szCs w:val="28"/>
          <w:lang w:val="uk-UA"/>
        </w:rPr>
        <w:t>Згідно</w:t>
      </w:r>
      <w:r w:rsidR="00556BBB">
        <w:rPr>
          <w:sz w:val="28"/>
          <w:szCs w:val="28"/>
          <w:lang w:val="uk-UA"/>
        </w:rPr>
        <w:t xml:space="preserve"> </w:t>
      </w:r>
      <w:r w:rsidR="00F60CCD">
        <w:rPr>
          <w:sz w:val="28"/>
          <w:szCs w:val="28"/>
          <w:lang w:val="uk-UA"/>
        </w:rPr>
        <w:t xml:space="preserve">з </w:t>
      </w:r>
      <w:r w:rsidR="00556BBB">
        <w:rPr>
          <w:sz w:val="28"/>
          <w:szCs w:val="28"/>
          <w:lang w:val="uk-UA"/>
        </w:rPr>
        <w:t>заключення</w:t>
      </w:r>
      <w:r w:rsidR="00F60CCD">
        <w:rPr>
          <w:sz w:val="28"/>
          <w:szCs w:val="28"/>
          <w:lang w:val="uk-UA"/>
        </w:rPr>
        <w:t>м</w:t>
      </w:r>
      <w:r w:rsidR="00556BBB">
        <w:rPr>
          <w:sz w:val="28"/>
          <w:szCs w:val="28"/>
          <w:lang w:val="uk-UA"/>
        </w:rPr>
        <w:t xml:space="preserve"> лікарсько</w:t>
      </w:r>
      <w:r w:rsidR="000F45B1">
        <w:rPr>
          <w:sz w:val="28"/>
          <w:szCs w:val="28"/>
          <w:lang w:val="uk-UA"/>
        </w:rPr>
        <w:t xml:space="preserve"> </w:t>
      </w:r>
      <w:r w:rsidR="00556BBB">
        <w:rPr>
          <w:sz w:val="28"/>
          <w:szCs w:val="28"/>
          <w:lang w:val="uk-UA"/>
        </w:rPr>
        <w:t xml:space="preserve">- консультативної комісії </w:t>
      </w:r>
      <w:r w:rsidR="004B27F3">
        <w:rPr>
          <w:sz w:val="28"/>
          <w:szCs w:val="28"/>
          <w:lang w:val="uk-UA"/>
        </w:rPr>
        <w:t xml:space="preserve">обласного комунального некомерційного підприємства </w:t>
      </w:r>
      <w:r w:rsidR="00895A0F">
        <w:rPr>
          <w:sz w:val="28"/>
          <w:szCs w:val="28"/>
          <w:lang w:val="uk-UA"/>
        </w:rPr>
        <w:t xml:space="preserve">«Чернівецька обласна психіатрична лікарня» від 09.10.2020р. №896 </w:t>
      </w:r>
      <w:r w:rsidR="000F45B1">
        <w:rPr>
          <w:sz w:val="28"/>
          <w:szCs w:val="28"/>
          <w:lang w:val="uk-UA"/>
        </w:rPr>
        <w:t>протипоказання</w:t>
      </w:r>
      <w:r w:rsidR="00895A0F">
        <w:rPr>
          <w:sz w:val="28"/>
          <w:szCs w:val="28"/>
          <w:lang w:val="uk-UA"/>
        </w:rPr>
        <w:t xml:space="preserve"> для виконання батьківських обов’язків </w:t>
      </w:r>
      <w:r w:rsidR="000F45B1">
        <w:rPr>
          <w:sz w:val="28"/>
          <w:szCs w:val="28"/>
          <w:lang w:val="uk-UA"/>
        </w:rPr>
        <w:t xml:space="preserve">в </w:t>
      </w:r>
      <w:r w:rsidR="00FB4E9A">
        <w:rPr>
          <w:sz w:val="28"/>
          <w:szCs w:val="28"/>
          <w:lang w:val="uk-UA"/>
        </w:rPr>
        <w:t>..</w:t>
      </w:r>
      <w:r w:rsidR="000F45B1">
        <w:rPr>
          <w:sz w:val="28"/>
          <w:szCs w:val="28"/>
          <w:lang w:val="uk-UA"/>
        </w:rPr>
        <w:t xml:space="preserve">. </w:t>
      </w:r>
      <w:r w:rsidR="00895A0F">
        <w:rPr>
          <w:sz w:val="28"/>
          <w:szCs w:val="28"/>
          <w:lang w:val="uk-UA"/>
        </w:rPr>
        <w:t>відсутні.</w:t>
      </w:r>
    </w:p>
    <w:p w:rsidR="00895A0F" w:rsidRPr="00393B7B" w:rsidRDefault="00895A0F" w:rsidP="00B564D4">
      <w:pPr>
        <w:spacing w:after="60"/>
        <w:ind w:firstLine="708"/>
        <w:jc w:val="both"/>
        <w:rPr>
          <w:sz w:val="28"/>
          <w:szCs w:val="28"/>
          <w:lang w:val="uk-UA"/>
        </w:rPr>
      </w:pPr>
    </w:p>
    <w:p w:rsidR="004F6F19" w:rsidRPr="004F6F19" w:rsidRDefault="004F6F19" w:rsidP="004F6F19">
      <w:pPr>
        <w:ind w:firstLine="720"/>
        <w:jc w:val="both"/>
        <w:rPr>
          <w:sz w:val="28"/>
          <w:szCs w:val="28"/>
          <w:lang w:val="uk-UA"/>
        </w:rPr>
      </w:pPr>
      <w:r w:rsidRPr="004F6F19">
        <w:rPr>
          <w:sz w:val="28"/>
          <w:szCs w:val="28"/>
          <w:lang w:val="uk-UA"/>
        </w:rPr>
        <w:t xml:space="preserve">Відповідно до підпункту 8 пункту б статті 34, статті 59 Закону України "Про місцеве самоврядування в Україні", статей 245, 248 Сімейного кодексу України, статей 66 Цивільного кодексу України, пунктів 31, 35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 № 866 "Питання діяльності органів опіки та піклування, </w:t>
      </w:r>
      <w:r w:rsidRPr="004F6F19">
        <w:rPr>
          <w:sz w:val="28"/>
          <w:szCs w:val="28"/>
          <w:lang w:val="uk-UA"/>
        </w:rPr>
        <w:lastRenderedPageBreak/>
        <w:t xml:space="preserve">пов’язаної із захистом прав дитини",  беручи  до  уваги  витяг  із протоколу           № </w:t>
      </w:r>
      <w:r w:rsidR="00895A0F">
        <w:rPr>
          <w:sz w:val="28"/>
          <w:szCs w:val="28"/>
          <w:lang w:val="uk-UA"/>
        </w:rPr>
        <w:t>22</w:t>
      </w:r>
      <w:r w:rsidRPr="004F6F19">
        <w:rPr>
          <w:sz w:val="28"/>
          <w:szCs w:val="28"/>
          <w:lang w:val="uk-UA"/>
        </w:rPr>
        <w:t xml:space="preserve"> засідання комісії з питань захисту прав дитини при виконавчому комітеті </w:t>
      </w:r>
      <w:r w:rsidR="00895A0F">
        <w:rPr>
          <w:sz w:val="28"/>
          <w:szCs w:val="28"/>
          <w:lang w:val="uk-UA"/>
        </w:rPr>
        <w:t>Чернівецької міської ради від 16.10</w:t>
      </w:r>
      <w:r w:rsidRPr="004F6F19">
        <w:rPr>
          <w:sz w:val="28"/>
          <w:szCs w:val="28"/>
          <w:lang w:val="uk-UA"/>
        </w:rPr>
        <w:t xml:space="preserve">.2020 р., як орган опіки та піклування, виконавчий комітет Чернівецької міської ради   </w:t>
      </w:r>
    </w:p>
    <w:p w:rsidR="00A80F02" w:rsidRPr="001E5C3E" w:rsidRDefault="00A80F02" w:rsidP="004A3AEC">
      <w:pPr>
        <w:spacing w:after="100"/>
        <w:ind w:firstLine="708"/>
        <w:jc w:val="both"/>
        <w:rPr>
          <w:bCs/>
          <w:sz w:val="28"/>
          <w:szCs w:val="28"/>
          <w:lang w:val="uk-UA"/>
        </w:rPr>
      </w:pPr>
      <w:r w:rsidRPr="001E5C3E">
        <w:rPr>
          <w:bCs/>
          <w:sz w:val="28"/>
          <w:szCs w:val="28"/>
          <w:lang w:val="uk-UA"/>
        </w:rPr>
        <w:t xml:space="preserve"> </w:t>
      </w:r>
    </w:p>
    <w:p w:rsidR="00A80F02" w:rsidRPr="001E5C3E" w:rsidRDefault="00A80F02" w:rsidP="00A80F02">
      <w:pPr>
        <w:spacing w:after="100"/>
        <w:jc w:val="center"/>
        <w:rPr>
          <w:b/>
          <w:bCs/>
          <w:sz w:val="28"/>
          <w:lang w:val="uk-UA"/>
        </w:rPr>
      </w:pPr>
      <w:r w:rsidRPr="001E5C3E">
        <w:rPr>
          <w:b/>
          <w:bCs/>
          <w:sz w:val="28"/>
          <w:lang w:val="uk-UA"/>
        </w:rPr>
        <w:t>В И Р І  Ш И В :</w:t>
      </w:r>
    </w:p>
    <w:p w:rsidR="00393B7B" w:rsidRPr="00393B7B" w:rsidRDefault="00DD1773" w:rsidP="004A3AEC">
      <w:pPr>
        <w:pStyle w:val="a5"/>
        <w:numPr>
          <w:ilvl w:val="0"/>
          <w:numId w:val="4"/>
        </w:numPr>
        <w:tabs>
          <w:tab w:val="left" w:pos="1134"/>
        </w:tabs>
        <w:spacing w:after="60"/>
        <w:ind w:left="0" w:firstLine="709"/>
      </w:pPr>
      <w:r w:rsidRPr="001E5C3E">
        <w:rPr>
          <w:szCs w:val="28"/>
        </w:rPr>
        <w:t>Надати виснов</w:t>
      </w:r>
      <w:r w:rsidR="000F45B1">
        <w:rPr>
          <w:szCs w:val="28"/>
        </w:rPr>
        <w:t>ок</w:t>
      </w:r>
      <w:r w:rsidRPr="001E5C3E">
        <w:rPr>
          <w:szCs w:val="28"/>
        </w:rPr>
        <w:t xml:space="preserve"> </w:t>
      </w:r>
      <w:r w:rsidR="00895A0F">
        <w:rPr>
          <w:szCs w:val="28"/>
        </w:rPr>
        <w:t xml:space="preserve">про </w:t>
      </w:r>
      <w:r w:rsidR="006A7F85">
        <w:rPr>
          <w:szCs w:val="28"/>
        </w:rPr>
        <w:t>можливість передачі</w:t>
      </w:r>
      <w:r w:rsidR="00895A0F">
        <w:rPr>
          <w:szCs w:val="28"/>
        </w:rPr>
        <w:t xml:space="preserve"> малолітнього </w:t>
      </w:r>
      <w:r w:rsidR="00FB4E9A">
        <w:rPr>
          <w:b/>
          <w:szCs w:val="28"/>
        </w:rPr>
        <w:t>…</w:t>
      </w:r>
      <w:r w:rsidR="00895A0F">
        <w:rPr>
          <w:szCs w:val="28"/>
        </w:rPr>
        <w:t xml:space="preserve">, </w:t>
      </w:r>
      <w:r w:rsidR="00FB4E9A">
        <w:rPr>
          <w:szCs w:val="28"/>
        </w:rPr>
        <w:t>…</w:t>
      </w:r>
      <w:r w:rsidR="00895A0F">
        <w:rPr>
          <w:szCs w:val="28"/>
        </w:rPr>
        <w:t xml:space="preserve"> року народження, </w:t>
      </w:r>
      <w:r w:rsidR="000F45B1">
        <w:rPr>
          <w:szCs w:val="28"/>
        </w:rPr>
        <w:t>для подальшого</w:t>
      </w:r>
      <w:r w:rsidR="00895A0F">
        <w:rPr>
          <w:szCs w:val="28"/>
        </w:rPr>
        <w:t xml:space="preserve"> виховання матері </w:t>
      </w:r>
      <w:r w:rsidR="00FB4E9A">
        <w:rPr>
          <w:b/>
          <w:szCs w:val="28"/>
        </w:rPr>
        <w:t>..</w:t>
      </w:r>
      <w:r w:rsidR="00895A0F" w:rsidRPr="00895A0F">
        <w:rPr>
          <w:b/>
          <w:szCs w:val="28"/>
        </w:rPr>
        <w:t>.</w:t>
      </w:r>
    </w:p>
    <w:p w:rsidR="00A80F02" w:rsidRPr="001E5C3E" w:rsidRDefault="004C2D16" w:rsidP="00C04498">
      <w:pPr>
        <w:pStyle w:val="a5"/>
        <w:tabs>
          <w:tab w:val="num" w:pos="-360"/>
          <w:tab w:val="num" w:pos="0"/>
        </w:tabs>
        <w:spacing w:after="60"/>
        <w:ind w:firstLine="709"/>
      </w:pPr>
      <w:r>
        <w:rPr>
          <w:b/>
          <w:bCs/>
        </w:rPr>
        <w:t>2</w:t>
      </w:r>
      <w:r w:rsidR="00A80F02" w:rsidRPr="001E5C3E">
        <w:rPr>
          <w:b/>
          <w:bCs/>
        </w:rPr>
        <w:t xml:space="preserve">. </w:t>
      </w:r>
      <w:r w:rsidR="00A80F02" w:rsidRPr="001E5C3E">
        <w:rPr>
          <w:bCs/>
        </w:rPr>
        <w:t xml:space="preserve">Рішення набирає чинності з дня його </w:t>
      </w:r>
      <w:r w:rsidR="00481604" w:rsidRPr="001E5C3E">
        <w:rPr>
          <w:bCs/>
        </w:rPr>
        <w:t>оприлюднення на офіційному  веб</w:t>
      </w:r>
      <w:r w:rsidR="00A80F02" w:rsidRPr="001E5C3E">
        <w:rPr>
          <w:bCs/>
        </w:rPr>
        <w:t>порталі Чернівецької міської ради</w:t>
      </w:r>
      <w:r w:rsidR="00A80F02" w:rsidRPr="001E5C3E">
        <w:t>.</w:t>
      </w:r>
    </w:p>
    <w:p w:rsidR="00A80F02" w:rsidRPr="001E5C3E" w:rsidRDefault="004C2D16" w:rsidP="00C04498">
      <w:pPr>
        <w:pStyle w:val="1"/>
        <w:spacing w:after="60"/>
        <w:ind w:firstLine="708"/>
        <w:jc w:val="both"/>
        <w:rPr>
          <w:b w:val="0"/>
        </w:rPr>
      </w:pPr>
      <w:r>
        <w:rPr>
          <w:bCs/>
        </w:rPr>
        <w:t>3</w:t>
      </w:r>
      <w:r w:rsidR="00A80F02" w:rsidRPr="001E5C3E">
        <w:rPr>
          <w:bCs/>
        </w:rPr>
        <w:t>.</w:t>
      </w:r>
      <w:r w:rsidR="00A80F02" w:rsidRPr="001E5C3E">
        <w:t xml:space="preserve"> </w:t>
      </w:r>
      <w:r w:rsidR="00A80F02" w:rsidRPr="001E5C3E">
        <w:rPr>
          <w:b w:val="0"/>
        </w:rPr>
        <w:t>Контроль за виконанням цього рішення покласти на заступника міського голови з питань діяльності виконавчих органів міської ради  Паскаря О.Є.</w:t>
      </w:r>
    </w:p>
    <w:p w:rsidR="004C2D16" w:rsidRDefault="00E76BFE" w:rsidP="004C2D16">
      <w:pPr>
        <w:spacing w:line="216" w:lineRule="auto"/>
        <w:ind w:right="2"/>
        <w:jc w:val="both"/>
        <w:rPr>
          <w:b/>
          <w:szCs w:val="28"/>
        </w:rPr>
      </w:pPr>
      <w:r w:rsidRPr="001E5C3E">
        <w:rPr>
          <w:b/>
          <w:szCs w:val="28"/>
        </w:rPr>
        <w:br/>
      </w:r>
    </w:p>
    <w:p w:rsidR="006E236A" w:rsidRPr="00FB4E9A" w:rsidRDefault="00E76BFE" w:rsidP="006E236A">
      <w:pPr>
        <w:rPr>
          <w:lang w:val="uk-UA"/>
        </w:rPr>
      </w:pPr>
      <w:r w:rsidRPr="001E5C3E">
        <w:rPr>
          <w:b/>
          <w:szCs w:val="28"/>
        </w:rPr>
        <w:br/>
      </w:r>
      <w:r w:rsidR="000A7E7C">
        <w:rPr>
          <w:b/>
          <w:sz w:val="28"/>
          <w:lang w:val="uk-UA"/>
        </w:rPr>
        <w:t xml:space="preserve">Секретар </w:t>
      </w:r>
      <w:r w:rsidR="004C2D16" w:rsidRPr="004C2D16">
        <w:rPr>
          <w:b/>
          <w:sz w:val="28"/>
          <w:lang w:val="uk-UA"/>
        </w:rPr>
        <w:t>Чернівецьк</w:t>
      </w:r>
      <w:r w:rsidR="000A7E7C">
        <w:rPr>
          <w:b/>
          <w:sz w:val="28"/>
          <w:lang w:val="uk-UA"/>
        </w:rPr>
        <w:t>ої</w:t>
      </w:r>
      <w:r w:rsidR="004C2D16" w:rsidRPr="004C2D16">
        <w:rPr>
          <w:b/>
          <w:sz w:val="28"/>
          <w:lang w:val="uk-UA"/>
        </w:rPr>
        <w:t xml:space="preserve"> міськ</w:t>
      </w:r>
      <w:r w:rsidR="000A7E7C">
        <w:rPr>
          <w:b/>
          <w:sz w:val="28"/>
          <w:lang w:val="uk-UA"/>
        </w:rPr>
        <w:t>ої ради</w:t>
      </w:r>
      <w:r w:rsidR="004C2D16" w:rsidRPr="004C2D16">
        <w:rPr>
          <w:b/>
          <w:sz w:val="28"/>
          <w:lang w:val="uk-UA"/>
        </w:rPr>
        <w:tab/>
      </w:r>
      <w:r w:rsidR="004C2D16" w:rsidRPr="004C2D16">
        <w:rPr>
          <w:b/>
          <w:sz w:val="28"/>
          <w:lang w:val="uk-UA"/>
        </w:rPr>
        <w:tab/>
        <w:t xml:space="preserve">                     </w:t>
      </w:r>
      <w:r w:rsidR="000A7E7C">
        <w:rPr>
          <w:b/>
          <w:sz w:val="28"/>
          <w:lang w:val="uk-UA"/>
        </w:rPr>
        <w:t xml:space="preserve"> </w:t>
      </w:r>
      <w:r w:rsidR="000A7E7C">
        <w:rPr>
          <w:b/>
          <w:sz w:val="28"/>
          <w:lang w:val="uk-UA"/>
        </w:rPr>
        <w:tab/>
        <w:t xml:space="preserve">    В. Продан</w:t>
      </w:r>
    </w:p>
    <w:p w:rsidR="00DE327D" w:rsidRPr="001E5C3E" w:rsidRDefault="00DE327D" w:rsidP="006E236A">
      <w:pPr>
        <w:pStyle w:val="a5"/>
        <w:spacing w:after="100"/>
      </w:pPr>
    </w:p>
    <w:sectPr w:rsidR="00DE327D" w:rsidRPr="001E5C3E" w:rsidSect="001E5C3E">
      <w:headerReference w:type="even" r:id="rId8"/>
      <w:headerReference w:type="default" r:id="rId9"/>
      <w:pgSz w:w="11906" w:h="16838"/>
      <w:pgMar w:top="1418" w:right="851" w:bottom="170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3E2C" w:rsidRDefault="008D3E2C">
      <w:r>
        <w:separator/>
      </w:r>
    </w:p>
  </w:endnote>
  <w:endnote w:type="continuationSeparator" w:id="0">
    <w:p w:rsidR="008D3E2C" w:rsidRDefault="008D3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CC"/>
    <w:family w:val="auto"/>
    <w:pitch w:val="variable"/>
    <w:sig w:usb0="E0000ABF" w:usb1="61DFFCFB" w:usb2="00000016" w:usb3="00000000" w:csb0="000001B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3E2C" w:rsidRDefault="008D3E2C">
      <w:r>
        <w:separator/>
      </w:r>
    </w:p>
  </w:footnote>
  <w:footnote w:type="continuationSeparator" w:id="0">
    <w:p w:rsidR="008D3E2C" w:rsidRDefault="008D3E2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BD5" w:rsidRDefault="00E03BD5">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E03BD5" w:rsidRDefault="00E03BD5">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BD5" w:rsidRDefault="00E03BD5">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1009B">
      <w:rPr>
        <w:rStyle w:val="a7"/>
        <w:noProof/>
      </w:rPr>
      <w:t>2</w:t>
    </w:r>
    <w:r>
      <w:rPr>
        <w:rStyle w:val="a7"/>
      </w:rPr>
      <w:fldChar w:fldCharType="end"/>
    </w:r>
  </w:p>
  <w:p w:rsidR="00E03BD5" w:rsidRDefault="00E03BD5">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81DFF"/>
    <w:multiLevelType w:val="multilevel"/>
    <w:tmpl w:val="56743988"/>
    <w:lvl w:ilvl="0">
      <w:start w:val="1"/>
      <w:numFmt w:val="decimal"/>
      <w:lvlText w:val="%1."/>
      <w:lvlJc w:val="left"/>
      <w:pPr>
        <w:ind w:left="450" w:hanging="45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 w15:restartNumberingAfterBreak="0">
    <w:nsid w:val="1484418D"/>
    <w:multiLevelType w:val="multilevel"/>
    <w:tmpl w:val="01FEAA02"/>
    <w:lvl w:ilvl="0">
      <w:start w:val="2"/>
      <w:numFmt w:val="decimal"/>
      <w:lvlText w:val="%1."/>
      <w:lvlJc w:val="left"/>
      <w:pPr>
        <w:ind w:left="450" w:hanging="45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 w15:restartNumberingAfterBreak="0">
    <w:nsid w:val="179A1BAB"/>
    <w:multiLevelType w:val="hybridMultilevel"/>
    <w:tmpl w:val="BD5264D6"/>
    <w:lvl w:ilvl="0" w:tplc="C6F42E06">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FB23261"/>
    <w:multiLevelType w:val="hybridMultilevel"/>
    <w:tmpl w:val="898C53AA"/>
    <w:lvl w:ilvl="0" w:tplc="F0AA478A">
      <w:start w:val="1"/>
      <w:numFmt w:val="decimal"/>
      <w:lvlText w:val="%1."/>
      <w:lvlJc w:val="left"/>
      <w:pPr>
        <w:ind w:left="720" w:hanging="360"/>
      </w:pPr>
      <w:rPr>
        <w:rFonts w:hint="default"/>
        <w:b/>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4311337"/>
    <w:multiLevelType w:val="multilevel"/>
    <w:tmpl w:val="BB986902"/>
    <w:lvl w:ilvl="0">
      <w:start w:val="1"/>
      <w:numFmt w:val="decimal"/>
      <w:lvlText w:val="%1."/>
      <w:lvlJc w:val="left"/>
      <w:pPr>
        <w:ind w:left="1065" w:hanging="360"/>
      </w:pPr>
      <w:rPr>
        <w:rFonts w:hint="default"/>
        <w:b/>
      </w:rPr>
    </w:lvl>
    <w:lvl w:ilvl="1">
      <w:start w:val="1"/>
      <w:numFmt w:val="decimal"/>
      <w:isLgl/>
      <w:lvlText w:val="%1.%2."/>
      <w:lvlJc w:val="left"/>
      <w:pPr>
        <w:ind w:left="1425" w:hanging="720"/>
      </w:pPr>
      <w:rPr>
        <w:rFonts w:hint="default"/>
        <w:b/>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5" w15:restartNumberingAfterBreak="0">
    <w:nsid w:val="2BC323B0"/>
    <w:multiLevelType w:val="multilevel"/>
    <w:tmpl w:val="BDE0C846"/>
    <w:lvl w:ilvl="0">
      <w:start w:val="1"/>
      <w:numFmt w:val="decimal"/>
      <w:lvlText w:val="%1."/>
      <w:lvlJc w:val="left"/>
      <w:pPr>
        <w:ind w:left="450" w:hanging="45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6" w15:restartNumberingAfterBreak="0">
    <w:nsid w:val="3C0969F8"/>
    <w:multiLevelType w:val="multilevel"/>
    <w:tmpl w:val="E6169C0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3EBE453C"/>
    <w:multiLevelType w:val="multilevel"/>
    <w:tmpl w:val="80AE08E2"/>
    <w:lvl w:ilvl="0">
      <w:start w:val="1"/>
      <w:numFmt w:val="decimal"/>
      <w:lvlText w:val="%1."/>
      <w:lvlJc w:val="left"/>
      <w:pPr>
        <w:ind w:left="450" w:hanging="45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15:restartNumberingAfterBreak="0">
    <w:nsid w:val="416C1103"/>
    <w:multiLevelType w:val="multilevel"/>
    <w:tmpl w:val="4AD6832A"/>
    <w:lvl w:ilvl="0">
      <w:start w:val="1"/>
      <w:numFmt w:val="decimal"/>
      <w:lvlText w:val="%1."/>
      <w:lvlJc w:val="left"/>
      <w:pPr>
        <w:ind w:left="450" w:hanging="45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4F511445"/>
    <w:multiLevelType w:val="multilevel"/>
    <w:tmpl w:val="8A6CB394"/>
    <w:lvl w:ilvl="0">
      <w:start w:val="1"/>
      <w:numFmt w:val="decimal"/>
      <w:lvlText w:val="%1."/>
      <w:lvlJc w:val="left"/>
      <w:pPr>
        <w:ind w:left="450" w:hanging="45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7A683843"/>
    <w:multiLevelType w:val="hybridMultilevel"/>
    <w:tmpl w:val="044AC2E2"/>
    <w:lvl w:ilvl="0" w:tplc="701C7626">
      <w:start w:val="1"/>
      <w:numFmt w:val="decimal"/>
      <w:lvlText w:val="%1."/>
      <w:lvlJc w:val="left"/>
      <w:pPr>
        <w:ind w:left="1083" w:hanging="375"/>
      </w:pPr>
      <w:rPr>
        <w:rFonts w:hint="default"/>
        <w:b/>
      </w:rPr>
    </w:lvl>
    <w:lvl w:ilvl="1" w:tplc="04220019">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10"/>
  </w:num>
  <w:num w:numId="2">
    <w:abstractNumId w:val="8"/>
  </w:num>
  <w:num w:numId="3">
    <w:abstractNumId w:val="2"/>
  </w:num>
  <w:num w:numId="4">
    <w:abstractNumId w:val="3"/>
  </w:num>
  <w:num w:numId="5">
    <w:abstractNumId w:val="9"/>
  </w:num>
  <w:num w:numId="6">
    <w:abstractNumId w:val="1"/>
  </w:num>
  <w:num w:numId="7">
    <w:abstractNumId w:val="6"/>
  </w:num>
  <w:num w:numId="8">
    <w:abstractNumId w:val="4"/>
  </w:num>
  <w:num w:numId="9">
    <w:abstractNumId w:val="5"/>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F02"/>
    <w:rsid w:val="000205C6"/>
    <w:rsid w:val="0002143A"/>
    <w:rsid w:val="00034CC9"/>
    <w:rsid w:val="000440CB"/>
    <w:rsid w:val="000713AB"/>
    <w:rsid w:val="00080727"/>
    <w:rsid w:val="00090581"/>
    <w:rsid w:val="000A7E7C"/>
    <w:rsid w:val="000D2D0E"/>
    <w:rsid w:val="000D3747"/>
    <w:rsid w:val="000D61FF"/>
    <w:rsid w:val="000E0E45"/>
    <w:rsid w:val="000F45B1"/>
    <w:rsid w:val="001111FE"/>
    <w:rsid w:val="0011340A"/>
    <w:rsid w:val="001614F8"/>
    <w:rsid w:val="001677D1"/>
    <w:rsid w:val="00172A8C"/>
    <w:rsid w:val="001800AF"/>
    <w:rsid w:val="001800D4"/>
    <w:rsid w:val="00195FF9"/>
    <w:rsid w:val="001A0C92"/>
    <w:rsid w:val="001A21AE"/>
    <w:rsid w:val="001A529C"/>
    <w:rsid w:val="001B5D13"/>
    <w:rsid w:val="001D2F0F"/>
    <w:rsid w:val="001D7490"/>
    <w:rsid w:val="001E08B6"/>
    <w:rsid w:val="001E5C3E"/>
    <w:rsid w:val="00212BAB"/>
    <w:rsid w:val="00221A1C"/>
    <w:rsid w:val="00237DE5"/>
    <w:rsid w:val="00252968"/>
    <w:rsid w:val="00256972"/>
    <w:rsid w:val="00264D33"/>
    <w:rsid w:val="0027219C"/>
    <w:rsid w:val="002A0B7D"/>
    <w:rsid w:val="002B3906"/>
    <w:rsid w:val="002D62F6"/>
    <w:rsid w:val="002E0987"/>
    <w:rsid w:val="002F3887"/>
    <w:rsid w:val="0033125D"/>
    <w:rsid w:val="00343C9F"/>
    <w:rsid w:val="003509CC"/>
    <w:rsid w:val="0036158C"/>
    <w:rsid w:val="00363E28"/>
    <w:rsid w:val="00385A71"/>
    <w:rsid w:val="00385C2B"/>
    <w:rsid w:val="00393B7B"/>
    <w:rsid w:val="003C0A34"/>
    <w:rsid w:val="003C3E9C"/>
    <w:rsid w:val="003F6B41"/>
    <w:rsid w:val="00406E70"/>
    <w:rsid w:val="004143A7"/>
    <w:rsid w:val="00446266"/>
    <w:rsid w:val="004540E8"/>
    <w:rsid w:val="00481604"/>
    <w:rsid w:val="004A3AEC"/>
    <w:rsid w:val="004B27F3"/>
    <w:rsid w:val="004B4767"/>
    <w:rsid w:val="004C2D16"/>
    <w:rsid w:val="004D27C6"/>
    <w:rsid w:val="004E7720"/>
    <w:rsid w:val="004F6F19"/>
    <w:rsid w:val="005316BA"/>
    <w:rsid w:val="00556BBB"/>
    <w:rsid w:val="00570DFC"/>
    <w:rsid w:val="00581E12"/>
    <w:rsid w:val="00585433"/>
    <w:rsid w:val="0059448C"/>
    <w:rsid w:val="005A3BCF"/>
    <w:rsid w:val="005B1781"/>
    <w:rsid w:val="005F5052"/>
    <w:rsid w:val="005F5162"/>
    <w:rsid w:val="00603327"/>
    <w:rsid w:val="0060494C"/>
    <w:rsid w:val="00612BAA"/>
    <w:rsid w:val="00656B0A"/>
    <w:rsid w:val="00657C14"/>
    <w:rsid w:val="00667C5B"/>
    <w:rsid w:val="00687648"/>
    <w:rsid w:val="00687FAC"/>
    <w:rsid w:val="00693E52"/>
    <w:rsid w:val="00695D7F"/>
    <w:rsid w:val="006A7F85"/>
    <w:rsid w:val="006C729B"/>
    <w:rsid w:val="006E1B0B"/>
    <w:rsid w:val="006E236A"/>
    <w:rsid w:val="006E6C0A"/>
    <w:rsid w:val="006E74CF"/>
    <w:rsid w:val="00700890"/>
    <w:rsid w:val="00705E21"/>
    <w:rsid w:val="0071009B"/>
    <w:rsid w:val="00741594"/>
    <w:rsid w:val="00746F1A"/>
    <w:rsid w:val="007537A8"/>
    <w:rsid w:val="007577D8"/>
    <w:rsid w:val="007937CF"/>
    <w:rsid w:val="007F4C92"/>
    <w:rsid w:val="00802AB6"/>
    <w:rsid w:val="00810321"/>
    <w:rsid w:val="008550FD"/>
    <w:rsid w:val="0088233B"/>
    <w:rsid w:val="00895A0F"/>
    <w:rsid w:val="008A6F59"/>
    <w:rsid w:val="008C6C2B"/>
    <w:rsid w:val="008D3E2C"/>
    <w:rsid w:val="008E18F1"/>
    <w:rsid w:val="009167BD"/>
    <w:rsid w:val="009207AC"/>
    <w:rsid w:val="00953C78"/>
    <w:rsid w:val="0098099D"/>
    <w:rsid w:val="0099131B"/>
    <w:rsid w:val="009B709E"/>
    <w:rsid w:val="009F08FD"/>
    <w:rsid w:val="009F0E3F"/>
    <w:rsid w:val="00A108F2"/>
    <w:rsid w:val="00A324D1"/>
    <w:rsid w:val="00A617F6"/>
    <w:rsid w:val="00A80F02"/>
    <w:rsid w:val="00A829D7"/>
    <w:rsid w:val="00A840D5"/>
    <w:rsid w:val="00AA0B4C"/>
    <w:rsid w:val="00AA7280"/>
    <w:rsid w:val="00AB5A2A"/>
    <w:rsid w:val="00AF77B3"/>
    <w:rsid w:val="00B151B0"/>
    <w:rsid w:val="00B3590A"/>
    <w:rsid w:val="00B452E8"/>
    <w:rsid w:val="00B564D4"/>
    <w:rsid w:val="00B62C46"/>
    <w:rsid w:val="00B711F7"/>
    <w:rsid w:val="00B7474B"/>
    <w:rsid w:val="00B761EF"/>
    <w:rsid w:val="00B77909"/>
    <w:rsid w:val="00B85202"/>
    <w:rsid w:val="00B85D78"/>
    <w:rsid w:val="00B96ED7"/>
    <w:rsid w:val="00BA5A02"/>
    <w:rsid w:val="00BE0AD5"/>
    <w:rsid w:val="00C02EAA"/>
    <w:rsid w:val="00C04498"/>
    <w:rsid w:val="00C25C9D"/>
    <w:rsid w:val="00C26543"/>
    <w:rsid w:val="00C531E3"/>
    <w:rsid w:val="00C80B6A"/>
    <w:rsid w:val="00C932D5"/>
    <w:rsid w:val="00CD2352"/>
    <w:rsid w:val="00D1403F"/>
    <w:rsid w:val="00D174EF"/>
    <w:rsid w:val="00D2784C"/>
    <w:rsid w:val="00D321D5"/>
    <w:rsid w:val="00D34669"/>
    <w:rsid w:val="00D47A92"/>
    <w:rsid w:val="00D65FBE"/>
    <w:rsid w:val="00D86F6F"/>
    <w:rsid w:val="00DA0AAD"/>
    <w:rsid w:val="00DB2F2A"/>
    <w:rsid w:val="00DB36F8"/>
    <w:rsid w:val="00DB68E0"/>
    <w:rsid w:val="00DB765F"/>
    <w:rsid w:val="00DB79EA"/>
    <w:rsid w:val="00DC556E"/>
    <w:rsid w:val="00DD1773"/>
    <w:rsid w:val="00DD39FB"/>
    <w:rsid w:val="00DE327D"/>
    <w:rsid w:val="00DE6FE5"/>
    <w:rsid w:val="00E017B1"/>
    <w:rsid w:val="00E03BD5"/>
    <w:rsid w:val="00E138F0"/>
    <w:rsid w:val="00E2408F"/>
    <w:rsid w:val="00E24603"/>
    <w:rsid w:val="00E35657"/>
    <w:rsid w:val="00E37047"/>
    <w:rsid w:val="00E614D9"/>
    <w:rsid w:val="00E62BBA"/>
    <w:rsid w:val="00E63A6F"/>
    <w:rsid w:val="00E76674"/>
    <w:rsid w:val="00E76BFE"/>
    <w:rsid w:val="00E953D1"/>
    <w:rsid w:val="00EA4C01"/>
    <w:rsid w:val="00EB6FB9"/>
    <w:rsid w:val="00F0074E"/>
    <w:rsid w:val="00F17768"/>
    <w:rsid w:val="00F34285"/>
    <w:rsid w:val="00F427B2"/>
    <w:rsid w:val="00F447D3"/>
    <w:rsid w:val="00F46EC0"/>
    <w:rsid w:val="00F50A02"/>
    <w:rsid w:val="00F51124"/>
    <w:rsid w:val="00F51CC2"/>
    <w:rsid w:val="00F543DF"/>
    <w:rsid w:val="00F54E19"/>
    <w:rsid w:val="00F60CCD"/>
    <w:rsid w:val="00FB4E9A"/>
    <w:rsid w:val="00FC383F"/>
    <w:rsid w:val="00FD2247"/>
    <w:rsid w:val="00FE250B"/>
    <w:rsid w:val="00FF33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089158B-41DC-47E2-896C-B16A2F420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0F02"/>
    <w:rPr>
      <w:sz w:val="24"/>
      <w:szCs w:val="24"/>
      <w:lang w:val="ru-RU" w:eastAsia="ru-RU"/>
    </w:rPr>
  </w:style>
  <w:style w:type="paragraph" w:styleId="1">
    <w:name w:val="heading 1"/>
    <w:basedOn w:val="a"/>
    <w:next w:val="a"/>
    <w:qFormat/>
    <w:rsid w:val="00A80F02"/>
    <w:pPr>
      <w:keepNext/>
      <w:outlineLvl w:val="0"/>
    </w:pPr>
    <w:rPr>
      <w:rFonts w:eastAsia="Arial Unicode MS"/>
      <w:b/>
      <w:sz w:val="28"/>
      <w:lang w:val="uk-UA"/>
    </w:rPr>
  </w:style>
  <w:style w:type="paragraph" w:styleId="2">
    <w:name w:val="heading 2"/>
    <w:basedOn w:val="a"/>
    <w:next w:val="a"/>
    <w:qFormat/>
    <w:rsid w:val="00A80F02"/>
    <w:pPr>
      <w:keepNext/>
      <w:jc w:val="center"/>
      <w:outlineLvl w:val="1"/>
    </w:pPr>
    <w:rPr>
      <w:rFonts w:ascii="Arial" w:eastAsia="Arial Unicode MS" w:hAnsi="Arial"/>
      <w:b/>
      <w:sz w:val="28"/>
      <w:szCs w:val="20"/>
    </w:rPr>
  </w:style>
  <w:style w:type="paragraph" w:styleId="4">
    <w:name w:val="heading 4"/>
    <w:basedOn w:val="a"/>
    <w:next w:val="a"/>
    <w:qFormat/>
    <w:rsid w:val="00A80F02"/>
    <w:pPr>
      <w:keepNext/>
      <w:jc w:val="center"/>
      <w:outlineLvl w:val="3"/>
    </w:pPr>
    <w:rPr>
      <w:b/>
      <w:sz w:val="36"/>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A80F02"/>
    <w:pPr>
      <w:tabs>
        <w:tab w:val="center" w:pos="4153"/>
        <w:tab w:val="right" w:pos="8306"/>
      </w:tabs>
    </w:pPr>
    <w:rPr>
      <w:sz w:val="20"/>
      <w:szCs w:val="20"/>
      <w:lang w:val="uk-UA"/>
    </w:rPr>
  </w:style>
  <w:style w:type="paragraph" w:styleId="a4">
    <w:name w:val="caption"/>
    <w:basedOn w:val="a"/>
    <w:next w:val="a"/>
    <w:qFormat/>
    <w:rsid w:val="00A80F02"/>
    <w:pPr>
      <w:jc w:val="center"/>
    </w:pPr>
    <w:rPr>
      <w:b/>
      <w:sz w:val="32"/>
      <w:szCs w:val="20"/>
      <w:lang w:val="uk-UA"/>
    </w:rPr>
  </w:style>
  <w:style w:type="paragraph" w:styleId="a5">
    <w:name w:val="Body Text"/>
    <w:basedOn w:val="a"/>
    <w:link w:val="a6"/>
    <w:rsid w:val="00A80F02"/>
    <w:pPr>
      <w:jc w:val="both"/>
    </w:pPr>
    <w:rPr>
      <w:sz w:val="28"/>
      <w:szCs w:val="20"/>
      <w:lang w:val="uk-UA"/>
    </w:rPr>
  </w:style>
  <w:style w:type="character" w:styleId="a7">
    <w:name w:val="page number"/>
    <w:basedOn w:val="a0"/>
    <w:rsid w:val="00A80F02"/>
  </w:style>
  <w:style w:type="paragraph" w:styleId="20">
    <w:name w:val="Body Text 2"/>
    <w:basedOn w:val="a"/>
    <w:rsid w:val="00A80F02"/>
    <w:rPr>
      <w:noProof/>
      <w:sz w:val="20"/>
    </w:rPr>
  </w:style>
  <w:style w:type="character" w:customStyle="1" w:styleId="a6">
    <w:name w:val="Основной текст Знак"/>
    <w:link w:val="a5"/>
    <w:rsid w:val="00A80F02"/>
    <w:rPr>
      <w:sz w:val="28"/>
      <w:lang w:val="uk-UA" w:eastAsia="ru-RU" w:bidi="ar-SA"/>
    </w:rPr>
  </w:style>
  <w:style w:type="paragraph" w:styleId="a8">
    <w:name w:val="Balloon Text"/>
    <w:basedOn w:val="a"/>
    <w:link w:val="a9"/>
    <w:rsid w:val="00B3590A"/>
    <w:rPr>
      <w:rFonts w:ascii="Segoe UI" w:hAnsi="Segoe UI" w:cs="Segoe UI"/>
      <w:sz w:val="18"/>
      <w:szCs w:val="18"/>
    </w:rPr>
  </w:style>
  <w:style w:type="character" w:customStyle="1" w:styleId="a9">
    <w:name w:val="Текст выноски Знак"/>
    <w:link w:val="a8"/>
    <w:rsid w:val="00B3590A"/>
    <w:rPr>
      <w:rFonts w:ascii="Segoe U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366</Words>
  <Characters>2090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dc:description/>
  <cp:lastModifiedBy>kompvid2</cp:lastModifiedBy>
  <cp:revision>3</cp:revision>
  <cp:lastPrinted>2020-10-19T08:02:00Z</cp:lastPrinted>
  <dcterms:created xsi:type="dcterms:W3CDTF">2020-10-28T13:55:00Z</dcterms:created>
  <dcterms:modified xsi:type="dcterms:W3CDTF">2020-10-28T13:55:00Z</dcterms:modified>
</cp:coreProperties>
</file>