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73E" w:rsidRPr="00CD573E" w:rsidRDefault="00CD573E" w:rsidP="00CD573E">
      <w:pPr>
        <w:bidi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0"/>
          <w:szCs w:val="24"/>
          <w:lang w:eastAsia="ru-RU"/>
        </w:rPr>
      </w:pPr>
    </w:p>
    <w:p w:rsidR="00CD573E" w:rsidRPr="00CD573E" w:rsidRDefault="00CD573E" w:rsidP="00CD57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color w:val="000000"/>
          <w:sz w:val="10"/>
          <w:szCs w:val="10"/>
          <w:lang w:eastAsia="uk-UA"/>
        </w:rPr>
      </w:pPr>
    </w:p>
    <w:p w:rsidR="00CD573E" w:rsidRPr="00CD573E" w:rsidRDefault="00CD573E" w:rsidP="00CD57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color w:val="000000"/>
          <w:sz w:val="36"/>
          <w:szCs w:val="36"/>
          <w:lang w:eastAsia="uk-UA"/>
        </w:rPr>
      </w:pPr>
      <w:r w:rsidRPr="00CD573E">
        <w:rPr>
          <w:rFonts w:ascii="Times New Roman" w:eastAsia="Times New Roman" w:hAnsi="Times New Roman"/>
          <w:b/>
          <w:caps/>
          <w:color w:val="000000"/>
          <w:sz w:val="36"/>
          <w:szCs w:val="36"/>
          <w:lang w:eastAsia="uk-UA"/>
        </w:rPr>
        <w:t>У к р а ї н а</w:t>
      </w:r>
    </w:p>
    <w:p w:rsidR="00CD573E" w:rsidRPr="00CD573E" w:rsidRDefault="00CD573E" w:rsidP="00CD573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</w:pPr>
      <w:r w:rsidRPr="00CD573E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Чернівецька міська рада</w:t>
      </w:r>
    </w:p>
    <w:p w:rsidR="00CD573E" w:rsidRPr="00CD573E" w:rsidRDefault="00CD573E" w:rsidP="00CD573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</w:pPr>
      <w:r w:rsidRPr="00CD573E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Виконавчий комітет</w:t>
      </w:r>
    </w:p>
    <w:p w:rsidR="00CD573E" w:rsidRPr="00CD573E" w:rsidRDefault="00CD573E" w:rsidP="00CD573E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kern w:val="28"/>
          <w:sz w:val="36"/>
          <w:szCs w:val="20"/>
          <w:lang w:eastAsia="uk-UA"/>
        </w:rPr>
      </w:pPr>
      <w:r w:rsidRPr="00CD573E">
        <w:rPr>
          <w:rFonts w:ascii="Times New Roman" w:eastAsia="Times New Roman" w:hAnsi="Times New Roman"/>
          <w:b/>
          <w:color w:val="000000"/>
          <w:kern w:val="28"/>
          <w:sz w:val="36"/>
          <w:szCs w:val="20"/>
          <w:lang w:eastAsia="uk-UA"/>
        </w:rPr>
        <w:t xml:space="preserve">Р І Ш Е Н </w:t>
      </w:r>
      <w:proofErr w:type="spellStart"/>
      <w:r w:rsidRPr="00CD573E">
        <w:rPr>
          <w:rFonts w:ascii="Times New Roman" w:eastAsia="Times New Roman" w:hAnsi="Times New Roman"/>
          <w:b/>
          <w:color w:val="000000"/>
          <w:kern w:val="28"/>
          <w:sz w:val="36"/>
          <w:szCs w:val="20"/>
          <w:lang w:eastAsia="uk-UA"/>
        </w:rPr>
        <w:t>Н</w:t>
      </w:r>
      <w:proofErr w:type="spellEnd"/>
      <w:r w:rsidRPr="00CD573E">
        <w:rPr>
          <w:rFonts w:ascii="Times New Roman" w:eastAsia="Times New Roman" w:hAnsi="Times New Roman"/>
          <w:b/>
          <w:color w:val="000000"/>
          <w:kern w:val="28"/>
          <w:sz w:val="36"/>
          <w:szCs w:val="20"/>
          <w:lang w:eastAsia="uk-UA"/>
        </w:rPr>
        <w:t xml:space="preserve"> Я</w:t>
      </w:r>
    </w:p>
    <w:p w:rsidR="00CD573E" w:rsidRPr="00CD573E" w:rsidRDefault="00CD573E" w:rsidP="00CD573E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</w:pPr>
    </w:p>
    <w:p w:rsidR="00CD573E" w:rsidRPr="00CD573E" w:rsidRDefault="00CD573E" w:rsidP="00CD573E">
      <w:pPr>
        <w:keepNext/>
        <w:spacing w:after="0" w:line="240" w:lineRule="auto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  <w:r w:rsidRPr="00CD573E">
        <w:rPr>
          <w:rFonts w:ascii="Times New Roman" w:eastAsia="Times New Roman" w:hAnsi="Times New Roman"/>
          <w:b/>
          <w:bCs/>
          <w:sz w:val="28"/>
          <w:szCs w:val="24"/>
          <w:u w:val="single"/>
          <w:lang w:eastAsia="ru-RU"/>
        </w:rPr>
        <w:t>16.10.2020</w:t>
      </w:r>
      <w:r w:rsidRPr="00CD573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№ </w:t>
      </w:r>
      <w:r w:rsidRPr="00CD573E">
        <w:rPr>
          <w:rFonts w:ascii="Times New Roman" w:eastAsia="Times New Roman" w:hAnsi="Times New Roman"/>
          <w:b/>
          <w:bCs/>
          <w:sz w:val="28"/>
          <w:szCs w:val="24"/>
          <w:u w:val="single"/>
          <w:lang w:val="ru-RU" w:eastAsia="ru-RU"/>
        </w:rPr>
        <w:t>496/23</w:t>
      </w:r>
      <w:r w:rsidRPr="00CD573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</w:t>
      </w:r>
      <w:r w:rsidRPr="00CD573E">
        <w:rPr>
          <w:rFonts w:ascii="Times New Roman" w:eastAsia="Times New Roman" w:hAnsi="Times New Roman"/>
          <w:bCs/>
          <w:sz w:val="28"/>
          <w:szCs w:val="24"/>
          <w:lang w:eastAsia="ru-RU"/>
        </w:rPr>
        <w:t>м. Чернівці</w:t>
      </w:r>
    </w:p>
    <w:p w:rsidR="00CD573E" w:rsidRPr="00CD573E" w:rsidRDefault="00CD573E" w:rsidP="00CD573E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CD573E" w:rsidRPr="00CD573E" w:rsidRDefault="00CD573E" w:rsidP="00CD573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OLE_LINK1"/>
      <w:bookmarkStart w:id="1" w:name="_GoBack"/>
      <w:r w:rsidRPr="00CD57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 надання дозволу громадській організації </w:t>
      </w:r>
      <w:r w:rsidRPr="00CD57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«Товариство барона фон </w:t>
      </w:r>
      <w:proofErr w:type="spellStart"/>
      <w:r w:rsidRPr="00CD573E">
        <w:rPr>
          <w:rFonts w:ascii="Times New Roman" w:eastAsia="Times New Roman" w:hAnsi="Times New Roman"/>
          <w:b/>
          <w:sz w:val="28"/>
          <w:szCs w:val="28"/>
          <w:lang w:eastAsia="ru-RU"/>
        </w:rPr>
        <w:t>Гартенберга-Садагура</w:t>
      </w:r>
      <w:proofErr w:type="spellEnd"/>
      <w:r w:rsidRPr="00CD573E">
        <w:rPr>
          <w:rFonts w:ascii="Times New Roman" w:eastAsia="Times New Roman" w:hAnsi="Times New Roman"/>
          <w:b/>
          <w:sz w:val="28"/>
          <w:szCs w:val="28"/>
          <w:lang w:eastAsia="ru-RU"/>
        </w:rPr>
        <w:t>» організувати перенесення</w:t>
      </w:r>
      <w:r w:rsidRPr="00CD573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пам’ятного знаку, </w:t>
      </w:r>
      <w:r w:rsidRPr="00CD57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присвяченого карбуванню монет та засновнику </w:t>
      </w:r>
      <w:proofErr w:type="spellStart"/>
      <w:r w:rsidRPr="00CD573E">
        <w:rPr>
          <w:rFonts w:ascii="Times New Roman" w:eastAsia="Times New Roman" w:hAnsi="Times New Roman"/>
          <w:b/>
          <w:sz w:val="28"/>
          <w:szCs w:val="28"/>
          <w:lang w:eastAsia="ru-RU"/>
        </w:rPr>
        <w:t>Садгори</w:t>
      </w:r>
      <w:proofErr w:type="spellEnd"/>
      <w:r w:rsidRPr="00CD57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П.М.</w:t>
      </w:r>
      <w:proofErr w:type="spellStart"/>
      <w:r w:rsidRPr="00CD573E">
        <w:rPr>
          <w:rFonts w:ascii="Times New Roman" w:eastAsia="Times New Roman" w:hAnsi="Times New Roman"/>
          <w:b/>
          <w:sz w:val="28"/>
          <w:szCs w:val="28"/>
          <w:lang w:eastAsia="ru-RU"/>
        </w:rPr>
        <w:t>Гартенбергу-Садагурському</w:t>
      </w:r>
      <w:proofErr w:type="spellEnd"/>
      <w:r w:rsidRPr="00CD57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районі вулиць Перемоги, О.Скрябіна, І.Підкови, Ю.</w:t>
      </w:r>
      <w:proofErr w:type="spellStart"/>
      <w:r w:rsidRPr="00CD573E">
        <w:rPr>
          <w:rFonts w:ascii="Times New Roman" w:eastAsia="Times New Roman" w:hAnsi="Times New Roman"/>
          <w:b/>
          <w:sz w:val="28"/>
          <w:szCs w:val="28"/>
          <w:lang w:eastAsia="ru-RU"/>
        </w:rPr>
        <w:t>Мізунського</w:t>
      </w:r>
      <w:proofErr w:type="spellEnd"/>
      <w:r w:rsidRPr="00CD57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Учительської в </w:t>
      </w:r>
      <w:proofErr w:type="spellStart"/>
      <w:r w:rsidRPr="00CD573E">
        <w:rPr>
          <w:rFonts w:ascii="Times New Roman" w:eastAsia="Times New Roman" w:hAnsi="Times New Roman"/>
          <w:b/>
          <w:sz w:val="28"/>
          <w:szCs w:val="28"/>
          <w:lang w:eastAsia="ru-RU"/>
        </w:rPr>
        <w:t>м.Чернівці</w:t>
      </w:r>
      <w:proofErr w:type="spellEnd"/>
    </w:p>
    <w:bookmarkEnd w:id="0"/>
    <w:bookmarkEnd w:id="1"/>
    <w:p w:rsidR="00CD573E" w:rsidRPr="00CD573E" w:rsidRDefault="00CD573E" w:rsidP="00CD573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573E" w:rsidRPr="00CD573E" w:rsidRDefault="00CD573E" w:rsidP="00CD573E">
      <w:pPr>
        <w:tabs>
          <w:tab w:val="num" w:pos="37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7"/>
          <w:szCs w:val="27"/>
          <w:lang w:eastAsia="ru-RU"/>
        </w:rPr>
      </w:pPr>
      <w:r w:rsidRPr="00CD573E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 </w:t>
      </w:r>
      <w:r w:rsidRPr="00CD573E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Відповідно до </w:t>
      </w:r>
      <w:r w:rsidRPr="00CD573E">
        <w:rPr>
          <w:rFonts w:ascii="Times New Roman" w:eastAsia="Times New Roman" w:hAnsi="Times New Roman" w:cs="Times New Roman CYR"/>
          <w:bCs/>
          <w:sz w:val="27"/>
          <w:szCs w:val="27"/>
          <w:lang w:eastAsia="ru-RU"/>
        </w:rPr>
        <w:t xml:space="preserve">статей 42, 50 Закону України «Про місцеве самоврядування в Україні», Законів України «Про охорону культурної спадщини», «Про благоустрій населених пунктів», «Про регулювання містобудівної діяльності», на підставі звернення Чернівецької благодійної організації «Товариство барона фон </w:t>
      </w:r>
      <w:proofErr w:type="spellStart"/>
      <w:r w:rsidRPr="00CD573E">
        <w:rPr>
          <w:rFonts w:ascii="Times New Roman" w:eastAsia="Times New Roman" w:hAnsi="Times New Roman" w:cs="Times New Roman CYR"/>
          <w:bCs/>
          <w:sz w:val="27"/>
          <w:szCs w:val="27"/>
          <w:lang w:eastAsia="ru-RU"/>
        </w:rPr>
        <w:t>Гартенберга-Садагура</w:t>
      </w:r>
      <w:proofErr w:type="spellEnd"/>
      <w:r w:rsidRPr="00CD573E">
        <w:rPr>
          <w:rFonts w:ascii="Times New Roman" w:eastAsia="Times New Roman" w:hAnsi="Times New Roman" w:cs="Times New Roman CYR"/>
          <w:bCs/>
          <w:sz w:val="27"/>
          <w:szCs w:val="27"/>
          <w:lang w:eastAsia="ru-RU"/>
        </w:rPr>
        <w:t xml:space="preserve">» від 31.08.2020р. №08/20, протоколу №1 </w:t>
      </w:r>
      <w:r w:rsidRPr="00CD573E">
        <w:rPr>
          <w:rFonts w:ascii="Times New Roman CYR" w:eastAsia="Times New Roman" w:hAnsi="Times New Roman CYR" w:cs="Times New Roman CYR"/>
          <w:bCs/>
          <w:sz w:val="27"/>
          <w:szCs w:val="27"/>
          <w:lang w:eastAsia="ru-RU"/>
        </w:rPr>
        <w:t xml:space="preserve">засідання робочої групи з розгляду вирішення питання перенесення місця влаштування                        пам’ятного знаку, присвяченого карбуванню монет та засновнику </w:t>
      </w:r>
      <w:proofErr w:type="spellStart"/>
      <w:r w:rsidRPr="00CD573E">
        <w:rPr>
          <w:rFonts w:ascii="Times New Roman CYR" w:eastAsia="Times New Roman" w:hAnsi="Times New Roman CYR" w:cs="Times New Roman CYR"/>
          <w:bCs/>
          <w:sz w:val="27"/>
          <w:szCs w:val="27"/>
          <w:lang w:eastAsia="ru-RU"/>
        </w:rPr>
        <w:t>Садгори</w:t>
      </w:r>
      <w:proofErr w:type="spellEnd"/>
      <w:r w:rsidRPr="00CD573E">
        <w:rPr>
          <w:rFonts w:ascii="Times New Roman CYR" w:eastAsia="Times New Roman" w:hAnsi="Times New Roman CYR" w:cs="Times New Roman CYR"/>
          <w:bCs/>
          <w:sz w:val="27"/>
          <w:szCs w:val="27"/>
          <w:lang w:eastAsia="ru-RU"/>
        </w:rPr>
        <w:t xml:space="preserve">                         П.М.</w:t>
      </w:r>
      <w:proofErr w:type="spellStart"/>
      <w:r w:rsidRPr="00CD573E">
        <w:rPr>
          <w:rFonts w:ascii="Times New Roman CYR" w:eastAsia="Times New Roman" w:hAnsi="Times New Roman CYR" w:cs="Times New Roman CYR"/>
          <w:bCs/>
          <w:sz w:val="27"/>
          <w:szCs w:val="27"/>
          <w:lang w:eastAsia="ru-RU"/>
        </w:rPr>
        <w:t>Гартенбергу-Садагурському</w:t>
      </w:r>
      <w:proofErr w:type="spellEnd"/>
      <w:r w:rsidRPr="00CD573E">
        <w:rPr>
          <w:rFonts w:ascii="Times New Roman CYR" w:eastAsia="Times New Roman" w:hAnsi="Times New Roman CYR" w:cs="Times New Roman CYR"/>
          <w:bCs/>
          <w:sz w:val="27"/>
          <w:szCs w:val="27"/>
          <w:lang w:eastAsia="ru-RU"/>
        </w:rPr>
        <w:t xml:space="preserve"> від 11.09.2020р., утвореної розпорядженням міського голови від 07.09.2020р. №329-р, виконавчий комітет Чернівецької міської ради</w:t>
      </w:r>
    </w:p>
    <w:p w:rsidR="00CD573E" w:rsidRPr="00CD573E" w:rsidRDefault="00CD573E" w:rsidP="00CD573E">
      <w:pPr>
        <w:tabs>
          <w:tab w:val="num" w:pos="37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CD573E" w:rsidRPr="00CD573E" w:rsidRDefault="00CD573E" w:rsidP="00CD573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CD573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 И Р І Ш И В:</w:t>
      </w:r>
    </w:p>
    <w:p w:rsidR="00CD573E" w:rsidRPr="00CD573E" w:rsidRDefault="00CD573E" w:rsidP="00CD573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D573E" w:rsidRPr="00CD573E" w:rsidRDefault="00CD573E" w:rsidP="00CD573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D573E" w:rsidRPr="00CD573E" w:rsidRDefault="00CD573E" w:rsidP="00CD573E">
      <w:pPr>
        <w:keepNext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D57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Дозволити громадській організації «Товариство барона фон </w:t>
      </w:r>
      <w:proofErr w:type="spellStart"/>
      <w:r w:rsidRPr="00CD57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Гартенберга-Садагура</w:t>
      </w:r>
      <w:proofErr w:type="spellEnd"/>
      <w:r w:rsidRPr="00CD57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» організувати перенесення</w:t>
      </w:r>
      <w:r w:rsidRPr="00CD573E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 пам’ятного знаку</w:t>
      </w:r>
      <w:r w:rsidRPr="00CD573E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Pr="00CD573E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присвяченого </w:t>
      </w:r>
      <w:r w:rsidRPr="00CD57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карб </w:t>
      </w:r>
      <w:proofErr w:type="spellStart"/>
      <w:r w:rsidRPr="00CD57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уванню</w:t>
      </w:r>
      <w:proofErr w:type="spellEnd"/>
      <w:r w:rsidRPr="00CD57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монет та засновнику </w:t>
      </w:r>
      <w:proofErr w:type="spellStart"/>
      <w:r w:rsidRPr="00CD57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Садгори</w:t>
      </w:r>
      <w:proofErr w:type="spellEnd"/>
      <w:r w:rsidRPr="00CD57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П.М.</w:t>
      </w:r>
      <w:proofErr w:type="spellStart"/>
      <w:r w:rsidRPr="00CD57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Гартенбергу-Садагурському</w:t>
      </w:r>
      <w:proofErr w:type="spellEnd"/>
      <w:r w:rsidRPr="00CD57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в районі вулиць Перемоги, О.Скрябіна, І.Підкови, Ю.</w:t>
      </w:r>
      <w:proofErr w:type="spellStart"/>
      <w:r w:rsidRPr="00CD57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Мізунського</w:t>
      </w:r>
      <w:proofErr w:type="spellEnd"/>
      <w:r w:rsidRPr="00CD57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та Учительської в </w:t>
      </w:r>
      <w:proofErr w:type="spellStart"/>
      <w:r w:rsidRPr="00CD57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м.Чернівці</w:t>
      </w:r>
      <w:proofErr w:type="spellEnd"/>
      <w:r w:rsidRPr="00CD57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, згідно з проектною пропозицією архітектора Гудими Ю.Ю, приуроченого до святкування 250 річниці заснування </w:t>
      </w:r>
      <w:proofErr w:type="spellStart"/>
      <w:r w:rsidRPr="00CD57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Садгори</w:t>
      </w:r>
      <w:proofErr w:type="spellEnd"/>
      <w:r w:rsidRPr="00CD573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в наступному році.</w:t>
      </w:r>
    </w:p>
    <w:p w:rsidR="00CD573E" w:rsidRPr="00CD573E" w:rsidRDefault="00CD573E" w:rsidP="00CD573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D573E" w:rsidRPr="00CD573E" w:rsidRDefault="00CD573E" w:rsidP="00CD573E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CD573E">
        <w:rPr>
          <w:rFonts w:ascii="Times New Roman" w:eastAsia="Times New Roman" w:hAnsi="Times New Roman"/>
          <w:sz w:val="28"/>
          <w:szCs w:val="24"/>
          <w:lang w:eastAsia="ru-RU"/>
        </w:rPr>
        <w:t xml:space="preserve">ромадській організації «Товариство барона фон </w:t>
      </w:r>
      <w:proofErr w:type="spellStart"/>
      <w:r w:rsidRPr="00CD573E">
        <w:rPr>
          <w:rFonts w:ascii="Times New Roman" w:eastAsia="Times New Roman" w:hAnsi="Times New Roman"/>
          <w:sz w:val="28"/>
          <w:szCs w:val="24"/>
          <w:lang w:eastAsia="ru-RU"/>
        </w:rPr>
        <w:t>Гартенберга-Садагура</w:t>
      </w:r>
      <w:proofErr w:type="spellEnd"/>
      <w:r w:rsidRPr="00CD573E">
        <w:rPr>
          <w:rFonts w:ascii="Times New Roman" w:eastAsia="Times New Roman" w:hAnsi="Times New Roman"/>
          <w:sz w:val="28"/>
          <w:szCs w:val="24"/>
          <w:lang w:eastAsia="ru-RU"/>
        </w:rPr>
        <w:t xml:space="preserve">», архітектору </w:t>
      </w:r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>Гудимі Ю.Ю</w:t>
      </w:r>
      <w:r w:rsidRPr="00CD573E">
        <w:rPr>
          <w:rFonts w:ascii="Times New Roman" w:eastAsia="Times New Roman" w:hAnsi="Times New Roman"/>
          <w:sz w:val="28"/>
          <w:szCs w:val="24"/>
          <w:lang w:eastAsia="ru-RU"/>
        </w:rPr>
        <w:t xml:space="preserve"> та скульптору </w:t>
      </w:r>
      <w:proofErr w:type="spellStart"/>
      <w:r w:rsidRPr="00CD573E">
        <w:rPr>
          <w:rFonts w:ascii="Times New Roman" w:eastAsia="Times New Roman" w:hAnsi="Times New Roman"/>
          <w:sz w:val="28"/>
          <w:szCs w:val="24"/>
          <w:lang w:eastAsia="ru-RU"/>
        </w:rPr>
        <w:t>Гамалю</w:t>
      </w:r>
      <w:proofErr w:type="spellEnd"/>
      <w:r w:rsidRPr="00CD573E">
        <w:rPr>
          <w:rFonts w:ascii="Times New Roman" w:eastAsia="Times New Roman" w:hAnsi="Times New Roman"/>
          <w:sz w:val="28"/>
          <w:szCs w:val="24"/>
          <w:lang w:eastAsia="ru-RU"/>
        </w:rPr>
        <w:t xml:space="preserve"> В.І. погодити</w:t>
      </w:r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проектну пропозицію реконструкції площі обмеженої </w:t>
      </w:r>
      <w:proofErr w:type="spellStart"/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>вул.І.Підкови</w:t>
      </w:r>
      <w:proofErr w:type="spellEnd"/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>вул.Перемоги</w:t>
      </w:r>
      <w:proofErr w:type="spellEnd"/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>вул.Скрябіна</w:t>
      </w:r>
      <w:proofErr w:type="spellEnd"/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CD573E">
        <w:rPr>
          <w:rFonts w:ascii="Times New Roman" w:eastAsia="Times New Roman" w:hAnsi="Times New Roman"/>
          <w:sz w:val="28"/>
          <w:szCs w:val="24"/>
          <w:lang w:eastAsia="ru-RU"/>
        </w:rPr>
        <w:t>Ю.</w:t>
      </w:r>
      <w:proofErr w:type="spellStart"/>
      <w:r w:rsidRPr="00CD573E">
        <w:rPr>
          <w:rFonts w:ascii="Times New Roman" w:eastAsia="Times New Roman" w:hAnsi="Times New Roman"/>
          <w:sz w:val="28"/>
          <w:szCs w:val="24"/>
          <w:lang w:eastAsia="ru-RU"/>
        </w:rPr>
        <w:t>Мізунського</w:t>
      </w:r>
      <w:proofErr w:type="spellEnd"/>
      <w:r w:rsidRPr="00CD573E">
        <w:rPr>
          <w:rFonts w:ascii="Times New Roman" w:eastAsia="Times New Roman" w:hAnsi="Times New Roman"/>
          <w:sz w:val="28"/>
          <w:szCs w:val="24"/>
          <w:lang w:eastAsia="ru-RU"/>
        </w:rPr>
        <w:t xml:space="preserve"> та Учительської</w:t>
      </w:r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 xml:space="preserve"> з врахуванням перенесення пам’ятного знаку, з</w:t>
      </w:r>
      <w:r w:rsidRPr="00CD573E">
        <w:rPr>
          <w:rFonts w:ascii="Times New Roman" w:eastAsia="Times New Roman" w:hAnsi="Times New Roman"/>
          <w:sz w:val="28"/>
          <w:szCs w:val="24"/>
          <w:lang w:eastAsia="ru-RU"/>
        </w:rPr>
        <w:t xml:space="preserve"> департаментом містобудівного комплексу та земельних відносин Чернівецької міської ради та </w:t>
      </w:r>
      <w:r w:rsidRPr="00CD57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відділом охорони культурної спадщини Чернівецької міської ради.</w:t>
      </w:r>
    </w:p>
    <w:p w:rsidR="00CD573E" w:rsidRPr="00CD573E" w:rsidRDefault="00CD573E" w:rsidP="00CD573E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573E" w:rsidRPr="00CD573E" w:rsidRDefault="00CD573E" w:rsidP="00CD573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573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</w:t>
      </w:r>
      <w:r w:rsidRPr="00CD57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Вважати таким, що втратило чинність рішення виконавчого комітету міської ради від 17.07.2020 року №347/14 «</w:t>
      </w:r>
      <w:r w:rsidRPr="00CD57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 надання дозволу громадській організації </w:t>
      </w:r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 xml:space="preserve">«Товариство барона фон </w:t>
      </w:r>
      <w:proofErr w:type="spellStart"/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>Гартенберга-Садагура</w:t>
      </w:r>
      <w:proofErr w:type="spellEnd"/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проведення архітектурного конкурсу на кращу проектну пропозицію встановлення пам’ятника П.М. </w:t>
      </w:r>
      <w:proofErr w:type="spellStart"/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>Гартенберга-Садагурського</w:t>
      </w:r>
      <w:proofErr w:type="spellEnd"/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районі вулиць Перемоги, О.Скрябіна, І. Підкови, Ю. </w:t>
      </w:r>
      <w:proofErr w:type="spellStart"/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>Мізунського</w:t>
      </w:r>
      <w:proofErr w:type="spellEnd"/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 xml:space="preserve"> та Учительської в м. Чернівці</w:t>
      </w:r>
      <w:r w:rsidRPr="00CD57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CD573E" w:rsidRPr="00CD573E" w:rsidRDefault="00CD573E" w:rsidP="00CD573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D573E" w:rsidRPr="00CD573E" w:rsidRDefault="00CD573E" w:rsidP="00CD573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573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4.</w:t>
      </w:r>
      <w:r w:rsidRPr="00CD57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Рішення набирає чинності з дня його оприлюднення на офіційному </w:t>
      </w:r>
      <w:proofErr w:type="spellStart"/>
      <w:r w:rsidRPr="00CD57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веб-порталі</w:t>
      </w:r>
      <w:proofErr w:type="spellEnd"/>
      <w:r w:rsidRPr="00CD57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Чернівецької міської ради.</w:t>
      </w:r>
    </w:p>
    <w:p w:rsidR="00CD573E" w:rsidRPr="00CD573E" w:rsidRDefault="00CD573E" w:rsidP="00CD573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CD573E" w:rsidRPr="00CD573E" w:rsidRDefault="00CD573E" w:rsidP="00CD573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573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5.</w:t>
      </w:r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>Сірмана</w:t>
      </w:r>
      <w:proofErr w:type="spellEnd"/>
      <w:r w:rsidRPr="00CD573E">
        <w:rPr>
          <w:rFonts w:ascii="Times New Roman" w:eastAsia="Times New Roman" w:hAnsi="Times New Roman"/>
          <w:sz w:val="28"/>
          <w:szCs w:val="28"/>
          <w:lang w:eastAsia="ru-RU"/>
        </w:rPr>
        <w:t xml:space="preserve"> Д.О.</w:t>
      </w:r>
      <w:r w:rsidRPr="00CD57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CD573E" w:rsidRPr="00CD573E" w:rsidRDefault="00CD573E" w:rsidP="00CD573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D573E" w:rsidRPr="00CD573E" w:rsidRDefault="00CD573E" w:rsidP="00CD573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D573E" w:rsidRPr="00CD573E" w:rsidRDefault="00CD573E" w:rsidP="00CD573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D573E" w:rsidRPr="00CD573E" w:rsidRDefault="00CD573E" w:rsidP="00CD573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D573E" w:rsidRPr="00CD573E" w:rsidRDefault="00CD573E" w:rsidP="00CD573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D573E" w:rsidRPr="00CD573E" w:rsidRDefault="00CD573E" w:rsidP="00CD573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D573E" w:rsidRPr="00CD573E" w:rsidRDefault="00CD573E" w:rsidP="00CD573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CD573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Секретар Чернівецької міської ради                                               В. Продан</w:t>
      </w:r>
    </w:p>
    <w:p w:rsidR="00CD573E" w:rsidRPr="00CD573E" w:rsidRDefault="00CD573E" w:rsidP="00CD573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D573E" w:rsidRPr="00CD573E" w:rsidRDefault="00CD573E" w:rsidP="00CD573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D573E" w:rsidRPr="00CD573E" w:rsidRDefault="00CD573E" w:rsidP="00CD573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D573E" w:rsidRPr="00CD573E" w:rsidRDefault="00CD573E" w:rsidP="00CD573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D573E" w:rsidRPr="00CD573E" w:rsidRDefault="00CD573E" w:rsidP="00CD573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D573E" w:rsidRPr="00CD573E" w:rsidRDefault="00CD573E" w:rsidP="00CD573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D573E" w:rsidRPr="00CD573E" w:rsidRDefault="00CD573E" w:rsidP="00CD573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D573E" w:rsidRPr="00CD573E" w:rsidRDefault="00CD573E" w:rsidP="00CD573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53AC5" w:rsidRDefault="00553AC5"/>
    <w:sectPr w:rsidR="00553AC5" w:rsidSect="00CD573E">
      <w:pgSz w:w="11906" w:h="16838"/>
      <w:pgMar w:top="1135" w:right="850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60287"/>
    <w:multiLevelType w:val="multilevel"/>
    <w:tmpl w:val="76E0DF64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3E"/>
    <w:rsid w:val="00553AC5"/>
    <w:rsid w:val="006C4D01"/>
    <w:rsid w:val="00CD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CBCA0F-C57A-4665-A407-8A378ED0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2020-11-02T13:16:00Z</dcterms:created>
  <dcterms:modified xsi:type="dcterms:W3CDTF">2020-11-02T13:16:00Z</dcterms:modified>
</cp:coreProperties>
</file>