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E5B" w:rsidRPr="00F36AA7" w:rsidRDefault="0035073E" w:rsidP="0035073E">
      <w:pPr>
        <w:ind w:right="-289"/>
        <w:jc w:val="center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 xml:space="preserve">                                                          </w:t>
      </w:r>
      <w:r w:rsidR="002A356B">
        <w:rPr>
          <w:b/>
          <w:sz w:val="27"/>
          <w:szCs w:val="27"/>
        </w:rPr>
        <w:t xml:space="preserve">    </w:t>
      </w:r>
      <w:r w:rsidR="00CF289D">
        <w:rPr>
          <w:b/>
          <w:sz w:val="27"/>
          <w:szCs w:val="27"/>
        </w:rPr>
        <w:t xml:space="preserve"> </w:t>
      </w:r>
      <w:r w:rsidR="00F9396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Додаток</w:t>
      </w:r>
      <w:r w:rsidR="00273755">
        <w:rPr>
          <w:b/>
          <w:sz w:val="27"/>
          <w:szCs w:val="27"/>
        </w:rPr>
        <w:t xml:space="preserve">                             </w:t>
      </w:r>
      <w:r>
        <w:rPr>
          <w:b/>
          <w:sz w:val="27"/>
          <w:szCs w:val="27"/>
        </w:rPr>
        <w:t xml:space="preserve">                      </w:t>
      </w:r>
      <w:r w:rsidR="00273755">
        <w:rPr>
          <w:b/>
          <w:sz w:val="27"/>
          <w:szCs w:val="27"/>
        </w:rPr>
        <w:t xml:space="preserve">                           </w:t>
      </w:r>
    </w:p>
    <w:p w:rsidR="00865E5B" w:rsidRPr="006A5E39" w:rsidRDefault="00865E5B" w:rsidP="0035073E">
      <w:pPr>
        <w:tabs>
          <w:tab w:val="left" w:pos="3420"/>
          <w:tab w:val="left" w:pos="3600"/>
          <w:tab w:val="left" w:pos="3780"/>
        </w:tabs>
        <w:ind w:left="4596" w:right="-289"/>
        <w:jc w:val="right"/>
        <w:rPr>
          <w:b/>
          <w:sz w:val="27"/>
          <w:szCs w:val="27"/>
        </w:rPr>
      </w:pPr>
      <w:r w:rsidRPr="00F36AA7">
        <w:rPr>
          <w:sz w:val="27"/>
          <w:szCs w:val="27"/>
        </w:rPr>
        <w:t xml:space="preserve">                      </w:t>
      </w:r>
      <w:r w:rsidR="006A7371">
        <w:rPr>
          <w:sz w:val="27"/>
          <w:szCs w:val="27"/>
        </w:rPr>
        <w:t xml:space="preserve">  </w:t>
      </w:r>
      <w:r w:rsidRPr="006A5E39">
        <w:rPr>
          <w:b/>
          <w:sz w:val="27"/>
          <w:szCs w:val="27"/>
        </w:rPr>
        <w:t xml:space="preserve">до рішення </w:t>
      </w:r>
      <w:r w:rsidR="006A5E39">
        <w:rPr>
          <w:b/>
          <w:sz w:val="27"/>
          <w:szCs w:val="27"/>
        </w:rPr>
        <w:t>виконавчого</w:t>
      </w:r>
    </w:p>
    <w:p w:rsidR="00865E5B" w:rsidRPr="006A5E39" w:rsidRDefault="0035073E" w:rsidP="0035073E">
      <w:pPr>
        <w:ind w:left="5760" w:right="-289" w:hanging="24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</w:t>
      </w:r>
      <w:r w:rsidR="00865E5B" w:rsidRPr="006A5E39">
        <w:rPr>
          <w:b/>
          <w:sz w:val="27"/>
          <w:szCs w:val="27"/>
        </w:rPr>
        <w:t xml:space="preserve">комітету  міської ради  </w:t>
      </w:r>
    </w:p>
    <w:p w:rsidR="0035073E" w:rsidRPr="008E7BD0" w:rsidRDefault="0035073E" w:rsidP="0035073E">
      <w:pPr>
        <w:pStyle w:val="1"/>
        <w:ind w:left="6237"/>
        <w:rPr>
          <w:sz w:val="27"/>
          <w:szCs w:val="27"/>
          <w:u w:val="single"/>
        </w:rPr>
      </w:pPr>
      <w:r w:rsidRPr="0060700A">
        <w:rPr>
          <w:sz w:val="27"/>
          <w:szCs w:val="27"/>
          <w:u w:val="single"/>
        </w:rPr>
        <w:t>08.09.2020</w:t>
      </w:r>
      <w:r w:rsidRPr="00D244B0">
        <w:rPr>
          <w:sz w:val="27"/>
          <w:szCs w:val="27"/>
        </w:rPr>
        <w:t xml:space="preserve">  </w:t>
      </w:r>
      <w:r w:rsidRPr="008E7BD0">
        <w:rPr>
          <w:sz w:val="27"/>
          <w:szCs w:val="27"/>
          <w:u w:val="single"/>
        </w:rPr>
        <w:t>№</w:t>
      </w:r>
      <w:r w:rsidR="008E7BD0" w:rsidRPr="008E7BD0">
        <w:rPr>
          <w:sz w:val="27"/>
          <w:szCs w:val="27"/>
          <w:u w:val="single"/>
        </w:rPr>
        <w:t>418/20</w:t>
      </w:r>
    </w:p>
    <w:p w:rsidR="0035073E" w:rsidRDefault="0035073E" w:rsidP="0035073E">
      <w:pPr>
        <w:pStyle w:val="1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</w:t>
      </w:r>
    </w:p>
    <w:p w:rsidR="00AE6430" w:rsidRDefault="003A2248" w:rsidP="0035073E">
      <w:pPr>
        <w:pStyle w:val="1"/>
        <w:ind w:left="6237"/>
        <w:jc w:val="right"/>
        <w:rPr>
          <w:b w:val="0"/>
          <w:sz w:val="24"/>
        </w:rPr>
      </w:pPr>
      <w:r w:rsidRPr="00D244B0">
        <w:rPr>
          <w:sz w:val="27"/>
          <w:szCs w:val="27"/>
        </w:rPr>
        <w:t xml:space="preserve">                                                  </w:t>
      </w:r>
      <w:r w:rsidR="0060700A">
        <w:rPr>
          <w:sz w:val="27"/>
          <w:szCs w:val="27"/>
        </w:rPr>
        <w:t xml:space="preserve">                       </w:t>
      </w:r>
    </w:p>
    <w:p w:rsidR="00AE6430" w:rsidRDefault="00AE6430" w:rsidP="00AE6430">
      <w:pPr>
        <w:pStyle w:val="1"/>
        <w:rPr>
          <w:b w:val="0"/>
          <w:sz w:val="24"/>
        </w:rPr>
      </w:pPr>
    </w:p>
    <w:p w:rsidR="00170960" w:rsidRPr="002F542B" w:rsidRDefault="00170960" w:rsidP="00AE6430">
      <w:pPr>
        <w:pStyle w:val="1"/>
        <w:rPr>
          <w:color w:val="C00000"/>
          <w:sz w:val="27"/>
          <w:szCs w:val="27"/>
        </w:rPr>
      </w:pPr>
      <w:r w:rsidRPr="002F542B">
        <w:rPr>
          <w:sz w:val="27"/>
          <w:szCs w:val="27"/>
        </w:rPr>
        <w:t>НОМЕНКЛАТУРА</w:t>
      </w:r>
    </w:p>
    <w:p w:rsidR="00170960" w:rsidRPr="002F542B" w:rsidRDefault="00170960" w:rsidP="00170960">
      <w:pPr>
        <w:jc w:val="center"/>
        <w:rPr>
          <w:b/>
          <w:sz w:val="27"/>
          <w:szCs w:val="27"/>
        </w:rPr>
      </w:pPr>
      <w:r w:rsidRPr="002F542B">
        <w:rPr>
          <w:b/>
          <w:sz w:val="27"/>
          <w:szCs w:val="27"/>
        </w:rPr>
        <w:t>та обсяги  матеріально</w:t>
      </w:r>
      <w:r w:rsidR="006F7536" w:rsidRPr="002F542B">
        <w:rPr>
          <w:b/>
          <w:sz w:val="27"/>
          <w:szCs w:val="27"/>
        </w:rPr>
        <w:t xml:space="preserve">го </w:t>
      </w:r>
      <w:r w:rsidRPr="002F542B">
        <w:rPr>
          <w:b/>
          <w:sz w:val="27"/>
          <w:szCs w:val="27"/>
        </w:rPr>
        <w:t xml:space="preserve"> резерву</w:t>
      </w:r>
    </w:p>
    <w:p w:rsidR="00170960" w:rsidRPr="002F542B" w:rsidRDefault="00170960" w:rsidP="00170960">
      <w:pPr>
        <w:jc w:val="center"/>
        <w:rPr>
          <w:b/>
          <w:sz w:val="27"/>
          <w:szCs w:val="27"/>
        </w:rPr>
      </w:pPr>
      <w:r w:rsidRPr="002F542B">
        <w:rPr>
          <w:b/>
          <w:sz w:val="27"/>
          <w:szCs w:val="27"/>
        </w:rPr>
        <w:t xml:space="preserve"> м. Чернівців для першочергових заходів при ліквідації </w:t>
      </w:r>
    </w:p>
    <w:p w:rsidR="0089285D" w:rsidRPr="002F542B" w:rsidRDefault="00170960" w:rsidP="00062D1D">
      <w:pPr>
        <w:jc w:val="center"/>
        <w:rPr>
          <w:b/>
          <w:sz w:val="27"/>
          <w:szCs w:val="27"/>
        </w:rPr>
      </w:pPr>
      <w:r w:rsidRPr="002F542B">
        <w:rPr>
          <w:b/>
          <w:sz w:val="27"/>
          <w:szCs w:val="27"/>
        </w:rPr>
        <w:t>наслідків надзвичайних ситуацій</w:t>
      </w:r>
    </w:p>
    <w:p w:rsidR="003151FB" w:rsidRPr="002F542B" w:rsidRDefault="003151FB" w:rsidP="0089285D">
      <w:pPr>
        <w:rPr>
          <w:sz w:val="27"/>
          <w:szCs w:val="27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4908"/>
        <w:gridCol w:w="1417"/>
        <w:gridCol w:w="1418"/>
        <w:gridCol w:w="1559"/>
      </w:tblGrid>
      <w:tr w:rsidR="00D161DC" w:rsidRPr="002F542B" w:rsidTr="006C1E8E">
        <w:trPr>
          <w:cantSplit/>
          <w:trHeight w:val="600"/>
        </w:trPr>
        <w:tc>
          <w:tcPr>
            <w:tcW w:w="763" w:type="dxa"/>
          </w:tcPr>
          <w:p w:rsidR="00D161DC" w:rsidRPr="002F542B" w:rsidRDefault="00D161DC" w:rsidP="00FF43B6">
            <w:pPr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908" w:type="dxa"/>
          </w:tcPr>
          <w:p w:rsidR="00D161DC" w:rsidRPr="002F542B" w:rsidRDefault="00D161DC" w:rsidP="007F2D86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Найменування</w:t>
            </w:r>
          </w:p>
        </w:tc>
        <w:tc>
          <w:tcPr>
            <w:tcW w:w="1417" w:type="dxa"/>
          </w:tcPr>
          <w:p w:rsidR="00D161DC" w:rsidRPr="002F542B" w:rsidRDefault="00D161DC" w:rsidP="007F2D86">
            <w:pPr>
              <w:ind w:left="-108" w:right="-136" w:firstLine="67"/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Одиниця виміру</w:t>
            </w:r>
          </w:p>
        </w:tc>
        <w:tc>
          <w:tcPr>
            <w:tcW w:w="1418" w:type="dxa"/>
          </w:tcPr>
          <w:p w:rsidR="00D161DC" w:rsidRPr="002F542B" w:rsidRDefault="00D161DC" w:rsidP="007F2D86">
            <w:pPr>
              <w:ind w:left="-66"/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Обсяг запасу</w:t>
            </w:r>
          </w:p>
        </w:tc>
        <w:tc>
          <w:tcPr>
            <w:tcW w:w="1559" w:type="dxa"/>
          </w:tcPr>
          <w:p w:rsidR="00D161DC" w:rsidRPr="002F542B" w:rsidRDefault="00D161DC" w:rsidP="007F2D86">
            <w:pPr>
              <w:ind w:hanging="76"/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Примітка</w:t>
            </w: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D161DC" w:rsidRPr="002F542B" w:rsidRDefault="005010B3" w:rsidP="00170960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5</w:t>
            </w:r>
          </w:p>
        </w:tc>
      </w:tr>
      <w:tr w:rsidR="007F2D86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7F2D86" w:rsidRPr="002F542B" w:rsidRDefault="00BC70D4" w:rsidP="001521F7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 xml:space="preserve">         </w:t>
            </w:r>
            <w:r w:rsidR="00080ABA" w:rsidRPr="002F542B">
              <w:rPr>
                <w:b/>
                <w:sz w:val="27"/>
                <w:szCs w:val="27"/>
              </w:rPr>
              <w:t xml:space="preserve">                              </w:t>
            </w:r>
            <w:r w:rsidRPr="002F542B">
              <w:rPr>
                <w:b/>
                <w:sz w:val="27"/>
                <w:szCs w:val="27"/>
              </w:rPr>
              <w:t xml:space="preserve"> </w:t>
            </w:r>
            <w:r w:rsidR="007F2D86" w:rsidRPr="002F542B">
              <w:rPr>
                <w:b/>
                <w:sz w:val="27"/>
                <w:szCs w:val="27"/>
              </w:rPr>
              <w:t>І. Паливо -  мастильні матеріали:</w:t>
            </w: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89285D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9285D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Автобензин</w:t>
            </w:r>
          </w:p>
        </w:tc>
        <w:tc>
          <w:tcPr>
            <w:tcW w:w="1417" w:type="dxa"/>
            <w:vAlign w:val="center"/>
          </w:tcPr>
          <w:p w:rsidR="00D161DC" w:rsidRPr="002F542B" w:rsidRDefault="0060700A" w:rsidP="0060700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</w:t>
            </w:r>
            <w:r w:rsidR="00D161DC"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9285D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70"/>
        </w:trPr>
        <w:tc>
          <w:tcPr>
            <w:tcW w:w="763" w:type="dxa"/>
            <w:vAlign w:val="center"/>
          </w:tcPr>
          <w:p w:rsidR="00D161DC" w:rsidRPr="002F542B" w:rsidRDefault="00D161DC" w:rsidP="0089285D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9285D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Дизельне пальне</w:t>
            </w:r>
          </w:p>
        </w:tc>
        <w:tc>
          <w:tcPr>
            <w:tcW w:w="1417" w:type="dxa"/>
            <w:vAlign w:val="center"/>
          </w:tcPr>
          <w:p w:rsidR="00D161DC" w:rsidRPr="002F542B" w:rsidRDefault="000616A5" w:rsidP="00263DD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     т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9285D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7F2D86" w:rsidRPr="002F542B" w:rsidRDefault="007F2D86" w:rsidP="001521F7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ІІ. Майно:</w:t>
            </w:r>
          </w:p>
        </w:tc>
      </w:tr>
      <w:tr w:rsidR="007F2D86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7F2D86" w:rsidRPr="002F542B" w:rsidRDefault="007F2D86" w:rsidP="00825F2C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ІІ.1. Для тимчасового прихистку і укриття постраждалого населення та працюючих</w:t>
            </w:r>
            <w:r w:rsidR="006A5E39" w:rsidRPr="002F542B">
              <w:rPr>
                <w:b/>
                <w:sz w:val="27"/>
                <w:szCs w:val="27"/>
              </w:rPr>
              <w:t xml:space="preserve"> </w:t>
            </w:r>
            <w:r w:rsidRPr="002F542B">
              <w:rPr>
                <w:b/>
                <w:sz w:val="27"/>
                <w:szCs w:val="27"/>
              </w:rPr>
              <w:t>формувань цивільного захисту  під час ліквідації наслідків   НС</w:t>
            </w: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Намети польові</w:t>
            </w:r>
          </w:p>
        </w:tc>
        <w:tc>
          <w:tcPr>
            <w:tcW w:w="1417" w:type="dxa"/>
            <w:vAlign w:val="center"/>
          </w:tcPr>
          <w:p w:rsidR="00D161DC" w:rsidRPr="002F542B" w:rsidRDefault="00941BAD" w:rsidP="00941BAD">
            <w:pPr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комплект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402"/>
        </w:trPr>
        <w:tc>
          <w:tcPr>
            <w:tcW w:w="763" w:type="dxa"/>
            <w:vMerge w:val="restart"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</w:tcPr>
          <w:p w:rsidR="00D161DC" w:rsidRPr="002F542B" w:rsidRDefault="00D161DC" w:rsidP="003251A2">
            <w:pPr>
              <w:ind w:right="-8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Намети великої місткості типу:</w:t>
            </w:r>
          </w:p>
        </w:tc>
        <w:tc>
          <w:tcPr>
            <w:tcW w:w="1417" w:type="dxa"/>
          </w:tcPr>
          <w:p w:rsidR="00D161DC" w:rsidRPr="002F542B" w:rsidRDefault="00941BAD" w:rsidP="0002246C">
            <w:pPr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комплект</w:t>
            </w:r>
          </w:p>
        </w:tc>
        <w:tc>
          <w:tcPr>
            <w:tcW w:w="1418" w:type="dxa"/>
          </w:tcPr>
          <w:p w:rsidR="00D161DC" w:rsidRPr="002F542B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D161DC" w:rsidRPr="002F542B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6"/>
        </w:trPr>
        <w:tc>
          <w:tcPr>
            <w:tcW w:w="763" w:type="dxa"/>
            <w:vMerge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908" w:type="dxa"/>
          </w:tcPr>
          <w:p w:rsidR="00D161DC" w:rsidRPr="002F542B" w:rsidRDefault="00D161DC" w:rsidP="003251A2">
            <w:pPr>
              <w:ind w:right="-8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УСБ-56 (літня на 50 чол.)</w:t>
            </w:r>
          </w:p>
        </w:tc>
        <w:tc>
          <w:tcPr>
            <w:tcW w:w="1417" w:type="dxa"/>
          </w:tcPr>
          <w:p w:rsidR="00D161DC" w:rsidRPr="002F542B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18" w:type="dxa"/>
          </w:tcPr>
          <w:p w:rsidR="00D161DC" w:rsidRPr="002F542B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</w:tcPr>
          <w:p w:rsidR="00D161DC" w:rsidRPr="002F542B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377"/>
        </w:trPr>
        <w:tc>
          <w:tcPr>
            <w:tcW w:w="763" w:type="dxa"/>
            <w:vMerge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908" w:type="dxa"/>
          </w:tcPr>
          <w:p w:rsidR="00D161DC" w:rsidRPr="002F542B" w:rsidRDefault="00D161DC" w:rsidP="003251A2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УЗ-68 (зимова на 25 чол.)</w:t>
            </w:r>
          </w:p>
        </w:tc>
        <w:tc>
          <w:tcPr>
            <w:tcW w:w="1417" w:type="dxa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18" w:type="dxa"/>
          </w:tcPr>
          <w:p w:rsidR="00D161DC" w:rsidRPr="002F542B" w:rsidRDefault="00D161DC" w:rsidP="003251A2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Намети туристичні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941BAD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к</w:t>
            </w:r>
            <w:r w:rsidR="00941BAD" w:rsidRPr="002F542B">
              <w:rPr>
                <w:color w:val="000000"/>
                <w:sz w:val="27"/>
                <w:szCs w:val="27"/>
              </w:rPr>
              <w:t>омплект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94481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38086D" w:rsidP="00EA4647">
            <w:pPr>
              <w:ind w:hanging="80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</w:t>
            </w:r>
            <w:r w:rsidR="009607DA"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EA4647">
            <w:pPr>
              <w:ind w:right="-8"/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Ліжка металеві двох ярусні армійського зразку</w:t>
            </w:r>
          </w:p>
        </w:tc>
        <w:tc>
          <w:tcPr>
            <w:tcW w:w="1417" w:type="dxa"/>
          </w:tcPr>
          <w:p w:rsidR="00D161DC" w:rsidRPr="002F542B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D161DC" w:rsidRPr="002F542B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</w:tcPr>
          <w:p w:rsidR="00D161DC" w:rsidRPr="002F542B" w:rsidRDefault="00D161DC" w:rsidP="00524F80">
            <w:pPr>
              <w:ind w:right="-8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Розкладачка з ламєлями</w:t>
            </w:r>
          </w:p>
        </w:tc>
        <w:tc>
          <w:tcPr>
            <w:tcW w:w="1417" w:type="dxa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559" w:type="dxa"/>
          </w:tcPr>
          <w:p w:rsidR="00D161DC" w:rsidRPr="002F542B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6.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Матраци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7.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Подушки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9607DA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8.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Наволочка 50х50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9607DA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</w:t>
            </w:r>
            <w:r w:rsidR="00D161DC" w:rsidRPr="002F542B">
              <w:rPr>
                <w:sz w:val="27"/>
                <w:szCs w:val="27"/>
              </w:rPr>
              <w:t>9.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Простирадла бавовняні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Ковдра бавовняна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Рушники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150</w:t>
            </w:r>
          </w:p>
        </w:tc>
        <w:tc>
          <w:tcPr>
            <w:tcW w:w="1559" w:type="dxa"/>
          </w:tcPr>
          <w:p w:rsidR="00D161DC" w:rsidRPr="002F542B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724280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Костюм бавовняний для формувань</w:t>
            </w:r>
          </w:p>
        </w:tc>
        <w:tc>
          <w:tcPr>
            <w:tcW w:w="1417" w:type="dxa"/>
          </w:tcPr>
          <w:p w:rsidR="00D161DC" w:rsidRPr="002F542B" w:rsidRDefault="0060700A" w:rsidP="006070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D161DC" w:rsidRPr="002F542B" w:rsidRDefault="00D161DC" w:rsidP="00BE1F0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13.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Щит протипожежний</w:t>
            </w:r>
          </w:p>
        </w:tc>
        <w:tc>
          <w:tcPr>
            <w:tcW w:w="1417" w:type="dxa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F2D86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7F2D86" w:rsidRPr="002F542B" w:rsidRDefault="007F2D86" w:rsidP="00825F2C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b/>
                <w:color w:val="000000"/>
                <w:sz w:val="27"/>
                <w:szCs w:val="27"/>
              </w:rPr>
              <w:t>ІІ.2. Для приготування та роздачі їжі</w:t>
            </w: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Кухня похідна 200л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Кухня похідна на 160 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0616A5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Кип`ятильники 110л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Кип`ятильники 60л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AD2E2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Термос 36л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AD2E2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6.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AD2E2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Термос 10л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AD2E2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7.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Бак емальований 40л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Бідон алюмінієвий 10л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9.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Відра оцинковані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80C20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Відра емальовані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</w:tcPr>
          <w:p w:rsidR="00D161DC" w:rsidRPr="002F542B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Каністра 20л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2F542B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12.</w:t>
            </w:r>
          </w:p>
        </w:tc>
        <w:tc>
          <w:tcPr>
            <w:tcW w:w="4908" w:type="dxa"/>
            <w:vAlign w:val="center"/>
          </w:tcPr>
          <w:p w:rsidR="00D161DC" w:rsidRPr="002F542B" w:rsidRDefault="00D161DC" w:rsidP="00991F64">
            <w:pPr>
              <w:rPr>
                <w:sz w:val="27"/>
                <w:szCs w:val="27"/>
                <w:lang w:eastAsia="uk-UA"/>
              </w:rPr>
            </w:pPr>
            <w:r w:rsidRPr="002F542B">
              <w:rPr>
                <w:sz w:val="27"/>
                <w:szCs w:val="27"/>
                <w:lang w:eastAsia="uk-UA"/>
              </w:rPr>
              <w:t>Стіл кухонний</w:t>
            </w:r>
          </w:p>
        </w:tc>
        <w:tc>
          <w:tcPr>
            <w:tcW w:w="1417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559" w:type="dxa"/>
            <w:vAlign w:val="center"/>
          </w:tcPr>
          <w:p w:rsidR="00D161DC" w:rsidRPr="002F542B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B31516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lastRenderedPageBreak/>
              <w:t>1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B31516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B31516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B31516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7B0500" w:rsidRPr="002F542B" w:rsidRDefault="007B0500" w:rsidP="007B0500">
            <w:pPr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 xml:space="preserve">       5</w:t>
            </w: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right="-75" w:hanging="136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 13.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991F64">
            <w:pPr>
              <w:rPr>
                <w:sz w:val="27"/>
                <w:szCs w:val="27"/>
                <w:lang w:eastAsia="uk-UA"/>
              </w:rPr>
            </w:pPr>
            <w:r w:rsidRPr="002F542B">
              <w:rPr>
                <w:sz w:val="27"/>
                <w:szCs w:val="27"/>
                <w:lang w:eastAsia="uk-UA"/>
              </w:rPr>
              <w:t>Стіл для виробничих потреб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4B0788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14.</w:t>
            </w:r>
          </w:p>
        </w:tc>
        <w:tc>
          <w:tcPr>
            <w:tcW w:w="4908" w:type="dxa"/>
          </w:tcPr>
          <w:p w:rsidR="005010B3" w:rsidRPr="002F542B" w:rsidRDefault="005010B3" w:rsidP="00EE41FC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Ящики для посуду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C9172F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9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15.</w:t>
            </w:r>
          </w:p>
        </w:tc>
        <w:tc>
          <w:tcPr>
            <w:tcW w:w="4908" w:type="dxa"/>
          </w:tcPr>
          <w:p w:rsidR="005010B3" w:rsidRPr="002F542B" w:rsidRDefault="005010B3" w:rsidP="00EE41FC">
            <w:pPr>
              <w:rPr>
                <w:sz w:val="27"/>
                <w:szCs w:val="27"/>
                <w:lang w:eastAsia="uk-UA"/>
              </w:rPr>
            </w:pPr>
            <w:r w:rsidRPr="002F542B">
              <w:rPr>
                <w:sz w:val="27"/>
                <w:szCs w:val="27"/>
                <w:lang w:eastAsia="uk-UA"/>
              </w:rPr>
              <w:t>Ящик з металевою обшивкою (для хліба)</w:t>
            </w:r>
          </w:p>
        </w:tc>
        <w:tc>
          <w:tcPr>
            <w:tcW w:w="1417" w:type="dxa"/>
          </w:tcPr>
          <w:p w:rsidR="005010B3" w:rsidRPr="002F542B" w:rsidRDefault="005010B3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2F542B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559" w:type="dxa"/>
          </w:tcPr>
          <w:p w:rsidR="005010B3" w:rsidRPr="002F542B" w:rsidRDefault="005010B3" w:rsidP="002252B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16.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Ящик дерев’яний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28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17.</w:t>
            </w:r>
          </w:p>
        </w:tc>
        <w:tc>
          <w:tcPr>
            <w:tcW w:w="4908" w:type="dxa"/>
          </w:tcPr>
          <w:p w:rsidR="005010B3" w:rsidRPr="002F542B" w:rsidRDefault="005010B3" w:rsidP="00EE41FC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Миски алюмінієві</w:t>
            </w:r>
          </w:p>
        </w:tc>
        <w:tc>
          <w:tcPr>
            <w:tcW w:w="1417" w:type="dxa"/>
          </w:tcPr>
          <w:p w:rsidR="005010B3" w:rsidRPr="002F542B" w:rsidRDefault="005010B3" w:rsidP="00EE41FC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4908" w:type="dxa"/>
          </w:tcPr>
          <w:p w:rsidR="005010B3" w:rsidRPr="002F542B" w:rsidRDefault="005010B3" w:rsidP="00EE41FC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Кружки алюмінієві</w:t>
            </w:r>
          </w:p>
        </w:tc>
        <w:tc>
          <w:tcPr>
            <w:tcW w:w="1417" w:type="dxa"/>
          </w:tcPr>
          <w:p w:rsidR="005010B3" w:rsidRPr="002F542B" w:rsidRDefault="005010B3" w:rsidP="00EE41FC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19.</w:t>
            </w:r>
          </w:p>
        </w:tc>
        <w:tc>
          <w:tcPr>
            <w:tcW w:w="4908" w:type="dxa"/>
          </w:tcPr>
          <w:p w:rsidR="005010B3" w:rsidRPr="002F542B" w:rsidRDefault="005010B3" w:rsidP="00CA0F8A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Ложки алюмінієві</w:t>
            </w:r>
          </w:p>
        </w:tc>
        <w:tc>
          <w:tcPr>
            <w:tcW w:w="1417" w:type="dxa"/>
          </w:tcPr>
          <w:p w:rsidR="005010B3" w:rsidRPr="002F542B" w:rsidRDefault="005010B3" w:rsidP="00EE41FC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20.</w:t>
            </w:r>
          </w:p>
        </w:tc>
        <w:tc>
          <w:tcPr>
            <w:tcW w:w="4908" w:type="dxa"/>
            <w:vAlign w:val="center"/>
          </w:tcPr>
          <w:p w:rsidR="005331F6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Рукавиці гумові </w:t>
            </w:r>
          </w:p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господарські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21.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Рушники льняні вафельні</w:t>
            </w:r>
          </w:p>
        </w:tc>
        <w:tc>
          <w:tcPr>
            <w:tcW w:w="1417" w:type="dxa"/>
          </w:tcPr>
          <w:p w:rsidR="005010B3" w:rsidRPr="002F542B" w:rsidRDefault="005010B3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22.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Віник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23.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Халати х/б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24.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Марля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п.м.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25.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Щітка для одягу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26.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Вибивалка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27.</w:t>
            </w:r>
          </w:p>
        </w:tc>
        <w:tc>
          <w:tcPr>
            <w:tcW w:w="4908" w:type="dxa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Фартух білий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28.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Кепки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23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29.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Каструля 3 л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30.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Чайник кухонний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31.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Ніж кухонний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32.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Консервовідкривач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33.</w:t>
            </w:r>
          </w:p>
        </w:tc>
        <w:tc>
          <w:tcPr>
            <w:tcW w:w="4908" w:type="dxa"/>
            <w:vAlign w:val="center"/>
          </w:tcPr>
          <w:p w:rsidR="005331F6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Ложка розливна </w:t>
            </w:r>
          </w:p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(половник)</w:t>
            </w:r>
          </w:p>
        </w:tc>
        <w:tc>
          <w:tcPr>
            <w:tcW w:w="1417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6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34.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Дуршлаг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35.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Вилка для м’яса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36.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Топірці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37.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Сито для сипучих інгредієнтів</w:t>
            </w:r>
          </w:p>
        </w:tc>
        <w:tc>
          <w:tcPr>
            <w:tcW w:w="1417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38.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Піднос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15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39.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Таз алюмінійовий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15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40.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Дошка розподільна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41.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Совок для сипучих товарів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42.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Лійка садова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43.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Шпателі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763" w:type="dxa"/>
          </w:tcPr>
          <w:p w:rsidR="005010B3" w:rsidRPr="002F542B" w:rsidRDefault="005010B3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44.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Металевий рукомийник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5010B3" w:rsidRPr="002F542B" w:rsidRDefault="005010B3" w:rsidP="00A73903">
            <w:pPr>
              <w:jc w:val="center"/>
              <w:rPr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ІІ. 3. Речове майно для формувань:</w:t>
            </w: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  <w:vAlign w:val="center"/>
          </w:tcPr>
          <w:p w:rsidR="005010B3" w:rsidRPr="002F542B" w:rsidRDefault="005010B3" w:rsidP="006A22A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724280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Плащ вологостійкий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  <w:vAlign w:val="center"/>
          </w:tcPr>
          <w:p w:rsidR="005010B3" w:rsidRPr="002F542B" w:rsidRDefault="005010B3" w:rsidP="006A22A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C9172F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Костюм вологостійкий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  <w:vAlign w:val="center"/>
          </w:tcPr>
          <w:p w:rsidR="005010B3" w:rsidRPr="002F542B" w:rsidRDefault="005010B3" w:rsidP="006A22A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4A637F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Рукавиці робочі бавовняні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пара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4A637F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Рукавиці гумові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263DD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пара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  <w:vAlign w:val="center"/>
          </w:tcPr>
          <w:p w:rsidR="00421B0F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Рукавиці синтетичні з гумовим </w:t>
            </w:r>
          </w:p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напилом</w:t>
            </w:r>
          </w:p>
        </w:tc>
        <w:tc>
          <w:tcPr>
            <w:tcW w:w="1417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пара</w:t>
            </w:r>
          </w:p>
        </w:tc>
        <w:tc>
          <w:tcPr>
            <w:tcW w:w="1418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6.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Комбінезони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7.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Куртки теплі «фуфайка»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A2736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</w:tcPr>
          <w:p w:rsidR="005010B3" w:rsidRPr="002F542B" w:rsidRDefault="005010B3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Чоботи гумові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пара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70"/>
        </w:trPr>
        <w:tc>
          <w:tcPr>
            <w:tcW w:w="763" w:type="dxa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9.</w:t>
            </w:r>
          </w:p>
        </w:tc>
        <w:tc>
          <w:tcPr>
            <w:tcW w:w="4908" w:type="dxa"/>
            <w:vAlign w:val="center"/>
          </w:tcPr>
          <w:p w:rsidR="005010B3" w:rsidRPr="002F542B" w:rsidRDefault="005010B3" w:rsidP="00177186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Чоботи (берці) кирзові</w:t>
            </w:r>
          </w:p>
        </w:tc>
        <w:tc>
          <w:tcPr>
            <w:tcW w:w="1417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пара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5010B3" w:rsidRPr="002F542B" w:rsidTr="006C1E8E">
        <w:trPr>
          <w:cantSplit/>
          <w:trHeight w:val="315"/>
        </w:trPr>
        <w:tc>
          <w:tcPr>
            <w:tcW w:w="763" w:type="dxa"/>
          </w:tcPr>
          <w:p w:rsidR="005010B3" w:rsidRPr="002F542B" w:rsidRDefault="005010B3" w:rsidP="0038086D">
            <w:pPr>
              <w:ind w:right="-11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10.</w:t>
            </w:r>
          </w:p>
        </w:tc>
        <w:tc>
          <w:tcPr>
            <w:tcW w:w="4908" w:type="dxa"/>
            <w:vAlign w:val="center"/>
          </w:tcPr>
          <w:p w:rsidR="0027344F" w:rsidRPr="002F542B" w:rsidRDefault="005010B3" w:rsidP="00177186">
            <w:pPr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Респіратори</w:t>
            </w:r>
          </w:p>
          <w:p w:rsidR="00421B0F" w:rsidRPr="002F542B" w:rsidRDefault="00421B0F" w:rsidP="00177186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  <w:vAlign w:val="center"/>
          </w:tcPr>
          <w:p w:rsidR="005010B3" w:rsidRPr="002F542B" w:rsidRDefault="005010B3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5010B3" w:rsidRPr="002F542B" w:rsidRDefault="005010B3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5010B3" w:rsidRPr="002F542B" w:rsidRDefault="005010B3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FD66E5">
        <w:trPr>
          <w:cantSplit/>
          <w:trHeight w:val="315"/>
        </w:trPr>
        <w:tc>
          <w:tcPr>
            <w:tcW w:w="763" w:type="dxa"/>
            <w:vAlign w:val="center"/>
          </w:tcPr>
          <w:p w:rsidR="00421B0F" w:rsidRPr="002F542B" w:rsidRDefault="00421B0F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lastRenderedPageBreak/>
              <w:t>1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FD66E5">
            <w:pPr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 xml:space="preserve">       5</w:t>
            </w:r>
          </w:p>
        </w:tc>
      </w:tr>
      <w:tr w:rsidR="00421B0F" w:rsidRPr="002F542B" w:rsidTr="00AA5D29">
        <w:trPr>
          <w:cantSplit/>
          <w:trHeight w:val="406"/>
        </w:trPr>
        <w:tc>
          <w:tcPr>
            <w:tcW w:w="10065" w:type="dxa"/>
            <w:gridSpan w:val="5"/>
          </w:tcPr>
          <w:p w:rsidR="00421B0F" w:rsidRPr="002F542B" w:rsidRDefault="00421B0F" w:rsidP="00D3287F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  <w:lang w:val="en-US"/>
              </w:rPr>
              <w:t>II</w:t>
            </w:r>
            <w:r w:rsidRPr="002F542B">
              <w:rPr>
                <w:b/>
                <w:sz w:val="27"/>
                <w:szCs w:val="27"/>
              </w:rPr>
              <w:t>.4.Медичне майно довготривалого зберігання</w:t>
            </w:r>
          </w:p>
        </w:tc>
      </w:tr>
      <w:tr w:rsidR="00FD66E5" w:rsidRPr="002F542B" w:rsidTr="00AA5D29">
        <w:trPr>
          <w:cantSplit/>
          <w:trHeight w:val="406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b/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1.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Перев’язочні засоби</w:t>
            </w:r>
          </w:p>
        </w:tc>
        <w:tc>
          <w:tcPr>
            <w:tcW w:w="4394" w:type="dxa"/>
            <w:gridSpan w:val="3"/>
            <w:vMerge w:val="restart"/>
          </w:tcPr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Default="00FD66E5" w:rsidP="00E4210E">
            <w:pPr>
              <w:rPr>
                <w:b/>
                <w:sz w:val="27"/>
                <w:szCs w:val="27"/>
              </w:rPr>
            </w:pPr>
          </w:p>
          <w:p w:rsidR="00FD66E5" w:rsidRPr="002F542B" w:rsidRDefault="00FD66E5" w:rsidP="00E4210E">
            <w:pPr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Відповідно до наказу УОЗ Чернівецької ОДА від 19.11.2001р</w:t>
            </w:r>
          </w:p>
        </w:tc>
      </w:tr>
      <w:tr w:rsidR="00FD66E5" w:rsidRPr="002F542B" w:rsidTr="00AA5D29">
        <w:trPr>
          <w:cantSplit/>
          <w:trHeight w:val="406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2.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Знеболюючі препарати</w:t>
            </w:r>
          </w:p>
        </w:tc>
        <w:tc>
          <w:tcPr>
            <w:tcW w:w="4394" w:type="dxa"/>
            <w:gridSpan w:val="3"/>
            <w:vMerge/>
          </w:tcPr>
          <w:p w:rsidR="00FD66E5" w:rsidRPr="002F542B" w:rsidRDefault="00FD66E5" w:rsidP="00E4210E">
            <w:pPr>
              <w:rPr>
                <w:b/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86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3.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Серцево-судинні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86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4.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Гормональні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30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5.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Антибіотики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6.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Сульфаніламідні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7.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Стимулюючі препарати 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8.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Сильнодіючі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9.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Антидотні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Кровозупинні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Вітамінні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Протисудомні препарати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D66E5" w:rsidRPr="002F542B" w:rsidTr="00AA5D29">
        <w:trPr>
          <w:cantSplit/>
          <w:trHeight w:val="260"/>
        </w:trPr>
        <w:tc>
          <w:tcPr>
            <w:tcW w:w="763" w:type="dxa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13.</w:t>
            </w:r>
          </w:p>
        </w:tc>
        <w:tc>
          <w:tcPr>
            <w:tcW w:w="4908" w:type="dxa"/>
            <w:vAlign w:val="center"/>
          </w:tcPr>
          <w:p w:rsidR="00FD66E5" w:rsidRPr="002F542B" w:rsidRDefault="00FD66E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Дезінфікуючі засоби</w:t>
            </w:r>
          </w:p>
        </w:tc>
        <w:tc>
          <w:tcPr>
            <w:tcW w:w="4394" w:type="dxa"/>
            <w:gridSpan w:val="3"/>
            <w:vMerge/>
            <w:vAlign w:val="center"/>
          </w:tcPr>
          <w:p w:rsidR="00FD66E5" w:rsidRPr="002F542B" w:rsidRDefault="00FD66E5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421B0F" w:rsidRPr="002F542B" w:rsidRDefault="00421B0F" w:rsidP="00A73903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ІІ. 5. Майно радіаційно-хімічної розвідки та індивідуального захисту</w:t>
            </w: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Костюм Л-1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2.    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3F0213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Захисний плащ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16"/>
        </w:trPr>
        <w:tc>
          <w:tcPr>
            <w:tcW w:w="763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  <w:vAlign w:val="center"/>
          </w:tcPr>
          <w:p w:rsidR="00BC72F7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Костюм військовий </w:t>
            </w:r>
          </w:p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захисний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71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Плащ ОП-1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2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Маски медичні одноразові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100.000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0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6.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Респіратори 3 класу захисту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50.000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8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7.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Рукавички медичні одноразові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100.000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4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Рукавиці з високими руками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5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9.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Спеціальні захисні окуляри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3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Комбінезон захисний ЗМ 4532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4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Бахіли високі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5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Дезінфікуючий засіб АХД-2000</w:t>
            </w:r>
          </w:p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Ультра (1л)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5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13.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Дезінфікуючий засіб АХД-2000</w:t>
            </w:r>
          </w:p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(5л)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3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14.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BC72F7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Дезінфікуючий засіб для обробки поверхонь (Саніфект, ФАН, квік дезню) -10л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1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15.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Дезінфікуючий засіб для обробки підлоги-10л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45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16.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724280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Дитяча захисна камера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3958D2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72428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17.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ІД-01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18.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ІД-02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19.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ВПХР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20.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ДП-5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421B0F" w:rsidRPr="002F542B" w:rsidRDefault="00421B0F" w:rsidP="00177186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21.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ДП-24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12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260"/>
        </w:trPr>
        <w:tc>
          <w:tcPr>
            <w:tcW w:w="763" w:type="dxa"/>
          </w:tcPr>
          <w:p w:rsidR="00421B0F" w:rsidRPr="002F542B" w:rsidRDefault="00421B0F" w:rsidP="00177186">
            <w:pPr>
              <w:ind w:right="-4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22.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ЛД-1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65"/>
        </w:trPr>
        <w:tc>
          <w:tcPr>
            <w:tcW w:w="763" w:type="dxa"/>
          </w:tcPr>
          <w:p w:rsidR="00421B0F" w:rsidRPr="002F542B" w:rsidRDefault="00421B0F" w:rsidP="00177186">
            <w:pPr>
              <w:ind w:right="-4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23.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Пристрій «Прип’ять»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111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35"/>
        </w:trPr>
        <w:tc>
          <w:tcPr>
            <w:tcW w:w="763" w:type="dxa"/>
          </w:tcPr>
          <w:p w:rsidR="00421B0F" w:rsidRPr="002F542B" w:rsidRDefault="00421B0F" w:rsidP="00177186">
            <w:pPr>
              <w:ind w:right="-4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24.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Фільтр протигаз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223F0E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2480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360"/>
        </w:trPr>
        <w:tc>
          <w:tcPr>
            <w:tcW w:w="763" w:type="dxa"/>
          </w:tcPr>
          <w:p w:rsidR="00421B0F" w:rsidRPr="002F542B" w:rsidRDefault="00421B0F" w:rsidP="00177186">
            <w:pPr>
              <w:ind w:right="-4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25.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DB26AB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Предфільтр ПФ-300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223F0E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24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421B0F" w:rsidRPr="002F542B" w:rsidTr="006C1E8E">
        <w:trPr>
          <w:cantSplit/>
          <w:trHeight w:val="171"/>
        </w:trPr>
        <w:tc>
          <w:tcPr>
            <w:tcW w:w="763" w:type="dxa"/>
          </w:tcPr>
          <w:p w:rsidR="00421B0F" w:rsidRPr="002F542B" w:rsidRDefault="00421B0F" w:rsidP="00AA5D29">
            <w:pPr>
              <w:ind w:right="-47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26.</w:t>
            </w:r>
          </w:p>
        </w:tc>
        <w:tc>
          <w:tcPr>
            <w:tcW w:w="4908" w:type="dxa"/>
            <w:vAlign w:val="center"/>
          </w:tcPr>
          <w:p w:rsidR="00421B0F" w:rsidRPr="002F542B" w:rsidRDefault="00421B0F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Рентгенометр</w:t>
            </w:r>
          </w:p>
        </w:tc>
        <w:tc>
          <w:tcPr>
            <w:tcW w:w="1417" w:type="dxa"/>
            <w:vAlign w:val="center"/>
          </w:tcPr>
          <w:p w:rsidR="00421B0F" w:rsidRPr="002F542B" w:rsidRDefault="00421B0F" w:rsidP="00AA5D2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</w:t>
            </w:r>
          </w:p>
        </w:tc>
        <w:tc>
          <w:tcPr>
            <w:tcW w:w="1418" w:type="dxa"/>
            <w:vAlign w:val="center"/>
          </w:tcPr>
          <w:p w:rsidR="00421B0F" w:rsidRPr="002F542B" w:rsidRDefault="00421B0F" w:rsidP="00AA5D2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17</w:t>
            </w:r>
          </w:p>
        </w:tc>
        <w:tc>
          <w:tcPr>
            <w:tcW w:w="1559" w:type="dxa"/>
            <w:vAlign w:val="center"/>
          </w:tcPr>
          <w:p w:rsidR="00421B0F" w:rsidRPr="002F542B" w:rsidRDefault="00421B0F" w:rsidP="00AA5D29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806067" w:rsidRPr="002F542B" w:rsidTr="00FD66E5">
        <w:trPr>
          <w:cantSplit/>
          <w:trHeight w:val="171"/>
        </w:trPr>
        <w:tc>
          <w:tcPr>
            <w:tcW w:w="763" w:type="dxa"/>
            <w:vAlign w:val="center"/>
          </w:tcPr>
          <w:p w:rsidR="00806067" w:rsidRPr="002F542B" w:rsidRDefault="00806067" w:rsidP="00FD66E5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FD66E5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FD66E5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FD66E5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FD66E5">
            <w:pPr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 xml:space="preserve">       5</w:t>
            </w:r>
          </w:p>
        </w:tc>
      </w:tr>
      <w:tr w:rsidR="00806067" w:rsidRPr="002F542B" w:rsidTr="006C1E8E">
        <w:trPr>
          <w:cantSplit/>
          <w:trHeight w:val="171"/>
        </w:trPr>
        <w:tc>
          <w:tcPr>
            <w:tcW w:w="763" w:type="dxa"/>
          </w:tcPr>
          <w:p w:rsidR="00806067" w:rsidRPr="002F542B" w:rsidRDefault="00806067" w:rsidP="00AA5D29">
            <w:pPr>
              <w:ind w:right="-47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27.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AA5D29">
            <w:pPr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Дозиметричний пристрій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AA5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</w:tcPr>
          <w:p w:rsidR="00806067" w:rsidRPr="002F542B" w:rsidRDefault="00806067" w:rsidP="00AA5D29">
            <w:pPr>
              <w:ind w:right="-47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28.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AA5D29">
            <w:pPr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Сумка для відбору проб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AA5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</w:tcPr>
          <w:p w:rsidR="00806067" w:rsidRPr="002F542B" w:rsidRDefault="00806067" w:rsidP="00AA5D29">
            <w:pPr>
              <w:ind w:right="-47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29.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AA5D29">
            <w:pPr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Санітарна сумка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AA5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</w:tcPr>
          <w:p w:rsidR="00806067" w:rsidRPr="002F542B" w:rsidRDefault="00806067" w:rsidP="00AA5D29">
            <w:pPr>
              <w:ind w:right="-47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30.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AA5D29">
            <w:pPr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Пакунок перев’язочний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462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AA5D2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</w:tcPr>
          <w:p w:rsidR="00806067" w:rsidRPr="002F542B" w:rsidRDefault="00806067" w:rsidP="00177186">
            <w:pPr>
              <w:ind w:right="-47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31.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177186">
            <w:pPr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Ноші мед. санітарні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177186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177186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806067" w:rsidRPr="002F542B" w:rsidRDefault="00806067" w:rsidP="003571DA">
            <w:pPr>
              <w:rPr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 xml:space="preserve">                                                      ІІІ. Засоби:</w:t>
            </w:r>
          </w:p>
        </w:tc>
      </w:tr>
      <w:tr w:rsidR="00806067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806067" w:rsidRPr="002F542B" w:rsidRDefault="00806067" w:rsidP="009F195B">
            <w:pPr>
              <w:jc w:val="center"/>
              <w:rPr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ІІІ. 1. Засоби першої необхідності:</w:t>
            </w:r>
          </w:p>
        </w:tc>
      </w:tr>
      <w:tr w:rsidR="00806067" w:rsidRPr="002F542B" w:rsidTr="006C1E8E">
        <w:trPr>
          <w:cantSplit/>
          <w:trHeight w:val="330"/>
        </w:trPr>
        <w:tc>
          <w:tcPr>
            <w:tcW w:w="763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C9172F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Мило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263DD6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кілограм      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806067" w:rsidRPr="002F542B" w:rsidRDefault="00806067" w:rsidP="00C9172F">
            <w:pPr>
              <w:jc w:val="center"/>
              <w:rPr>
                <w:color w:val="FF00FF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2.</w:t>
            </w:r>
          </w:p>
        </w:tc>
        <w:tc>
          <w:tcPr>
            <w:tcW w:w="4908" w:type="dxa"/>
          </w:tcPr>
          <w:p w:rsidR="00806067" w:rsidRPr="002F542B" w:rsidRDefault="00806067" w:rsidP="00194424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Сірники</w:t>
            </w:r>
          </w:p>
        </w:tc>
        <w:tc>
          <w:tcPr>
            <w:tcW w:w="1417" w:type="dxa"/>
          </w:tcPr>
          <w:p w:rsidR="00806067" w:rsidRPr="002F542B" w:rsidRDefault="00806067" w:rsidP="00194424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806067" w:rsidRPr="002F542B" w:rsidRDefault="00806067" w:rsidP="00194424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C917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7A031A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3.</w:t>
            </w:r>
          </w:p>
        </w:tc>
        <w:tc>
          <w:tcPr>
            <w:tcW w:w="4908" w:type="dxa"/>
          </w:tcPr>
          <w:p w:rsidR="00806067" w:rsidRPr="002F542B" w:rsidRDefault="00806067" w:rsidP="00034B1C">
            <w:pPr>
              <w:pStyle w:val="a7"/>
              <w:ind w:right="-306"/>
              <w:jc w:val="both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Гасові лампи «Летюча миша»</w:t>
            </w:r>
          </w:p>
        </w:tc>
        <w:tc>
          <w:tcPr>
            <w:tcW w:w="1417" w:type="dxa"/>
          </w:tcPr>
          <w:p w:rsidR="00806067" w:rsidRPr="002F542B" w:rsidRDefault="00806067" w:rsidP="00A2736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806067" w:rsidRPr="002F542B" w:rsidRDefault="00806067" w:rsidP="00194424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C917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7A031A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4.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C9172F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Свічки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C9172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7A031A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5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C9172F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Марля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263DD6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п.м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C9172F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7A031A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6.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89285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Вмивальники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2736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7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DF2493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Пакунок перев’язочний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2736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462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806067" w:rsidRPr="002F542B" w:rsidRDefault="00806067" w:rsidP="009F195B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ІІІ.2. Засоби обігріву:</w:t>
            </w: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</w:tcPr>
          <w:p w:rsidR="00806067" w:rsidRPr="002F542B" w:rsidRDefault="00806067" w:rsidP="0098381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89285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Твердопаливні (пічка - буржуйка)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263DD6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806067" w:rsidRPr="002F542B" w:rsidRDefault="00806067" w:rsidP="009F195B">
            <w:pPr>
              <w:jc w:val="center"/>
              <w:rPr>
                <w:b/>
                <w:sz w:val="28"/>
                <w:szCs w:val="28"/>
              </w:rPr>
            </w:pPr>
            <w:r w:rsidRPr="002F542B">
              <w:rPr>
                <w:b/>
                <w:sz w:val="28"/>
                <w:szCs w:val="28"/>
              </w:rPr>
              <w:t>ІІІ.3. Засоби забезпечення аварійно-рятувальних робіт та гасіння пожеж:</w:t>
            </w: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724280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724280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Лопати штикові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143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Лопати совкові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2736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4.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Сокири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2713FB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5.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Ломи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6075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6.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724280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Ножиці для різки дроту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724280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6075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7.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Молоток</w:t>
            </w:r>
          </w:p>
        </w:tc>
        <w:tc>
          <w:tcPr>
            <w:tcW w:w="1417" w:type="dxa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6075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8.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Кірка без ручки</w:t>
            </w:r>
          </w:p>
        </w:tc>
        <w:tc>
          <w:tcPr>
            <w:tcW w:w="1417" w:type="dxa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45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806067" w:rsidRPr="002F542B" w:rsidRDefault="00806067" w:rsidP="00860758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9.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Ручки для кирок</w:t>
            </w:r>
          </w:p>
        </w:tc>
        <w:tc>
          <w:tcPr>
            <w:tcW w:w="1417" w:type="dxa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360"/>
        </w:trPr>
        <w:tc>
          <w:tcPr>
            <w:tcW w:w="763" w:type="dxa"/>
            <w:vAlign w:val="center"/>
          </w:tcPr>
          <w:p w:rsidR="00806067" w:rsidRPr="002F542B" w:rsidRDefault="00806067" w:rsidP="00CA18AA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10.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Цвяховитягувач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46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11.</w:t>
            </w:r>
          </w:p>
        </w:tc>
        <w:tc>
          <w:tcPr>
            <w:tcW w:w="4908" w:type="dxa"/>
          </w:tcPr>
          <w:p w:rsidR="00020685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Рукав пожежний 20м., </w:t>
            </w:r>
          </w:p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діаметр 51мм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A421F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  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91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4908" w:type="dxa"/>
          </w:tcPr>
          <w:p w:rsidR="00020685" w:rsidRDefault="00806067" w:rsidP="0038086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Рукав пожежний 20м.,  </w:t>
            </w:r>
          </w:p>
          <w:p w:rsidR="00806067" w:rsidRPr="002F542B" w:rsidRDefault="00806067" w:rsidP="0038086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діаметр 66мм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E5375C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76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4908" w:type="dxa"/>
          </w:tcPr>
          <w:p w:rsidR="00020685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Рукав пожежний 20м., </w:t>
            </w:r>
          </w:p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діаметр 77мм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E5375C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76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Мотопомпа МП-100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E5375C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46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Чоботи пожежного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пар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315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Шолом пожежного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E5375C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шт.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61"/>
        </w:trPr>
        <w:tc>
          <w:tcPr>
            <w:tcW w:w="763" w:type="dxa"/>
            <w:vAlign w:val="center"/>
          </w:tcPr>
          <w:p w:rsidR="00806067" w:rsidRPr="002F542B" w:rsidRDefault="00806067" w:rsidP="0038086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17. 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Рукавиці пожежного з крагами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897A97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пар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16"/>
        </w:trPr>
        <w:tc>
          <w:tcPr>
            <w:tcW w:w="763" w:type="dxa"/>
            <w:vAlign w:val="center"/>
          </w:tcPr>
          <w:p w:rsidR="00806067" w:rsidRPr="002F542B" w:rsidRDefault="00806067" w:rsidP="00FE634E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18. </w:t>
            </w:r>
          </w:p>
        </w:tc>
        <w:tc>
          <w:tcPr>
            <w:tcW w:w="4908" w:type="dxa"/>
          </w:tcPr>
          <w:p w:rsidR="00806067" w:rsidRPr="002F542B" w:rsidRDefault="00806067" w:rsidP="00897A97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Костюм спеціальний захисний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941BAD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кількість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16"/>
        </w:trPr>
        <w:tc>
          <w:tcPr>
            <w:tcW w:w="763" w:type="dxa"/>
            <w:vAlign w:val="center"/>
          </w:tcPr>
          <w:p w:rsidR="00806067" w:rsidRPr="002F542B" w:rsidRDefault="00806067" w:rsidP="00BC0F0C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19.</w:t>
            </w:r>
          </w:p>
        </w:tc>
        <w:tc>
          <w:tcPr>
            <w:tcW w:w="4908" w:type="dxa"/>
          </w:tcPr>
          <w:p w:rsidR="00806067" w:rsidRDefault="00806067" w:rsidP="00391516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Спеціальне вибухотехнічне  обладнання «Бербут»</w:t>
            </w:r>
          </w:p>
          <w:p w:rsidR="00020685" w:rsidRPr="002F542B" w:rsidRDefault="00020685" w:rsidP="0039151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06067" w:rsidRPr="002F542B" w:rsidRDefault="00806067" w:rsidP="00223F0E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897A97">
            <w:pPr>
              <w:jc w:val="center"/>
              <w:rPr>
                <w:color w:val="000000"/>
                <w:sz w:val="28"/>
                <w:szCs w:val="28"/>
              </w:rPr>
            </w:pPr>
            <w:r w:rsidRPr="002F54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8928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345"/>
        </w:trPr>
        <w:tc>
          <w:tcPr>
            <w:tcW w:w="10065" w:type="dxa"/>
            <w:gridSpan w:val="5"/>
            <w:vAlign w:val="center"/>
          </w:tcPr>
          <w:p w:rsidR="00806067" w:rsidRPr="002F542B" w:rsidRDefault="00806067" w:rsidP="009F19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F542B">
              <w:rPr>
                <w:b/>
                <w:color w:val="000000"/>
                <w:sz w:val="28"/>
                <w:szCs w:val="28"/>
              </w:rPr>
              <w:t>ІІІ.4. Засоби    загально – господарського призначення:</w:t>
            </w:r>
          </w:p>
        </w:tc>
      </w:tr>
      <w:tr w:rsidR="00806067" w:rsidRPr="002F542B" w:rsidTr="006C1E8E">
        <w:trPr>
          <w:cantSplit/>
          <w:trHeight w:val="195"/>
        </w:trPr>
        <w:tc>
          <w:tcPr>
            <w:tcW w:w="763" w:type="dxa"/>
            <w:vAlign w:val="center"/>
          </w:tcPr>
          <w:p w:rsidR="00806067" w:rsidRPr="002F542B" w:rsidRDefault="00806067" w:rsidP="0057479F">
            <w:pPr>
              <w:ind w:right="-38"/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1.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DB26AB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Скло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тис. кв. м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0,2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180"/>
        </w:trPr>
        <w:tc>
          <w:tcPr>
            <w:tcW w:w="763" w:type="dxa"/>
            <w:vAlign w:val="center"/>
          </w:tcPr>
          <w:p w:rsidR="00806067" w:rsidRPr="002F542B" w:rsidRDefault="00806067" w:rsidP="0057479F">
            <w:pPr>
              <w:ind w:right="-38"/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2.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DB26AB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Дріт сталевий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D302E3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т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0,1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285"/>
        </w:trPr>
        <w:tc>
          <w:tcPr>
            <w:tcW w:w="763" w:type="dxa"/>
            <w:vAlign w:val="center"/>
          </w:tcPr>
          <w:p w:rsidR="00806067" w:rsidRPr="002F542B" w:rsidRDefault="00806067" w:rsidP="00FC5A8E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C05F15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Кабель освітлювальний 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C05F15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км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FC5A8E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0,5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FC5A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6067" w:rsidRPr="002F542B" w:rsidTr="006C1E8E">
        <w:trPr>
          <w:cantSplit/>
          <w:trHeight w:val="390"/>
        </w:trPr>
        <w:tc>
          <w:tcPr>
            <w:tcW w:w="763" w:type="dxa"/>
            <w:vAlign w:val="center"/>
          </w:tcPr>
          <w:p w:rsidR="00806067" w:rsidRPr="002F542B" w:rsidRDefault="00806067" w:rsidP="00E4210E">
            <w:pPr>
              <w:ind w:right="-38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4.</w:t>
            </w:r>
          </w:p>
        </w:tc>
        <w:tc>
          <w:tcPr>
            <w:tcW w:w="4908" w:type="dxa"/>
            <w:vAlign w:val="center"/>
          </w:tcPr>
          <w:p w:rsidR="00806067" w:rsidRPr="002F542B" w:rsidRDefault="00806067" w:rsidP="00C05F15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Кабель силовий</w:t>
            </w:r>
          </w:p>
        </w:tc>
        <w:tc>
          <w:tcPr>
            <w:tcW w:w="1417" w:type="dxa"/>
            <w:vAlign w:val="center"/>
          </w:tcPr>
          <w:p w:rsidR="00806067" w:rsidRPr="002F542B" w:rsidRDefault="00806067" w:rsidP="00D302E3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км</w:t>
            </w:r>
          </w:p>
        </w:tc>
        <w:tc>
          <w:tcPr>
            <w:tcW w:w="1418" w:type="dxa"/>
            <w:vAlign w:val="center"/>
          </w:tcPr>
          <w:p w:rsidR="00806067" w:rsidRPr="002F542B" w:rsidRDefault="00806067" w:rsidP="00C05F15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0,2</w:t>
            </w:r>
          </w:p>
        </w:tc>
        <w:tc>
          <w:tcPr>
            <w:tcW w:w="1559" w:type="dxa"/>
            <w:vAlign w:val="center"/>
          </w:tcPr>
          <w:p w:rsidR="00806067" w:rsidRPr="002F542B" w:rsidRDefault="00806067" w:rsidP="00DB26AB">
            <w:pPr>
              <w:jc w:val="center"/>
              <w:rPr>
                <w:sz w:val="28"/>
                <w:szCs w:val="28"/>
              </w:rPr>
            </w:pPr>
          </w:p>
        </w:tc>
      </w:tr>
      <w:tr w:rsidR="00020685" w:rsidRPr="002F542B" w:rsidTr="006C1E8E">
        <w:trPr>
          <w:cantSplit/>
          <w:trHeight w:val="390"/>
        </w:trPr>
        <w:tc>
          <w:tcPr>
            <w:tcW w:w="763" w:type="dxa"/>
            <w:vAlign w:val="center"/>
          </w:tcPr>
          <w:p w:rsidR="00020685" w:rsidRPr="002F542B" w:rsidRDefault="00020685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lastRenderedPageBreak/>
              <w:t>1</w:t>
            </w:r>
          </w:p>
        </w:tc>
        <w:tc>
          <w:tcPr>
            <w:tcW w:w="4908" w:type="dxa"/>
            <w:vAlign w:val="center"/>
          </w:tcPr>
          <w:p w:rsidR="00020685" w:rsidRPr="002F542B" w:rsidRDefault="00020685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FD66E5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FD66E5">
            <w:pPr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 xml:space="preserve">       5</w:t>
            </w:r>
          </w:p>
        </w:tc>
      </w:tr>
      <w:tr w:rsidR="00020685" w:rsidRPr="002F542B" w:rsidTr="006C1E8E">
        <w:trPr>
          <w:cantSplit/>
          <w:trHeight w:val="216"/>
        </w:trPr>
        <w:tc>
          <w:tcPr>
            <w:tcW w:w="763" w:type="dxa"/>
            <w:vAlign w:val="center"/>
          </w:tcPr>
          <w:p w:rsidR="00020685" w:rsidRPr="002F542B" w:rsidRDefault="00020685" w:rsidP="00AA5D29">
            <w:pPr>
              <w:ind w:right="-38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5.</w:t>
            </w:r>
          </w:p>
        </w:tc>
        <w:tc>
          <w:tcPr>
            <w:tcW w:w="4908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Цвяхи різні: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20685" w:rsidRPr="002F542B" w:rsidRDefault="00020685" w:rsidP="00DB26A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  <w:vMerge w:val="restart"/>
            <w:vAlign w:val="center"/>
          </w:tcPr>
          <w:p w:rsidR="00020685" w:rsidRPr="002F542B" w:rsidRDefault="00020685" w:rsidP="00AA5D29">
            <w:pPr>
              <w:ind w:right="-38"/>
              <w:jc w:val="center"/>
              <w:rPr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Цвяхи – 70 мм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т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0,1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8"/>
                <w:szCs w:val="28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020685" w:rsidRPr="002F542B" w:rsidRDefault="00020685" w:rsidP="00AA5D29">
            <w:pPr>
              <w:ind w:right="-38"/>
              <w:jc w:val="center"/>
              <w:rPr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Цвяхи – 100 мм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т     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0.1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8"/>
                <w:szCs w:val="28"/>
              </w:rPr>
            </w:pPr>
          </w:p>
        </w:tc>
      </w:tr>
      <w:tr w:rsidR="00020685" w:rsidRPr="002F542B" w:rsidTr="00AA5D29">
        <w:trPr>
          <w:cantSplit/>
          <w:trHeight w:val="285"/>
        </w:trPr>
        <w:tc>
          <w:tcPr>
            <w:tcW w:w="763" w:type="dxa"/>
            <w:vAlign w:val="center"/>
          </w:tcPr>
          <w:p w:rsidR="00020685" w:rsidRPr="002F542B" w:rsidRDefault="00020685" w:rsidP="00AA5D29">
            <w:pPr>
              <w:ind w:right="-38"/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6.</w:t>
            </w:r>
          </w:p>
        </w:tc>
        <w:tc>
          <w:tcPr>
            <w:tcW w:w="4908" w:type="dxa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Мішки</w:t>
            </w:r>
          </w:p>
        </w:tc>
        <w:tc>
          <w:tcPr>
            <w:tcW w:w="1417" w:type="dxa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    шт.</w:t>
            </w:r>
          </w:p>
        </w:tc>
        <w:tc>
          <w:tcPr>
            <w:tcW w:w="1418" w:type="dxa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3000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8"/>
                <w:szCs w:val="28"/>
              </w:rPr>
            </w:pPr>
          </w:p>
        </w:tc>
      </w:tr>
      <w:tr w:rsidR="00020685" w:rsidRPr="002F542B" w:rsidTr="00AA5D29">
        <w:trPr>
          <w:cantSplit/>
          <w:trHeight w:val="285"/>
        </w:trPr>
        <w:tc>
          <w:tcPr>
            <w:tcW w:w="763" w:type="dxa"/>
            <w:vAlign w:val="center"/>
          </w:tcPr>
          <w:p w:rsidR="00020685" w:rsidRPr="002F542B" w:rsidRDefault="00020685" w:rsidP="00AA5D29">
            <w:pPr>
              <w:ind w:right="-38"/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7.</w:t>
            </w:r>
          </w:p>
        </w:tc>
        <w:tc>
          <w:tcPr>
            <w:tcW w:w="4908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Плівка поліетиленова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AA5D29">
            <w:pPr>
              <w:rPr>
                <w:sz w:val="28"/>
                <w:szCs w:val="28"/>
                <w:vertAlign w:val="superscript"/>
              </w:rPr>
            </w:pPr>
            <w:r w:rsidRPr="002F542B">
              <w:rPr>
                <w:sz w:val="28"/>
                <w:szCs w:val="28"/>
              </w:rPr>
              <w:t xml:space="preserve">     п.м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AA5D29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>5000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8"/>
                <w:szCs w:val="28"/>
              </w:rPr>
            </w:pPr>
            <w:r w:rsidRPr="002F542B">
              <w:rPr>
                <w:sz w:val="28"/>
                <w:szCs w:val="28"/>
              </w:rPr>
              <w:t xml:space="preserve"> </w:t>
            </w:r>
          </w:p>
        </w:tc>
      </w:tr>
      <w:tr w:rsidR="00020685" w:rsidRPr="002F542B" w:rsidTr="00AA5D29">
        <w:trPr>
          <w:cantSplit/>
          <w:trHeight w:val="285"/>
        </w:trPr>
        <w:tc>
          <w:tcPr>
            <w:tcW w:w="763" w:type="dxa"/>
            <w:vAlign w:val="center"/>
          </w:tcPr>
          <w:p w:rsidR="00020685" w:rsidRPr="002F542B" w:rsidRDefault="00020685" w:rsidP="00AA5D29">
            <w:pPr>
              <w:ind w:right="-38"/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8.</w:t>
            </w:r>
          </w:p>
        </w:tc>
        <w:tc>
          <w:tcPr>
            <w:tcW w:w="4908" w:type="dxa"/>
          </w:tcPr>
          <w:p w:rsidR="00020685" w:rsidRPr="002F542B" w:rsidRDefault="00020685" w:rsidP="00AA5D29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Тенти різні: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D302E3">
            <w:pPr>
              <w:rPr>
                <w:sz w:val="27"/>
                <w:szCs w:val="27"/>
                <w:vertAlign w:val="superscript"/>
              </w:rPr>
            </w:pPr>
          </w:p>
        </w:tc>
        <w:tc>
          <w:tcPr>
            <w:tcW w:w="1418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vAlign w:val="center"/>
          </w:tcPr>
          <w:p w:rsidR="00020685" w:rsidRPr="002F542B" w:rsidRDefault="00020685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  <w:vMerge w:val="restart"/>
          </w:tcPr>
          <w:p w:rsidR="00020685" w:rsidRPr="002F542B" w:rsidRDefault="00020685" w:rsidP="00041A94">
            <w:pPr>
              <w:ind w:right="-38"/>
              <w:jc w:val="center"/>
              <w:rPr>
                <w:sz w:val="27"/>
                <w:szCs w:val="27"/>
              </w:rPr>
            </w:pPr>
          </w:p>
        </w:tc>
        <w:tc>
          <w:tcPr>
            <w:tcW w:w="4908" w:type="dxa"/>
            <w:vAlign w:val="center"/>
          </w:tcPr>
          <w:p w:rsidR="00020685" w:rsidRPr="002F542B" w:rsidRDefault="00020685" w:rsidP="0086075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Тент 8х12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08" w:type="dxa"/>
            <w:vAlign w:val="center"/>
          </w:tcPr>
          <w:p w:rsidR="00020685" w:rsidRPr="002F542B" w:rsidRDefault="00020685" w:rsidP="0086075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Тент 5х6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08" w:type="dxa"/>
            <w:vAlign w:val="center"/>
          </w:tcPr>
          <w:p w:rsidR="00020685" w:rsidRPr="002F542B" w:rsidRDefault="00020685" w:rsidP="0086075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Тентова тканина</w:t>
            </w:r>
          </w:p>
        </w:tc>
        <w:tc>
          <w:tcPr>
            <w:tcW w:w="1417" w:type="dxa"/>
            <w:vAlign w:val="center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п.м</w:t>
            </w:r>
          </w:p>
        </w:tc>
        <w:tc>
          <w:tcPr>
            <w:tcW w:w="1418" w:type="dxa"/>
            <w:vAlign w:val="center"/>
          </w:tcPr>
          <w:p w:rsidR="00020685" w:rsidRPr="002F542B" w:rsidRDefault="00020685" w:rsidP="006A22A9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6A22A9">
            <w:pPr>
              <w:jc w:val="center"/>
              <w:rPr>
                <w:color w:val="C00000"/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</w:tcPr>
          <w:p w:rsidR="00020685" w:rsidRPr="002F542B" w:rsidRDefault="00020685" w:rsidP="00AA5AE4">
            <w:pPr>
              <w:ind w:right="-42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9.</w:t>
            </w:r>
          </w:p>
        </w:tc>
        <w:tc>
          <w:tcPr>
            <w:tcW w:w="4908" w:type="dxa"/>
            <w:vAlign w:val="center"/>
          </w:tcPr>
          <w:p w:rsidR="00020685" w:rsidRPr="002F542B" w:rsidRDefault="00020685" w:rsidP="00860758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Папір для світломаскування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п.м</w:t>
            </w:r>
          </w:p>
        </w:tc>
        <w:tc>
          <w:tcPr>
            <w:tcW w:w="1418" w:type="dxa"/>
          </w:tcPr>
          <w:p w:rsidR="00020685" w:rsidRPr="002F542B" w:rsidRDefault="00020685" w:rsidP="0083389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715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85"/>
        </w:trPr>
        <w:tc>
          <w:tcPr>
            <w:tcW w:w="763" w:type="dxa"/>
          </w:tcPr>
          <w:p w:rsidR="00020685" w:rsidRPr="002F542B" w:rsidRDefault="00020685" w:rsidP="00AA5AE4">
            <w:pPr>
              <w:ind w:right="-42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10.</w:t>
            </w:r>
          </w:p>
        </w:tc>
        <w:tc>
          <w:tcPr>
            <w:tcW w:w="4908" w:type="dxa"/>
            <w:vAlign w:val="center"/>
          </w:tcPr>
          <w:p w:rsidR="00020685" w:rsidRPr="002F542B" w:rsidRDefault="00020685" w:rsidP="002504D5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Обмежувальна стрічка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п.м</w:t>
            </w:r>
          </w:p>
        </w:tc>
        <w:tc>
          <w:tcPr>
            <w:tcW w:w="1418" w:type="dxa"/>
          </w:tcPr>
          <w:p w:rsidR="00020685" w:rsidRPr="002F542B" w:rsidRDefault="00020685" w:rsidP="00833890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020685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020685" w:rsidRPr="002F542B" w:rsidRDefault="00020685" w:rsidP="00C04A53">
            <w:pPr>
              <w:jc w:val="center"/>
              <w:rPr>
                <w:b/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ІV. Будівельні матеріали: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</w:tcPr>
          <w:p w:rsidR="00020685" w:rsidRPr="002F542B" w:rsidRDefault="00020685" w:rsidP="00DB26AB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Гравій річковий</w:t>
            </w:r>
          </w:p>
        </w:tc>
        <w:tc>
          <w:tcPr>
            <w:tcW w:w="1417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</w:tcPr>
          <w:p w:rsidR="00020685" w:rsidRPr="002F542B" w:rsidRDefault="00020685" w:rsidP="00C05F15">
            <w:pPr>
              <w:rPr>
                <w:color w:val="FF00FF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375"/>
        </w:trPr>
        <w:tc>
          <w:tcPr>
            <w:tcW w:w="763" w:type="dxa"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</w:tcPr>
          <w:p w:rsidR="00020685" w:rsidRPr="002F542B" w:rsidRDefault="00020685" w:rsidP="00DB26AB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Пісок річковий</w:t>
            </w:r>
          </w:p>
        </w:tc>
        <w:tc>
          <w:tcPr>
            <w:tcW w:w="1417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</w:tcPr>
          <w:p w:rsidR="00020685" w:rsidRPr="002F542B" w:rsidRDefault="00020685" w:rsidP="00DB26AB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Цегла</w:t>
            </w:r>
          </w:p>
        </w:tc>
        <w:tc>
          <w:tcPr>
            <w:tcW w:w="1417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шт.</w:t>
            </w:r>
          </w:p>
        </w:tc>
        <w:tc>
          <w:tcPr>
            <w:tcW w:w="1418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5000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C05F15">
            <w:pPr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</w:tcPr>
          <w:p w:rsidR="00020685" w:rsidRPr="002F542B" w:rsidRDefault="00020685" w:rsidP="00DB26AB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Цемент</w:t>
            </w:r>
          </w:p>
        </w:tc>
        <w:tc>
          <w:tcPr>
            <w:tcW w:w="1417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DB26AB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</w:tcPr>
          <w:p w:rsidR="00020685" w:rsidRPr="002F542B" w:rsidRDefault="00020685" w:rsidP="00F36AA7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</w:tcPr>
          <w:p w:rsidR="00020685" w:rsidRPr="002F542B" w:rsidRDefault="00020685" w:rsidP="008E3E24">
            <w:pPr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Шифер</w:t>
            </w:r>
          </w:p>
        </w:tc>
        <w:tc>
          <w:tcPr>
            <w:tcW w:w="1417" w:type="dxa"/>
          </w:tcPr>
          <w:p w:rsidR="00020685" w:rsidRPr="002F542B" w:rsidRDefault="00020685" w:rsidP="00373754">
            <w:pPr>
              <w:ind w:right="-80" w:hanging="94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    тис. шт.</w:t>
            </w:r>
          </w:p>
        </w:tc>
        <w:tc>
          <w:tcPr>
            <w:tcW w:w="1418" w:type="dxa"/>
          </w:tcPr>
          <w:p w:rsidR="00020685" w:rsidRPr="002F542B" w:rsidRDefault="00020685" w:rsidP="008E3E24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0,2</w:t>
            </w:r>
          </w:p>
        </w:tc>
        <w:tc>
          <w:tcPr>
            <w:tcW w:w="1559" w:type="dxa"/>
          </w:tcPr>
          <w:p w:rsidR="00020685" w:rsidRPr="002F542B" w:rsidRDefault="00020685" w:rsidP="008E3E24">
            <w:pPr>
              <w:jc w:val="center"/>
              <w:rPr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10065" w:type="dxa"/>
            <w:gridSpan w:val="5"/>
            <w:vAlign w:val="center"/>
          </w:tcPr>
          <w:p w:rsidR="00020685" w:rsidRPr="002F542B" w:rsidRDefault="00020685" w:rsidP="00FD000F">
            <w:pPr>
              <w:jc w:val="center"/>
              <w:rPr>
                <w:sz w:val="27"/>
                <w:szCs w:val="27"/>
              </w:rPr>
            </w:pPr>
            <w:r w:rsidRPr="002F542B">
              <w:rPr>
                <w:b/>
                <w:sz w:val="27"/>
                <w:szCs w:val="27"/>
              </w:rPr>
              <w:t>V. Продовольчі товари: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1.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Хліб різний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0,15</w:t>
            </w:r>
          </w:p>
        </w:tc>
        <w:tc>
          <w:tcPr>
            <w:tcW w:w="1559" w:type="dxa"/>
          </w:tcPr>
          <w:p w:rsidR="00020685" w:rsidRPr="002F542B" w:rsidRDefault="00020685" w:rsidP="001E3981">
            <w:pPr>
              <w:jc w:val="center"/>
              <w:rPr>
                <w:color w:val="FF00FF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2.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Крупа (різна)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0,3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3.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Олія соняшникова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0,02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4.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Консерви м’ясні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0,1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5.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Цукор 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0,1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6.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Сіль 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0,01</w:t>
            </w:r>
          </w:p>
        </w:tc>
        <w:tc>
          <w:tcPr>
            <w:tcW w:w="1559" w:type="dxa"/>
            <w:vAlign w:val="center"/>
          </w:tcPr>
          <w:p w:rsidR="00020685" w:rsidRPr="002F542B" w:rsidRDefault="00020685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020685" w:rsidRPr="002F542B" w:rsidTr="006C1E8E">
        <w:trPr>
          <w:cantSplit/>
          <w:trHeight w:val="260"/>
        </w:trPr>
        <w:tc>
          <w:tcPr>
            <w:tcW w:w="763" w:type="dxa"/>
            <w:vAlign w:val="center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7.</w:t>
            </w:r>
          </w:p>
        </w:tc>
        <w:tc>
          <w:tcPr>
            <w:tcW w:w="4908" w:type="dxa"/>
          </w:tcPr>
          <w:p w:rsidR="00020685" w:rsidRPr="002F542B" w:rsidRDefault="00020685" w:rsidP="001E3981">
            <w:pPr>
              <w:jc w:val="both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 xml:space="preserve">Чай </w:t>
            </w:r>
          </w:p>
        </w:tc>
        <w:tc>
          <w:tcPr>
            <w:tcW w:w="1417" w:type="dxa"/>
          </w:tcPr>
          <w:p w:rsidR="00020685" w:rsidRPr="002F542B" w:rsidRDefault="00020685" w:rsidP="00D302E3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т</w:t>
            </w:r>
          </w:p>
        </w:tc>
        <w:tc>
          <w:tcPr>
            <w:tcW w:w="1418" w:type="dxa"/>
          </w:tcPr>
          <w:p w:rsidR="00020685" w:rsidRPr="002F542B" w:rsidRDefault="00020685" w:rsidP="001E3981">
            <w:pPr>
              <w:jc w:val="center"/>
              <w:rPr>
                <w:sz w:val="27"/>
                <w:szCs w:val="27"/>
              </w:rPr>
            </w:pPr>
            <w:r w:rsidRPr="002F542B">
              <w:rPr>
                <w:sz w:val="27"/>
                <w:szCs w:val="27"/>
              </w:rPr>
              <w:t>0,005</w:t>
            </w:r>
          </w:p>
        </w:tc>
        <w:tc>
          <w:tcPr>
            <w:tcW w:w="1559" w:type="dxa"/>
          </w:tcPr>
          <w:p w:rsidR="00020685" w:rsidRPr="002F542B" w:rsidRDefault="00020685" w:rsidP="00373754">
            <w:pPr>
              <w:rPr>
                <w:color w:val="000000"/>
                <w:sz w:val="27"/>
                <w:szCs w:val="27"/>
              </w:rPr>
            </w:pPr>
            <w:r w:rsidRPr="002F542B">
              <w:rPr>
                <w:color w:val="000000"/>
                <w:sz w:val="27"/>
                <w:szCs w:val="27"/>
              </w:rPr>
              <w:t>(за угодою)</w:t>
            </w:r>
          </w:p>
        </w:tc>
      </w:tr>
    </w:tbl>
    <w:p w:rsidR="00FC439A" w:rsidRPr="002F542B" w:rsidRDefault="00FC439A" w:rsidP="00FC439A">
      <w:pPr>
        <w:ind w:left="-284" w:right="-234"/>
        <w:jc w:val="both"/>
        <w:rPr>
          <w:sz w:val="27"/>
          <w:szCs w:val="27"/>
        </w:rPr>
      </w:pPr>
    </w:p>
    <w:p w:rsidR="00FC439A" w:rsidRPr="002F542B" w:rsidRDefault="00FC439A" w:rsidP="00FC439A">
      <w:pPr>
        <w:ind w:left="-284" w:right="-234"/>
        <w:jc w:val="both"/>
        <w:rPr>
          <w:sz w:val="27"/>
          <w:szCs w:val="27"/>
        </w:rPr>
      </w:pPr>
    </w:p>
    <w:p w:rsidR="00FC439A" w:rsidRPr="002F542B" w:rsidRDefault="00D302E3" w:rsidP="00DC4924">
      <w:pPr>
        <w:ind w:left="-284" w:right="-234" w:hanging="425"/>
        <w:jc w:val="both"/>
        <w:rPr>
          <w:b/>
          <w:sz w:val="27"/>
          <w:szCs w:val="27"/>
        </w:rPr>
      </w:pPr>
      <w:r w:rsidRPr="002F542B">
        <w:rPr>
          <w:b/>
          <w:sz w:val="27"/>
          <w:szCs w:val="27"/>
        </w:rPr>
        <w:t>Секретар виконавчого комітету</w:t>
      </w:r>
    </w:p>
    <w:p w:rsidR="00FC439A" w:rsidRPr="00F36AA7" w:rsidRDefault="00FC439A" w:rsidP="00DC4924">
      <w:pPr>
        <w:ind w:left="-284" w:right="-234" w:hanging="425"/>
        <w:jc w:val="both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>Чернівецьк</w:t>
      </w:r>
      <w:r w:rsidR="00D302E3">
        <w:rPr>
          <w:b/>
          <w:sz w:val="27"/>
          <w:szCs w:val="27"/>
        </w:rPr>
        <w:t xml:space="preserve">ої </w:t>
      </w:r>
      <w:r w:rsidRPr="00F36AA7">
        <w:rPr>
          <w:b/>
          <w:sz w:val="27"/>
          <w:szCs w:val="27"/>
        </w:rPr>
        <w:t>міськ</w:t>
      </w:r>
      <w:r w:rsidR="00D302E3">
        <w:rPr>
          <w:b/>
          <w:sz w:val="27"/>
          <w:szCs w:val="27"/>
        </w:rPr>
        <w:t>ої ради</w:t>
      </w:r>
      <w:r w:rsidRPr="00F36AA7">
        <w:rPr>
          <w:b/>
          <w:sz w:val="27"/>
          <w:szCs w:val="27"/>
        </w:rPr>
        <w:t xml:space="preserve">                                </w:t>
      </w:r>
      <w:r w:rsidR="00373754">
        <w:rPr>
          <w:b/>
          <w:sz w:val="27"/>
          <w:szCs w:val="27"/>
        </w:rPr>
        <w:t xml:space="preserve">        </w:t>
      </w:r>
      <w:r w:rsidRPr="00F36AA7">
        <w:rPr>
          <w:b/>
          <w:sz w:val="27"/>
          <w:szCs w:val="27"/>
        </w:rPr>
        <w:t xml:space="preserve">               </w:t>
      </w:r>
      <w:r w:rsidR="00DC4924">
        <w:rPr>
          <w:b/>
          <w:sz w:val="27"/>
          <w:szCs w:val="27"/>
        </w:rPr>
        <w:t xml:space="preserve">          </w:t>
      </w:r>
      <w:r w:rsidRPr="00F36AA7">
        <w:rPr>
          <w:b/>
          <w:sz w:val="27"/>
          <w:szCs w:val="27"/>
        </w:rPr>
        <w:t xml:space="preserve"> </w:t>
      </w:r>
      <w:r w:rsidR="00D302E3">
        <w:rPr>
          <w:b/>
          <w:sz w:val="27"/>
          <w:szCs w:val="27"/>
        </w:rPr>
        <w:t xml:space="preserve">       </w:t>
      </w:r>
      <w:r w:rsidRPr="00F36AA7">
        <w:rPr>
          <w:b/>
          <w:sz w:val="27"/>
          <w:szCs w:val="27"/>
        </w:rPr>
        <w:t xml:space="preserve"> </w:t>
      </w:r>
      <w:r w:rsidR="00D302E3">
        <w:rPr>
          <w:b/>
          <w:sz w:val="27"/>
          <w:szCs w:val="27"/>
        </w:rPr>
        <w:t>А</w:t>
      </w:r>
      <w:r w:rsidRPr="00F36AA7">
        <w:rPr>
          <w:b/>
          <w:sz w:val="27"/>
          <w:szCs w:val="27"/>
        </w:rPr>
        <w:t xml:space="preserve">. </w:t>
      </w:r>
      <w:r w:rsidR="00D302E3">
        <w:rPr>
          <w:b/>
          <w:sz w:val="27"/>
          <w:szCs w:val="27"/>
        </w:rPr>
        <w:t>Бабюк</w:t>
      </w:r>
    </w:p>
    <w:p w:rsidR="00FC439A" w:rsidRPr="00F36AA7" w:rsidRDefault="00FC439A" w:rsidP="00FC439A">
      <w:pPr>
        <w:ind w:right="77"/>
        <w:jc w:val="both"/>
        <w:rPr>
          <w:sz w:val="27"/>
          <w:szCs w:val="27"/>
        </w:rPr>
      </w:pPr>
    </w:p>
    <w:p w:rsidR="00B82E86" w:rsidRPr="00F36AA7" w:rsidRDefault="00B82E86" w:rsidP="008C2E56">
      <w:pPr>
        <w:ind w:hanging="180"/>
        <w:rPr>
          <w:sz w:val="27"/>
          <w:szCs w:val="27"/>
        </w:rPr>
      </w:pPr>
    </w:p>
    <w:sectPr w:rsidR="00B82E86" w:rsidRPr="00F36AA7" w:rsidSect="00FF534A">
      <w:headerReference w:type="even" r:id="rId8"/>
      <w:headerReference w:type="default" r:id="rId9"/>
      <w:pgSz w:w="11906" w:h="16838"/>
      <w:pgMar w:top="567" w:right="1134" w:bottom="284" w:left="1701" w:header="28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6F0" w:rsidRDefault="003906F0">
      <w:r>
        <w:separator/>
      </w:r>
    </w:p>
  </w:endnote>
  <w:endnote w:type="continuationSeparator" w:id="0">
    <w:p w:rsidR="003906F0" w:rsidRDefault="0039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6F0" w:rsidRDefault="003906F0">
      <w:r>
        <w:separator/>
      </w:r>
    </w:p>
  </w:footnote>
  <w:footnote w:type="continuationSeparator" w:id="0">
    <w:p w:rsidR="003906F0" w:rsidRDefault="00390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6E5" w:rsidRDefault="00FD66E5" w:rsidP="00DB2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66E5" w:rsidRDefault="00FD66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6E5" w:rsidRDefault="00FD66E5" w:rsidP="004C33F2">
    <w:pPr>
      <w:pStyle w:val="4"/>
      <w:rPr>
        <w:rStyle w:val="ae"/>
        <w:i w:val="0"/>
      </w:rPr>
    </w:pPr>
    <w:r>
      <w:rPr>
        <w:rStyle w:val="ae"/>
        <w:i w:val="0"/>
      </w:rPr>
      <w:t xml:space="preserve">                                                                                    </w:t>
    </w:r>
    <w:r w:rsidRPr="00123C3A">
      <w:rPr>
        <w:rStyle w:val="ae"/>
        <w:i w:val="0"/>
      </w:rPr>
      <w:fldChar w:fldCharType="begin"/>
    </w:r>
    <w:r w:rsidRPr="00123C3A">
      <w:rPr>
        <w:rStyle w:val="ae"/>
        <w:i w:val="0"/>
      </w:rPr>
      <w:instrText xml:space="preserve">PAGE  </w:instrText>
    </w:r>
    <w:r w:rsidRPr="00123C3A">
      <w:rPr>
        <w:rStyle w:val="ae"/>
        <w:i w:val="0"/>
      </w:rPr>
      <w:fldChar w:fldCharType="separate"/>
    </w:r>
    <w:r w:rsidR="004B51E1">
      <w:rPr>
        <w:rStyle w:val="ae"/>
        <w:i w:val="0"/>
        <w:noProof/>
      </w:rPr>
      <w:t>2</w:t>
    </w:r>
    <w:r w:rsidRPr="00123C3A">
      <w:rPr>
        <w:rStyle w:val="ae"/>
        <w:i w:val="0"/>
      </w:rPr>
      <w:fldChar w:fldCharType="end"/>
    </w:r>
  </w:p>
  <w:p w:rsidR="00FD66E5" w:rsidRDefault="00FD66E5" w:rsidP="007D1B3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AAA"/>
    <w:multiLevelType w:val="hybridMultilevel"/>
    <w:tmpl w:val="BBA8962C"/>
    <w:lvl w:ilvl="0" w:tplc="180E394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7C424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D"/>
    <w:rsid w:val="00011C2F"/>
    <w:rsid w:val="000139AD"/>
    <w:rsid w:val="00013B05"/>
    <w:rsid w:val="000148C9"/>
    <w:rsid w:val="0001760E"/>
    <w:rsid w:val="00020685"/>
    <w:rsid w:val="0002246C"/>
    <w:rsid w:val="00030B96"/>
    <w:rsid w:val="00034B1C"/>
    <w:rsid w:val="00041A94"/>
    <w:rsid w:val="00056BC8"/>
    <w:rsid w:val="0006148E"/>
    <w:rsid w:val="000616A5"/>
    <w:rsid w:val="00062D1D"/>
    <w:rsid w:val="00070910"/>
    <w:rsid w:val="000742A5"/>
    <w:rsid w:val="00080ABA"/>
    <w:rsid w:val="00082B51"/>
    <w:rsid w:val="00084117"/>
    <w:rsid w:val="00084F00"/>
    <w:rsid w:val="000A09AC"/>
    <w:rsid w:val="000C1281"/>
    <w:rsid w:val="000C35FD"/>
    <w:rsid w:val="000C5032"/>
    <w:rsid w:val="000D0240"/>
    <w:rsid w:val="000E2945"/>
    <w:rsid w:val="000E5BC7"/>
    <w:rsid w:val="000F1F6E"/>
    <w:rsid w:val="00104E30"/>
    <w:rsid w:val="001050CB"/>
    <w:rsid w:val="0011337C"/>
    <w:rsid w:val="00123890"/>
    <w:rsid w:val="00123C3A"/>
    <w:rsid w:val="00126E82"/>
    <w:rsid w:val="001338B3"/>
    <w:rsid w:val="00144A17"/>
    <w:rsid w:val="001453BD"/>
    <w:rsid w:val="0015040B"/>
    <w:rsid w:val="00150855"/>
    <w:rsid w:val="001521F7"/>
    <w:rsid w:val="00153AED"/>
    <w:rsid w:val="00154D41"/>
    <w:rsid w:val="00163798"/>
    <w:rsid w:val="00170960"/>
    <w:rsid w:val="00177186"/>
    <w:rsid w:val="00186C32"/>
    <w:rsid w:val="00194424"/>
    <w:rsid w:val="001A05B4"/>
    <w:rsid w:val="001B58B1"/>
    <w:rsid w:val="001C2017"/>
    <w:rsid w:val="001E25A2"/>
    <w:rsid w:val="001E3981"/>
    <w:rsid w:val="001E5C2A"/>
    <w:rsid w:val="002139A1"/>
    <w:rsid w:val="00221030"/>
    <w:rsid w:val="0022109C"/>
    <w:rsid w:val="00222629"/>
    <w:rsid w:val="00223F0E"/>
    <w:rsid w:val="002252B0"/>
    <w:rsid w:val="00232823"/>
    <w:rsid w:val="00241FD9"/>
    <w:rsid w:val="002504D5"/>
    <w:rsid w:val="00260654"/>
    <w:rsid w:val="00261930"/>
    <w:rsid w:val="00263DD6"/>
    <w:rsid w:val="00264D08"/>
    <w:rsid w:val="00267079"/>
    <w:rsid w:val="002713FB"/>
    <w:rsid w:val="0027344F"/>
    <w:rsid w:val="00273755"/>
    <w:rsid w:val="00276271"/>
    <w:rsid w:val="002A356B"/>
    <w:rsid w:val="002A5245"/>
    <w:rsid w:val="002A5566"/>
    <w:rsid w:val="002A60FC"/>
    <w:rsid w:val="002B3B6D"/>
    <w:rsid w:val="002B5F03"/>
    <w:rsid w:val="002D1DFF"/>
    <w:rsid w:val="002E09CB"/>
    <w:rsid w:val="002F542B"/>
    <w:rsid w:val="00310D7B"/>
    <w:rsid w:val="003128B6"/>
    <w:rsid w:val="00313AF2"/>
    <w:rsid w:val="003151FB"/>
    <w:rsid w:val="00315583"/>
    <w:rsid w:val="00316FCF"/>
    <w:rsid w:val="00320EB1"/>
    <w:rsid w:val="003251A2"/>
    <w:rsid w:val="003376C0"/>
    <w:rsid w:val="003417F4"/>
    <w:rsid w:val="0035073E"/>
    <w:rsid w:val="00354354"/>
    <w:rsid w:val="003571DA"/>
    <w:rsid w:val="003574EF"/>
    <w:rsid w:val="00360A6E"/>
    <w:rsid w:val="0036227E"/>
    <w:rsid w:val="00362A74"/>
    <w:rsid w:val="003655BB"/>
    <w:rsid w:val="00373754"/>
    <w:rsid w:val="0038086D"/>
    <w:rsid w:val="00385F54"/>
    <w:rsid w:val="003906F0"/>
    <w:rsid w:val="00391516"/>
    <w:rsid w:val="00392390"/>
    <w:rsid w:val="00395609"/>
    <w:rsid w:val="003958D2"/>
    <w:rsid w:val="003A2248"/>
    <w:rsid w:val="003A6F77"/>
    <w:rsid w:val="003E358E"/>
    <w:rsid w:val="003E7860"/>
    <w:rsid w:val="003F0213"/>
    <w:rsid w:val="00416AD2"/>
    <w:rsid w:val="00421B0F"/>
    <w:rsid w:val="00424E9C"/>
    <w:rsid w:val="00426F91"/>
    <w:rsid w:val="00432E52"/>
    <w:rsid w:val="004364D2"/>
    <w:rsid w:val="00473776"/>
    <w:rsid w:val="00484552"/>
    <w:rsid w:val="00492562"/>
    <w:rsid w:val="00496D72"/>
    <w:rsid w:val="004A0137"/>
    <w:rsid w:val="004A57FC"/>
    <w:rsid w:val="004A637F"/>
    <w:rsid w:val="004B0788"/>
    <w:rsid w:val="004B1E55"/>
    <w:rsid w:val="004B2BEC"/>
    <w:rsid w:val="004B4BF1"/>
    <w:rsid w:val="004B51E1"/>
    <w:rsid w:val="004B603C"/>
    <w:rsid w:val="004C33F2"/>
    <w:rsid w:val="004C4212"/>
    <w:rsid w:val="004E2942"/>
    <w:rsid w:val="004E46B8"/>
    <w:rsid w:val="004E55B9"/>
    <w:rsid w:val="004E69C3"/>
    <w:rsid w:val="004F0428"/>
    <w:rsid w:val="005010B3"/>
    <w:rsid w:val="00505E7F"/>
    <w:rsid w:val="0050732E"/>
    <w:rsid w:val="00510050"/>
    <w:rsid w:val="005146D2"/>
    <w:rsid w:val="005216AB"/>
    <w:rsid w:val="00524F80"/>
    <w:rsid w:val="005331F6"/>
    <w:rsid w:val="00534BEB"/>
    <w:rsid w:val="0054189A"/>
    <w:rsid w:val="00544D2E"/>
    <w:rsid w:val="00561610"/>
    <w:rsid w:val="00566B39"/>
    <w:rsid w:val="0057479F"/>
    <w:rsid w:val="005938ED"/>
    <w:rsid w:val="00594FB3"/>
    <w:rsid w:val="005A1E1F"/>
    <w:rsid w:val="005B7A40"/>
    <w:rsid w:val="005C069E"/>
    <w:rsid w:val="005C369F"/>
    <w:rsid w:val="005C3CC2"/>
    <w:rsid w:val="005D227B"/>
    <w:rsid w:val="005E2671"/>
    <w:rsid w:val="005F1DBD"/>
    <w:rsid w:val="005F3125"/>
    <w:rsid w:val="0060536E"/>
    <w:rsid w:val="006067F9"/>
    <w:rsid w:val="0060700A"/>
    <w:rsid w:val="00617F53"/>
    <w:rsid w:val="00630322"/>
    <w:rsid w:val="00641A9E"/>
    <w:rsid w:val="00647804"/>
    <w:rsid w:val="0065243B"/>
    <w:rsid w:val="00655739"/>
    <w:rsid w:val="00662E27"/>
    <w:rsid w:val="00665790"/>
    <w:rsid w:val="00666DAF"/>
    <w:rsid w:val="00671CF7"/>
    <w:rsid w:val="00677983"/>
    <w:rsid w:val="006A01D0"/>
    <w:rsid w:val="006A22A9"/>
    <w:rsid w:val="006A5E39"/>
    <w:rsid w:val="006A7371"/>
    <w:rsid w:val="006C1E8E"/>
    <w:rsid w:val="006C2473"/>
    <w:rsid w:val="006D7DC1"/>
    <w:rsid w:val="006E276A"/>
    <w:rsid w:val="006E5562"/>
    <w:rsid w:val="006F09F9"/>
    <w:rsid w:val="006F7536"/>
    <w:rsid w:val="00704F7A"/>
    <w:rsid w:val="00724280"/>
    <w:rsid w:val="0073067B"/>
    <w:rsid w:val="00733C0C"/>
    <w:rsid w:val="0073739E"/>
    <w:rsid w:val="0074188A"/>
    <w:rsid w:val="00743114"/>
    <w:rsid w:val="0074741B"/>
    <w:rsid w:val="0076180B"/>
    <w:rsid w:val="0076365E"/>
    <w:rsid w:val="00767C6A"/>
    <w:rsid w:val="00780C8D"/>
    <w:rsid w:val="00794B40"/>
    <w:rsid w:val="007A031A"/>
    <w:rsid w:val="007A4FF6"/>
    <w:rsid w:val="007B0500"/>
    <w:rsid w:val="007B6736"/>
    <w:rsid w:val="007B6AD6"/>
    <w:rsid w:val="007C11D8"/>
    <w:rsid w:val="007C301C"/>
    <w:rsid w:val="007D01DA"/>
    <w:rsid w:val="007D1B34"/>
    <w:rsid w:val="007D37C4"/>
    <w:rsid w:val="007D3B9D"/>
    <w:rsid w:val="007D44A9"/>
    <w:rsid w:val="007E0BDC"/>
    <w:rsid w:val="007E6DE3"/>
    <w:rsid w:val="007E7379"/>
    <w:rsid w:val="007F2D86"/>
    <w:rsid w:val="008032C9"/>
    <w:rsid w:val="00806067"/>
    <w:rsid w:val="008129E2"/>
    <w:rsid w:val="008159F1"/>
    <w:rsid w:val="00822827"/>
    <w:rsid w:val="00824A58"/>
    <w:rsid w:val="00825F2C"/>
    <w:rsid w:val="00830945"/>
    <w:rsid w:val="00833890"/>
    <w:rsid w:val="008434C2"/>
    <w:rsid w:val="00846CDA"/>
    <w:rsid w:val="00856E32"/>
    <w:rsid w:val="00860758"/>
    <w:rsid w:val="00865E5B"/>
    <w:rsid w:val="00873175"/>
    <w:rsid w:val="00882EFE"/>
    <w:rsid w:val="00891305"/>
    <w:rsid w:val="0089285D"/>
    <w:rsid w:val="00892F0D"/>
    <w:rsid w:val="00897A97"/>
    <w:rsid w:val="008A60C8"/>
    <w:rsid w:val="008C2E56"/>
    <w:rsid w:val="008C5F73"/>
    <w:rsid w:val="008E3E24"/>
    <w:rsid w:val="008E7BD0"/>
    <w:rsid w:val="008F0B94"/>
    <w:rsid w:val="009078D9"/>
    <w:rsid w:val="00911831"/>
    <w:rsid w:val="00911C93"/>
    <w:rsid w:val="0092756F"/>
    <w:rsid w:val="00941BAD"/>
    <w:rsid w:val="00942928"/>
    <w:rsid w:val="00944814"/>
    <w:rsid w:val="009607DA"/>
    <w:rsid w:val="00961E54"/>
    <w:rsid w:val="009635AF"/>
    <w:rsid w:val="00963805"/>
    <w:rsid w:val="00964426"/>
    <w:rsid w:val="00964BB4"/>
    <w:rsid w:val="009669FA"/>
    <w:rsid w:val="00975761"/>
    <w:rsid w:val="00975F15"/>
    <w:rsid w:val="00983819"/>
    <w:rsid w:val="00983C8B"/>
    <w:rsid w:val="00985329"/>
    <w:rsid w:val="00991F64"/>
    <w:rsid w:val="0099412F"/>
    <w:rsid w:val="009A1C94"/>
    <w:rsid w:val="009C34B0"/>
    <w:rsid w:val="009D209E"/>
    <w:rsid w:val="009F195B"/>
    <w:rsid w:val="009F5F5B"/>
    <w:rsid w:val="00A02631"/>
    <w:rsid w:val="00A27368"/>
    <w:rsid w:val="00A3790B"/>
    <w:rsid w:val="00A421F7"/>
    <w:rsid w:val="00A52E97"/>
    <w:rsid w:val="00A53140"/>
    <w:rsid w:val="00A54CA8"/>
    <w:rsid w:val="00A63C0C"/>
    <w:rsid w:val="00A714ED"/>
    <w:rsid w:val="00A736BF"/>
    <w:rsid w:val="00A73903"/>
    <w:rsid w:val="00A82461"/>
    <w:rsid w:val="00AA00D7"/>
    <w:rsid w:val="00AA5AE4"/>
    <w:rsid w:val="00AA5D29"/>
    <w:rsid w:val="00AB563F"/>
    <w:rsid w:val="00AB7BCA"/>
    <w:rsid w:val="00AC53C0"/>
    <w:rsid w:val="00AD0143"/>
    <w:rsid w:val="00AD1388"/>
    <w:rsid w:val="00AD2E28"/>
    <w:rsid w:val="00AD3741"/>
    <w:rsid w:val="00AD4D0C"/>
    <w:rsid w:val="00AD52C3"/>
    <w:rsid w:val="00AE6430"/>
    <w:rsid w:val="00AE6E20"/>
    <w:rsid w:val="00B02F1B"/>
    <w:rsid w:val="00B14105"/>
    <w:rsid w:val="00B1718C"/>
    <w:rsid w:val="00B24B39"/>
    <w:rsid w:val="00B253F4"/>
    <w:rsid w:val="00B30F3A"/>
    <w:rsid w:val="00B31516"/>
    <w:rsid w:val="00B33332"/>
    <w:rsid w:val="00B60DF1"/>
    <w:rsid w:val="00B67C5E"/>
    <w:rsid w:val="00B701C4"/>
    <w:rsid w:val="00B73EA8"/>
    <w:rsid w:val="00B7787D"/>
    <w:rsid w:val="00B82E86"/>
    <w:rsid w:val="00B82F86"/>
    <w:rsid w:val="00B91BDA"/>
    <w:rsid w:val="00B931D3"/>
    <w:rsid w:val="00B94AF9"/>
    <w:rsid w:val="00B960AD"/>
    <w:rsid w:val="00B97C60"/>
    <w:rsid w:val="00BA7E64"/>
    <w:rsid w:val="00BB4817"/>
    <w:rsid w:val="00BC0F0C"/>
    <w:rsid w:val="00BC70D4"/>
    <w:rsid w:val="00BC72F7"/>
    <w:rsid w:val="00BD3150"/>
    <w:rsid w:val="00BD51FB"/>
    <w:rsid w:val="00BD67EE"/>
    <w:rsid w:val="00BE1F01"/>
    <w:rsid w:val="00BE3A4B"/>
    <w:rsid w:val="00BF70A7"/>
    <w:rsid w:val="00C04A53"/>
    <w:rsid w:val="00C05F15"/>
    <w:rsid w:val="00C06D70"/>
    <w:rsid w:val="00C308B6"/>
    <w:rsid w:val="00C4760D"/>
    <w:rsid w:val="00C53ADD"/>
    <w:rsid w:val="00C6031D"/>
    <w:rsid w:val="00C63A41"/>
    <w:rsid w:val="00C80C20"/>
    <w:rsid w:val="00C8567E"/>
    <w:rsid w:val="00C9172F"/>
    <w:rsid w:val="00CA0F8A"/>
    <w:rsid w:val="00CA18AA"/>
    <w:rsid w:val="00CA2E16"/>
    <w:rsid w:val="00CB051D"/>
    <w:rsid w:val="00CB5D80"/>
    <w:rsid w:val="00CC1082"/>
    <w:rsid w:val="00CC142B"/>
    <w:rsid w:val="00CE0E94"/>
    <w:rsid w:val="00CE221D"/>
    <w:rsid w:val="00CE6EAB"/>
    <w:rsid w:val="00CF289D"/>
    <w:rsid w:val="00D161DC"/>
    <w:rsid w:val="00D16D53"/>
    <w:rsid w:val="00D244B0"/>
    <w:rsid w:val="00D26D46"/>
    <w:rsid w:val="00D302E3"/>
    <w:rsid w:val="00D3287F"/>
    <w:rsid w:val="00D32C3E"/>
    <w:rsid w:val="00D73ACC"/>
    <w:rsid w:val="00D83AA2"/>
    <w:rsid w:val="00D84E1B"/>
    <w:rsid w:val="00D86F75"/>
    <w:rsid w:val="00D878D6"/>
    <w:rsid w:val="00D943E9"/>
    <w:rsid w:val="00D94A92"/>
    <w:rsid w:val="00DA0285"/>
    <w:rsid w:val="00DA3319"/>
    <w:rsid w:val="00DB26AB"/>
    <w:rsid w:val="00DC4924"/>
    <w:rsid w:val="00DC7FF0"/>
    <w:rsid w:val="00DD4EAE"/>
    <w:rsid w:val="00DE17AE"/>
    <w:rsid w:val="00DE3355"/>
    <w:rsid w:val="00DF2493"/>
    <w:rsid w:val="00DF511D"/>
    <w:rsid w:val="00DF610D"/>
    <w:rsid w:val="00E11B23"/>
    <w:rsid w:val="00E130DF"/>
    <w:rsid w:val="00E151C3"/>
    <w:rsid w:val="00E26AAF"/>
    <w:rsid w:val="00E4210E"/>
    <w:rsid w:val="00E431CB"/>
    <w:rsid w:val="00E5375C"/>
    <w:rsid w:val="00E55634"/>
    <w:rsid w:val="00E65020"/>
    <w:rsid w:val="00E66787"/>
    <w:rsid w:val="00E671CA"/>
    <w:rsid w:val="00E7376C"/>
    <w:rsid w:val="00E73AAD"/>
    <w:rsid w:val="00E83D84"/>
    <w:rsid w:val="00E93593"/>
    <w:rsid w:val="00EA003D"/>
    <w:rsid w:val="00EA4647"/>
    <w:rsid w:val="00EB2181"/>
    <w:rsid w:val="00EC6C72"/>
    <w:rsid w:val="00ED3286"/>
    <w:rsid w:val="00ED41AE"/>
    <w:rsid w:val="00EE058C"/>
    <w:rsid w:val="00EE1175"/>
    <w:rsid w:val="00EE41FC"/>
    <w:rsid w:val="00EF7DA9"/>
    <w:rsid w:val="00F02B19"/>
    <w:rsid w:val="00F07E66"/>
    <w:rsid w:val="00F1206C"/>
    <w:rsid w:val="00F14F19"/>
    <w:rsid w:val="00F23336"/>
    <w:rsid w:val="00F24C6D"/>
    <w:rsid w:val="00F2682E"/>
    <w:rsid w:val="00F32E58"/>
    <w:rsid w:val="00F36AA7"/>
    <w:rsid w:val="00F40DAA"/>
    <w:rsid w:val="00F4197C"/>
    <w:rsid w:val="00F53399"/>
    <w:rsid w:val="00F60A97"/>
    <w:rsid w:val="00F7337F"/>
    <w:rsid w:val="00F77796"/>
    <w:rsid w:val="00F81345"/>
    <w:rsid w:val="00F9396C"/>
    <w:rsid w:val="00FA24AE"/>
    <w:rsid w:val="00FA335D"/>
    <w:rsid w:val="00FA6CFF"/>
    <w:rsid w:val="00FB1C79"/>
    <w:rsid w:val="00FB267F"/>
    <w:rsid w:val="00FC28CF"/>
    <w:rsid w:val="00FC391C"/>
    <w:rsid w:val="00FC439A"/>
    <w:rsid w:val="00FC5A8E"/>
    <w:rsid w:val="00FD000F"/>
    <w:rsid w:val="00FD0D7C"/>
    <w:rsid w:val="00FD182E"/>
    <w:rsid w:val="00FD2BDC"/>
    <w:rsid w:val="00FD66E5"/>
    <w:rsid w:val="00FE4B64"/>
    <w:rsid w:val="00FE634E"/>
    <w:rsid w:val="00FF43B6"/>
    <w:rsid w:val="00FF534A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D5237E-EEE1-4ACA-B0A7-2C97743C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D"/>
    <w:rPr>
      <w:sz w:val="24"/>
      <w:lang w:eastAsia="ru-RU"/>
    </w:rPr>
  </w:style>
  <w:style w:type="paragraph" w:styleId="1">
    <w:name w:val="heading 1"/>
    <w:basedOn w:val="a"/>
    <w:next w:val="a"/>
    <w:qFormat/>
    <w:rsid w:val="0089285D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89285D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89285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285D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3C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3C8B"/>
  </w:style>
  <w:style w:type="paragraph" w:styleId="a5">
    <w:name w:val="footer"/>
    <w:basedOn w:val="a"/>
    <w:link w:val="a6"/>
    <w:uiPriority w:val="99"/>
    <w:rsid w:val="00983C8B"/>
    <w:pPr>
      <w:tabs>
        <w:tab w:val="center" w:pos="4677"/>
        <w:tab w:val="right" w:pos="9355"/>
      </w:tabs>
    </w:pPr>
  </w:style>
  <w:style w:type="paragraph" w:styleId="a7">
    <w:name w:val="No Spacing"/>
    <w:link w:val="a8"/>
    <w:uiPriority w:val="1"/>
    <w:qFormat/>
    <w:rsid w:val="00034B1C"/>
    <w:rPr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034B1C"/>
    <w:rPr>
      <w:sz w:val="24"/>
      <w:szCs w:val="24"/>
      <w:lang w:eastAsia="ru-RU"/>
    </w:rPr>
  </w:style>
  <w:style w:type="paragraph" w:styleId="a9">
    <w:name w:val="Balloon Text"/>
    <w:basedOn w:val="a"/>
    <w:semiHidden/>
    <w:rsid w:val="006E5562"/>
    <w:rPr>
      <w:rFonts w:ascii="Tahoma" w:hAnsi="Tahoma" w:cs="Tahoma"/>
      <w:sz w:val="16"/>
      <w:szCs w:val="16"/>
    </w:rPr>
  </w:style>
  <w:style w:type="character" w:styleId="aa">
    <w:name w:val="Book Title"/>
    <w:uiPriority w:val="33"/>
    <w:qFormat/>
    <w:rsid w:val="00222629"/>
    <w:rPr>
      <w:b/>
      <w:bCs/>
      <w:smallCaps/>
      <w:spacing w:val="5"/>
    </w:rPr>
  </w:style>
  <w:style w:type="character" w:styleId="ab">
    <w:name w:val="Intense Emphasis"/>
    <w:uiPriority w:val="21"/>
    <w:qFormat/>
    <w:rsid w:val="00222629"/>
    <w:rPr>
      <w:b/>
      <w:bCs/>
      <w:i/>
      <w:iCs/>
      <w:color w:val="4F81BD"/>
    </w:rPr>
  </w:style>
  <w:style w:type="paragraph" w:styleId="ac">
    <w:name w:val="Subtitle"/>
    <w:basedOn w:val="a"/>
    <w:next w:val="a"/>
    <w:link w:val="ad"/>
    <w:qFormat/>
    <w:rsid w:val="00144A1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d">
    <w:name w:val="Подзаголовок Знак"/>
    <w:link w:val="ac"/>
    <w:rsid w:val="00144A17"/>
    <w:rPr>
      <w:rFonts w:ascii="Cambria" w:eastAsia="Times New Roman" w:hAnsi="Cambria" w:cs="Times New Roman"/>
      <w:sz w:val="24"/>
      <w:szCs w:val="24"/>
      <w:lang w:eastAsia="ru-RU"/>
    </w:rPr>
  </w:style>
  <w:style w:type="character" w:styleId="ae">
    <w:name w:val="Emphasis"/>
    <w:basedOn w:val="a0"/>
    <w:qFormat/>
    <w:rsid w:val="00123C3A"/>
    <w:rPr>
      <w:i/>
      <w:iCs/>
    </w:rPr>
  </w:style>
  <w:style w:type="character" w:customStyle="1" w:styleId="a6">
    <w:name w:val="Нижний колонтитул Знак"/>
    <w:basedOn w:val="a0"/>
    <w:link w:val="a5"/>
    <w:uiPriority w:val="99"/>
    <w:rsid w:val="00FA335D"/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4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1BD78-EF85-4399-855A-F491AEC9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WiZaRd</dc:creator>
  <cp:keywords/>
  <cp:lastModifiedBy>kompvid2</cp:lastModifiedBy>
  <cp:revision>2</cp:revision>
  <cp:lastPrinted>2020-09-10T13:07:00Z</cp:lastPrinted>
  <dcterms:created xsi:type="dcterms:W3CDTF">2020-09-14T10:22:00Z</dcterms:created>
  <dcterms:modified xsi:type="dcterms:W3CDTF">2020-09-14T10:22:00Z</dcterms:modified>
</cp:coreProperties>
</file>