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30" w:rsidRPr="00BF6630" w:rsidRDefault="003167DC" w:rsidP="00BF66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F6630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630" w:rsidRPr="00BF6630" w:rsidRDefault="00BF6630" w:rsidP="00BF663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BF6630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BF6630" w:rsidRPr="00BF6630" w:rsidRDefault="00BF6630" w:rsidP="00BF663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6630" w:rsidRPr="00BF6630" w:rsidRDefault="00BF6630" w:rsidP="00BF663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="00B90E6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6630" w:rsidRPr="00BF6630" w:rsidRDefault="00B90E63" w:rsidP="00BF663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позачергового </w:t>
      </w:r>
      <w:r w:rsidR="003F7D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F6630"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F6630" w:rsidRPr="00BF6630" w:rsidRDefault="00B90E63" w:rsidP="00BF663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22</w:t>
      </w:r>
      <w:r w:rsidR="00BF6630" w:rsidRPr="00BF66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="00BF66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</w:t>
      </w:r>
      <w:r w:rsidR="00BF6630" w:rsidRPr="00BF66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 w:rsidR="00E7176C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="00BF6630"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BF6630"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р.                                                                             </w:t>
      </w:r>
      <w:r w:rsidR="00A730A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ab/>
      </w:r>
      <w:r w:rsidR="00A730A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.3</w:t>
      </w:r>
      <w:r w:rsidR="00BF6630"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 –</w:t>
      </w:r>
      <w:r w:rsidR="007456AD" w:rsidRPr="00B90E6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514311">
        <w:rPr>
          <w:rFonts w:ascii="Times New Roman" w:eastAsia="Times New Roman" w:hAnsi="Times New Roman"/>
          <w:b/>
          <w:sz w:val="28"/>
          <w:szCs w:val="28"/>
          <w:lang w:eastAsia="ru-RU"/>
        </w:rPr>
        <w:t>13.55</w:t>
      </w:r>
      <w:r w:rsidR="00BF6630"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BF6630" w:rsidRPr="00BF6630" w:rsidRDefault="00BF6630" w:rsidP="00BF66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</w:t>
      </w:r>
      <w:r w:rsidR="00A730AE"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="00A730AE">
        <w:rPr>
          <w:rFonts w:ascii="Times New Roman" w:eastAsia="Times New Roman" w:hAnsi="Times New Roman"/>
          <w:sz w:val="28"/>
          <w:szCs w:val="28"/>
          <w:lang w:val="en-US"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BF6630" w:rsidRPr="00BF6630" w:rsidRDefault="00BF6630" w:rsidP="00BF663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F6630" w:rsidRPr="00BF6630" w:rsidRDefault="00BF6630" w:rsidP="00BF66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6630" w:rsidRP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2392" w:rsidRPr="00AD38AB" w:rsidRDefault="00002392" w:rsidP="00284361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F6630" w:rsidRPr="00BF6630" w:rsidRDefault="00BF6630" w:rsidP="00BF66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BF66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Бабюк А.А., Горбатюк І.І., </w:t>
      </w:r>
      <w:r w:rsidR="0021336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Продан В.С.,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Проданюк М.В., </w:t>
      </w:r>
      <w:r w:rsidR="00EE4CFB">
        <w:rPr>
          <w:rFonts w:ascii="Times New Roman" w:eastAsia="Times New Roman" w:hAnsi="Times New Roman"/>
          <w:sz w:val="28"/>
          <w:szCs w:val="28"/>
          <w:lang w:eastAsia="ru-RU"/>
        </w:rPr>
        <w:t xml:space="preserve">Середюк В.Б.,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BF6630" w:rsidRPr="00BF6630" w:rsidRDefault="00BF6630" w:rsidP="00BF663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F6630" w:rsidRPr="00BF6630" w:rsidRDefault="00BF6630" w:rsidP="00BF6630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F6630" w:rsidRPr="00BF6630" w:rsidRDefault="00BF6630" w:rsidP="00BF6630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F6630" w:rsidRPr="00BF6630" w:rsidRDefault="00BF6630" w:rsidP="00BF6630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E63" w:rsidRPr="00BF6630" w:rsidRDefault="00B90E63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30AE" w:rsidRPr="00554A86" w:rsidRDefault="00A730AE" w:rsidP="00BF6630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BF6630" w:rsidRPr="00BF6630" w:rsidRDefault="00BF6630" w:rsidP="00BF6630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Pr="00BF6630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</w:t>
      </w:r>
      <w:r w:rsidR="001D00FC">
        <w:rPr>
          <w:rFonts w:ascii="Times New Roman" w:eastAsia="Times New Roman" w:hAnsi="Times New Roman"/>
          <w:b/>
          <w:sz w:val="28"/>
          <w:szCs w:val="24"/>
          <w:lang w:val="en-US" w:eastAsia="ru-RU"/>
        </w:rPr>
        <w:t xml:space="preserve"> і </w:t>
      </w: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присутні</w:t>
      </w:r>
      <w:r w:rsidR="001D00FC">
        <w:rPr>
          <w:rFonts w:ascii="Times New Roman" w:eastAsia="Times New Roman" w:hAnsi="Times New Roman"/>
          <w:b/>
          <w:sz w:val="28"/>
          <w:szCs w:val="24"/>
          <w:lang w:eastAsia="ru-RU"/>
        </w:rPr>
        <w:t>х</w:t>
      </w:r>
    </w:p>
    <w:p w:rsidR="00BF6630" w:rsidRPr="00BF6630" w:rsidRDefault="00BF6630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A730AE" w:rsidRDefault="00BF6630" w:rsidP="00BF6630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BF6630" w:rsidRPr="00BF6630" w:rsidRDefault="00BF6630" w:rsidP="00BF6630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</w:p>
    <w:tbl>
      <w:tblPr>
        <w:tblW w:w="9540" w:type="dxa"/>
        <w:tblInd w:w="288" w:type="dxa"/>
        <w:tblLook w:val="01E0" w:firstRow="1" w:lastRow="1" w:firstColumn="1" w:lastColumn="1" w:noHBand="0" w:noVBand="0"/>
      </w:tblPr>
      <w:tblGrid>
        <w:gridCol w:w="2340"/>
        <w:gridCol w:w="7200"/>
      </w:tblGrid>
      <w:tr w:rsidR="00EE4CFB" w:rsidRPr="00BF6630">
        <w:trPr>
          <w:trHeight w:val="352"/>
        </w:trPr>
        <w:tc>
          <w:tcPr>
            <w:tcW w:w="2340" w:type="dxa"/>
          </w:tcPr>
          <w:p w:rsidR="00EE4CFB" w:rsidRDefault="00EE4CFB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Бамбуляк Л.Ф.</w:t>
            </w:r>
          </w:p>
        </w:tc>
        <w:tc>
          <w:tcPr>
            <w:tcW w:w="7200" w:type="dxa"/>
          </w:tcPr>
          <w:p w:rsidR="00EE4CFB" w:rsidRDefault="00EE4CFB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фінансового управління міської ради</w:t>
            </w:r>
          </w:p>
        </w:tc>
      </w:tr>
      <w:tr w:rsidR="00C24EA9" w:rsidRPr="00BF6630">
        <w:trPr>
          <w:trHeight w:val="583"/>
        </w:trPr>
        <w:tc>
          <w:tcPr>
            <w:tcW w:w="2340" w:type="dxa"/>
          </w:tcPr>
          <w:p w:rsidR="00C24EA9" w:rsidRPr="00C24EA9" w:rsidRDefault="00C24EA9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200" w:type="dxa"/>
          </w:tcPr>
          <w:p w:rsidR="00C24EA9" w:rsidRPr="00BF6630" w:rsidRDefault="00C24EA9" w:rsidP="00554A86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департаменту житлово-комунального господарства міської ради </w:t>
            </w:r>
          </w:p>
        </w:tc>
      </w:tr>
      <w:tr w:rsidR="001D00FC" w:rsidRPr="00BF6630">
        <w:trPr>
          <w:trHeight w:val="583"/>
        </w:trPr>
        <w:tc>
          <w:tcPr>
            <w:tcW w:w="2340" w:type="dxa"/>
          </w:tcPr>
          <w:p w:rsidR="001D00FC" w:rsidRPr="00B90E63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Бушку В.В.</w:t>
            </w:r>
          </w:p>
        </w:tc>
        <w:tc>
          <w:tcPr>
            <w:tcW w:w="7200" w:type="dxa"/>
          </w:tcPr>
          <w:p w:rsidR="001D00FC" w:rsidRPr="00B90E63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планово-економічного відділу міського кому</w:t>
            </w:r>
            <w:r w:rsidR="00554A8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нальн</w:t>
            </w:r>
            <w:r w:rsidR="00554A8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ого підприємства «Чернівцітепло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комуненерго»</w:t>
            </w:r>
          </w:p>
        </w:tc>
      </w:tr>
      <w:tr w:rsidR="001D00FC" w:rsidRPr="00BF6630">
        <w:trPr>
          <w:trHeight w:val="555"/>
        </w:trPr>
        <w:tc>
          <w:tcPr>
            <w:tcW w:w="2340" w:type="dxa"/>
          </w:tcPr>
          <w:p w:rsidR="001D00FC" w:rsidRPr="00B90E63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Гладишева О.В.</w:t>
            </w:r>
          </w:p>
        </w:tc>
        <w:tc>
          <w:tcPr>
            <w:tcW w:w="7200" w:type="dxa"/>
          </w:tcPr>
          <w:p w:rsidR="001D00FC" w:rsidRPr="00B90E63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планово-економічного відділу </w:t>
            </w:r>
            <w:r w:rsidR="002843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департаменту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житлово-комунального господарства міської ради </w:t>
            </w:r>
          </w:p>
        </w:tc>
      </w:tr>
      <w:tr w:rsidR="001D00FC" w:rsidRPr="00BF6630">
        <w:trPr>
          <w:trHeight w:val="555"/>
        </w:trPr>
        <w:tc>
          <w:tcPr>
            <w:tcW w:w="2340" w:type="dxa"/>
          </w:tcPr>
          <w:p w:rsidR="001D00FC" w:rsidRPr="00BF6630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1D00FC" w:rsidRPr="001D00FC" w:rsidRDefault="001D00FC" w:rsidP="00554A86">
            <w:pPr>
              <w:tabs>
                <w:tab w:val="left" w:pos="1134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D00F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головний спеціаліст відділу комп’ютерно-технічного забезпечення міської ради</w:t>
            </w:r>
          </w:p>
        </w:tc>
      </w:tr>
      <w:tr w:rsidR="001D00FC" w:rsidRPr="00BF6630">
        <w:trPr>
          <w:trHeight w:val="555"/>
        </w:trPr>
        <w:tc>
          <w:tcPr>
            <w:tcW w:w="2340" w:type="dxa"/>
          </w:tcPr>
          <w:p w:rsidR="001D00FC" w:rsidRPr="00B90E63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Гостюк І.Ю.</w:t>
            </w:r>
          </w:p>
        </w:tc>
        <w:tc>
          <w:tcPr>
            <w:tcW w:w="7200" w:type="dxa"/>
          </w:tcPr>
          <w:p w:rsidR="001D00FC" w:rsidRPr="00B90E63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40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голова профспілкового комітету </w:t>
            </w:r>
            <w:r w:rsidRPr="00ED34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міського комунально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підприємства «Чернівцітепло</w:t>
            </w:r>
            <w:r w:rsidRPr="00ED34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комуненерго»</w:t>
            </w:r>
          </w:p>
        </w:tc>
      </w:tr>
      <w:tr w:rsidR="001D00FC" w:rsidRPr="00BF6630">
        <w:trPr>
          <w:trHeight w:val="555"/>
        </w:trPr>
        <w:tc>
          <w:tcPr>
            <w:tcW w:w="2340" w:type="dxa"/>
          </w:tcPr>
          <w:p w:rsidR="001D00FC" w:rsidRPr="00B90E63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Меленчук О.В.</w:t>
            </w:r>
          </w:p>
        </w:tc>
        <w:tc>
          <w:tcPr>
            <w:tcW w:w="7200" w:type="dxa"/>
          </w:tcPr>
          <w:p w:rsidR="001D00FC" w:rsidRPr="00B90E63" w:rsidRDefault="001D00FC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34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міського комунального підприємства  «Чернівцітеплокомуненерго»</w:t>
            </w:r>
          </w:p>
        </w:tc>
      </w:tr>
      <w:tr w:rsidR="00BF6630" w:rsidRPr="00BF6630">
        <w:trPr>
          <w:trHeight w:val="555"/>
        </w:trPr>
        <w:tc>
          <w:tcPr>
            <w:tcW w:w="2340" w:type="dxa"/>
          </w:tcPr>
          <w:p w:rsidR="00BF6630" w:rsidRPr="00BF6630" w:rsidRDefault="005E4CDA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Онуфрійчук </w:t>
            </w:r>
            <w:r w:rsidR="00BF6630"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У.В.</w:t>
            </w:r>
          </w:p>
        </w:tc>
        <w:tc>
          <w:tcPr>
            <w:tcW w:w="7200" w:type="dxa"/>
          </w:tcPr>
          <w:p w:rsidR="00BF6630" w:rsidRPr="00BF6630" w:rsidRDefault="00BF6630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</w:tc>
      </w:tr>
      <w:tr w:rsidR="00BF6630" w:rsidRPr="00BF6630">
        <w:trPr>
          <w:trHeight w:val="1080"/>
        </w:trPr>
        <w:tc>
          <w:tcPr>
            <w:tcW w:w="2340" w:type="dxa"/>
          </w:tcPr>
          <w:p w:rsidR="00BF6630" w:rsidRPr="00BF6630" w:rsidRDefault="00BF6630" w:rsidP="00554A86">
            <w:pPr>
              <w:spacing w:after="120" w:line="240" w:lineRule="auto"/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BF6630" w:rsidRPr="00BF6630" w:rsidRDefault="00BF6630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комп’ютерно-технічного забезпечення міської ради</w:t>
            </w:r>
          </w:p>
        </w:tc>
      </w:tr>
      <w:tr w:rsidR="00EE4CFB" w:rsidRPr="00BF6630">
        <w:trPr>
          <w:trHeight w:val="612"/>
        </w:trPr>
        <w:tc>
          <w:tcPr>
            <w:tcW w:w="2340" w:type="dxa"/>
          </w:tcPr>
          <w:p w:rsidR="00EE4CFB" w:rsidRPr="00BF6630" w:rsidRDefault="00EE4CFB" w:rsidP="00554A86">
            <w:pPr>
              <w:spacing w:after="12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Помогаєва К.О.</w:t>
            </w:r>
          </w:p>
        </w:tc>
        <w:tc>
          <w:tcPr>
            <w:tcW w:w="7200" w:type="dxa"/>
          </w:tcPr>
          <w:p w:rsidR="00EE4CFB" w:rsidRPr="001D00FC" w:rsidRDefault="00EE4CFB" w:rsidP="00554A86">
            <w:pPr>
              <w:shd w:val="clear" w:color="auto" w:fill="FFFFFF"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E4C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провідний спеціаліст відділу інформації та зв'язків з громадськістю міської ради</w:t>
            </w:r>
          </w:p>
        </w:tc>
      </w:tr>
      <w:tr w:rsidR="00092D40" w:rsidRPr="00BF6630">
        <w:trPr>
          <w:trHeight w:val="329"/>
        </w:trPr>
        <w:tc>
          <w:tcPr>
            <w:tcW w:w="2340" w:type="dxa"/>
          </w:tcPr>
          <w:p w:rsidR="00092D40" w:rsidRDefault="00092D40" w:rsidP="00554A86">
            <w:pPr>
              <w:spacing w:after="12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092D40" w:rsidRPr="00EE4CFB" w:rsidRDefault="00092D40" w:rsidP="00554A86">
            <w:pPr>
              <w:shd w:val="clear" w:color="auto" w:fill="FFFFFF"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</w:tc>
      </w:tr>
      <w:tr w:rsidR="00B90E63" w:rsidRPr="00BF6630">
        <w:trPr>
          <w:trHeight w:val="704"/>
        </w:trPr>
        <w:tc>
          <w:tcPr>
            <w:tcW w:w="2340" w:type="dxa"/>
          </w:tcPr>
          <w:p w:rsidR="00B90E63" w:rsidRDefault="00B90E63" w:rsidP="00554A86">
            <w:pPr>
              <w:spacing w:after="12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Чекіна Н.І.</w:t>
            </w:r>
          </w:p>
        </w:tc>
        <w:tc>
          <w:tcPr>
            <w:tcW w:w="7200" w:type="dxa"/>
          </w:tcPr>
          <w:p w:rsidR="00B90E63" w:rsidRDefault="00B90E63" w:rsidP="00554A86">
            <w:pPr>
              <w:shd w:val="clear" w:color="auto" w:fill="FFFFFF"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D34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відділу фінансування </w:t>
            </w:r>
            <w:r w:rsidR="002843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окремих галузей виробничої сфери </w:t>
            </w:r>
            <w:r w:rsidRPr="00ED340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фінансового управління міської ради </w:t>
            </w:r>
          </w:p>
        </w:tc>
      </w:tr>
      <w:tr w:rsidR="00BF6630" w:rsidRPr="00BF6630">
        <w:trPr>
          <w:trHeight w:val="923"/>
        </w:trPr>
        <w:tc>
          <w:tcPr>
            <w:tcW w:w="2340" w:type="dxa"/>
          </w:tcPr>
          <w:p w:rsidR="00BF6630" w:rsidRPr="00BF6630" w:rsidRDefault="00BF6630" w:rsidP="00554A86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200" w:type="dxa"/>
          </w:tcPr>
          <w:p w:rsidR="00BF6630" w:rsidRPr="00BF6630" w:rsidRDefault="00BF6630" w:rsidP="00554A86">
            <w:pPr>
              <w:shd w:val="clear" w:color="auto" w:fill="FFFFFF"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міської ради</w:t>
            </w:r>
          </w:p>
          <w:p w:rsidR="00BF6630" w:rsidRPr="00BF6630" w:rsidRDefault="00BF6630" w:rsidP="00554A86">
            <w:pPr>
              <w:shd w:val="clear" w:color="auto" w:fill="FFFFFF"/>
              <w:spacing w:after="12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1D00FC" w:rsidRPr="00BF6630">
        <w:trPr>
          <w:trHeight w:val="498"/>
        </w:trPr>
        <w:tc>
          <w:tcPr>
            <w:tcW w:w="9540" w:type="dxa"/>
            <w:gridSpan w:val="2"/>
          </w:tcPr>
          <w:p w:rsidR="001D00FC" w:rsidRPr="00B90E63" w:rsidRDefault="001D00FC" w:rsidP="001D00FC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90E6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  <w:p w:rsidR="001D00FC" w:rsidRPr="00BF6630" w:rsidRDefault="001D00FC" w:rsidP="00BF663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BF6630" w:rsidRDefault="00BF6630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E63" w:rsidRDefault="00B90E63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E63" w:rsidRDefault="00B90E63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E63" w:rsidRDefault="00B90E63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E63" w:rsidRDefault="00B90E63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E63" w:rsidRDefault="00B90E63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0E63" w:rsidRDefault="00B90E63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03CE" w:rsidRDefault="00AF03CE" w:rsidP="00BF663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0FC" w:rsidRPr="00554A86" w:rsidRDefault="001D00FC" w:rsidP="001D00FC">
      <w:pPr>
        <w:tabs>
          <w:tab w:val="left" w:pos="2880"/>
        </w:tabs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F6630" w:rsidRDefault="00BF6630" w:rsidP="001D00FC">
      <w:pPr>
        <w:tabs>
          <w:tab w:val="left" w:pos="288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 прийняття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4361">
        <w:rPr>
          <w:rFonts w:ascii="Times New Roman" w:eastAsia="Times New Roman" w:hAnsi="Times New Roman"/>
          <w:sz w:val="28"/>
          <w:szCs w:val="28"/>
          <w:lang w:eastAsia="ru-RU"/>
        </w:rPr>
        <w:t xml:space="preserve">позачергового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виконавчого комітету міської ради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4361" w:rsidRPr="00284361">
        <w:rPr>
          <w:rFonts w:ascii="Times New Roman" w:eastAsia="Times New Roman" w:hAnsi="Times New Roman"/>
          <w:b/>
          <w:sz w:val="28"/>
          <w:szCs w:val="28"/>
          <w:lang w:eastAsia="ru-RU"/>
        </w:rPr>
        <w:t>і в цілому</w:t>
      </w:r>
      <w:r w:rsidR="002843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BF6630" w:rsidRPr="00BF6630" w:rsidRDefault="00BF6630" w:rsidP="00BF6630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BF6630" w:rsidRPr="00BF6630">
        <w:trPr>
          <w:jc w:val="center"/>
        </w:trPr>
        <w:tc>
          <w:tcPr>
            <w:tcW w:w="2207" w:type="dxa"/>
          </w:tcPr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BF6630" w:rsidRPr="00BF6630" w:rsidRDefault="00B90E63" w:rsidP="005143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</w:t>
            </w:r>
            <w:r w:rsidR="005143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BF6630" w:rsidRPr="00BF6630">
        <w:trPr>
          <w:jc w:val="center"/>
        </w:trPr>
        <w:tc>
          <w:tcPr>
            <w:tcW w:w="2207" w:type="dxa"/>
          </w:tcPr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BF6630" w:rsidRPr="00BF6630">
        <w:trPr>
          <w:jc w:val="center"/>
        </w:trPr>
        <w:tc>
          <w:tcPr>
            <w:tcW w:w="2207" w:type="dxa"/>
          </w:tcPr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</w:p>
        </w:tc>
      </w:tr>
      <w:tr w:rsidR="00BF6630" w:rsidRPr="00BF6630">
        <w:trPr>
          <w:jc w:val="center"/>
        </w:trPr>
        <w:tc>
          <w:tcPr>
            <w:tcW w:w="2207" w:type="dxa"/>
          </w:tcPr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</w:p>
        </w:tc>
      </w:tr>
    </w:tbl>
    <w:p w:rsidR="00BF6630" w:rsidRPr="00BF6630" w:rsidRDefault="00BF6630" w:rsidP="00BF663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F6630" w:rsidRDefault="00BF6630" w:rsidP="00BF663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BF663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5905F3" w:rsidRPr="007456AD" w:rsidRDefault="005905F3" w:rsidP="005905F3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BF6630" w:rsidRPr="00BF6630" w:rsidRDefault="00BF6630" w:rsidP="00BF66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200ABE" w:rsidRDefault="007456AD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E63" w:rsidRDefault="00B90E63" w:rsidP="00B90E63">
      <w:pPr>
        <w:spacing w:after="60" w:line="240" w:lineRule="auto"/>
        <w:ind w:firstLine="3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4361" w:rsidRDefault="00284361" w:rsidP="0028436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630" w:rsidRPr="00BF6630" w:rsidRDefault="00BF6630" w:rsidP="0028436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BF6630" w:rsidRDefault="00BF6630" w:rsidP="00BF66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BF6630" w:rsidRDefault="00BF6630" w:rsidP="00BF66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C4BC3" w:rsidRPr="00EC4BC3" w:rsidRDefault="00EC4BC3" w:rsidP="00BF66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BF6630" w:rsidRPr="00BF6630">
        <w:trPr>
          <w:trHeight w:val="857"/>
        </w:trPr>
        <w:tc>
          <w:tcPr>
            <w:tcW w:w="920" w:type="dxa"/>
          </w:tcPr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35" w:type="dxa"/>
          </w:tcPr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BF6630" w:rsidRPr="00BF6630" w:rsidRDefault="00BF6630" w:rsidP="00BF663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BF6630" w:rsidRPr="00BF6630">
        <w:trPr>
          <w:trHeight w:val="1714"/>
        </w:trPr>
        <w:tc>
          <w:tcPr>
            <w:tcW w:w="920" w:type="dxa"/>
          </w:tcPr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35" w:type="dxa"/>
          </w:tcPr>
          <w:p w:rsidR="00B90E63" w:rsidRPr="00B90E63" w:rsidRDefault="00B90E63" w:rsidP="00B90E6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90E6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 перерозподіл видатків міського бюджету на 2020 рік</w:t>
            </w:r>
          </w:p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BF6630" w:rsidRPr="00BF6630">
              <w:trPr>
                <w:trHeight w:val="217"/>
              </w:trPr>
              <w:tc>
                <w:tcPr>
                  <w:tcW w:w="1874" w:type="dxa"/>
                </w:tcPr>
                <w:p w:rsidR="00BF6630" w:rsidRPr="00BF6630" w:rsidRDefault="00B90E63" w:rsidP="00B90E63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="00BF6630"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BF6630" w:rsidRPr="00BF6630" w:rsidRDefault="00B90E63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BF6630" w:rsidRPr="00BF6630">
              <w:trPr>
                <w:trHeight w:val="2495"/>
              </w:trPr>
              <w:tc>
                <w:tcPr>
                  <w:tcW w:w="1874" w:type="dxa"/>
                </w:tcPr>
                <w:p w:rsidR="00BF6630" w:rsidRPr="00BF6630" w:rsidRDefault="00CD4D2A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BF6630"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</w:t>
                  </w:r>
                  <w:r w:rsidR="0099786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514311" w:rsidRDefault="00514311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514311" w:rsidRDefault="00514311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Гладишева О.В.</w:t>
                  </w:r>
                </w:p>
                <w:p w:rsidR="00514311" w:rsidRDefault="00514311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Меленчук О.В.</w:t>
                  </w:r>
                </w:p>
                <w:p w:rsidR="00514311" w:rsidRDefault="00514311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514311" w:rsidRDefault="00514311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514311" w:rsidRDefault="00514311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F6630" w:rsidRPr="00BF6630" w:rsidRDefault="00444343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BF6630" w:rsidRPr="00BF6630">
              <w:trPr>
                <w:trHeight w:val="407"/>
              </w:trPr>
              <w:tc>
                <w:tcPr>
                  <w:tcW w:w="1874" w:type="dxa"/>
                </w:tcPr>
                <w:p w:rsidR="00BF6630" w:rsidRPr="00BF6630" w:rsidRDefault="00BF6630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BF6630" w:rsidRPr="00BF6630" w:rsidRDefault="00BF6630" w:rsidP="00354769">
                  <w:pPr>
                    <w:keepNext/>
                    <w:shd w:val="clear" w:color="auto" w:fill="FFFFFF"/>
                    <w:spacing w:after="0" w:line="240" w:lineRule="auto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801BD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6630" w:rsidRPr="00BF6630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F6630" w:rsidRPr="00444343" w:rsidRDefault="00BF6630" w:rsidP="00BF6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BF663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BF6630" w:rsidRPr="00BF6630" w:rsidRDefault="00BF6630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BF6630" w:rsidRPr="00BF6630" w:rsidRDefault="00BF6630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51431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BF663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BF6630" w:rsidRPr="00BF6630" w:rsidRDefault="00BF6630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BF6630" w:rsidRPr="00BF6630" w:rsidRDefault="00BF6630" w:rsidP="00BF663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BF663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BF6630" w:rsidRPr="00BF6630" w:rsidRDefault="00BF6630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BF6630" w:rsidRPr="00BF6630" w:rsidRDefault="00514311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BF663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BF6630" w:rsidRPr="00BF6630" w:rsidRDefault="00BF6630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BF6630" w:rsidRPr="00BF6630" w:rsidRDefault="00BF6630" w:rsidP="00BF663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="0051431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BF6630" w:rsidRPr="00BF6630" w:rsidRDefault="00BF6630" w:rsidP="00BF663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F6630" w:rsidRPr="00BF6630" w:rsidRDefault="00BF6630" w:rsidP="00BF663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B90E6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BF6630" w:rsidRPr="00284361" w:rsidRDefault="00B90E63" w:rsidP="00BF663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BF6630"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BF6630"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BF6630"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BF6630"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BF6630" w:rsidRPr="00BF6630" w:rsidRDefault="00BF6630" w:rsidP="00BF663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B0F08" w:rsidRDefault="00CB0F08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F6630" w:rsidRPr="00BF6630" w:rsidRDefault="00BF6630" w:rsidP="00BF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24F4E" w:rsidRDefault="00424F4E" w:rsidP="006E6BEA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4F4E" w:rsidRDefault="00424F4E" w:rsidP="006E6BEA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4361" w:rsidRDefault="00284361" w:rsidP="006E6BEA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84361" w:rsidRDefault="00284361" w:rsidP="006E6BEA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6630" w:rsidRPr="00BF6630" w:rsidRDefault="00BF6630" w:rsidP="006E6BEA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BF6630" w:rsidRPr="00BF6630" w:rsidRDefault="00BF6630" w:rsidP="006E6BEA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F6630" w:rsidRPr="00BF6630" w:rsidRDefault="00BF6630" w:rsidP="006E6BEA">
      <w:pPr>
        <w:spacing w:after="6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F6630" w:rsidRPr="00BF6630" w:rsidRDefault="00BF6630" w:rsidP="006E6BEA">
      <w:pPr>
        <w:spacing w:after="6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BF6630" w:rsidRPr="00BF6630" w:rsidRDefault="00BF6630" w:rsidP="006E6BEA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BF6630" w:rsidRPr="00BF6630" w:rsidRDefault="00BF6630" w:rsidP="006E6BEA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BF6630" w:rsidRPr="00BF6630" w:rsidRDefault="00BF6630" w:rsidP="006E6BEA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відділу міської ради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="00A730AE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 w:rsidR="00A730AE">
        <w:rPr>
          <w:rFonts w:ascii="Times New Roman" w:eastAsia="Times New Roman" w:hAnsi="Times New Roman"/>
          <w:sz w:val="20"/>
          <w:szCs w:val="20"/>
          <w:lang w:val="en-US" w:eastAsia="ru-RU"/>
        </w:rPr>
        <w:t>1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 xml:space="preserve"> том</w:t>
      </w:r>
    </w:p>
    <w:p w:rsidR="00851C4D" w:rsidRDefault="00BF6630" w:rsidP="00A730AE">
      <w:pPr>
        <w:spacing w:after="60" w:line="240" w:lineRule="auto"/>
      </w:pPr>
      <w:r w:rsidRPr="00BF6630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sectPr w:rsidR="00851C4D" w:rsidSect="001D00FC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C1F" w:rsidRDefault="00CD4C1F" w:rsidP="00AF03CE">
      <w:pPr>
        <w:spacing w:after="0" w:line="240" w:lineRule="auto"/>
      </w:pPr>
      <w:r>
        <w:separator/>
      </w:r>
    </w:p>
  </w:endnote>
  <w:endnote w:type="continuationSeparator" w:id="0">
    <w:p w:rsidR="00CD4C1F" w:rsidRDefault="00CD4C1F" w:rsidP="00AF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C1F" w:rsidRDefault="00CD4C1F" w:rsidP="00AF03CE">
      <w:pPr>
        <w:spacing w:after="0" w:line="240" w:lineRule="auto"/>
      </w:pPr>
      <w:r>
        <w:separator/>
      </w:r>
    </w:p>
  </w:footnote>
  <w:footnote w:type="continuationSeparator" w:id="0">
    <w:p w:rsidR="00CD4C1F" w:rsidRDefault="00CD4C1F" w:rsidP="00AF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769" w:rsidRDefault="00354769" w:rsidP="009C3BD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4769" w:rsidRDefault="003547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769" w:rsidRDefault="00354769" w:rsidP="009C3BD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67DC">
      <w:rPr>
        <w:rStyle w:val="a8"/>
        <w:noProof/>
      </w:rPr>
      <w:t>2</w:t>
    </w:r>
    <w:r>
      <w:rPr>
        <w:rStyle w:val="a8"/>
      </w:rPr>
      <w:fldChar w:fldCharType="end"/>
    </w:r>
  </w:p>
  <w:p w:rsidR="00354769" w:rsidRDefault="00354769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30"/>
    <w:rsid w:val="00002392"/>
    <w:rsid w:val="000358C9"/>
    <w:rsid w:val="00092D40"/>
    <w:rsid w:val="000B0EB4"/>
    <w:rsid w:val="000B30FF"/>
    <w:rsid w:val="0011595E"/>
    <w:rsid w:val="001219B9"/>
    <w:rsid w:val="00123992"/>
    <w:rsid w:val="001522C3"/>
    <w:rsid w:val="0016428A"/>
    <w:rsid w:val="001819E8"/>
    <w:rsid w:val="001C5FF3"/>
    <w:rsid w:val="001D00FC"/>
    <w:rsid w:val="00200ABE"/>
    <w:rsid w:val="0021336E"/>
    <w:rsid w:val="00284361"/>
    <w:rsid w:val="002D35CC"/>
    <w:rsid w:val="003056B8"/>
    <w:rsid w:val="003167DC"/>
    <w:rsid w:val="00354769"/>
    <w:rsid w:val="003F7DB6"/>
    <w:rsid w:val="00400A45"/>
    <w:rsid w:val="00424F4E"/>
    <w:rsid w:val="0042601A"/>
    <w:rsid w:val="00444343"/>
    <w:rsid w:val="00466BB7"/>
    <w:rsid w:val="004A611F"/>
    <w:rsid w:val="004B3B96"/>
    <w:rsid w:val="004C6F3F"/>
    <w:rsid w:val="004F7FC1"/>
    <w:rsid w:val="00514311"/>
    <w:rsid w:val="00544CFA"/>
    <w:rsid w:val="00554A86"/>
    <w:rsid w:val="005557B2"/>
    <w:rsid w:val="005905F3"/>
    <w:rsid w:val="005E4CDA"/>
    <w:rsid w:val="005F0957"/>
    <w:rsid w:val="005F6AB3"/>
    <w:rsid w:val="005F7567"/>
    <w:rsid w:val="00623641"/>
    <w:rsid w:val="006E6BEA"/>
    <w:rsid w:val="007456AD"/>
    <w:rsid w:val="0077203F"/>
    <w:rsid w:val="0078303E"/>
    <w:rsid w:val="007A6A7B"/>
    <w:rsid w:val="00801BD0"/>
    <w:rsid w:val="00851C4D"/>
    <w:rsid w:val="008A3CBF"/>
    <w:rsid w:val="00911F95"/>
    <w:rsid w:val="009526D2"/>
    <w:rsid w:val="0097109E"/>
    <w:rsid w:val="00997404"/>
    <w:rsid w:val="00997862"/>
    <w:rsid w:val="009C3BD9"/>
    <w:rsid w:val="009F78D3"/>
    <w:rsid w:val="00A43A50"/>
    <w:rsid w:val="00A5468B"/>
    <w:rsid w:val="00A730AE"/>
    <w:rsid w:val="00A849E7"/>
    <w:rsid w:val="00AA243B"/>
    <w:rsid w:val="00AE398A"/>
    <w:rsid w:val="00AF03CE"/>
    <w:rsid w:val="00B25A54"/>
    <w:rsid w:val="00B90E63"/>
    <w:rsid w:val="00BB51BA"/>
    <w:rsid w:val="00BF6630"/>
    <w:rsid w:val="00C10B16"/>
    <w:rsid w:val="00C24EA9"/>
    <w:rsid w:val="00C2566B"/>
    <w:rsid w:val="00C303B1"/>
    <w:rsid w:val="00C4795C"/>
    <w:rsid w:val="00C75FD4"/>
    <w:rsid w:val="00C81DD4"/>
    <w:rsid w:val="00CB0F08"/>
    <w:rsid w:val="00CC790A"/>
    <w:rsid w:val="00CD4C1F"/>
    <w:rsid w:val="00CD4D2A"/>
    <w:rsid w:val="00CF1B13"/>
    <w:rsid w:val="00DE4AF4"/>
    <w:rsid w:val="00E71075"/>
    <w:rsid w:val="00E7176C"/>
    <w:rsid w:val="00E90D0F"/>
    <w:rsid w:val="00EC4BC3"/>
    <w:rsid w:val="00ED340F"/>
    <w:rsid w:val="00EE4CFB"/>
    <w:rsid w:val="00F23312"/>
    <w:rsid w:val="00FD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A9ADBF-0982-4701-8453-5A4E74DA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A5468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90E6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5468B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a3">
    <w:name w:val=" Знак Знак Знак Знак Знак Знак"/>
    <w:basedOn w:val="a"/>
    <w:rsid w:val="009974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link w:val="3"/>
    <w:uiPriority w:val="9"/>
    <w:semiHidden/>
    <w:rsid w:val="00B90E6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AF03C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rsid w:val="00AF03C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F03C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rsid w:val="00AF03CE"/>
    <w:rPr>
      <w:sz w:val="22"/>
      <w:szCs w:val="22"/>
      <w:lang w:eastAsia="en-US"/>
    </w:rPr>
  </w:style>
  <w:style w:type="character" w:styleId="a8">
    <w:name w:val="page number"/>
    <w:basedOn w:val="a0"/>
    <w:rsid w:val="00A73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8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3</cp:revision>
  <dcterms:created xsi:type="dcterms:W3CDTF">2020-02-03T15:14:00Z</dcterms:created>
  <dcterms:modified xsi:type="dcterms:W3CDTF">2020-02-03T15:14:00Z</dcterms:modified>
</cp:coreProperties>
</file>