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B27" w:rsidRDefault="00DD06EE" w:rsidP="00FE2B27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2B27">
        <w:rPr>
          <w:sz w:val="30"/>
        </w:rPr>
        <w:t xml:space="preserve">      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УКРАЇНА</w:t>
      </w:r>
    </w:p>
    <w:p w:rsidR="00E62D1E" w:rsidRDefault="00E62D1E" w:rsidP="00E62D1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E62D1E" w:rsidRDefault="00E62D1E" w:rsidP="00E62D1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Виконавчий комітет</w:t>
      </w:r>
    </w:p>
    <w:p w:rsidR="00E62D1E" w:rsidRDefault="00E62D1E" w:rsidP="00E62D1E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І Ш Е Н Н Я</w:t>
      </w:r>
    </w:p>
    <w:p w:rsidR="00E62D1E" w:rsidRDefault="00E62D1E" w:rsidP="00E62D1E">
      <w:pPr>
        <w:spacing w:line="360" w:lineRule="auto"/>
        <w:jc w:val="center"/>
        <w:rPr>
          <w:b/>
          <w:sz w:val="32"/>
          <w:szCs w:val="32"/>
        </w:rPr>
      </w:pPr>
    </w:p>
    <w:p w:rsidR="00E62D1E" w:rsidRDefault="00E62D1E" w:rsidP="00E62D1E">
      <w:pPr>
        <w:rPr>
          <w:sz w:val="30"/>
        </w:rPr>
      </w:pPr>
      <w:r>
        <w:rPr>
          <w:bCs/>
          <w:sz w:val="28"/>
        </w:rPr>
        <w:t xml:space="preserve">  </w:t>
      </w:r>
      <w:r w:rsidR="00145941">
        <w:rPr>
          <w:bCs/>
          <w:sz w:val="28"/>
        </w:rPr>
        <w:t>26</w:t>
      </w:r>
      <w:r>
        <w:rPr>
          <w:bCs/>
          <w:sz w:val="28"/>
        </w:rPr>
        <w:t>.</w:t>
      </w:r>
      <w:r w:rsidRPr="00AF31E8">
        <w:rPr>
          <w:bCs/>
          <w:sz w:val="28"/>
          <w:lang w:val="ru-RU"/>
        </w:rPr>
        <w:t>0</w:t>
      </w:r>
      <w:r w:rsidR="00A067DB">
        <w:rPr>
          <w:bCs/>
          <w:sz w:val="28"/>
        </w:rPr>
        <w:t>8</w:t>
      </w:r>
      <w:r>
        <w:rPr>
          <w:bCs/>
          <w:sz w:val="28"/>
        </w:rPr>
        <w:t>.2020</w:t>
      </w:r>
      <w:r>
        <w:rPr>
          <w:sz w:val="28"/>
          <w:lang w:val="ru-RU"/>
        </w:rPr>
        <w:t xml:space="preserve"> </w:t>
      </w:r>
      <w:r>
        <w:rPr>
          <w:sz w:val="28"/>
        </w:rPr>
        <w:t xml:space="preserve">№ </w:t>
      </w:r>
      <w:r w:rsidR="00145941" w:rsidRPr="00145941">
        <w:rPr>
          <w:b/>
          <w:sz w:val="28"/>
          <w:u w:val="single"/>
        </w:rPr>
        <w:t>396/19</w:t>
      </w:r>
      <w:r w:rsidR="00145941">
        <w:rPr>
          <w:sz w:val="28"/>
        </w:rPr>
        <w:t xml:space="preserve">    </w:t>
      </w:r>
      <w:r>
        <w:rPr>
          <w:sz w:val="28"/>
        </w:rPr>
        <w:t xml:space="preserve">                    </w:t>
      </w:r>
      <w:r>
        <w:rPr>
          <w:sz w:val="30"/>
        </w:rPr>
        <w:t xml:space="preserve">           </w:t>
      </w:r>
      <w:r w:rsidR="00145941">
        <w:rPr>
          <w:sz w:val="30"/>
        </w:rPr>
        <w:t xml:space="preserve">  </w:t>
      </w:r>
      <w:r>
        <w:rPr>
          <w:sz w:val="30"/>
        </w:rPr>
        <w:t xml:space="preserve">      </w:t>
      </w:r>
      <w:r>
        <w:rPr>
          <w:sz w:val="30"/>
          <w:lang w:val="ru-RU"/>
        </w:rPr>
        <w:t xml:space="preserve">    </w:t>
      </w:r>
      <w:r>
        <w:rPr>
          <w:sz w:val="30"/>
        </w:rPr>
        <w:t xml:space="preserve">                  </w:t>
      </w:r>
      <w:r w:rsidRPr="00AF31E8">
        <w:rPr>
          <w:sz w:val="30"/>
          <w:lang w:val="ru-RU"/>
        </w:rPr>
        <w:t xml:space="preserve">    </w:t>
      </w:r>
      <w:r>
        <w:rPr>
          <w:sz w:val="30"/>
          <w:lang w:val="ru-RU"/>
        </w:rPr>
        <w:t xml:space="preserve">     </w:t>
      </w:r>
      <w:r>
        <w:rPr>
          <w:sz w:val="30"/>
        </w:rPr>
        <w:t xml:space="preserve"> </w:t>
      </w:r>
      <w:r>
        <w:rPr>
          <w:sz w:val="28"/>
        </w:rPr>
        <w:t>м.Чернівці</w:t>
      </w:r>
    </w:p>
    <w:p w:rsidR="00E62D1E" w:rsidRDefault="00E62D1E" w:rsidP="00E62D1E">
      <w:pPr>
        <w:jc w:val="center"/>
        <w:rPr>
          <w:sz w:val="28"/>
        </w:rPr>
      </w:pPr>
    </w:p>
    <w:p w:rsidR="00E62D1E" w:rsidRDefault="00E62D1E" w:rsidP="00E62D1E">
      <w:pPr>
        <w:jc w:val="center"/>
        <w:rPr>
          <w:sz w:val="28"/>
        </w:rPr>
      </w:pPr>
      <w:r>
        <w:rPr>
          <w:b/>
          <w:sz w:val="28"/>
          <w:szCs w:val="28"/>
        </w:rPr>
        <w:t>Про погодження проекту рішення міської ради VІ</w:t>
      </w: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 скликання</w:t>
      </w:r>
    </w:p>
    <w:p w:rsidR="00E62D1E" w:rsidRPr="001E4358" w:rsidRDefault="00E62D1E" w:rsidP="009E7A54">
      <w:pPr>
        <w:tabs>
          <w:tab w:val="left" w:pos="9252"/>
        </w:tabs>
        <w:ind w:left="-108" w:right="-108"/>
        <w:jc w:val="center"/>
        <w:rPr>
          <w:sz w:val="28"/>
          <w:szCs w:val="28"/>
        </w:rPr>
      </w:pPr>
      <w:r w:rsidRPr="001E4358">
        <w:rPr>
          <w:bCs/>
          <w:sz w:val="28"/>
          <w:szCs w:val="28"/>
        </w:rPr>
        <w:t>«</w:t>
      </w:r>
      <w:r w:rsidR="00ED13B2" w:rsidRPr="001E7154">
        <w:rPr>
          <w:b/>
          <w:bCs/>
          <w:sz w:val="28"/>
          <w:szCs w:val="28"/>
        </w:rPr>
        <w:t xml:space="preserve">Про </w:t>
      </w:r>
      <w:r w:rsidR="00ED13B2">
        <w:rPr>
          <w:b/>
          <w:bCs/>
          <w:sz w:val="28"/>
          <w:szCs w:val="28"/>
        </w:rPr>
        <w:t xml:space="preserve">розгляд звернення ТзОВ «БЕСКІД-ТРЕЙД» щодо затвердження проєкту землеустрою щодо зміни цільового призначення, надання </w:t>
      </w:r>
      <w:r w:rsidR="00ED13B2" w:rsidRPr="007B7220">
        <w:rPr>
          <w:b/>
          <w:sz w:val="28"/>
          <w:szCs w:val="28"/>
        </w:rPr>
        <w:t>в</w:t>
      </w:r>
      <w:r w:rsidR="00ED13B2">
        <w:rPr>
          <w:b/>
          <w:sz w:val="28"/>
          <w:szCs w:val="28"/>
        </w:rPr>
        <w:t xml:space="preserve"> оренду та в</w:t>
      </w:r>
      <w:r w:rsidR="00ED13B2" w:rsidRPr="007B7220">
        <w:rPr>
          <w:b/>
          <w:sz w:val="28"/>
          <w:szCs w:val="28"/>
        </w:rPr>
        <w:t>ключення земельно</w:t>
      </w:r>
      <w:r w:rsidR="00ED13B2">
        <w:rPr>
          <w:b/>
          <w:sz w:val="28"/>
          <w:szCs w:val="28"/>
        </w:rPr>
        <w:t>ї</w:t>
      </w:r>
      <w:r w:rsidR="00ED13B2" w:rsidRPr="007B7220">
        <w:rPr>
          <w:b/>
          <w:sz w:val="28"/>
          <w:szCs w:val="28"/>
        </w:rPr>
        <w:t xml:space="preserve"> д</w:t>
      </w:r>
      <w:r w:rsidR="00ED13B2">
        <w:rPr>
          <w:b/>
          <w:sz w:val="28"/>
          <w:szCs w:val="28"/>
        </w:rPr>
        <w:t>і</w:t>
      </w:r>
      <w:r w:rsidR="00ED13B2" w:rsidRPr="007B7220">
        <w:rPr>
          <w:b/>
          <w:sz w:val="28"/>
          <w:szCs w:val="28"/>
        </w:rPr>
        <w:t>лянки за адресою вул.</w:t>
      </w:r>
      <w:r w:rsidR="00ED13B2">
        <w:rPr>
          <w:b/>
          <w:sz w:val="28"/>
          <w:szCs w:val="28"/>
        </w:rPr>
        <w:t>Лесина Василя,3</w:t>
      </w:r>
      <w:r w:rsidR="00ED13B2" w:rsidRPr="007B7220">
        <w:rPr>
          <w:b/>
          <w:sz w:val="28"/>
          <w:szCs w:val="28"/>
        </w:rPr>
        <w:t xml:space="preserve"> </w:t>
      </w:r>
      <w:r w:rsidR="00ED13B2">
        <w:rPr>
          <w:b/>
          <w:sz w:val="28"/>
          <w:szCs w:val="28"/>
        </w:rPr>
        <w:t xml:space="preserve">до </w:t>
      </w:r>
      <w:r w:rsidR="00ED13B2" w:rsidRPr="005E586B">
        <w:rPr>
          <w:b/>
          <w:bCs/>
          <w:sz w:val="28"/>
          <w:szCs w:val="28"/>
        </w:rPr>
        <w:t>переліку земельн</w:t>
      </w:r>
      <w:r w:rsidR="00ED13B2">
        <w:rPr>
          <w:b/>
          <w:bCs/>
          <w:sz w:val="28"/>
          <w:szCs w:val="28"/>
        </w:rPr>
        <w:t>их</w:t>
      </w:r>
      <w:r w:rsidR="00ED13B2" w:rsidRPr="005E586B">
        <w:rPr>
          <w:b/>
          <w:bCs/>
          <w:sz w:val="28"/>
          <w:szCs w:val="28"/>
        </w:rPr>
        <w:t xml:space="preserve"> ділян</w:t>
      </w:r>
      <w:r w:rsidR="00ED13B2">
        <w:rPr>
          <w:b/>
          <w:bCs/>
          <w:sz w:val="28"/>
          <w:szCs w:val="28"/>
        </w:rPr>
        <w:t>о</w:t>
      </w:r>
      <w:r w:rsidR="00ED13B2" w:rsidRPr="005E586B">
        <w:rPr>
          <w:b/>
          <w:bCs/>
          <w:sz w:val="28"/>
          <w:szCs w:val="28"/>
        </w:rPr>
        <w:t>к несільськогосподарського призначення,</w:t>
      </w:r>
      <w:r w:rsidR="00ED13B2">
        <w:rPr>
          <w:b/>
          <w:bCs/>
          <w:sz w:val="28"/>
          <w:szCs w:val="28"/>
        </w:rPr>
        <w:t xml:space="preserve"> щодо </w:t>
      </w:r>
      <w:r w:rsidR="00ED13B2" w:rsidRPr="005E586B">
        <w:rPr>
          <w:b/>
          <w:bCs/>
          <w:sz w:val="28"/>
          <w:szCs w:val="28"/>
        </w:rPr>
        <w:t>як</w:t>
      </w:r>
      <w:r w:rsidR="00ED13B2">
        <w:rPr>
          <w:b/>
          <w:bCs/>
          <w:sz w:val="28"/>
          <w:szCs w:val="28"/>
        </w:rPr>
        <w:t>их</w:t>
      </w:r>
      <w:r w:rsidR="00ED13B2" w:rsidRPr="005E586B">
        <w:rPr>
          <w:b/>
          <w:bCs/>
          <w:sz w:val="28"/>
          <w:szCs w:val="28"/>
        </w:rPr>
        <w:t xml:space="preserve"> </w:t>
      </w:r>
      <w:r w:rsidR="00ED13B2" w:rsidRPr="001E7154">
        <w:rPr>
          <w:b/>
          <w:bCs/>
          <w:sz w:val="28"/>
          <w:szCs w:val="28"/>
        </w:rPr>
        <w:t>пров</w:t>
      </w:r>
      <w:r w:rsidR="00ED13B2">
        <w:rPr>
          <w:b/>
          <w:bCs/>
          <w:sz w:val="28"/>
          <w:szCs w:val="28"/>
        </w:rPr>
        <w:t>о</w:t>
      </w:r>
      <w:r w:rsidR="00ED13B2" w:rsidRPr="001E7154">
        <w:rPr>
          <w:b/>
          <w:bCs/>
          <w:sz w:val="28"/>
          <w:szCs w:val="28"/>
        </w:rPr>
        <w:t>д</w:t>
      </w:r>
      <w:r w:rsidR="00ED13B2">
        <w:rPr>
          <w:b/>
          <w:bCs/>
          <w:sz w:val="28"/>
          <w:szCs w:val="28"/>
        </w:rPr>
        <w:t>итиметьс</w:t>
      </w:r>
      <w:r w:rsidR="00ED13B2" w:rsidRPr="001E7154">
        <w:rPr>
          <w:b/>
          <w:bCs/>
          <w:sz w:val="28"/>
          <w:szCs w:val="28"/>
        </w:rPr>
        <w:t>я експертн</w:t>
      </w:r>
      <w:r w:rsidR="00ED13B2">
        <w:rPr>
          <w:b/>
          <w:bCs/>
          <w:sz w:val="28"/>
          <w:szCs w:val="28"/>
        </w:rPr>
        <w:t>а</w:t>
      </w:r>
      <w:r w:rsidR="00ED13B2" w:rsidRPr="001E7154">
        <w:rPr>
          <w:b/>
          <w:bCs/>
          <w:sz w:val="28"/>
          <w:szCs w:val="28"/>
        </w:rPr>
        <w:t xml:space="preserve"> грошов</w:t>
      </w:r>
      <w:r w:rsidR="00ED13B2">
        <w:rPr>
          <w:b/>
          <w:bCs/>
          <w:sz w:val="28"/>
          <w:szCs w:val="28"/>
        </w:rPr>
        <w:t>а</w:t>
      </w:r>
      <w:r w:rsidR="00ED13B2" w:rsidRPr="001E7154">
        <w:rPr>
          <w:b/>
          <w:bCs/>
          <w:sz w:val="28"/>
          <w:szCs w:val="28"/>
        </w:rPr>
        <w:t xml:space="preserve"> оцінк</w:t>
      </w:r>
      <w:r w:rsidR="00ED13B2">
        <w:rPr>
          <w:b/>
          <w:bCs/>
          <w:sz w:val="28"/>
          <w:szCs w:val="28"/>
        </w:rPr>
        <w:t>а з метою продажу</w:t>
      </w:r>
      <w:r w:rsidRPr="001E4358">
        <w:rPr>
          <w:sz w:val="28"/>
          <w:szCs w:val="28"/>
        </w:rPr>
        <w:t>»</w:t>
      </w:r>
    </w:p>
    <w:p w:rsidR="00E62D1E" w:rsidRPr="001E4358" w:rsidRDefault="00E62D1E" w:rsidP="00E62D1E">
      <w:pPr>
        <w:ind w:firstLine="720"/>
        <w:jc w:val="center"/>
        <w:rPr>
          <w:sz w:val="28"/>
          <w:szCs w:val="28"/>
        </w:rPr>
      </w:pPr>
    </w:p>
    <w:p w:rsidR="00E62D1E" w:rsidRDefault="00E62D1E" w:rsidP="00E62D1E">
      <w:pPr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>Відповідно до підпункту 1) пункту 2 статті 52 Закону України                    “Про місцеве самоврядування в Україні”, виконавчий комітет Чернівецької міської ради</w:t>
      </w:r>
    </w:p>
    <w:p w:rsidR="00E62D1E" w:rsidRDefault="00E62D1E" w:rsidP="00E62D1E">
      <w:pPr>
        <w:ind w:firstLine="720"/>
        <w:jc w:val="center"/>
        <w:rPr>
          <w:b/>
          <w:sz w:val="28"/>
          <w:szCs w:val="28"/>
        </w:rPr>
      </w:pPr>
    </w:p>
    <w:p w:rsidR="00E62D1E" w:rsidRDefault="00E62D1E" w:rsidP="00E62D1E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В:</w:t>
      </w:r>
    </w:p>
    <w:p w:rsidR="00E62D1E" w:rsidRDefault="00E62D1E" w:rsidP="00E62D1E">
      <w:pPr>
        <w:ind w:firstLine="720"/>
        <w:jc w:val="center"/>
        <w:rPr>
          <w:sz w:val="28"/>
          <w:szCs w:val="28"/>
        </w:rPr>
      </w:pPr>
    </w:p>
    <w:p w:rsidR="00E62D1E" w:rsidRPr="001E4358" w:rsidRDefault="00E62D1E" w:rsidP="00145941">
      <w:pPr>
        <w:tabs>
          <w:tab w:val="left" w:pos="9252"/>
        </w:tabs>
        <w:ind w:right="-108" w:firstLine="560"/>
        <w:jc w:val="both"/>
        <w:rPr>
          <w:sz w:val="28"/>
          <w:szCs w:val="28"/>
        </w:rPr>
      </w:pPr>
      <w:r w:rsidRPr="001E4358">
        <w:rPr>
          <w:b/>
          <w:sz w:val="28"/>
          <w:szCs w:val="28"/>
        </w:rPr>
        <w:t>1.</w:t>
      </w:r>
      <w:r w:rsidRPr="001E4358">
        <w:rPr>
          <w:bCs/>
          <w:sz w:val="28"/>
          <w:szCs w:val="28"/>
        </w:rPr>
        <w:t xml:space="preserve"> Погодити проект рішення </w:t>
      </w:r>
      <w:r w:rsidRPr="001E4358">
        <w:rPr>
          <w:sz w:val="28"/>
          <w:szCs w:val="28"/>
        </w:rPr>
        <w:t>міської ради VІI скликання "</w:t>
      </w:r>
      <w:r w:rsidR="00ED13B2" w:rsidRPr="00ED13B2">
        <w:rPr>
          <w:bCs/>
          <w:sz w:val="28"/>
          <w:szCs w:val="28"/>
        </w:rPr>
        <w:t xml:space="preserve">Про розгляд звернення ТзОВ «БЕСКІД-ТРЕЙД» щодо затвердження проєкту землеустрою щодо зміни цільового призначення, надання </w:t>
      </w:r>
      <w:r w:rsidR="00ED13B2" w:rsidRPr="00ED13B2">
        <w:rPr>
          <w:sz w:val="28"/>
          <w:szCs w:val="28"/>
        </w:rPr>
        <w:t xml:space="preserve">в оренду та включення земельної ділянки за адресою вул.Лесина Василя,3 до </w:t>
      </w:r>
      <w:r w:rsidR="00ED13B2" w:rsidRPr="00ED13B2">
        <w:rPr>
          <w:bCs/>
          <w:sz w:val="28"/>
          <w:szCs w:val="28"/>
        </w:rPr>
        <w:t>переліку земельних ділянок несільськогосподарського призначення, щодо яких проводитиметься експертна грошова оцінка з метою продажу</w:t>
      </w:r>
      <w:r w:rsidRPr="001E4358">
        <w:rPr>
          <w:bCs/>
          <w:sz w:val="28"/>
          <w:szCs w:val="28"/>
        </w:rPr>
        <w:t>"</w:t>
      </w:r>
      <w:r>
        <w:rPr>
          <w:bCs/>
          <w:sz w:val="28"/>
          <w:szCs w:val="28"/>
        </w:rPr>
        <w:t xml:space="preserve"> </w:t>
      </w:r>
      <w:r w:rsidRPr="001E4358">
        <w:rPr>
          <w:bCs/>
          <w:sz w:val="28"/>
          <w:szCs w:val="28"/>
        </w:rPr>
        <w:t>(додається)</w:t>
      </w:r>
      <w:r w:rsidRPr="001E4358">
        <w:rPr>
          <w:sz w:val="28"/>
          <w:szCs w:val="28"/>
        </w:rPr>
        <w:t>.</w:t>
      </w:r>
    </w:p>
    <w:p w:rsidR="00E62D1E" w:rsidRPr="001E4358" w:rsidRDefault="00E62D1E" w:rsidP="00E62D1E">
      <w:pPr>
        <w:ind w:left="-42" w:firstLine="616"/>
        <w:jc w:val="both"/>
        <w:rPr>
          <w:sz w:val="28"/>
          <w:szCs w:val="28"/>
        </w:rPr>
      </w:pPr>
    </w:p>
    <w:p w:rsidR="00E62D1E" w:rsidRDefault="00E62D1E" w:rsidP="00E62D1E">
      <w:pPr>
        <w:ind w:left="-42" w:firstLine="616"/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>2.</w:t>
      </w:r>
      <w:r>
        <w:rPr>
          <w:sz w:val="28"/>
          <w:szCs w:val="28"/>
        </w:rPr>
        <w:t xml:space="preserve"> Контроль за виконанням цього рішення покласти на </w:t>
      </w:r>
      <w:r>
        <w:rPr>
          <w:bCs/>
          <w:sz w:val="28"/>
          <w:szCs w:val="28"/>
        </w:rPr>
        <w:t xml:space="preserve">директора </w:t>
      </w:r>
      <w:r>
        <w:rPr>
          <w:sz w:val="28"/>
          <w:szCs w:val="28"/>
        </w:rPr>
        <w:t>департаменту містобудівного комплексу та земельних відносин міської ради.</w:t>
      </w:r>
    </w:p>
    <w:p w:rsidR="00E62D1E" w:rsidRDefault="00E62D1E" w:rsidP="00E62D1E">
      <w:pPr>
        <w:rPr>
          <w:b/>
          <w:bCs/>
          <w:sz w:val="28"/>
          <w:szCs w:val="28"/>
          <w:lang w:val="ru-RU"/>
        </w:rPr>
      </w:pPr>
    </w:p>
    <w:p w:rsidR="00E62D1E" w:rsidRPr="00E62D1E" w:rsidRDefault="00E62D1E" w:rsidP="00E62D1E">
      <w:pPr>
        <w:rPr>
          <w:b/>
          <w:bCs/>
          <w:sz w:val="28"/>
          <w:szCs w:val="28"/>
          <w:lang w:val="ru-RU"/>
        </w:rPr>
      </w:pPr>
    </w:p>
    <w:p w:rsidR="00E62D1E" w:rsidRPr="00E62D1E" w:rsidRDefault="00E62D1E" w:rsidP="00E62D1E">
      <w:pPr>
        <w:rPr>
          <w:b/>
          <w:bCs/>
          <w:sz w:val="28"/>
          <w:szCs w:val="28"/>
          <w:lang w:val="ru-RU"/>
        </w:rPr>
      </w:pPr>
    </w:p>
    <w:p w:rsidR="00E62D1E" w:rsidRDefault="008C5893" w:rsidP="00E62D1E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Секретар Чернівецької міської</w:t>
      </w:r>
      <w:r w:rsidR="00E62D1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ради</w:t>
      </w:r>
      <w:r w:rsidR="00E62D1E">
        <w:rPr>
          <w:b/>
          <w:bCs/>
          <w:sz w:val="28"/>
          <w:szCs w:val="28"/>
        </w:rPr>
        <w:t xml:space="preserve">                                 </w:t>
      </w:r>
      <w:r>
        <w:rPr>
          <w:b/>
          <w:bCs/>
          <w:sz w:val="28"/>
          <w:szCs w:val="28"/>
        </w:rPr>
        <w:t xml:space="preserve">     </w:t>
      </w:r>
      <w:r w:rsidR="00E62D1E">
        <w:rPr>
          <w:b/>
          <w:bCs/>
          <w:sz w:val="28"/>
          <w:szCs w:val="28"/>
        </w:rPr>
        <w:t xml:space="preserve">              </w:t>
      </w:r>
      <w:r>
        <w:rPr>
          <w:b/>
          <w:bCs/>
          <w:sz w:val="28"/>
          <w:szCs w:val="28"/>
        </w:rPr>
        <w:t>В.Продан</w:t>
      </w:r>
    </w:p>
    <w:p w:rsidR="00E62D1E" w:rsidRDefault="00E62D1E" w:rsidP="00E62D1E">
      <w:pPr>
        <w:jc w:val="both"/>
        <w:rPr>
          <w:b/>
          <w:bCs/>
          <w:sz w:val="28"/>
          <w:szCs w:val="28"/>
          <w:lang w:val="ru-RU"/>
        </w:rPr>
      </w:pPr>
    </w:p>
    <w:p w:rsidR="008C2221" w:rsidRDefault="008C2221" w:rsidP="008C2221">
      <w:pPr>
        <w:jc w:val="both"/>
        <w:rPr>
          <w:b/>
          <w:bCs/>
          <w:sz w:val="28"/>
          <w:szCs w:val="28"/>
        </w:rPr>
      </w:pPr>
    </w:p>
    <w:p w:rsidR="008C2221" w:rsidRDefault="008C2221" w:rsidP="008C2221">
      <w:pPr>
        <w:jc w:val="both"/>
        <w:rPr>
          <w:b/>
          <w:bCs/>
          <w:sz w:val="28"/>
          <w:szCs w:val="28"/>
          <w:lang w:val="ru-RU"/>
        </w:rPr>
      </w:pPr>
    </w:p>
    <w:p w:rsidR="00176628" w:rsidRPr="008C2221" w:rsidRDefault="00176628" w:rsidP="00176628">
      <w:pPr>
        <w:jc w:val="both"/>
        <w:rPr>
          <w:b/>
          <w:bCs/>
          <w:sz w:val="28"/>
          <w:szCs w:val="28"/>
          <w:lang w:val="ru-RU"/>
        </w:rPr>
      </w:pPr>
    </w:p>
    <w:p w:rsidR="00176628" w:rsidRPr="008C5893" w:rsidRDefault="00176628" w:rsidP="00176628">
      <w:pPr>
        <w:jc w:val="both"/>
        <w:rPr>
          <w:b/>
          <w:bCs/>
          <w:sz w:val="28"/>
          <w:szCs w:val="28"/>
          <w:lang w:val="ru-RU"/>
        </w:rPr>
      </w:pPr>
    </w:p>
    <w:p w:rsidR="00C548F3" w:rsidRDefault="00C548F3" w:rsidP="00176628">
      <w:pPr>
        <w:jc w:val="both"/>
        <w:rPr>
          <w:b/>
          <w:bCs/>
          <w:sz w:val="28"/>
          <w:szCs w:val="28"/>
        </w:rPr>
      </w:pPr>
    </w:p>
    <w:p w:rsidR="007E284C" w:rsidRDefault="007E284C" w:rsidP="00176628">
      <w:pPr>
        <w:jc w:val="both"/>
        <w:rPr>
          <w:b/>
          <w:bCs/>
          <w:sz w:val="28"/>
          <w:szCs w:val="28"/>
        </w:rPr>
      </w:pPr>
    </w:p>
    <w:sectPr w:rsidR="007E284C" w:rsidSect="00665031">
      <w:pgSz w:w="11906" w:h="16838"/>
      <w:pgMar w:top="902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3074" w:rsidRDefault="00453074">
      <w:r>
        <w:separator/>
      </w:r>
    </w:p>
  </w:endnote>
  <w:endnote w:type="continuationSeparator" w:id="0">
    <w:p w:rsidR="00453074" w:rsidRDefault="00453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3074" w:rsidRDefault="00453074">
      <w:r>
        <w:separator/>
      </w:r>
    </w:p>
  </w:footnote>
  <w:footnote w:type="continuationSeparator" w:id="0">
    <w:p w:rsidR="00453074" w:rsidRDefault="004530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9FC"/>
    <w:rsid w:val="0000488D"/>
    <w:rsid w:val="00013EE6"/>
    <w:rsid w:val="00023B47"/>
    <w:rsid w:val="00023BFF"/>
    <w:rsid w:val="00023D3A"/>
    <w:rsid w:val="00027425"/>
    <w:rsid w:val="00027996"/>
    <w:rsid w:val="00044CB3"/>
    <w:rsid w:val="00045FC7"/>
    <w:rsid w:val="000553D1"/>
    <w:rsid w:val="000B7EE1"/>
    <w:rsid w:val="000D1A0E"/>
    <w:rsid w:val="000E15F9"/>
    <w:rsid w:val="000F0FB8"/>
    <w:rsid w:val="000F1A77"/>
    <w:rsid w:val="00111E67"/>
    <w:rsid w:val="0012341B"/>
    <w:rsid w:val="00124176"/>
    <w:rsid w:val="0013772F"/>
    <w:rsid w:val="00145941"/>
    <w:rsid w:val="00145F65"/>
    <w:rsid w:val="0015195C"/>
    <w:rsid w:val="001758F6"/>
    <w:rsid w:val="00176628"/>
    <w:rsid w:val="00177016"/>
    <w:rsid w:val="00192EBE"/>
    <w:rsid w:val="001A1106"/>
    <w:rsid w:val="001D5FFB"/>
    <w:rsid w:val="002068A7"/>
    <w:rsid w:val="00224845"/>
    <w:rsid w:val="00235283"/>
    <w:rsid w:val="00246A97"/>
    <w:rsid w:val="00257F09"/>
    <w:rsid w:val="002D1C15"/>
    <w:rsid w:val="002D3C5E"/>
    <w:rsid w:val="002D4812"/>
    <w:rsid w:val="003031CC"/>
    <w:rsid w:val="00307939"/>
    <w:rsid w:val="0031493D"/>
    <w:rsid w:val="003160C2"/>
    <w:rsid w:val="00321103"/>
    <w:rsid w:val="0032635B"/>
    <w:rsid w:val="00351D4E"/>
    <w:rsid w:val="0035249F"/>
    <w:rsid w:val="0035471E"/>
    <w:rsid w:val="00361B79"/>
    <w:rsid w:val="00377C5D"/>
    <w:rsid w:val="0038725B"/>
    <w:rsid w:val="00392DCF"/>
    <w:rsid w:val="003A13ED"/>
    <w:rsid w:val="003C6CD0"/>
    <w:rsid w:val="003E3E94"/>
    <w:rsid w:val="003F364A"/>
    <w:rsid w:val="004011D5"/>
    <w:rsid w:val="004058F2"/>
    <w:rsid w:val="00411726"/>
    <w:rsid w:val="00446E16"/>
    <w:rsid w:val="00450EF8"/>
    <w:rsid w:val="00453074"/>
    <w:rsid w:val="004611C9"/>
    <w:rsid w:val="00483893"/>
    <w:rsid w:val="004F6176"/>
    <w:rsid w:val="00513B22"/>
    <w:rsid w:val="0054520F"/>
    <w:rsid w:val="00555B94"/>
    <w:rsid w:val="00565DE1"/>
    <w:rsid w:val="0057535F"/>
    <w:rsid w:val="00583531"/>
    <w:rsid w:val="00593881"/>
    <w:rsid w:val="005D3EE6"/>
    <w:rsid w:val="00601112"/>
    <w:rsid w:val="00620E36"/>
    <w:rsid w:val="00620E3E"/>
    <w:rsid w:val="00626B8D"/>
    <w:rsid w:val="00633C91"/>
    <w:rsid w:val="00654A36"/>
    <w:rsid w:val="00665031"/>
    <w:rsid w:val="00670C79"/>
    <w:rsid w:val="0067372E"/>
    <w:rsid w:val="00684A5B"/>
    <w:rsid w:val="00696A49"/>
    <w:rsid w:val="006A49AB"/>
    <w:rsid w:val="006B09FC"/>
    <w:rsid w:val="006C0998"/>
    <w:rsid w:val="006C72F2"/>
    <w:rsid w:val="00720525"/>
    <w:rsid w:val="00723F87"/>
    <w:rsid w:val="00726EF9"/>
    <w:rsid w:val="0072703D"/>
    <w:rsid w:val="0074537B"/>
    <w:rsid w:val="00746655"/>
    <w:rsid w:val="00755A2E"/>
    <w:rsid w:val="00760696"/>
    <w:rsid w:val="007715BF"/>
    <w:rsid w:val="00782546"/>
    <w:rsid w:val="00790641"/>
    <w:rsid w:val="007B6808"/>
    <w:rsid w:val="007D30E1"/>
    <w:rsid w:val="007E284C"/>
    <w:rsid w:val="007E64FB"/>
    <w:rsid w:val="007F4B7F"/>
    <w:rsid w:val="007F6319"/>
    <w:rsid w:val="00810264"/>
    <w:rsid w:val="008142EC"/>
    <w:rsid w:val="00827B00"/>
    <w:rsid w:val="00832E30"/>
    <w:rsid w:val="008538EE"/>
    <w:rsid w:val="008742D6"/>
    <w:rsid w:val="00887588"/>
    <w:rsid w:val="00887E7C"/>
    <w:rsid w:val="00896C05"/>
    <w:rsid w:val="008C2221"/>
    <w:rsid w:val="008C5893"/>
    <w:rsid w:val="008E1AE8"/>
    <w:rsid w:val="008F13EB"/>
    <w:rsid w:val="008F1E16"/>
    <w:rsid w:val="00911471"/>
    <w:rsid w:val="00931843"/>
    <w:rsid w:val="00940207"/>
    <w:rsid w:val="00941AC3"/>
    <w:rsid w:val="009454FC"/>
    <w:rsid w:val="00951857"/>
    <w:rsid w:val="00983BD2"/>
    <w:rsid w:val="00991DC2"/>
    <w:rsid w:val="009A0F5F"/>
    <w:rsid w:val="009B0268"/>
    <w:rsid w:val="009C1002"/>
    <w:rsid w:val="009C2746"/>
    <w:rsid w:val="009C3D92"/>
    <w:rsid w:val="009C5AD2"/>
    <w:rsid w:val="009D3204"/>
    <w:rsid w:val="009E7A54"/>
    <w:rsid w:val="009F5511"/>
    <w:rsid w:val="00A067DB"/>
    <w:rsid w:val="00A0727C"/>
    <w:rsid w:val="00A21585"/>
    <w:rsid w:val="00A32459"/>
    <w:rsid w:val="00A34748"/>
    <w:rsid w:val="00A34C27"/>
    <w:rsid w:val="00A36364"/>
    <w:rsid w:val="00A73489"/>
    <w:rsid w:val="00A80F81"/>
    <w:rsid w:val="00A919A2"/>
    <w:rsid w:val="00A92FC7"/>
    <w:rsid w:val="00A944E9"/>
    <w:rsid w:val="00AB5BFF"/>
    <w:rsid w:val="00AC57BF"/>
    <w:rsid w:val="00AE3FAD"/>
    <w:rsid w:val="00AF32C8"/>
    <w:rsid w:val="00B203C0"/>
    <w:rsid w:val="00B66B50"/>
    <w:rsid w:val="00B67879"/>
    <w:rsid w:val="00B8669C"/>
    <w:rsid w:val="00B97E70"/>
    <w:rsid w:val="00BB2C20"/>
    <w:rsid w:val="00BC3FD4"/>
    <w:rsid w:val="00BD1126"/>
    <w:rsid w:val="00BE1CE5"/>
    <w:rsid w:val="00BF0E2A"/>
    <w:rsid w:val="00C31DA2"/>
    <w:rsid w:val="00C44F56"/>
    <w:rsid w:val="00C47A12"/>
    <w:rsid w:val="00C548F3"/>
    <w:rsid w:val="00C56831"/>
    <w:rsid w:val="00CB062E"/>
    <w:rsid w:val="00CB6482"/>
    <w:rsid w:val="00CF3077"/>
    <w:rsid w:val="00D035C0"/>
    <w:rsid w:val="00D03900"/>
    <w:rsid w:val="00D05964"/>
    <w:rsid w:val="00D13FA1"/>
    <w:rsid w:val="00D3296E"/>
    <w:rsid w:val="00D439E5"/>
    <w:rsid w:val="00D53639"/>
    <w:rsid w:val="00D56F7F"/>
    <w:rsid w:val="00D64F29"/>
    <w:rsid w:val="00D869C7"/>
    <w:rsid w:val="00DB053B"/>
    <w:rsid w:val="00DB3B71"/>
    <w:rsid w:val="00DC08C0"/>
    <w:rsid w:val="00DD06EE"/>
    <w:rsid w:val="00DD176C"/>
    <w:rsid w:val="00DE7429"/>
    <w:rsid w:val="00DE7995"/>
    <w:rsid w:val="00DF076F"/>
    <w:rsid w:val="00DF3BB6"/>
    <w:rsid w:val="00E136FF"/>
    <w:rsid w:val="00E21D8B"/>
    <w:rsid w:val="00E35D76"/>
    <w:rsid w:val="00E45651"/>
    <w:rsid w:val="00E47968"/>
    <w:rsid w:val="00E61906"/>
    <w:rsid w:val="00E61C99"/>
    <w:rsid w:val="00E62D1E"/>
    <w:rsid w:val="00E71B87"/>
    <w:rsid w:val="00E72848"/>
    <w:rsid w:val="00EB5A17"/>
    <w:rsid w:val="00EB682D"/>
    <w:rsid w:val="00ED13B2"/>
    <w:rsid w:val="00ED1C5D"/>
    <w:rsid w:val="00EF677D"/>
    <w:rsid w:val="00F15824"/>
    <w:rsid w:val="00F17838"/>
    <w:rsid w:val="00F249CF"/>
    <w:rsid w:val="00F32EA7"/>
    <w:rsid w:val="00F51EA0"/>
    <w:rsid w:val="00F552D3"/>
    <w:rsid w:val="00F60569"/>
    <w:rsid w:val="00F60E5C"/>
    <w:rsid w:val="00F7154D"/>
    <w:rsid w:val="00F73513"/>
    <w:rsid w:val="00F80F9D"/>
    <w:rsid w:val="00F858B4"/>
    <w:rsid w:val="00FE2B27"/>
    <w:rsid w:val="00FE3A1F"/>
    <w:rsid w:val="00FE6456"/>
    <w:rsid w:val="00FF2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469328F-B0A1-425C-BB06-BF991C5D4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9FC"/>
    <w:pPr>
      <w:overflowPunct w:val="0"/>
      <w:autoSpaceDE w:val="0"/>
      <w:autoSpaceDN w:val="0"/>
      <w:adjustRightInd w:val="0"/>
    </w:pPr>
    <w:rPr>
      <w:lang w:val="uk-UA" w:eastAsia="ru-RU"/>
    </w:rPr>
  </w:style>
  <w:style w:type="paragraph" w:styleId="3">
    <w:name w:val="heading 3"/>
    <w:basedOn w:val="a"/>
    <w:next w:val="a"/>
    <w:qFormat/>
    <w:rsid w:val="006B09FC"/>
    <w:pPr>
      <w:keepNext/>
      <w:overflowPunct/>
      <w:autoSpaceDE/>
      <w:autoSpaceDN/>
      <w:adjustRightInd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6B09F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Знак Знак Знак"/>
    <w:basedOn w:val="a"/>
    <w:link w:val="a0"/>
    <w:rsid w:val="006B09F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Body Text Indent"/>
    <w:basedOn w:val="a"/>
    <w:rsid w:val="006B09FC"/>
    <w:pPr>
      <w:overflowPunct/>
      <w:autoSpaceDE/>
      <w:autoSpaceDN/>
      <w:adjustRightInd/>
      <w:jc w:val="right"/>
    </w:pPr>
    <w:rPr>
      <w:rFonts w:ascii="Courier New" w:hAnsi="Courier New"/>
      <w:sz w:val="24"/>
    </w:rPr>
  </w:style>
  <w:style w:type="paragraph" w:customStyle="1" w:styleId="a5">
    <w:name w:val=" Знак Знак Знак"/>
    <w:basedOn w:val="a"/>
    <w:rsid w:val="006B09F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6">
    <w:name w:val="footnote text"/>
    <w:basedOn w:val="a"/>
    <w:semiHidden/>
    <w:rsid w:val="006B09FC"/>
    <w:pPr>
      <w:overflowPunct/>
      <w:autoSpaceDE/>
      <w:autoSpaceDN/>
      <w:adjustRightInd/>
    </w:pPr>
  </w:style>
  <w:style w:type="character" w:styleId="a7">
    <w:name w:val="footnote reference"/>
    <w:basedOn w:val="a0"/>
    <w:semiHidden/>
    <w:rsid w:val="006B09FC"/>
    <w:rPr>
      <w:vertAlign w:val="superscript"/>
    </w:rPr>
  </w:style>
  <w:style w:type="table" w:styleId="a8">
    <w:name w:val="Table Grid"/>
    <w:basedOn w:val="a2"/>
    <w:rsid w:val="00D035C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0">
    <w:name w:val="Body Text 3"/>
    <w:basedOn w:val="a"/>
    <w:link w:val="31"/>
    <w:semiHidden/>
    <w:unhideWhenUsed/>
    <w:rsid w:val="00D56F7F"/>
    <w:pPr>
      <w:overflowPunct/>
      <w:autoSpaceDE/>
      <w:autoSpaceDN/>
      <w:adjustRightInd/>
      <w:spacing w:after="120"/>
    </w:pPr>
    <w:rPr>
      <w:sz w:val="16"/>
      <w:szCs w:val="16"/>
      <w:lang w:val="ru-RU"/>
    </w:rPr>
  </w:style>
  <w:style w:type="character" w:customStyle="1" w:styleId="31">
    <w:name w:val="Основной текст 3 Знак"/>
    <w:basedOn w:val="a0"/>
    <w:link w:val="30"/>
    <w:semiHidden/>
    <w:rsid w:val="00D56F7F"/>
    <w:rPr>
      <w:sz w:val="16"/>
      <w:szCs w:val="16"/>
      <w:lang w:val="ru-RU" w:eastAsia="ru-RU" w:bidi="ar-SA"/>
    </w:rPr>
  </w:style>
  <w:style w:type="paragraph" w:styleId="a9">
    <w:name w:val="Body Text"/>
    <w:basedOn w:val="a"/>
    <w:link w:val="aa"/>
    <w:unhideWhenUsed/>
    <w:rsid w:val="00D56F7F"/>
    <w:pPr>
      <w:overflowPunct/>
      <w:autoSpaceDE/>
      <w:autoSpaceDN/>
      <w:adjustRightInd/>
      <w:spacing w:line="360" w:lineRule="auto"/>
      <w:jc w:val="both"/>
    </w:pPr>
    <w:rPr>
      <w:sz w:val="28"/>
      <w:szCs w:val="28"/>
    </w:rPr>
  </w:style>
  <w:style w:type="character" w:customStyle="1" w:styleId="aa">
    <w:name w:val="Основной текст Знак"/>
    <w:basedOn w:val="a0"/>
    <w:link w:val="a9"/>
    <w:locked/>
    <w:rsid w:val="00D56F7F"/>
    <w:rPr>
      <w:sz w:val="28"/>
      <w:szCs w:val="28"/>
      <w:lang w:val="uk-UA" w:eastAsia="ru-RU" w:bidi="ar-SA"/>
    </w:rPr>
  </w:style>
  <w:style w:type="paragraph" w:styleId="ab">
    <w:name w:val="Balloon Text"/>
    <w:basedOn w:val="a"/>
    <w:semiHidden/>
    <w:rsid w:val="00E136FF"/>
    <w:pPr>
      <w:overflowPunct/>
      <w:autoSpaceDE/>
      <w:autoSpaceDN/>
      <w:adjustRightInd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2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3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3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Admin</dc:creator>
  <cp:keywords/>
  <cp:lastModifiedBy>kompvid2</cp:lastModifiedBy>
  <cp:revision>2</cp:revision>
  <cp:lastPrinted>2020-07-31T11:50:00Z</cp:lastPrinted>
  <dcterms:created xsi:type="dcterms:W3CDTF">2020-09-03T08:43:00Z</dcterms:created>
  <dcterms:modified xsi:type="dcterms:W3CDTF">2020-09-03T08:43:00Z</dcterms:modified>
</cp:coreProperties>
</file>