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6A65" w:rsidRPr="004F6A65" w:rsidRDefault="004F6A65">
      <w:pPr>
        <w:jc w:val="both"/>
        <w:rPr>
          <w:b/>
          <w:sz w:val="28"/>
          <w:szCs w:val="28"/>
        </w:rPr>
      </w:pPr>
      <w:bookmarkStart w:id="0" w:name="_GoBack"/>
      <w:bookmarkEnd w:id="0"/>
      <w:r>
        <w:rPr>
          <w:rFonts w:ascii="Times New Roman" w:hAnsi="Times New Roman" w:cs="Times New Roman"/>
          <w:b/>
          <w:bCs/>
          <w:color w:val="000000"/>
          <w:sz w:val="20"/>
          <w:szCs w:val="20"/>
        </w:rPr>
        <w:tab/>
      </w:r>
      <w:r>
        <w:rPr>
          <w:rFonts w:ascii="Times New Roman" w:hAnsi="Times New Roman" w:cs="Times New Roman"/>
          <w:b/>
          <w:bCs/>
          <w:color w:val="000000"/>
          <w:sz w:val="20"/>
          <w:szCs w:val="20"/>
        </w:rPr>
        <w:tab/>
      </w:r>
      <w:r>
        <w:rPr>
          <w:rFonts w:ascii="Times New Roman" w:hAnsi="Times New Roman" w:cs="Times New Roman"/>
          <w:b/>
          <w:bCs/>
          <w:color w:val="000000"/>
          <w:sz w:val="20"/>
          <w:szCs w:val="20"/>
        </w:rPr>
        <w:tab/>
      </w:r>
      <w:r>
        <w:rPr>
          <w:rFonts w:ascii="Times New Roman" w:hAnsi="Times New Roman" w:cs="Times New Roman"/>
          <w:b/>
          <w:bCs/>
          <w:color w:val="000000"/>
          <w:sz w:val="20"/>
          <w:szCs w:val="20"/>
        </w:rPr>
        <w:tab/>
      </w:r>
      <w:r>
        <w:rPr>
          <w:rFonts w:ascii="Times New Roman" w:hAnsi="Times New Roman" w:cs="Times New Roman"/>
          <w:b/>
          <w:bCs/>
          <w:color w:val="000000"/>
          <w:sz w:val="20"/>
          <w:szCs w:val="20"/>
        </w:rPr>
        <w:tab/>
      </w:r>
      <w:r>
        <w:rPr>
          <w:rFonts w:ascii="Times New Roman" w:hAnsi="Times New Roman" w:cs="Times New Roman"/>
          <w:b/>
          <w:bCs/>
          <w:color w:val="000000"/>
          <w:sz w:val="20"/>
          <w:szCs w:val="20"/>
        </w:rPr>
        <w:tab/>
      </w:r>
      <w:r>
        <w:rPr>
          <w:rFonts w:ascii="Times New Roman" w:hAnsi="Times New Roman" w:cs="Times New Roman"/>
          <w:b/>
          <w:bCs/>
          <w:color w:val="000000"/>
          <w:sz w:val="20"/>
          <w:szCs w:val="20"/>
        </w:rPr>
        <w:tab/>
      </w:r>
      <w:r>
        <w:rPr>
          <w:rFonts w:ascii="Times New Roman" w:hAnsi="Times New Roman" w:cs="Times New Roman"/>
          <w:b/>
          <w:bCs/>
          <w:color w:val="000000"/>
          <w:sz w:val="20"/>
          <w:szCs w:val="20"/>
        </w:rPr>
        <w:tab/>
      </w:r>
      <w:r>
        <w:rPr>
          <w:rFonts w:ascii="Times New Roman" w:hAnsi="Times New Roman" w:cs="Times New Roman"/>
          <w:b/>
          <w:bCs/>
          <w:color w:val="000000"/>
          <w:sz w:val="20"/>
          <w:szCs w:val="20"/>
        </w:rPr>
        <w:tab/>
      </w:r>
      <w:r>
        <w:rPr>
          <w:rFonts w:ascii="Times New Roman" w:hAnsi="Times New Roman" w:cs="Times New Roman"/>
          <w:b/>
          <w:bCs/>
          <w:color w:val="000000"/>
          <w:sz w:val="20"/>
          <w:szCs w:val="20"/>
        </w:rPr>
        <w:tab/>
      </w:r>
      <w:r>
        <w:rPr>
          <w:rFonts w:ascii="Times New Roman" w:hAnsi="Times New Roman" w:cs="Times New Roman"/>
          <w:b/>
          <w:bCs/>
          <w:color w:val="000000"/>
          <w:sz w:val="20"/>
          <w:szCs w:val="20"/>
        </w:rPr>
        <w:tab/>
      </w:r>
      <w:r>
        <w:rPr>
          <w:rFonts w:ascii="Times New Roman" w:hAnsi="Times New Roman" w:cs="Times New Roman"/>
          <w:b/>
          <w:bCs/>
          <w:color w:val="000000"/>
          <w:sz w:val="20"/>
          <w:szCs w:val="20"/>
        </w:rPr>
        <w:tab/>
      </w:r>
      <w:r>
        <w:rPr>
          <w:rFonts w:ascii="Times New Roman" w:hAnsi="Times New Roman" w:cs="Times New Roman"/>
          <w:b/>
          <w:bCs/>
          <w:color w:val="000000"/>
          <w:sz w:val="20"/>
          <w:szCs w:val="20"/>
        </w:rPr>
        <w:tab/>
      </w:r>
      <w:r>
        <w:rPr>
          <w:rFonts w:ascii="Times New Roman" w:hAnsi="Times New Roman" w:cs="Times New Roman"/>
          <w:b/>
          <w:bCs/>
          <w:color w:val="000000"/>
          <w:sz w:val="20"/>
          <w:szCs w:val="20"/>
        </w:rPr>
        <w:tab/>
      </w:r>
      <w:r w:rsidRPr="004F6A65">
        <w:rPr>
          <w:rFonts w:ascii="Times New Roman" w:hAnsi="Times New Roman" w:cs="Times New Roman"/>
          <w:b/>
          <w:bCs/>
          <w:color w:val="000000"/>
          <w:sz w:val="28"/>
          <w:szCs w:val="28"/>
        </w:rPr>
        <w:t>Додаток</w:t>
      </w:r>
      <w:r w:rsidRPr="004F6A65">
        <w:rPr>
          <w:rFonts w:ascii="Times New Roman" w:hAnsi="Times New Roman" w:cs="Times New Roman"/>
          <w:b/>
          <w:color w:val="000000"/>
          <w:sz w:val="28"/>
          <w:szCs w:val="28"/>
        </w:rPr>
        <w:t xml:space="preserve"> </w:t>
      </w:r>
    </w:p>
    <w:p w:rsidR="004F6A65" w:rsidRPr="004F6A65" w:rsidRDefault="004F6A65">
      <w:pPr>
        <w:jc w:val="both"/>
        <w:rPr>
          <w:b/>
          <w:sz w:val="28"/>
          <w:szCs w:val="28"/>
        </w:rPr>
      </w:pPr>
      <w:r w:rsidRPr="004F6A65">
        <w:rPr>
          <w:rFonts w:ascii="Times New Roman" w:hAnsi="Times New Roman" w:cs="Times New Roman"/>
          <w:b/>
          <w:color w:val="000000"/>
          <w:sz w:val="28"/>
          <w:szCs w:val="28"/>
        </w:rPr>
        <w:tab/>
      </w:r>
      <w:r w:rsidRPr="004F6A65">
        <w:rPr>
          <w:rFonts w:ascii="Times New Roman" w:hAnsi="Times New Roman" w:cs="Times New Roman"/>
          <w:b/>
          <w:color w:val="000000"/>
          <w:sz w:val="28"/>
          <w:szCs w:val="28"/>
        </w:rPr>
        <w:tab/>
      </w:r>
      <w:r w:rsidRPr="004F6A65">
        <w:rPr>
          <w:rFonts w:ascii="Times New Roman" w:hAnsi="Times New Roman" w:cs="Times New Roman"/>
          <w:b/>
          <w:color w:val="000000"/>
          <w:sz w:val="28"/>
          <w:szCs w:val="28"/>
        </w:rPr>
        <w:tab/>
      </w:r>
      <w:r w:rsidRPr="004F6A65">
        <w:rPr>
          <w:rFonts w:ascii="Times New Roman" w:hAnsi="Times New Roman" w:cs="Times New Roman"/>
          <w:b/>
          <w:color w:val="000000"/>
          <w:sz w:val="28"/>
          <w:szCs w:val="28"/>
        </w:rPr>
        <w:tab/>
      </w:r>
      <w:r w:rsidRPr="004F6A65">
        <w:rPr>
          <w:rFonts w:ascii="Times New Roman" w:hAnsi="Times New Roman" w:cs="Times New Roman"/>
          <w:b/>
          <w:color w:val="000000"/>
          <w:sz w:val="28"/>
          <w:szCs w:val="28"/>
        </w:rPr>
        <w:tab/>
      </w:r>
      <w:r w:rsidRPr="004F6A65">
        <w:rPr>
          <w:rFonts w:ascii="Times New Roman" w:hAnsi="Times New Roman" w:cs="Times New Roman"/>
          <w:b/>
          <w:color w:val="000000"/>
          <w:sz w:val="28"/>
          <w:szCs w:val="28"/>
        </w:rPr>
        <w:tab/>
      </w:r>
      <w:r w:rsidRPr="004F6A65">
        <w:rPr>
          <w:rFonts w:ascii="Times New Roman" w:hAnsi="Times New Roman" w:cs="Times New Roman"/>
          <w:b/>
          <w:color w:val="000000"/>
          <w:sz w:val="28"/>
          <w:szCs w:val="28"/>
        </w:rPr>
        <w:tab/>
      </w:r>
      <w:r w:rsidRPr="004F6A65">
        <w:rPr>
          <w:rFonts w:ascii="Times New Roman" w:hAnsi="Times New Roman" w:cs="Times New Roman"/>
          <w:b/>
          <w:color w:val="000000"/>
          <w:sz w:val="28"/>
          <w:szCs w:val="28"/>
        </w:rPr>
        <w:tab/>
      </w:r>
      <w:r w:rsidRPr="004F6A65">
        <w:rPr>
          <w:rFonts w:ascii="Times New Roman" w:hAnsi="Times New Roman" w:cs="Times New Roman"/>
          <w:b/>
          <w:color w:val="000000"/>
          <w:sz w:val="28"/>
          <w:szCs w:val="28"/>
        </w:rPr>
        <w:tab/>
      </w:r>
      <w:r w:rsidRPr="004F6A65">
        <w:rPr>
          <w:rFonts w:ascii="Times New Roman" w:hAnsi="Times New Roman" w:cs="Times New Roman"/>
          <w:b/>
          <w:color w:val="000000"/>
          <w:sz w:val="28"/>
          <w:szCs w:val="28"/>
        </w:rPr>
        <w:tab/>
      </w:r>
      <w:r w:rsidRPr="004F6A65">
        <w:rPr>
          <w:rFonts w:ascii="Times New Roman" w:hAnsi="Times New Roman" w:cs="Times New Roman"/>
          <w:b/>
          <w:color w:val="000000"/>
          <w:sz w:val="28"/>
          <w:szCs w:val="28"/>
        </w:rPr>
        <w:tab/>
      </w:r>
      <w:r w:rsidRPr="004F6A65">
        <w:rPr>
          <w:rFonts w:ascii="Times New Roman" w:hAnsi="Times New Roman" w:cs="Times New Roman"/>
          <w:b/>
          <w:color w:val="000000"/>
          <w:sz w:val="28"/>
          <w:szCs w:val="28"/>
        </w:rPr>
        <w:tab/>
      </w:r>
      <w:r w:rsidRPr="004F6A65">
        <w:rPr>
          <w:rFonts w:ascii="Times New Roman" w:hAnsi="Times New Roman" w:cs="Times New Roman"/>
          <w:b/>
          <w:color w:val="000000"/>
          <w:sz w:val="28"/>
          <w:szCs w:val="28"/>
        </w:rPr>
        <w:tab/>
      </w:r>
      <w:r w:rsidRPr="004F6A65">
        <w:rPr>
          <w:rFonts w:ascii="Times New Roman" w:hAnsi="Times New Roman" w:cs="Times New Roman"/>
          <w:b/>
          <w:color w:val="000000"/>
          <w:sz w:val="28"/>
          <w:szCs w:val="28"/>
        </w:rPr>
        <w:tab/>
        <w:t>до рішення виконавчого комітету</w:t>
      </w:r>
    </w:p>
    <w:p w:rsidR="004F6A65" w:rsidRPr="004F6A65" w:rsidRDefault="004F6A65">
      <w:pPr>
        <w:jc w:val="both"/>
        <w:rPr>
          <w:b/>
          <w:sz w:val="28"/>
          <w:szCs w:val="28"/>
        </w:rPr>
      </w:pP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sidRPr="004F6A65">
        <w:rPr>
          <w:rFonts w:ascii="Times New Roman" w:hAnsi="Times New Roman" w:cs="Times New Roman"/>
          <w:b/>
          <w:color w:val="000000"/>
          <w:sz w:val="28"/>
          <w:szCs w:val="28"/>
        </w:rPr>
        <w:t>Чернівецької міської ради</w:t>
      </w:r>
    </w:p>
    <w:p w:rsidR="004F6A65" w:rsidRPr="004F6A65" w:rsidRDefault="004F6A65">
      <w:pPr>
        <w:jc w:val="both"/>
        <w:rPr>
          <w:sz w:val="28"/>
          <w:szCs w:val="28"/>
        </w:rPr>
      </w:pP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Pr>
          <w:rFonts w:ascii="Times New Roman" w:hAnsi="Times New Roman" w:cs="Times New Roman"/>
          <w:b/>
          <w:color w:val="000000"/>
          <w:sz w:val="28"/>
          <w:szCs w:val="28"/>
        </w:rPr>
        <w:tab/>
      </w:r>
      <w:r w:rsidR="00052088" w:rsidRPr="00052088">
        <w:rPr>
          <w:rFonts w:ascii="Times New Roman" w:hAnsi="Times New Roman" w:cs="Times New Roman"/>
          <w:b/>
          <w:color w:val="000000"/>
          <w:sz w:val="28"/>
          <w:szCs w:val="28"/>
          <w:u w:val="single"/>
        </w:rPr>
        <w:t>26.08.</w:t>
      </w:r>
      <w:r w:rsidRPr="00052088">
        <w:rPr>
          <w:rFonts w:ascii="Times New Roman" w:hAnsi="Times New Roman" w:cs="Times New Roman"/>
          <w:b/>
          <w:color w:val="000000"/>
          <w:sz w:val="28"/>
          <w:szCs w:val="28"/>
          <w:u w:val="single"/>
        </w:rPr>
        <w:t>2020</w:t>
      </w:r>
      <w:r w:rsidRPr="004F6A65">
        <w:rPr>
          <w:rFonts w:ascii="Times New Roman" w:hAnsi="Times New Roman" w:cs="Times New Roman"/>
          <w:b/>
          <w:color w:val="000000"/>
          <w:sz w:val="28"/>
          <w:szCs w:val="28"/>
        </w:rPr>
        <w:t xml:space="preserve"> № </w:t>
      </w:r>
      <w:r w:rsidR="00052088" w:rsidRPr="00052088">
        <w:rPr>
          <w:rFonts w:ascii="Times New Roman" w:hAnsi="Times New Roman" w:cs="Times New Roman"/>
          <w:b/>
          <w:color w:val="000000"/>
          <w:sz w:val="28"/>
          <w:szCs w:val="28"/>
          <w:u w:val="single"/>
        </w:rPr>
        <w:t>379/19</w:t>
      </w:r>
    </w:p>
    <w:p w:rsidR="004F6A65" w:rsidRDefault="004F6A65">
      <w:pPr>
        <w:jc w:val="center"/>
        <w:rPr>
          <w:rFonts w:ascii="Times New Roman" w:hAnsi="Times New Roman" w:cs="Times New Roman"/>
          <w:b/>
          <w:color w:val="000000"/>
        </w:rPr>
      </w:pPr>
    </w:p>
    <w:p w:rsidR="004F6A65" w:rsidRPr="004F6A65" w:rsidRDefault="004F6A65">
      <w:pPr>
        <w:jc w:val="center"/>
        <w:rPr>
          <w:sz w:val="28"/>
          <w:szCs w:val="28"/>
        </w:rPr>
      </w:pPr>
      <w:r w:rsidRPr="004F6A65">
        <w:rPr>
          <w:rFonts w:ascii="Times New Roman" w:hAnsi="Times New Roman" w:cs="Times New Roman"/>
          <w:b/>
          <w:color w:val="000000"/>
          <w:sz w:val="28"/>
          <w:szCs w:val="28"/>
        </w:rPr>
        <w:t>ПОДАННЯ</w:t>
      </w:r>
    </w:p>
    <w:p w:rsidR="004F6A65" w:rsidRPr="004F6A65" w:rsidRDefault="004F6A65">
      <w:pPr>
        <w:jc w:val="center"/>
        <w:rPr>
          <w:sz w:val="28"/>
          <w:szCs w:val="28"/>
        </w:rPr>
      </w:pPr>
      <w:r w:rsidRPr="004F6A65">
        <w:rPr>
          <w:rFonts w:ascii="Times New Roman" w:hAnsi="Times New Roman" w:cs="Times New Roman"/>
          <w:b/>
          <w:color w:val="000000"/>
          <w:sz w:val="28"/>
          <w:szCs w:val="28"/>
        </w:rPr>
        <w:t>щодо зміни меж виборчих дільниць в м.Чернівцях</w:t>
      </w:r>
    </w:p>
    <w:p w:rsidR="004F6A65" w:rsidRDefault="004F6A65">
      <w:pPr>
        <w:ind w:firstLine="684"/>
        <w:rPr>
          <w:rFonts w:ascii="Times New Roman" w:hAnsi="Times New Roman" w:cs="Times New Roman"/>
          <w:color w:val="000000"/>
          <w:sz w:val="20"/>
          <w:szCs w:val="20"/>
        </w:rPr>
      </w:pPr>
    </w:p>
    <w:p w:rsidR="004F6A65" w:rsidRDefault="004F6A65">
      <w:pPr>
        <w:ind w:firstLine="684"/>
        <w:rPr>
          <w:rFonts w:ascii="Times New Roman" w:hAnsi="Times New Roman" w:cs="Times New Roman"/>
          <w:color w:val="000000"/>
        </w:rPr>
      </w:pPr>
      <w:r>
        <w:rPr>
          <w:rFonts w:ascii="Times New Roman" w:hAnsi="Times New Roman" w:cs="Times New Roman"/>
          <w:color w:val="000000"/>
        </w:rPr>
        <w:t>Пропонуємо внести до переліку виборчих дільниць, утворених на постійній основі, такі зміни:</w:t>
      </w:r>
    </w:p>
    <w:p w:rsidR="004F6A65" w:rsidRPr="004F6A65" w:rsidRDefault="004F6A65" w:rsidP="004F6A65">
      <w:pPr>
        <w:rPr>
          <w:rFonts w:ascii="Times New Roman" w:hAnsi="Times New Roman" w:cs="Times New Roman"/>
          <w:color w:val="000000"/>
          <w:sz w:val="16"/>
          <w:szCs w:val="16"/>
        </w:rPr>
      </w:pPr>
    </w:p>
    <w:p w:rsidR="004F6A65" w:rsidRPr="004F6A65" w:rsidRDefault="004F6A65" w:rsidP="004F6A65">
      <w:pPr>
        <w:jc w:val="center"/>
        <w:rPr>
          <w:rFonts w:ascii="Times New Roman" w:hAnsi="Times New Roman" w:cs="Times New Roman"/>
          <w:i/>
          <w:color w:val="000000"/>
        </w:rPr>
      </w:pPr>
      <w:r w:rsidRPr="004F6A65">
        <w:rPr>
          <w:rFonts w:ascii="Times New Roman" w:hAnsi="Times New Roman" w:cs="Times New Roman"/>
          <w:i/>
          <w:color w:val="000000"/>
        </w:rPr>
        <w:t>Звичайні виборчі дільниці</w:t>
      </w:r>
    </w:p>
    <w:p w:rsidR="004F6A65" w:rsidRPr="004F6A65" w:rsidRDefault="004F6A65">
      <w:pPr>
        <w:ind w:firstLine="684"/>
        <w:rPr>
          <w:sz w:val="16"/>
          <w:szCs w:val="16"/>
        </w:rPr>
      </w:pPr>
    </w:p>
    <w:tbl>
      <w:tblPr>
        <w:tblW w:w="14680" w:type="dxa"/>
        <w:tblInd w:w="-114" w:type="dxa"/>
        <w:tblLayout w:type="fixed"/>
        <w:tblCellMar>
          <w:left w:w="0" w:type="dxa"/>
          <w:right w:w="0" w:type="dxa"/>
        </w:tblCellMar>
        <w:tblLook w:val="0000" w:firstRow="0" w:lastRow="0" w:firstColumn="0" w:lastColumn="0" w:noHBand="0" w:noVBand="0"/>
      </w:tblPr>
      <w:tblGrid>
        <w:gridCol w:w="1190"/>
        <w:gridCol w:w="790"/>
        <w:gridCol w:w="4480"/>
        <w:gridCol w:w="1080"/>
        <w:gridCol w:w="1130"/>
        <w:gridCol w:w="1020"/>
        <w:gridCol w:w="1310"/>
        <w:gridCol w:w="1240"/>
        <w:gridCol w:w="2440"/>
      </w:tblGrid>
      <w:tr w:rsidR="004F6A65">
        <w:tc>
          <w:tcPr>
            <w:tcW w:w="1190" w:type="dxa"/>
            <w:tcBorders>
              <w:top w:val="single" w:sz="1" w:space="0" w:color="000000"/>
              <w:left w:val="single" w:sz="1" w:space="0" w:color="000000"/>
              <w:bottom w:val="single" w:sz="1" w:space="0" w:color="000000"/>
            </w:tcBorders>
            <w:shd w:val="clear" w:color="auto" w:fill="auto"/>
          </w:tcPr>
          <w:p w:rsidR="004F6A65" w:rsidRDefault="004F6A65">
            <w:pPr>
              <w:keepLines/>
              <w:spacing w:line="210" w:lineRule="atLeast"/>
              <w:jc w:val="center"/>
            </w:pPr>
            <w:r>
              <w:rPr>
                <w:rFonts w:ascii="Times New Roman" w:hAnsi="Times New Roman" w:cs="Times New Roman"/>
                <w:b/>
                <w:color w:val="000000"/>
                <w:sz w:val="20"/>
                <w:szCs w:val="20"/>
              </w:rPr>
              <w:t>Суть змін</w:t>
            </w:r>
          </w:p>
        </w:tc>
        <w:tc>
          <w:tcPr>
            <w:tcW w:w="790" w:type="dxa"/>
            <w:tcBorders>
              <w:top w:val="single" w:sz="1" w:space="0" w:color="000000"/>
              <w:left w:val="single" w:sz="1" w:space="0" w:color="000000"/>
              <w:bottom w:val="single" w:sz="1" w:space="0" w:color="000000"/>
            </w:tcBorders>
            <w:shd w:val="clear" w:color="auto" w:fill="auto"/>
          </w:tcPr>
          <w:p w:rsidR="004F6A65" w:rsidRDefault="004F6A65">
            <w:pPr>
              <w:keepLines/>
              <w:spacing w:line="210" w:lineRule="atLeast"/>
              <w:jc w:val="center"/>
            </w:pPr>
            <w:r>
              <w:rPr>
                <w:rFonts w:ascii="Times New Roman" w:hAnsi="Times New Roman" w:cs="Times New Roman"/>
                <w:b/>
                <w:color w:val="000000"/>
                <w:sz w:val="20"/>
                <w:szCs w:val="20"/>
              </w:rPr>
              <w:t>№</w:t>
            </w:r>
            <w:r>
              <w:rPr>
                <w:rFonts w:ascii="Times New Roman" w:eastAsia="Times New Roman" w:hAnsi="Times New Roman" w:cs="Times New Roman"/>
                <w:b/>
                <w:color w:val="000000"/>
                <w:sz w:val="20"/>
                <w:szCs w:val="20"/>
              </w:rPr>
              <w:t xml:space="preserve"> </w:t>
            </w:r>
            <w:r>
              <w:rPr>
                <w:rFonts w:ascii="Times New Roman" w:hAnsi="Times New Roman" w:cs="Times New Roman"/>
                <w:b/>
                <w:color w:val="000000"/>
                <w:sz w:val="20"/>
                <w:szCs w:val="20"/>
              </w:rPr>
              <w:t>вибор-чої дільни-ці</w:t>
            </w:r>
          </w:p>
        </w:tc>
        <w:tc>
          <w:tcPr>
            <w:tcW w:w="4480" w:type="dxa"/>
            <w:tcBorders>
              <w:top w:val="single" w:sz="1" w:space="0" w:color="000000"/>
              <w:left w:val="single" w:sz="1" w:space="0" w:color="000000"/>
              <w:bottom w:val="single" w:sz="1" w:space="0" w:color="000000"/>
            </w:tcBorders>
            <w:shd w:val="clear" w:color="auto" w:fill="auto"/>
          </w:tcPr>
          <w:p w:rsidR="004F6A65" w:rsidRDefault="004F6A65">
            <w:pPr>
              <w:keepLines/>
              <w:spacing w:line="210" w:lineRule="atLeast"/>
              <w:jc w:val="center"/>
            </w:pPr>
            <w:r>
              <w:rPr>
                <w:rFonts w:ascii="Times New Roman" w:hAnsi="Times New Roman" w:cs="Times New Roman"/>
                <w:b/>
                <w:color w:val="000000"/>
                <w:sz w:val="20"/>
                <w:szCs w:val="20"/>
              </w:rPr>
              <w:t>Опис меж виборчої дільниці</w:t>
            </w:r>
          </w:p>
        </w:tc>
        <w:tc>
          <w:tcPr>
            <w:tcW w:w="1080" w:type="dxa"/>
            <w:tcBorders>
              <w:top w:val="single" w:sz="1" w:space="0" w:color="000000"/>
              <w:left w:val="single" w:sz="1" w:space="0" w:color="000000"/>
              <w:bottom w:val="single" w:sz="1" w:space="0" w:color="000000"/>
            </w:tcBorders>
            <w:shd w:val="clear" w:color="auto" w:fill="auto"/>
          </w:tcPr>
          <w:p w:rsidR="004F6A65" w:rsidRDefault="004F6A65">
            <w:pPr>
              <w:keepLines/>
              <w:spacing w:line="210" w:lineRule="atLeast"/>
              <w:jc w:val="center"/>
            </w:pPr>
            <w:r>
              <w:rPr>
                <w:rFonts w:ascii="Times New Roman" w:hAnsi="Times New Roman" w:cs="Times New Roman"/>
                <w:b/>
                <w:color w:val="000000"/>
                <w:sz w:val="20"/>
                <w:szCs w:val="20"/>
              </w:rPr>
              <w:t>Чисель-ність виборців на виборчій дільниці</w:t>
            </w:r>
          </w:p>
        </w:tc>
        <w:tc>
          <w:tcPr>
            <w:tcW w:w="1130" w:type="dxa"/>
            <w:tcBorders>
              <w:top w:val="single" w:sz="1" w:space="0" w:color="000000"/>
              <w:left w:val="single" w:sz="1" w:space="0" w:color="000000"/>
              <w:bottom w:val="single" w:sz="1" w:space="0" w:color="000000"/>
            </w:tcBorders>
            <w:shd w:val="clear" w:color="auto" w:fill="auto"/>
          </w:tcPr>
          <w:p w:rsidR="004F6A65" w:rsidRDefault="004F6A65">
            <w:pPr>
              <w:keepLines/>
              <w:spacing w:line="210" w:lineRule="atLeast"/>
              <w:ind w:left="-57" w:right="-57"/>
              <w:jc w:val="center"/>
            </w:pPr>
            <w:r>
              <w:rPr>
                <w:rFonts w:ascii="Times New Roman" w:hAnsi="Times New Roman" w:cs="Times New Roman"/>
                <w:b/>
                <w:color w:val="000000"/>
                <w:sz w:val="20"/>
                <w:szCs w:val="20"/>
              </w:rPr>
              <w:t>Адреса та місцезнахо-дження приміщен-</w:t>
            </w:r>
          </w:p>
          <w:p w:rsidR="004F6A65" w:rsidRDefault="004F6A65">
            <w:pPr>
              <w:spacing w:line="210" w:lineRule="atLeast"/>
              <w:ind w:left="-57" w:right="-57"/>
              <w:jc w:val="center"/>
            </w:pPr>
            <w:r>
              <w:rPr>
                <w:rFonts w:ascii="Times New Roman" w:hAnsi="Times New Roman" w:cs="Times New Roman"/>
                <w:b/>
                <w:color w:val="000000"/>
                <w:sz w:val="20"/>
                <w:szCs w:val="20"/>
              </w:rPr>
              <w:t>ня для голосування</w:t>
            </w:r>
          </w:p>
        </w:tc>
        <w:tc>
          <w:tcPr>
            <w:tcW w:w="1020" w:type="dxa"/>
            <w:tcBorders>
              <w:top w:val="single" w:sz="1" w:space="0" w:color="000000"/>
              <w:left w:val="single" w:sz="1" w:space="0" w:color="000000"/>
              <w:bottom w:val="single" w:sz="1" w:space="0" w:color="000000"/>
            </w:tcBorders>
            <w:shd w:val="clear" w:color="auto" w:fill="auto"/>
          </w:tcPr>
          <w:p w:rsidR="004F6A65" w:rsidRDefault="004F6A65">
            <w:pPr>
              <w:keepLines/>
              <w:spacing w:line="210" w:lineRule="atLeast"/>
              <w:jc w:val="center"/>
            </w:pPr>
            <w:r>
              <w:rPr>
                <w:rFonts w:ascii="Times New Roman" w:hAnsi="Times New Roman" w:cs="Times New Roman"/>
                <w:b/>
                <w:color w:val="000000"/>
                <w:sz w:val="20"/>
                <w:szCs w:val="20"/>
              </w:rPr>
              <w:t>Площа приміщення для голосуван-ня (кв.м)</w:t>
            </w:r>
          </w:p>
        </w:tc>
        <w:tc>
          <w:tcPr>
            <w:tcW w:w="1310" w:type="dxa"/>
            <w:tcBorders>
              <w:top w:val="single" w:sz="1" w:space="0" w:color="000000"/>
              <w:left w:val="single" w:sz="1" w:space="0" w:color="000000"/>
              <w:bottom w:val="single" w:sz="1" w:space="0" w:color="000000"/>
            </w:tcBorders>
            <w:shd w:val="clear" w:color="auto" w:fill="auto"/>
          </w:tcPr>
          <w:p w:rsidR="004F6A65" w:rsidRDefault="004F6A65">
            <w:pPr>
              <w:keepLines/>
              <w:spacing w:line="210" w:lineRule="atLeast"/>
              <w:jc w:val="center"/>
            </w:pPr>
            <w:r>
              <w:rPr>
                <w:rFonts w:ascii="Times New Roman" w:hAnsi="Times New Roman" w:cs="Times New Roman"/>
                <w:b/>
                <w:color w:val="000000"/>
                <w:sz w:val="20"/>
                <w:szCs w:val="20"/>
              </w:rPr>
              <w:t>Адреса та місцезнаходження дільничної виборчої комісії</w:t>
            </w:r>
          </w:p>
        </w:tc>
        <w:tc>
          <w:tcPr>
            <w:tcW w:w="1240" w:type="dxa"/>
            <w:tcBorders>
              <w:top w:val="single" w:sz="1" w:space="0" w:color="000000"/>
              <w:left w:val="single" w:sz="1" w:space="0" w:color="000000"/>
              <w:bottom w:val="single" w:sz="1" w:space="0" w:color="000000"/>
              <w:right w:val="single" w:sz="2" w:space="0" w:color="000000"/>
            </w:tcBorders>
            <w:shd w:val="clear" w:color="auto" w:fill="auto"/>
          </w:tcPr>
          <w:p w:rsidR="004F6A65" w:rsidRDefault="004F6A65">
            <w:pPr>
              <w:keepLines/>
              <w:spacing w:line="210" w:lineRule="atLeast"/>
              <w:jc w:val="center"/>
            </w:pPr>
            <w:r>
              <w:rPr>
                <w:rFonts w:ascii="Times New Roman" w:hAnsi="Times New Roman" w:cs="Times New Roman"/>
                <w:b/>
                <w:color w:val="000000"/>
                <w:sz w:val="20"/>
                <w:szCs w:val="20"/>
              </w:rPr>
              <w:t>Площа приміщення дільничної виборчої комісії (кв.м)</w:t>
            </w:r>
          </w:p>
        </w:tc>
        <w:tc>
          <w:tcPr>
            <w:tcW w:w="2440" w:type="dxa"/>
            <w:tcBorders>
              <w:top w:val="single" w:sz="2" w:space="0" w:color="000000"/>
              <w:left w:val="single" w:sz="2" w:space="0" w:color="000000"/>
              <w:bottom w:val="single" w:sz="2" w:space="0" w:color="000000"/>
              <w:right w:val="single" w:sz="4" w:space="0" w:color="auto"/>
            </w:tcBorders>
            <w:shd w:val="clear" w:color="auto" w:fill="auto"/>
          </w:tcPr>
          <w:p w:rsidR="004F6A65" w:rsidRDefault="004F6A65">
            <w:pPr>
              <w:keepLines/>
              <w:spacing w:line="210" w:lineRule="atLeast"/>
              <w:jc w:val="center"/>
            </w:pPr>
            <w:r>
              <w:rPr>
                <w:rFonts w:ascii="Times New Roman" w:hAnsi="Times New Roman" w:cs="Times New Roman"/>
                <w:b/>
                <w:color w:val="000000"/>
                <w:sz w:val="20"/>
                <w:szCs w:val="20"/>
              </w:rPr>
              <w:t>Обгрунтування необхідності внесення відповідних змін</w:t>
            </w:r>
          </w:p>
        </w:tc>
      </w:tr>
      <w:tr w:rsidR="004F6A65">
        <w:tc>
          <w:tcPr>
            <w:tcW w:w="1190" w:type="dxa"/>
            <w:tcBorders>
              <w:left w:val="single" w:sz="1" w:space="0" w:color="000000"/>
              <w:bottom w:val="single" w:sz="1" w:space="0" w:color="000000"/>
            </w:tcBorders>
            <w:shd w:val="clear" w:color="auto" w:fill="auto"/>
          </w:tcPr>
          <w:p w:rsidR="004F6A65" w:rsidRPr="004F6A65" w:rsidRDefault="004F6A65" w:rsidP="004F6A65">
            <w:pPr>
              <w:keepLines/>
              <w:snapToGrid w:val="0"/>
              <w:spacing w:line="210" w:lineRule="atLeast"/>
              <w:jc w:val="center"/>
              <w:rPr>
                <w:rFonts w:ascii="Times New Roman" w:hAnsi="Times New Roman" w:cs="Times New Roman"/>
                <w:b/>
                <w:color w:val="000000"/>
              </w:rPr>
            </w:pPr>
            <w:r w:rsidRPr="004F6A65">
              <w:rPr>
                <w:rFonts w:ascii="Times New Roman" w:hAnsi="Times New Roman" w:cs="Times New Roman"/>
                <w:b/>
                <w:color w:val="000000"/>
              </w:rPr>
              <w:t>1</w:t>
            </w:r>
          </w:p>
        </w:tc>
        <w:tc>
          <w:tcPr>
            <w:tcW w:w="790" w:type="dxa"/>
            <w:tcBorders>
              <w:left w:val="single" w:sz="1" w:space="0" w:color="000000"/>
              <w:bottom w:val="single" w:sz="1" w:space="0" w:color="000000"/>
            </w:tcBorders>
            <w:shd w:val="clear" w:color="auto" w:fill="auto"/>
          </w:tcPr>
          <w:p w:rsidR="004F6A65" w:rsidRPr="004F6A65" w:rsidRDefault="004F6A65" w:rsidP="004F6A65">
            <w:pPr>
              <w:keepLines/>
              <w:snapToGrid w:val="0"/>
              <w:spacing w:line="234" w:lineRule="atLeast"/>
              <w:jc w:val="center"/>
              <w:rPr>
                <w:rFonts w:ascii="Times New Roman" w:hAnsi="Times New Roman" w:cs="Times New Roman"/>
                <w:b/>
                <w:color w:val="000000"/>
              </w:rPr>
            </w:pPr>
            <w:r w:rsidRPr="004F6A65">
              <w:rPr>
                <w:rFonts w:ascii="Times New Roman" w:hAnsi="Times New Roman" w:cs="Times New Roman"/>
                <w:b/>
                <w:color w:val="000000"/>
              </w:rPr>
              <w:t>2</w:t>
            </w:r>
          </w:p>
        </w:tc>
        <w:tc>
          <w:tcPr>
            <w:tcW w:w="4480" w:type="dxa"/>
            <w:tcBorders>
              <w:left w:val="single" w:sz="1" w:space="0" w:color="000000"/>
              <w:bottom w:val="single" w:sz="1" w:space="0" w:color="000000"/>
            </w:tcBorders>
            <w:shd w:val="clear" w:color="auto" w:fill="auto"/>
          </w:tcPr>
          <w:p w:rsidR="004F6A65" w:rsidRPr="004F6A65" w:rsidRDefault="004F6A65" w:rsidP="004F6A65">
            <w:pPr>
              <w:spacing w:line="234" w:lineRule="atLeast"/>
              <w:jc w:val="center"/>
              <w:rPr>
                <w:rFonts w:ascii="Times New Roman" w:hAnsi="Times New Roman" w:cs="Times New Roman"/>
                <w:b/>
                <w:color w:val="202020"/>
              </w:rPr>
            </w:pPr>
            <w:r w:rsidRPr="004F6A65">
              <w:rPr>
                <w:rFonts w:ascii="Times New Roman" w:hAnsi="Times New Roman" w:cs="Times New Roman"/>
                <w:b/>
                <w:color w:val="202020"/>
              </w:rPr>
              <w:t>3</w:t>
            </w:r>
          </w:p>
        </w:tc>
        <w:tc>
          <w:tcPr>
            <w:tcW w:w="1080" w:type="dxa"/>
            <w:tcBorders>
              <w:left w:val="single" w:sz="1" w:space="0" w:color="000000"/>
              <w:bottom w:val="single" w:sz="1" w:space="0" w:color="000000"/>
            </w:tcBorders>
            <w:shd w:val="clear" w:color="auto" w:fill="auto"/>
          </w:tcPr>
          <w:p w:rsidR="004F6A65" w:rsidRPr="004F6A65" w:rsidRDefault="004F6A65" w:rsidP="004F6A65">
            <w:pPr>
              <w:keepLines/>
              <w:snapToGrid w:val="0"/>
              <w:spacing w:line="234" w:lineRule="atLeast"/>
              <w:jc w:val="center"/>
              <w:rPr>
                <w:rFonts w:ascii="Times New Roman" w:hAnsi="Times New Roman" w:cs="Times New Roman"/>
                <w:b/>
                <w:bCs/>
                <w:color w:val="000000"/>
              </w:rPr>
            </w:pPr>
            <w:r w:rsidRPr="004F6A65">
              <w:rPr>
                <w:rFonts w:ascii="Times New Roman" w:hAnsi="Times New Roman" w:cs="Times New Roman"/>
                <w:b/>
                <w:bCs/>
                <w:color w:val="000000"/>
              </w:rPr>
              <w:t>4</w:t>
            </w:r>
          </w:p>
        </w:tc>
        <w:tc>
          <w:tcPr>
            <w:tcW w:w="1130" w:type="dxa"/>
            <w:tcBorders>
              <w:left w:val="single" w:sz="1" w:space="0" w:color="000000"/>
              <w:bottom w:val="single" w:sz="1" w:space="0" w:color="000000"/>
            </w:tcBorders>
            <w:shd w:val="clear" w:color="auto" w:fill="auto"/>
          </w:tcPr>
          <w:p w:rsidR="004F6A65" w:rsidRPr="004F6A65" w:rsidRDefault="004F6A65" w:rsidP="004F6A65">
            <w:pPr>
              <w:pStyle w:val="a9"/>
              <w:snapToGrid w:val="0"/>
              <w:jc w:val="center"/>
              <w:rPr>
                <w:rFonts w:ascii="Times New Roman" w:hAnsi="Times New Roman"/>
                <w:b/>
              </w:rPr>
            </w:pPr>
            <w:r w:rsidRPr="004F6A65">
              <w:rPr>
                <w:rFonts w:ascii="Times New Roman" w:hAnsi="Times New Roman"/>
                <w:b/>
              </w:rPr>
              <w:t>5</w:t>
            </w:r>
          </w:p>
        </w:tc>
        <w:tc>
          <w:tcPr>
            <w:tcW w:w="1020" w:type="dxa"/>
            <w:tcBorders>
              <w:left w:val="single" w:sz="1" w:space="0" w:color="000000"/>
              <w:bottom w:val="single" w:sz="1" w:space="0" w:color="000000"/>
            </w:tcBorders>
            <w:shd w:val="clear" w:color="auto" w:fill="auto"/>
          </w:tcPr>
          <w:p w:rsidR="004F6A65" w:rsidRPr="004F6A65" w:rsidRDefault="004F6A65" w:rsidP="004F6A65">
            <w:pPr>
              <w:pStyle w:val="a9"/>
              <w:snapToGrid w:val="0"/>
              <w:jc w:val="center"/>
              <w:rPr>
                <w:rFonts w:ascii="Times New Roman" w:hAnsi="Times New Roman"/>
                <w:b/>
              </w:rPr>
            </w:pPr>
            <w:r w:rsidRPr="004F6A65">
              <w:rPr>
                <w:rFonts w:ascii="Times New Roman" w:hAnsi="Times New Roman"/>
                <w:b/>
              </w:rPr>
              <w:t>6</w:t>
            </w:r>
          </w:p>
        </w:tc>
        <w:tc>
          <w:tcPr>
            <w:tcW w:w="1310" w:type="dxa"/>
            <w:tcBorders>
              <w:left w:val="single" w:sz="1" w:space="0" w:color="000000"/>
              <w:bottom w:val="single" w:sz="1" w:space="0" w:color="000000"/>
            </w:tcBorders>
            <w:shd w:val="clear" w:color="auto" w:fill="auto"/>
          </w:tcPr>
          <w:p w:rsidR="004F6A65" w:rsidRPr="004F6A65" w:rsidRDefault="004F6A65" w:rsidP="004F6A65">
            <w:pPr>
              <w:pStyle w:val="a9"/>
              <w:snapToGrid w:val="0"/>
              <w:jc w:val="center"/>
              <w:rPr>
                <w:rFonts w:ascii="Times New Roman" w:hAnsi="Times New Roman"/>
                <w:b/>
              </w:rPr>
            </w:pPr>
            <w:r w:rsidRPr="004F6A65">
              <w:rPr>
                <w:rFonts w:ascii="Times New Roman" w:hAnsi="Times New Roman"/>
                <w:b/>
              </w:rPr>
              <w:t>7</w:t>
            </w:r>
          </w:p>
        </w:tc>
        <w:tc>
          <w:tcPr>
            <w:tcW w:w="1240" w:type="dxa"/>
            <w:tcBorders>
              <w:left w:val="single" w:sz="1" w:space="0" w:color="000000"/>
              <w:bottom w:val="single" w:sz="1" w:space="0" w:color="000000"/>
              <w:right w:val="single" w:sz="2" w:space="0" w:color="000000"/>
            </w:tcBorders>
            <w:shd w:val="clear" w:color="auto" w:fill="auto"/>
          </w:tcPr>
          <w:p w:rsidR="004F6A65" w:rsidRPr="004F6A65" w:rsidRDefault="004F6A65" w:rsidP="004F6A65">
            <w:pPr>
              <w:pStyle w:val="a9"/>
              <w:snapToGrid w:val="0"/>
              <w:jc w:val="center"/>
              <w:rPr>
                <w:rFonts w:ascii="Times New Roman" w:hAnsi="Times New Roman"/>
                <w:b/>
              </w:rPr>
            </w:pPr>
            <w:r w:rsidRPr="004F6A65">
              <w:rPr>
                <w:rFonts w:ascii="Times New Roman" w:hAnsi="Times New Roman"/>
                <w:b/>
              </w:rPr>
              <w:t>8</w:t>
            </w:r>
          </w:p>
        </w:tc>
        <w:tc>
          <w:tcPr>
            <w:tcW w:w="2440" w:type="dxa"/>
            <w:tcBorders>
              <w:top w:val="single" w:sz="2" w:space="0" w:color="000000"/>
              <w:left w:val="single" w:sz="2" w:space="0" w:color="000000"/>
              <w:bottom w:val="single" w:sz="2" w:space="0" w:color="000000"/>
              <w:right w:val="single" w:sz="4" w:space="0" w:color="auto"/>
            </w:tcBorders>
            <w:shd w:val="clear" w:color="auto" w:fill="auto"/>
          </w:tcPr>
          <w:p w:rsidR="004F6A65" w:rsidRPr="004F6A65" w:rsidRDefault="004F6A65" w:rsidP="004F6A65">
            <w:pPr>
              <w:snapToGrid w:val="0"/>
              <w:spacing w:line="234" w:lineRule="atLeast"/>
              <w:jc w:val="center"/>
              <w:rPr>
                <w:rFonts w:ascii="Times New Roman" w:hAnsi="Times New Roman" w:cs="Times New Roman"/>
                <w:b/>
              </w:rPr>
            </w:pPr>
            <w:r w:rsidRPr="004F6A65">
              <w:rPr>
                <w:rFonts w:ascii="Times New Roman" w:hAnsi="Times New Roman" w:cs="Times New Roman"/>
                <w:b/>
              </w:rPr>
              <w:t>9</w:t>
            </w:r>
          </w:p>
        </w:tc>
      </w:tr>
      <w:tr w:rsidR="004F6A65">
        <w:tc>
          <w:tcPr>
            <w:tcW w:w="1190" w:type="dxa"/>
            <w:tcBorders>
              <w:left w:val="single" w:sz="1" w:space="0" w:color="000000"/>
              <w:bottom w:val="single" w:sz="1" w:space="0" w:color="000000"/>
            </w:tcBorders>
            <w:shd w:val="clear" w:color="auto" w:fill="auto"/>
          </w:tcPr>
          <w:p w:rsidR="004F6A65" w:rsidRDefault="004F6A65">
            <w:pPr>
              <w:keepLines/>
              <w:snapToGrid w:val="0"/>
              <w:spacing w:line="210" w:lineRule="atLeast"/>
              <w:jc w:val="center"/>
              <w:rPr>
                <w:rFonts w:ascii="Times New Roman" w:hAnsi="Times New Roman" w:cs="Times New Roman"/>
                <w:b/>
                <w:color w:val="000000"/>
              </w:rPr>
            </w:pPr>
          </w:p>
          <w:p w:rsidR="004F6A65" w:rsidRDefault="004F6A65">
            <w:pPr>
              <w:spacing w:line="210" w:lineRule="atLeast"/>
              <w:ind w:left="-57" w:right="-57"/>
              <w:jc w:val="center"/>
              <w:rPr>
                <w:rFonts w:ascii="Times New Roman" w:hAnsi="Times New Roman" w:cs="Times New Roman"/>
                <w:b/>
                <w:color w:val="000000"/>
              </w:rPr>
            </w:pPr>
          </w:p>
          <w:p w:rsidR="004F6A65" w:rsidRDefault="004F6A65">
            <w:pPr>
              <w:spacing w:line="210" w:lineRule="atLeast"/>
              <w:ind w:left="-57" w:right="-57"/>
              <w:jc w:val="center"/>
              <w:rPr>
                <w:rFonts w:ascii="Times New Roman" w:hAnsi="Times New Roman" w:cs="Times New Roman"/>
                <w:b/>
                <w:color w:val="000000"/>
              </w:rPr>
            </w:pPr>
          </w:p>
          <w:p w:rsidR="004F6A65" w:rsidRDefault="004F6A65">
            <w:pPr>
              <w:spacing w:line="210" w:lineRule="atLeast"/>
              <w:ind w:left="-57" w:right="-57"/>
              <w:jc w:val="center"/>
            </w:pPr>
            <w:r>
              <w:rPr>
                <w:rFonts w:ascii="Times New Roman" w:hAnsi="Times New Roman" w:cs="Times New Roman"/>
                <w:b/>
                <w:color w:val="000000"/>
              </w:rPr>
              <w:t>Зміна меж виборчої дільниці</w:t>
            </w:r>
          </w:p>
        </w:tc>
        <w:tc>
          <w:tcPr>
            <w:tcW w:w="790" w:type="dxa"/>
            <w:tcBorders>
              <w:left w:val="single" w:sz="1" w:space="0" w:color="000000"/>
              <w:bottom w:val="single" w:sz="1" w:space="0" w:color="000000"/>
            </w:tcBorders>
            <w:shd w:val="clear" w:color="auto" w:fill="auto"/>
          </w:tcPr>
          <w:p w:rsidR="004F6A65" w:rsidRDefault="004F6A65">
            <w:pPr>
              <w:keepLines/>
              <w:snapToGrid w:val="0"/>
              <w:spacing w:line="234" w:lineRule="atLeast"/>
              <w:jc w:val="center"/>
              <w:rPr>
                <w:rFonts w:ascii="Times New Roman" w:hAnsi="Times New Roman" w:cs="Times New Roman"/>
                <w:color w:val="000000"/>
              </w:rPr>
            </w:pPr>
          </w:p>
          <w:p w:rsidR="004F6A65" w:rsidRDefault="004F6A65">
            <w:pPr>
              <w:spacing w:line="234" w:lineRule="atLeast"/>
              <w:jc w:val="center"/>
              <w:rPr>
                <w:rFonts w:ascii="Times New Roman" w:hAnsi="Times New Roman" w:cs="Times New Roman"/>
                <w:color w:val="000000"/>
              </w:rPr>
            </w:pPr>
          </w:p>
          <w:p w:rsidR="004F6A65" w:rsidRDefault="004F6A65">
            <w:pPr>
              <w:spacing w:line="234" w:lineRule="atLeast"/>
              <w:jc w:val="center"/>
              <w:rPr>
                <w:rFonts w:ascii="Times New Roman" w:hAnsi="Times New Roman" w:cs="Times New Roman"/>
                <w:color w:val="000000"/>
              </w:rPr>
            </w:pPr>
          </w:p>
          <w:p w:rsidR="004F6A65" w:rsidRDefault="004F6A65">
            <w:pPr>
              <w:spacing w:line="234" w:lineRule="atLeast"/>
              <w:jc w:val="center"/>
            </w:pPr>
            <w:r>
              <w:rPr>
                <w:rFonts w:ascii="Times New Roman" w:hAnsi="Times New Roman" w:cs="Times New Roman"/>
                <w:color w:val="000000"/>
              </w:rPr>
              <w:t>730486</w:t>
            </w:r>
          </w:p>
        </w:tc>
        <w:tc>
          <w:tcPr>
            <w:tcW w:w="4480" w:type="dxa"/>
            <w:tcBorders>
              <w:left w:val="single" w:sz="1" w:space="0" w:color="000000"/>
              <w:bottom w:val="single" w:sz="1" w:space="0" w:color="000000"/>
            </w:tcBorders>
            <w:shd w:val="clear" w:color="auto" w:fill="auto"/>
          </w:tcPr>
          <w:p w:rsidR="004F6A65" w:rsidRDefault="004F6A65">
            <w:pPr>
              <w:spacing w:line="234" w:lineRule="atLeast"/>
            </w:pPr>
            <w:r>
              <w:rPr>
                <w:rFonts w:ascii="Times New Roman" w:hAnsi="Times New Roman" w:cs="Times New Roman"/>
                <w:color w:val="202020"/>
              </w:rPr>
              <w:t>м.Чернівці – вул.Александрі Васіле: 2–131А, 133–133В; вул.Василевської Ванди, вул.Вербицького Михайла, вул.Виноградна, вул.Вишневецького Дмитра, вул.Гетьмана Дорошенка, вул.Дивногорська, вул.Дунайська: 1–39, 39В–40, 44, 46, 48, 50, 52, 54, 56, 58–58А, 60; вул.Камчатська, вул.Карбишева Дмитра генерала, вул.Кубинська, вул.Лісна, вул.Міхновського Миколи, вул.Надрічна,  вул.Підгірна, вул.Свободи, вул.Сєрова Валентина, вул.Солов’їна, вул.Танкістів, вул.Юнацька, пров.Александрі Васіле 1, пров.Александрі Васіле 2, пров.Виноградний, пров.Гетьмана Дорошенка, пров.Гетьмана Дорошенка 1, пров.Надрічний, пров.Сєрова Валентина 1</w:t>
            </w:r>
            <w:r>
              <w:rPr>
                <w:rFonts w:ascii="Times New Roman" w:hAnsi="Times New Roman" w:cs="Times New Roman"/>
                <w:color w:val="000000"/>
              </w:rPr>
              <w:t xml:space="preserve"> </w:t>
            </w:r>
          </w:p>
        </w:tc>
        <w:tc>
          <w:tcPr>
            <w:tcW w:w="1080" w:type="dxa"/>
            <w:tcBorders>
              <w:left w:val="single" w:sz="1" w:space="0" w:color="000000"/>
              <w:bottom w:val="single" w:sz="1" w:space="0" w:color="000000"/>
            </w:tcBorders>
            <w:shd w:val="clear" w:color="auto" w:fill="auto"/>
          </w:tcPr>
          <w:p w:rsidR="004F6A65" w:rsidRDefault="004F6A65">
            <w:pPr>
              <w:keepLines/>
              <w:snapToGrid w:val="0"/>
              <w:spacing w:line="234" w:lineRule="atLeast"/>
              <w:jc w:val="center"/>
              <w:rPr>
                <w:rFonts w:ascii="Times New Roman" w:hAnsi="Times New Roman" w:cs="Times New Roman"/>
                <w:b/>
                <w:bCs/>
                <w:color w:val="000000"/>
              </w:rPr>
            </w:pPr>
          </w:p>
          <w:p w:rsidR="004F6A65" w:rsidRDefault="004F6A65">
            <w:pPr>
              <w:spacing w:line="234" w:lineRule="atLeast"/>
              <w:jc w:val="center"/>
              <w:rPr>
                <w:rFonts w:ascii="Times New Roman" w:hAnsi="Times New Roman" w:cs="Times New Roman"/>
                <w:b/>
                <w:bCs/>
                <w:color w:val="000000"/>
              </w:rPr>
            </w:pPr>
          </w:p>
          <w:p w:rsidR="004F6A65" w:rsidRDefault="004F6A65">
            <w:pPr>
              <w:spacing w:line="234" w:lineRule="atLeast"/>
              <w:jc w:val="center"/>
              <w:rPr>
                <w:rFonts w:ascii="Times New Roman" w:hAnsi="Times New Roman" w:cs="Times New Roman"/>
                <w:b/>
                <w:bCs/>
                <w:color w:val="000000"/>
              </w:rPr>
            </w:pPr>
          </w:p>
          <w:p w:rsidR="004F6A65" w:rsidRDefault="004F6A65">
            <w:pPr>
              <w:spacing w:line="234" w:lineRule="atLeast"/>
              <w:jc w:val="center"/>
            </w:pPr>
            <w:r>
              <w:rPr>
                <w:rFonts w:ascii="Times New Roman" w:hAnsi="Times New Roman" w:cs="Times New Roman"/>
                <w:b/>
                <w:bCs/>
                <w:color w:val="000000"/>
              </w:rPr>
              <w:t>2441</w:t>
            </w:r>
          </w:p>
        </w:tc>
        <w:tc>
          <w:tcPr>
            <w:tcW w:w="1130" w:type="dxa"/>
            <w:tcBorders>
              <w:left w:val="single" w:sz="1" w:space="0" w:color="000000"/>
              <w:bottom w:val="single" w:sz="1" w:space="0" w:color="000000"/>
            </w:tcBorders>
            <w:shd w:val="clear" w:color="auto" w:fill="auto"/>
          </w:tcPr>
          <w:p w:rsidR="004F6A65" w:rsidRDefault="004F6A65">
            <w:pPr>
              <w:pStyle w:val="a9"/>
              <w:snapToGrid w:val="0"/>
            </w:pPr>
          </w:p>
        </w:tc>
        <w:tc>
          <w:tcPr>
            <w:tcW w:w="1020" w:type="dxa"/>
            <w:tcBorders>
              <w:left w:val="single" w:sz="1" w:space="0" w:color="000000"/>
              <w:bottom w:val="single" w:sz="1" w:space="0" w:color="000000"/>
            </w:tcBorders>
            <w:shd w:val="clear" w:color="auto" w:fill="auto"/>
          </w:tcPr>
          <w:p w:rsidR="004F6A65" w:rsidRDefault="004F6A65">
            <w:pPr>
              <w:pStyle w:val="a9"/>
              <w:snapToGrid w:val="0"/>
            </w:pPr>
          </w:p>
        </w:tc>
        <w:tc>
          <w:tcPr>
            <w:tcW w:w="1310" w:type="dxa"/>
            <w:tcBorders>
              <w:left w:val="single" w:sz="1" w:space="0" w:color="000000"/>
              <w:bottom w:val="single" w:sz="1" w:space="0" w:color="000000"/>
            </w:tcBorders>
            <w:shd w:val="clear" w:color="auto" w:fill="auto"/>
          </w:tcPr>
          <w:p w:rsidR="004F6A65" w:rsidRDefault="004F6A65">
            <w:pPr>
              <w:pStyle w:val="a9"/>
              <w:snapToGrid w:val="0"/>
            </w:pPr>
          </w:p>
        </w:tc>
        <w:tc>
          <w:tcPr>
            <w:tcW w:w="1240" w:type="dxa"/>
            <w:tcBorders>
              <w:left w:val="single" w:sz="1" w:space="0" w:color="000000"/>
              <w:bottom w:val="single" w:sz="1" w:space="0" w:color="000000"/>
              <w:right w:val="single" w:sz="2" w:space="0" w:color="000000"/>
            </w:tcBorders>
            <w:shd w:val="clear" w:color="auto" w:fill="auto"/>
          </w:tcPr>
          <w:p w:rsidR="004F6A65" w:rsidRDefault="004F6A65">
            <w:pPr>
              <w:pStyle w:val="a9"/>
              <w:snapToGrid w:val="0"/>
            </w:pPr>
          </w:p>
        </w:tc>
        <w:tc>
          <w:tcPr>
            <w:tcW w:w="2440" w:type="dxa"/>
            <w:tcBorders>
              <w:top w:val="single" w:sz="2" w:space="0" w:color="000000"/>
              <w:left w:val="single" w:sz="2" w:space="0" w:color="000000"/>
              <w:bottom w:val="single" w:sz="2" w:space="0" w:color="000000"/>
              <w:right w:val="single" w:sz="4" w:space="0" w:color="auto"/>
            </w:tcBorders>
            <w:shd w:val="clear" w:color="auto" w:fill="auto"/>
          </w:tcPr>
          <w:p w:rsidR="004F6A65" w:rsidRDefault="004F6A65">
            <w:pPr>
              <w:snapToGrid w:val="0"/>
              <w:spacing w:line="234" w:lineRule="atLeast"/>
              <w:rPr>
                <w:rFonts w:ascii="Times New Roman" w:hAnsi="Times New Roman" w:cs="Times New Roman"/>
              </w:rPr>
            </w:pPr>
          </w:p>
          <w:p w:rsidR="004F6A65" w:rsidRDefault="004F6A65">
            <w:pPr>
              <w:spacing w:line="234" w:lineRule="atLeast"/>
              <w:rPr>
                <w:rFonts w:ascii="Times New Roman" w:hAnsi="Times New Roman" w:cs="Times New Roman"/>
              </w:rPr>
            </w:pPr>
          </w:p>
          <w:p w:rsidR="004F6A65" w:rsidRDefault="004F6A65">
            <w:pPr>
              <w:spacing w:line="234" w:lineRule="atLeast"/>
            </w:pPr>
            <w:r>
              <w:rPr>
                <w:rFonts w:ascii="Times New Roman" w:hAnsi="Times New Roman" w:cs="Times New Roman"/>
                <w:color w:val="000000"/>
              </w:rPr>
              <w:t xml:space="preserve">Пропонується змінити опис меж </w:t>
            </w:r>
            <w:r>
              <w:rPr>
                <w:rFonts w:ascii="Times New Roman" w:hAnsi="Times New Roman" w:cs="Times New Roman"/>
                <w:b/>
                <w:bCs/>
                <w:color w:val="000000"/>
              </w:rPr>
              <w:t>ВД №730486</w:t>
            </w:r>
            <w:r>
              <w:rPr>
                <w:rFonts w:ascii="Times New Roman" w:hAnsi="Times New Roman" w:cs="Times New Roman"/>
                <w:color w:val="000000"/>
              </w:rPr>
              <w:t xml:space="preserve"> та перенести вул.Омська з опису меж </w:t>
            </w:r>
            <w:r>
              <w:rPr>
                <w:rFonts w:ascii="Times New Roman" w:hAnsi="Times New Roman" w:cs="Times New Roman"/>
                <w:b/>
                <w:bCs/>
                <w:color w:val="000000"/>
              </w:rPr>
              <w:t>ВД №730486</w:t>
            </w:r>
            <w:r>
              <w:rPr>
                <w:rFonts w:ascii="Times New Roman" w:hAnsi="Times New Roman" w:cs="Times New Roman"/>
                <w:color w:val="000000"/>
              </w:rPr>
              <w:t xml:space="preserve"> до опису меж</w:t>
            </w:r>
            <w:r>
              <w:rPr>
                <w:rFonts w:ascii="Times New Roman" w:hAnsi="Times New Roman" w:cs="Times New Roman"/>
                <w:b/>
                <w:bCs/>
                <w:color w:val="000000"/>
              </w:rPr>
              <w:t xml:space="preserve"> ВД</w:t>
            </w:r>
            <w:r>
              <w:rPr>
                <w:rFonts w:ascii="Times New Roman" w:hAnsi="Times New Roman" w:cs="Times New Roman"/>
                <w:color w:val="000000"/>
              </w:rPr>
              <w:t xml:space="preserve"> </w:t>
            </w:r>
            <w:r>
              <w:rPr>
                <w:rFonts w:ascii="Times New Roman" w:hAnsi="Times New Roman" w:cs="Times New Roman"/>
                <w:b/>
                <w:bCs/>
                <w:color w:val="000000"/>
              </w:rPr>
              <w:t>730487</w:t>
            </w:r>
            <w:r>
              <w:rPr>
                <w:rFonts w:ascii="Times New Roman" w:hAnsi="Times New Roman" w:cs="Times New Roman"/>
                <w:color w:val="000000"/>
              </w:rPr>
              <w:t xml:space="preserve"> у зв’язку із граничною чисельністю виборців на </w:t>
            </w:r>
            <w:r>
              <w:rPr>
                <w:rFonts w:ascii="Times New Roman" w:hAnsi="Times New Roman" w:cs="Times New Roman"/>
                <w:b/>
                <w:bCs/>
                <w:color w:val="000000"/>
              </w:rPr>
              <w:t>ВД №730486</w:t>
            </w:r>
          </w:p>
        </w:tc>
      </w:tr>
    </w:tbl>
    <w:p w:rsidR="004F6A65" w:rsidRDefault="004F6A65" w:rsidP="004F6A65">
      <w:pPr>
        <w:jc w:val="right"/>
        <w:rPr>
          <w:rFonts w:ascii="Times New Roman" w:hAnsi="Times New Roman"/>
        </w:rPr>
      </w:pPr>
      <w:r>
        <w:rPr>
          <w:rFonts w:hint="eastAsia"/>
        </w:rPr>
        <w:br w:type="page"/>
      </w:r>
      <w:r>
        <w:rPr>
          <w:rFonts w:ascii="Times New Roman" w:hAnsi="Times New Roman"/>
        </w:rPr>
        <w:lastRenderedPageBreak/>
        <w:t>Продовження додатка</w:t>
      </w:r>
    </w:p>
    <w:p w:rsidR="004F6A65" w:rsidRPr="004F6A65" w:rsidRDefault="004F6A65">
      <w:pPr>
        <w:rPr>
          <w:rFonts w:ascii="Times New Roman" w:hAnsi="Times New Roman"/>
        </w:rPr>
      </w:pPr>
    </w:p>
    <w:tbl>
      <w:tblPr>
        <w:tblW w:w="14681" w:type="dxa"/>
        <w:tblInd w:w="-115" w:type="dxa"/>
        <w:tblLayout w:type="fixed"/>
        <w:tblCellMar>
          <w:left w:w="0" w:type="dxa"/>
          <w:right w:w="0" w:type="dxa"/>
        </w:tblCellMar>
        <w:tblLook w:val="0000" w:firstRow="0" w:lastRow="0" w:firstColumn="0" w:lastColumn="0" w:noHBand="0" w:noVBand="0"/>
      </w:tblPr>
      <w:tblGrid>
        <w:gridCol w:w="1191"/>
        <w:gridCol w:w="790"/>
        <w:gridCol w:w="4480"/>
        <w:gridCol w:w="1080"/>
        <w:gridCol w:w="1130"/>
        <w:gridCol w:w="1020"/>
        <w:gridCol w:w="1310"/>
        <w:gridCol w:w="1240"/>
        <w:gridCol w:w="2440"/>
      </w:tblGrid>
      <w:tr w:rsidR="004F6A65">
        <w:tc>
          <w:tcPr>
            <w:tcW w:w="1191" w:type="dxa"/>
            <w:tcBorders>
              <w:top w:val="single" w:sz="4" w:space="0" w:color="auto"/>
              <w:left w:val="single" w:sz="2" w:space="0" w:color="000000"/>
              <w:bottom w:val="single" w:sz="1" w:space="0" w:color="000000"/>
              <w:right w:val="single" w:sz="2" w:space="0" w:color="000000"/>
            </w:tcBorders>
            <w:shd w:val="clear" w:color="auto" w:fill="auto"/>
          </w:tcPr>
          <w:p w:rsidR="004F6A65" w:rsidRPr="004F6A65" w:rsidRDefault="004F6A65" w:rsidP="004F6A65">
            <w:pPr>
              <w:keepLines/>
              <w:snapToGrid w:val="0"/>
              <w:spacing w:line="210" w:lineRule="atLeast"/>
              <w:jc w:val="center"/>
              <w:rPr>
                <w:rFonts w:ascii="Times New Roman" w:hAnsi="Times New Roman" w:cs="Times New Roman"/>
                <w:b/>
                <w:color w:val="000000"/>
              </w:rPr>
            </w:pPr>
            <w:r w:rsidRPr="004F6A65">
              <w:rPr>
                <w:rFonts w:ascii="Times New Roman" w:hAnsi="Times New Roman" w:cs="Times New Roman"/>
                <w:b/>
                <w:color w:val="000000"/>
              </w:rPr>
              <w:t>1</w:t>
            </w:r>
          </w:p>
        </w:tc>
        <w:tc>
          <w:tcPr>
            <w:tcW w:w="790" w:type="dxa"/>
            <w:tcBorders>
              <w:top w:val="single" w:sz="4" w:space="0" w:color="auto"/>
              <w:left w:val="single" w:sz="2" w:space="0" w:color="000000"/>
              <w:bottom w:val="single" w:sz="1" w:space="0" w:color="000000"/>
              <w:right w:val="single" w:sz="2" w:space="0" w:color="000000"/>
            </w:tcBorders>
            <w:shd w:val="clear" w:color="auto" w:fill="auto"/>
          </w:tcPr>
          <w:p w:rsidR="004F6A65" w:rsidRPr="004F6A65" w:rsidRDefault="004F6A65" w:rsidP="004F6A65">
            <w:pPr>
              <w:keepLines/>
              <w:snapToGrid w:val="0"/>
              <w:spacing w:line="234" w:lineRule="atLeast"/>
              <w:jc w:val="center"/>
              <w:rPr>
                <w:rFonts w:ascii="Times New Roman" w:hAnsi="Times New Roman" w:cs="Times New Roman"/>
                <w:b/>
                <w:color w:val="000000"/>
              </w:rPr>
            </w:pPr>
            <w:r w:rsidRPr="004F6A65">
              <w:rPr>
                <w:rFonts w:ascii="Times New Roman" w:hAnsi="Times New Roman" w:cs="Times New Roman"/>
                <w:b/>
                <w:color w:val="000000"/>
              </w:rPr>
              <w:t>2</w:t>
            </w:r>
          </w:p>
        </w:tc>
        <w:tc>
          <w:tcPr>
            <w:tcW w:w="4480" w:type="dxa"/>
            <w:tcBorders>
              <w:top w:val="single" w:sz="4" w:space="0" w:color="auto"/>
              <w:left w:val="single" w:sz="2" w:space="0" w:color="000000"/>
              <w:bottom w:val="single" w:sz="1" w:space="0" w:color="000000"/>
              <w:right w:val="single" w:sz="2" w:space="0" w:color="000000"/>
            </w:tcBorders>
            <w:shd w:val="clear" w:color="auto" w:fill="auto"/>
          </w:tcPr>
          <w:p w:rsidR="004F6A65" w:rsidRPr="004F6A65" w:rsidRDefault="004F6A65" w:rsidP="004F6A65">
            <w:pPr>
              <w:spacing w:line="234" w:lineRule="atLeast"/>
              <w:jc w:val="center"/>
              <w:rPr>
                <w:rFonts w:ascii="Times New Roman" w:hAnsi="Times New Roman" w:cs="Times New Roman"/>
                <w:b/>
                <w:color w:val="202020"/>
              </w:rPr>
            </w:pPr>
            <w:r w:rsidRPr="004F6A65">
              <w:rPr>
                <w:rFonts w:ascii="Times New Roman" w:hAnsi="Times New Roman" w:cs="Times New Roman"/>
                <w:b/>
                <w:color w:val="202020"/>
              </w:rPr>
              <w:t>3</w:t>
            </w:r>
          </w:p>
        </w:tc>
        <w:tc>
          <w:tcPr>
            <w:tcW w:w="1080" w:type="dxa"/>
            <w:tcBorders>
              <w:top w:val="single" w:sz="4" w:space="0" w:color="auto"/>
              <w:left w:val="single" w:sz="2" w:space="0" w:color="000000"/>
              <w:bottom w:val="single" w:sz="1" w:space="0" w:color="000000"/>
              <w:right w:val="single" w:sz="2" w:space="0" w:color="000000"/>
            </w:tcBorders>
            <w:shd w:val="clear" w:color="auto" w:fill="auto"/>
          </w:tcPr>
          <w:p w:rsidR="004F6A65" w:rsidRPr="004F6A65" w:rsidRDefault="004F6A65" w:rsidP="004F6A65">
            <w:pPr>
              <w:keepLines/>
              <w:snapToGrid w:val="0"/>
              <w:spacing w:line="234" w:lineRule="atLeast"/>
              <w:jc w:val="center"/>
              <w:rPr>
                <w:rFonts w:ascii="Times New Roman" w:hAnsi="Times New Roman" w:cs="Times New Roman"/>
                <w:b/>
                <w:bCs/>
                <w:color w:val="000000"/>
              </w:rPr>
            </w:pPr>
            <w:r w:rsidRPr="004F6A65">
              <w:rPr>
                <w:rFonts w:ascii="Times New Roman" w:hAnsi="Times New Roman" w:cs="Times New Roman"/>
                <w:b/>
                <w:bCs/>
                <w:color w:val="000000"/>
              </w:rPr>
              <w:t>4</w:t>
            </w:r>
          </w:p>
        </w:tc>
        <w:tc>
          <w:tcPr>
            <w:tcW w:w="1130" w:type="dxa"/>
            <w:tcBorders>
              <w:top w:val="single" w:sz="4" w:space="0" w:color="auto"/>
              <w:left w:val="single" w:sz="2" w:space="0" w:color="000000"/>
              <w:bottom w:val="single" w:sz="1" w:space="0" w:color="000000"/>
              <w:right w:val="single" w:sz="2" w:space="0" w:color="000000"/>
            </w:tcBorders>
            <w:shd w:val="clear" w:color="auto" w:fill="auto"/>
          </w:tcPr>
          <w:p w:rsidR="004F6A65" w:rsidRPr="004F6A65" w:rsidRDefault="004F6A65" w:rsidP="004F6A65">
            <w:pPr>
              <w:pStyle w:val="a9"/>
              <w:snapToGrid w:val="0"/>
              <w:jc w:val="center"/>
              <w:rPr>
                <w:rFonts w:ascii="Times New Roman" w:hAnsi="Times New Roman"/>
                <w:b/>
              </w:rPr>
            </w:pPr>
            <w:r w:rsidRPr="004F6A65">
              <w:rPr>
                <w:rFonts w:ascii="Times New Roman" w:hAnsi="Times New Roman"/>
                <w:b/>
              </w:rPr>
              <w:t>5</w:t>
            </w:r>
          </w:p>
        </w:tc>
        <w:tc>
          <w:tcPr>
            <w:tcW w:w="1020" w:type="dxa"/>
            <w:tcBorders>
              <w:top w:val="single" w:sz="4" w:space="0" w:color="auto"/>
              <w:left w:val="single" w:sz="2" w:space="0" w:color="000000"/>
              <w:bottom w:val="single" w:sz="1" w:space="0" w:color="000000"/>
              <w:right w:val="single" w:sz="2" w:space="0" w:color="000000"/>
            </w:tcBorders>
            <w:shd w:val="clear" w:color="auto" w:fill="auto"/>
          </w:tcPr>
          <w:p w:rsidR="004F6A65" w:rsidRPr="004F6A65" w:rsidRDefault="004F6A65" w:rsidP="004F6A65">
            <w:pPr>
              <w:pStyle w:val="a9"/>
              <w:snapToGrid w:val="0"/>
              <w:jc w:val="center"/>
              <w:rPr>
                <w:rFonts w:ascii="Times New Roman" w:hAnsi="Times New Roman"/>
                <w:b/>
              </w:rPr>
            </w:pPr>
            <w:r w:rsidRPr="004F6A65">
              <w:rPr>
                <w:rFonts w:ascii="Times New Roman" w:hAnsi="Times New Roman"/>
                <w:b/>
              </w:rPr>
              <w:t>6</w:t>
            </w:r>
          </w:p>
        </w:tc>
        <w:tc>
          <w:tcPr>
            <w:tcW w:w="1310" w:type="dxa"/>
            <w:tcBorders>
              <w:top w:val="single" w:sz="4" w:space="0" w:color="auto"/>
              <w:left w:val="single" w:sz="2" w:space="0" w:color="000000"/>
              <w:bottom w:val="single" w:sz="1" w:space="0" w:color="000000"/>
              <w:right w:val="single" w:sz="2" w:space="0" w:color="000000"/>
            </w:tcBorders>
            <w:shd w:val="clear" w:color="auto" w:fill="auto"/>
          </w:tcPr>
          <w:p w:rsidR="004F6A65" w:rsidRPr="004F6A65" w:rsidRDefault="004F6A65" w:rsidP="004F6A65">
            <w:pPr>
              <w:pStyle w:val="a9"/>
              <w:snapToGrid w:val="0"/>
              <w:jc w:val="center"/>
              <w:rPr>
                <w:rFonts w:ascii="Times New Roman" w:hAnsi="Times New Roman"/>
                <w:b/>
              </w:rPr>
            </w:pPr>
            <w:r w:rsidRPr="004F6A65">
              <w:rPr>
                <w:rFonts w:ascii="Times New Roman" w:hAnsi="Times New Roman"/>
                <w:b/>
              </w:rPr>
              <w:t>7</w:t>
            </w:r>
          </w:p>
        </w:tc>
        <w:tc>
          <w:tcPr>
            <w:tcW w:w="1240" w:type="dxa"/>
            <w:tcBorders>
              <w:top w:val="single" w:sz="4" w:space="0" w:color="auto"/>
              <w:left w:val="single" w:sz="2" w:space="0" w:color="000000"/>
              <w:bottom w:val="single" w:sz="1" w:space="0" w:color="000000"/>
              <w:right w:val="single" w:sz="2" w:space="0" w:color="000000"/>
            </w:tcBorders>
            <w:shd w:val="clear" w:color="auto" w:fill="auto"/>
          </w:tcPr>
          <w:p w:rsidR="004F6A65" w:rsidRPr="004F6A65" w:rsidRDefault="004F6A65" w:rsidP="004F6A65">
            <w:pPr>
              <w:pStyle w:val="a9"/>
              <w:snapToGrid w:val="0"/>
              <w:jc w:val="center"/>
              <w:rPr>
                <w:rFonts w:ascii="Times New Roman" w:hAnsi="Times New Roman"/>
                <w:b/>
              </w:rPr>
            </w:pPr>
            <w:r w:rsidRPr="004F6A65">
              <w:rPr>
                <w:rFonts w:ascii="Times New Roman" w:hAnsi="Times New Roman"/>
                <w:b/>
              </w:rPr>
              <w:t>8</w:t>
            </w:r>
          </w:p>
        </w:tc>
        <w:tc>
          <w:tcPr>
            <w:tcW w:w="2440" w:type="dxa"/>
            <w:tcBorders>
              <w:top w:val="single" w:sz="4" w:space="0" w:color="auto"/>
              <w:left w:val="single" w:sz="2" w:space="0" w:color="000000"/>
              <w:bottom w:val="single" w:sz="2" w:space="0" w:color="000000"/>
              <w:right w:val="single" w:sz="4" w:space="0" w:color="auto"/>
            </w:tcBorders>
            <w:shd w:val="clear" w:color="auto" w:fill="auto"/>
          </w:tcPr>
          <w:p w:rsidR="004F6A65" w:rsidRPr="004F6A65" w:rsidRDefault="004F6A65" w:rsidP="004F6A65">
            <w:pPr>
              <w:snapToGrid w:val="0"/>
              <w:spacing w:line="234" w:lineRule="atLeast"/>
              <w:jc w:val="center"/>
              <w:rPr>
                <w:rFonts w:ascii="Times New Roman" w:hAnsi="Times New Roman" w:cs="Times New Roman"/>
                <w:b/>
              </w:rPr>
            </w:pPr>
            <w:r w:rsidRPr="004F6A65">
              <w:rPr>
                <w:rFonts w:ascii="Times New Roman" w:hAnsi="Times New Roman" w:cs="Times New Roman"/>
                <w:b/>
              </w:rPr>
              <w:t>9</w:t>
            </w:r>
          </w:p>
        </w:tc>
      </w:tr>
      <w:tr w:rsidR="004F6A65">
        <w:tc>
          <w:tcPr>
            <w:tcW w:w="1191" w:type="dxa"/>
            <w:tcBorders>
              <w:left w:val="single" w:sz="1" w:space="0" w:color="000000"/>
              <w:bottom w:val="single" w:sz="1" w:space="0" w:color="000000"/>
            </w:tcBorders>
            <w:shd w:val="clear" w:color="auto" w:fill="auto"/>
          </w:tcPr>
          <w:p w:rsidR="004F6A65" w:rsidRDefault="004F6A65">
            <w:pPr>
              <w:keepLines/>
              <w:snapToGrid w:val="0"/>
              <w:spacing w:line="210" w:lineRule="atLeast"/>
              <w:jc w:val="center"/>
              <w:rPr>
                <w:rFonts w:ascii="Times New Roman" w:hAnsi="Times New Roman" w:cs="Times New Roman"/>
                <w:b/>
                <w:color w:val="000000"/>
              </w:rPr>
            </w:pPr>
          </w:p>
          <w:p w:rsidR="004F6A65" w:rsidRDefault="004F6A65">
            <w:pPr>
              <w:spacing w:line="210" w:lineRule="atLeast"/>
              <w:ind w:left="-57" w:right="-57"/>
              <w:jc w:val="center"/>
              <w:rPr>
                <w:rFonts w:ascii="Times New Roman" w:hAnsi="Times New Roman" w:cs="Times New Roman"/>
                <w:b/>
                <w:color w:val="000000"/>
              </w:rPr>
            </w:pPr>
          </w:p>
          <w:p w:rsidR="004F6A65" w:rsidRDefault="004F6A65">
            <w:pPr>
              <w:spacing w:line="210" w:lineRule="atLeast"/>
              <w:ind w:left="-57" w:right="-57"/>
              <w:jc w:val="center"/>
            </w:pPr>
            <w:r>
              <w:rPr>
                <w:rFonts w:ascii="Times New Roman" w:hAnsi="Times New Roman" w:cs="Times New Roman"/>
                <w:b/>
                <w:color w:val="000000"/>
              </w:rPr>
              <w:t>Зміна меж виборчої дільниці</w:t>
            </w:r>
          </w:p>
        </w:tc>
        <w:tc>
          <w:tcPr>
            <w:tcW w:w="790" w:type="dxa"/>
            <w:tcBorders>
              <w:left w:val="single" w:sz="1" w:space="0" w:color="000000"/>
              <w:bottom w:val="single" w:sz="1" w:space="0" w:color="000000"/>
            </w:tcBorders>
            <w:shd w:val="clear" w:color="auto" w:fill="auto"/>
          </w:tcPr>
          <w:p w:rsidR="004F6A65" w:rsidRDefault="004F6A65">
            <w:pPr>
              <w:keepLines/>
              <w:snapToGrid w:val="0"/>
              <w:spacing w:line="234" w:lineRule="atLeast"/>
              <w:jc w:val="center"/>
              <w:rPr>
                <w:rFonts w:ascii="Times New Roman" w:hAnsi="Times New Roman" w:cs="Times New Roman"/>
                <w:color w:val="000000"/>
              </w:rPr>
            </w:pPr>
          </w:p>
          <w:p w:rsidR="004F6A65" w:rsidRDefault="004F6A65">
            <w:pPr>
              <w:spacing w:line="234" w:lineRule="atLeast"/>
              <w:jc w:val="center"/>
              <w:rPr>
                <w:rFonts w:ascii="Times New Roman" w:hAnsi="Times New Roman" w:cs="Times New Roman"/>
                <w:color w:val="000000"/>
              </w:rPr>
            </w:pPr>
          </w:p>
          <w:p w:rsidR="004F6A65" w:rsidRDefault="004F6A65">
            <w:pPr>
              <w:spacing w:line="234" w:lineRule="atLeast"/>
              <w:jc w:val="center"/>
            </w:pPr>
            <w:r>
              <w:rPr>
                <w:rFonts w:ascii="Times New Roman" w:hAnsi="Times New Roman" w:cs="Times New Roman"/>
                <w:color w:val="000000"/>
              </w:rPr>
              <w:t>730487</w:t>
            </w:r>
          </w:p>
        </w:tc>
        <w:tc>
          <w:tcPr>
            <w:tcW w:w="4480" w:type="dxa"/>
            <w:tcBorders>
              <w:left w:val="single" w:sz="1" w:space="0" w:color="000000"/>
              <w:bottom w:val="single" w:sz="1" w:space="0" w:color="000000"/>
            </w:tcBorders>
            <w:shd w:val="clear" w:color="auto" w:fill="auto"/>
          </w:tcPr>
          <w:p w:rsidR="004F6A65" w:rsidRDefault="004F6A65">
            <w:pPr>
              <w:spacing w:line="234" w:lineRule="atLeast"/>
              <w:rPr>
                <w:rFonts w:ascii="Times New Roman" w:hAnsi="Times New Roman" w:cs="Times New Roman"/>
                <w:color w:val="202020"/>
              </w:rPr>
            </w:pPr>
          </w:p>
          <w:p w:rsidR="004F6A65" w:rsidRDefault="004F6A65">
            <w:pPr>
              <w:spacing w:line="234" w:lineRule="atLeast"/>
              <w:rPr>
                <w:rFonts w:ascii="Times New Roman" w:hAnsi="Times New Roman" w:cs="Times New Roman"/>
                <w:color w:val="202020"/>
              </w:rPr>
            </w:pPr>
            <w:r>
              <w:rPr>
                <w:rFonts w:ascii="Times New Roman" w:hAnsi="Times New Roman" w:cs="Times New Roman"/>
                <w:color w:val="202020"/>
              </w:rPr>
              <w:t>м.Чернівці – вул.Багратіона Петра, вул.Галицького Данила: 41, 43, 45, 47, 49–53, 55, 57, 59–63Б, 65, 67, 69, 71–206; вул.Дунайська: 39А–39Б, 41–43, 45–45А, 47, 49, 51–51А, 53, 55, 57, 59, 61–152; вул.Квітковського Дениса, вул.Крайня, вул.Молдавська, вул.Огінського Михайла, вул.Омська, вул.Північна, вул.Підлісна, вул.Пролетарська, вул.Сибірська, вул.Стефаника Василя, вул.Трускавецька, вул.Філатова Володимира академіка, вул.Чорнівська, пров.Галицького Данила, пров.Галицького Данила 2, пров.Дунайський 1, пров.Дунайський 2, пров.Дунайський 3, пров.Квітковського Дениса 1, пров.Квітковського Дениса 2, пров.Молдавський, пров.Стефаника Василя 1, пров.Стефаника Василя 2, завулок Галицького Данила 1, завулок Галицького Данила 2, завулок Галицького Данила 3, завулок Галицького Данила 4</w:t>
            </w:r>
            <w:r>
              <w:rPr>
                <w:rFonts w:ascii="Times New Roman" w:hAnsi="Times New Roman" w:cs="Times New Roman"/>
                <w:color w:val="000000"/>
              </w:rPr>
              <w:t>,</w:t>
            </w:r>
            <w:r>
              <w:rPr>
                <w:rFonts w:ascii="Times New Roman" w:hAnsi="Times New Roman" w:cs="Times New Roman"/>
                <w:color w:val="202020"/>
              </w:rPr>
              <w:t>завулок Налєпки Яна</w:t>
            </w:r>
          </w:p>
          <w:p w:rsidR="004F6A65" w:rsidRDefault="004F6A65">
            <w:pPr>
              <w:spacing w:line="234" w:lineRule="atLeast"/>
            </w:pPr>
          </w:p>
        </w:tc>
        <w:tc>
          <w:tcPr>
            <w:tcW w:w="1080" w:type="dxa"/>
            <w:tcBorders>
              <w:left w:val="single" w:sz="1" w:space="0" w:color="000000"/>
              <w:bottom w:val="single" w:sz="1" w:space="0" w:color="000000"/>
            </w:tcBorders>
            <w:shd w:val="clear" w:color="auto" w:fill="auto"/>
          </w:tcPr>
          <w:p w:rsidR="004F6A65" w:rsidRDefault="004F6A65">
            <w:pPr>
              <w:keepLines/>
              <w:snapToGrid w:val="0"/>
              <w:spacing w:line="234" w:lineRule="atLeast"/>
              <w:jc w:val="center"/>
              <w:rPr>
                <w:b/>
                <w:bCs/>
              </w:rPr>
            </w:pPr>
          </w:p>
          <w:p w:rsidR="004F6A65" w:rsidRDefault="004F6A65">
            <w:pPr>
              <w:spacing w:line="234" w:lineRule="atLeast"/>
              <w:jc w:val="center"/>
              <w:rPr>
                <w:b/>
                <w:bCs/>
              </w:rPr>
            </w:pPr>
          </w:p>
          <w:p w:rsidR="004F6A65" w:rsidRDefault="004F6A65">
            <w:pPr>
              <w:spacing w:line="234" w:lineRule="atLeast"/>
              <w:jc w:val="center"/>
            </w:pPr>
            <w:r>
              <w:rPr>
                <w:rFonts w:ascii="Times New Roman" w:hAnsi="Times New Roman" w:cs="Times New Roman"/>
                <w:b/>
                <w:bCs/>
                <w:color w:val="000000"/>
              </w:rPr>
              <w:t>2382</w:t>
            </w:r>
          </w:p>
        </w:tc>
        <w:tc>
          <w:tcPr>
            <w:tcW w:w="1130" w:type="dxa"/>
            <w:tcBorders>
              <w:left w:val="single" w:sz="1" w:space="0" w:color="000000"/>
              <w:bottom w:val="single" w:sz="1" w:space="0" w:color="000000"/>
            </w:tcBorders>
            <w:shd w:val="clear" w:color="auto" w:fill="auto"/>
          </w:tcPr>
          <w:p w:rsidR="004F6A65" w:rsidRDefault="004F6A65">
            <w:pPr>
              <w:pStyle w:val="a9"/>
              <w:snapToGrid w:val="0"/>
            </w:pPr>
          </w:p>
        </w:tc>
        <w:tc>
          <w:tcPr>
            <w:tcW w:w="1020" w:type="dxa"/>
            <w:tcBorders>
              <w:left w:val="single" w:sz="1" w:space="0" w:color="000000"/>
              <w:bottom w:val="single" w:sz="1" w:space="0" w:color="000000"/>
            </w:tcBorders>
            <w:shd w:val="clear" w:color="auto" w:fill="auto"/>
          </w:tcPr>
          <w:p w:rsidR="004F6A65" w:rsidRDefault="004F6A65">
            <w:pPr>
              <w:pStyle w:val="a9"/>
              <w:snapToGrid w:val="0"/>
            </w:pPr>
          </w:p>
        </w:tc>
        <w:tc>
          <w:tcPr>
            <w:tcW w:w="1310" w:type="dxa"/>
            <w:tcBorders>
              <w:left w:val="single" w:sz="1" w:space="0" w:color="000000"/>
              <w:bottom w:val="single" w:sz="1" w:space="0" w:color="000000"/>
            </w:tcBorders>
            <w:shd w:val="clear" w:color="auto" w:fill="auto"/>
          </w:tcPr>
          <w:p w:rsidR="004F6A65" w:rsidRDefault="004F6A65">
            <w:pPr>
              <w:pStyle w:val="a9"/>
              <w:snapToGrid w:val="0"/>
            </w:pPr>
          </w:p>
        </w:tc>
        <w:tc>
          <w:tcPr>
            <w:tcW w:w="1240" w:type="dxa"/>
            <w:tcBorders>
              <w:left w:val="single" w:sz="1" w:space="0" w:color="000000"/>
              <w:bottom w:val="single" w:sz="1" w:space="0" w:color="000000"/>
              <w:right w:val="single" w:sz="2" w:space="0" w:color="000000"/>
            </w:tcBorders>
            <w:shd w:val="clear" w:color="auto" w:fill="auto"/>
          </w:tcPr>
          <w:p w:rsidR="004F6A65" w:rsidRDefault="004F6A65">
            <w:pPr>
              <w:pStyle w:val="a9"/>
              <w:snapToGrid w:val="0"/>
            </w:pPr>
          </w:p>
        </w:tc>
        <w:tc>
          <w:tcPr>
            <w:tcW w:w="2440" w:type="dxa"/>
            <w:tcBorders>
              <w:top w:val="single" w:sz="2" w:space="0" w:color="000000"/>
              <w:left w:val="single" w:sz="2" w:space="0" w:color="000000"/>
              <w:bottom w:val="single" w:sz="2" w:space="0" w:color="000000"/>
              <w:right w:val="single" w:sz="4" w:space="0" w:color="auto"/>
            </w:tcBorders>
            <w:shd w:val="clear" w:color="auto" w:fill="auto"/>
          </w:tcPr>
          <w:p w:rsidR="004F6A65" w:rsidRDefault="004F6A65">
            <w:pPr>
              <w:keepLines/>
              <w:snapToGrid w:val="0"/>
              <w:spacing w:line="234" w:lineRule="atLeast"/>
              <w:rPr>
                <w:rFonts w:ascii="Times New Roman" w:hAnsi="Times New Roman" w:cs="Times New Roman"/>
                <w:color w:val="000000"/>
              </w:rPr>
            </w:pPr>
          </w:p>
          <w:p w:rsidR="004F6A65" w:rsidRDefault="004F6A65">
            <w:pPr>
              <w:spacing w:line="234" w:lineRule="atLeast"/>
              <w:rPr>
                <w:rFonts w:ascii="Times New Roman" w:hAnsi="Times New Roman" w:cs="Times New Roman"/>
                <w:color w:val="000000"/>
              </w:rPr>
            </w:pPr>
          </w:p>
          <w:p w:rsidR="004F6A65" w:rsidRDefault="004F6A65">
            <w:pPr>
              <w:spacing w:line="234" w:lineRule="atLeast"/>
              <w:rPr>
                <w:rFonts w:ascii="Times New Roman" w:hAnsi="Times New Roman" w:cs="Times New Roman"/>
                <w:color w:val="000000"/>
              </w:rPr>
            </w:pPr>
            <w:r>
              <w:rPr>
                <w:rFonts w:ascii="Times New Roman" w:hAnsi="Times New Roman" w:cs="Times New Roman"/>
                <w:color w:val="000000"/>
              </w:rPr>
              <w:t xml:space="preserve">Пропонується змінити опис меж </w:t>
            </w:r>
            <w:r>
              <w:rPr>
                <w:rFonts w:ascii="Times New Roman" w:hAnsi="Times New Roman" w:cs="Times New Roman"/>
                <w:b/>
                <w:bCs/>
                <w:color w:val="000000"/>
              </w:rPr>
              <w:t xml:space="preserve">ВД №730487: </w:t>
            </w:r>
            <w:r>
              <w:rPr>
                <w:rFonts w:ascii="Times New Roman" w:hAnsi="Times New Roman" w:cs="Times New Roman"/>
                <w:color w:val="000000"/>
              </w:rPr>
              <w:t xml:space="preserve"> </w:t>
            </w:r>
          </w:p>
          <w:p w:rsidR="004F6A65" w:rsidRDefault="004F6A65">
            <w:pPr>
              <w:spacing w:line="234" w:lineRule="atLeast"/>
            </w:pPr>
          </w:p>
          <w:p w:rsidR="004F6A65" w:rsidRDefault="004F6A65">
            <w:pPr>
              <w:spacing w:line="234" w:lineRule="atLeast"/>
              <w:rPr>
                <w:rFonts w:ascii="Times New Roman" w:hAnsi="Times New Roman" w:cs="Times New Roman"/>
                <w:b/>
                <w:bCs/>
                <w:color w:val="000000"/>
              </w:rPr>
            </w:pPr>
            <w:r>
              <w:rPr>
                <w:rFonts w:ascii="Times New Roman" w:hAnsi="Times New Roman" w:cs="Times New Roman"/>
                <w:color w:val="000000"/>
              </w:rPr>
              <w:t xml:space="preserve">перенести вул.Омська з опису меж </w:t>
            </w:r>
            <w:r>
              <w:rPr>
                <w:rFonts w:ascii="Times New Roman" w:hAnsi="Times New Roman" w:cs="Times New Roman"/>
                <w:b/>
                <w:bCs/>
                <w:color w:val="000000"/>
              </w:rPr>
              <w:t>ВД №730486</w:t>
            </w:r>
            <w:r>
              <w:rPr>
                <w:rFonts w:ascii="Times New Roman" w:hAnsi="Times New Roman" w:cs="Times New Roman"/>
                <w:color w:val="000000"/>
              </w:rPr>
              <w:t xml:space="preserve"> до опису меж </w:t>
            </w:r>
            <w:r>
              <w:rPr>
                <w:rFonts w:ascii="Times New Roman" w:hAnsi="Times New Roman" w:cs="Times New Roman"/>
                <w:b/>
                <w:bCs/>
                <w:color w:val="000000"/>
              </w:rPr>
              <w:t>ВД №730487</w:t>
            </w:r>
            <w:r>
              <w:rPr>
                <w:rFonts w:ascii="Times New Roman" w:hAnsi="Times New Roman" w:cs="Times New Roman"/>
                <w:color w:val="000000"/>
              </w:rPr>
              <w:t xml:space="preserve"> у зв’язку із граничною чисельністю виборців на </w:t>
            </w:r>
            <w:r>
              <w:rPr>
                <w:rFonts w:ascii="Times New Roman" w:hAnsi="Times New Roman" w:cs="Times New Roman"/>
                <w:b/>
                <w:bCs/>
                <w:color w:val="000000"/>
              </w:rPr>
              <w:t>ВД №730486;</w:t>
            </w:r>
          </w:p>
          <w:p w:rsidR="004F6A65" w:rsidRDefault="004F6A65">
            <w:pPr>
              <w:spacing w:line="234" w:lineRule="atLeast"/>
            </w:pPr>
          </w:p>
          <w:p w:rsidR="004F6A65" w:rsidRDefault="004F6A65">
            <w:pPr>
              <w:spacing w:line="234" w:lineRule="atLeast"/>
              <w:rPr>
                <w:rFonts w:ascii="Times New Roman" w:hAnsi="Times New Roman" w:cs="Times New Roman"/>
                <w:color w:val="000000"/>
              </w:rPr>
            </w:pPr>
            <w:r>
              <w:rPr>
                <w:rFonts w:ascii="Times New Roman" w:hAnsi="Times New Roman" w:cs="Times New Roman"/>
                <w:color w:val="000000"/>
              </w:rPr>
              <w:t xml:space="preserve">перенести завулок Яна Налєпки з опису меж </w:t>
            </w:r>
            <w:r>
              <w:rPr>
                <w:rFonts w:ascii="Times New Roman" w:hAnsi="Times New Roman" w:cs="Times New Roman"/>
                <w:b/>
                <w:bCs/>
                <w:color w:val="000000"/>
              </w:rPr>
              <w:t>ВД №730488</w:t>
            </w:r>
            <w:r>
              <w:rPr>
                <w:rFonts w:ascii="Times New Roman" w:hAnsi="Times New Roman" w:cs="Times New Roman"/>
                <w:color w:val="000000"/>
              </w:rPr>
              <w:t xml:space="preserve"> до опису меж </w:t>
            </w:r>
            <w:r>
              <w:rPr>
                <w:rFonts w:ascii="Times New Roman" w:hAnsi="Times New Roman" w:cs="Times New Roman"/>
                <w:b/>
                <w:bCs/>
                <w:color w:val="000000"/>
              </w:rPr>
              <w:t>ВД №730487</w:t>
            </w:r>
            <w:r>
              <w:rPr>
                <w:rFonts w:ascii="Times New Roman" w:hAnsi="Times New Roman" w:cs="Times New Roman"/>
                <w:color w:val="000000"/>
              </w:rPr>
              <w:t xml:space="preserve"> у зв’язку з наближенням до граничної чисельності виборців </w:t>
            </w:r>
            <w:r>
              <w:rPr>
                <w:rFonts w:ascii="Times New Roman" w:hAnsi="Times New Roman" w:cs="Times New Roman"/>
                <w:b/>
                <w:bCs/>
                <w:color w:val="000000"/>
              </w:rPr>
              <w:t>ВД №730488</w:t>
            </w:r>
            <w:r>
              <w:rPr>
                <w:rFonts w:ascii="Times New Roman" w:hAnsi="Times New Roman" w:cs="Times New Roman"/>
                <w:color w:val="000000"/>
              </w:rPr>
              <w:t xml:space="preserve"> </w:t>
            </w:r>
          </w:p>
          <w:p w:rsidR="004F6A65" w:rsidRDefault="004F6A65">
            <w:pPr>
              <w:spacing w:line="234" w:lineRule="atLeast"/>
            </w:pPr>
          </w:p>
        </w:tc>
      </w:tr>
    </w:tbl>
    <w:p w:rsidR="004F6A65" w:rsidRDefault="004F6A65" w:rsidP="004F6A65">
      <w:pPr>
        <w:jc w:val="right"/>
        <w:rPr>
          <w:rFonts w:ascii="Times New Roman" w:hAnsi="Times New Roman"/>
        </w:rPr>
      </w:pPr>
      <w:r>
        <w:rPr>
          <w:rFonts w:hint="eastAsia"/>
        </w:rPr>
        <w:br w:type="page"/>
      </w:r>
      <w:r>
        <w:rPr>
          <w:rFonts w:ascii="Times New Roman" w:hAnsi="Times New Roman"/>
        </w:rPr>
        <w:lastRenderedPageBreak/>
        <w:t>Продовження додатка</w:t>
      </w:r>
    </w:p>
    <w:p w:rsidR="004F6A65" w:rsidRDefault="004F6A65" w:rsidP="004F6A65">
      <w:pPr>
        <w:jc w:val="right"/>
        <w:rPr>
          <w:rFonts w:hint="eastAsia"/>
        </w:rPr>
      </w:pPr>
    </w:p>
    <w:tbl>
      <w:tblPr>
        <w:tblW w:w="14681" w:type="dxa"/>
        <w:tblInd w:w="-115" w:type="dxa"/>
        <w:tblLayout w:type="fixed"/>
        <w:tblCellMar>
          <w:left w:w="0" w:type="dxa"/>
          <w:right w:w="0" w:type="dxa"/>
        </w:tblCellMar>
        <w:tblLook w:val="0000" w:firstRow="0" w:lastRow="0" w:firstColumn="0" w:lastColumn="0" w:noHBand="0" w:noVBand="0"/>
      </w:tblPr>
      <w:tblGrid>
        <w:gridCol w:w="1191"/>
        <w:gridCol w:w="790"/>
        <w:gridCol w:w="2330"/>
        <w:gridCol w:w="2150"/>
        <w:gridCol w:w="990"/>
        <w:gridCol w:w="90"/>
        <w:gridCol w:w="1130"/>
        <w:gridCol w:w="1020"/>
        <w:gridCol w:w="1310"/>
        <w:gridCol w:w="110"/>
        <w:gridCol w:w="1130"/>
        <w:gridCol w:w="2380"/>
        <w:gridCol w:w="60"/>
      </w:tblGrid>
      <w:tr w:rsidR="004F6A65" w:rsidRPr="004F6A65">
        <w:tc>
          <w:tcPr>
            <w:tcW w:w="1191" w:type="dxa"/>
            <w:tcBorders>
              <w:top w:val="single" w:sz="4" w:space="0" w:color="auto"/>
              <w:left w:val="single" w:sz="2" w:space="0" w:color="000000"/>
              <w:bottom w:val="single" w:sz="2" w:space="0" w:color="000000"/>
              <w:right w:val="single" w:sz="2" w:space="0" w:color="000000"/>
            </w:tcBorders>
            <w:shd w:val="clear" w:color="auto" w:fill="auto"/>
          </w:tcPr>
          <w:p w:rsidR="004F6A65" w:rsidRPr="004F6A65" w:rsidRDefault="004F6A65" w:rsidP="004F6A65">
            <w:pPr>
              <w:keepLines/>
              <w:snapToGrid w:val="0"/>
              <w:spacing w:line="210" w:lineRule="atLeast"/>
              <w:jc w:val="center"/>
              <w:rPr>
                <w:rFonts w:ascii="Times New Roman" w:hAnsi="Times New Roman" w:cs="Times New Roman"/>
                <w:b/>
                <w:color w:val="000000"/>
              </w:rPr>
            </w:pPr>
            <w:r w:rsidRPr="004F6A65">
              <w:rPr>
                <w:rFonts w:ascii="Times New Roman" w:hAnsi="Times New Roman" w:cs="Times New Roman"/>
                <w:b/>
                <w:color w:val="000000"/>
              </w:rPr>
              <w:t>1</w:t>
            </w:r>
          </w:p>
        </w:tc>
        <w:tc>
          <w:tcPr>
            <w:tcW w:w="790" w:type="dxa"/>
            <w:tcBorders>
              <w:top w:val="single" w:sz="4" w:space="0" w:color="auto"/>
              <w:left w:val="single" w:sz="2" w:space="0" w:color="000000"/>
              <w:bottom w:val="single" w:sz="2" w:space="0" w:color="000000"/>
              <w:right w:val="single" w:sz="2" w:space="0" w:color="000000"/>
            </w:tcBorders>
            <w:shd w:val="clear" w:color="auto" w:fill="auto"/>
          </w:tcPr>
          <w:p w:rsidR="004F6A65" w:rsidRPr="004F6A65" w:rsidRDefault="004F6A65" w:rsidP="004F6A65">
            <w:pPr>
              <w:keepLines/>
              <w:snapToGrid w:val="0"/>
              <w:spacing w:line="234" w:lineRule="atLeast"/>
              <w:jc w:val="center"/>
              <w:rPr>
                <w:rFonts w:ascii="Times New Roman" w:hAnsi="Times New Roman" w:cs="Times New Roman"/>
                <w:b/>
                <w:color w:val="000000"/>
              </w:rPr>
            </w:pPr>
            <w:r w:rsidRPr="004F6A65">
              <w:rPr>
                <w:rFonts w:ascii="Times New Roman" w:hAnsi="Times New Roman" w:cs="Times New Roman"/>
                <w:b/>
                <w:color w:val="000000"/>
              </w:rPr>
              <w:t>2</w:t>
            </w:r>
          </w:p>
        </w:tc>
        <w:tc>
          <w:tcPr>
            <w:tcW w:w="4480" w:type="dxa"/>
            <w:gridSpan w:val="2"/>
            <w:tcBorders>
              <w:top w:val="single" w:sz="4" w:space="0" w:color="auto"/>
              <w:left w:val="single" w:sz="2" w:space="0" w:color="000000"/>
              <w:bottom w:val="single" w:sz="2" w:space="0" w:color="000000"/>
              <w:right w:val="single" w:sz="2" w:space="0" w:color="000000"/>
            </w:tcBorders>
            <w:shd w:val="clear" w:color="auto" w:fill="auto"/>
          </w:tcPr>
          <w:p w:rsidR="004F6A65" w:rsidRPr="004F6A65" w:rsidRDefault="004F6A65" w:rsidP="004F6A65">
            <w:pPr>
              <w:spacing w:line="234" w:lineRule="atLeast"/>
              <w:jc w:val="center"/>
              <w:rPr>
                <w:rFonts w:ascii="Times New Roman" w:hAnsi="Times New Roman" w:cs="Times New Roman"/>
                <w:b/>
                <w:color w:val="202020"/>
              </w:rPr>
            </w:pPr>
            <w:r w:rsidRPr="004F6A65">
              <w:rPr>
                <w:rFonts w:ascii="Times New Roman" w:hAnsi="Times New Roman" w:cs="Times New Roman"/>
                <w:b/>
                <w:color w:val="202020"/>
              </w:rPr>
              <w:t>3</w:t>
            </w:r>
          </w:p>
        </w:tc>
        <w:tc>
          <w:tcPr>
            <w:tcW w:w="1080" w:type="dxa"/>
            <w:gridSpan w:val="2"/>
            <w:tcBorders>
              <w:top w:val="single" w:sz="4" w:space="0" w:color="auto"/>
              <w:left w:val="single" w:sz="2" w:space="0" w:color="000000"/>
              <w:bottom w:val="single" w:sz="2" w:space="0" w:color="000000"/>
              <w:right w:val="single" w:sz="2" w:space="0" w:color="000000"/>
            </w:tcBorders>
            <w:shd w:val="clear" w:color="auto" w:fill="auto"/>
          </w:tcPr>
          <w:p w:rsidR="004F6A65" w:rsidRPr="004F6A65" w:rsidRDefault="004F6A65" w:rsidP="004F6A65">
            <w:pPr>
              <w:keepLines/>
              <w:snapToGrid w:val="0"/>
              <w:spacing w:line="234" w:lineRule="atLeast"/>
              <w:jc w:val="center"/>
              <w:rPr>
                <w:rFonts w:ascii="Times New Roman" w:hAnsi="Times New Roman" w:cs="Times New Roman"/>
                <w:b/>
                <w:bCs/>
              </w:rPr>
            </w:pPr>
            <w:r w:rsidRPr="004F6A65">
              <w:rPr>
                <w:rFonts w:ascii="Times New Roman" w:hAnsi="Times New Roman" w:cs="Times New Roman"/>
                <w:b/>
                <w:bCs/>
              </w:rPr>
              <w:t>4</w:t>
            </w:r>
          </w:p>
        </w:tc>
        <w:tc>
          <w:tcPr>
            <w:tcW w:w="1130" w:type="dxa"/>
            <w:tcBorders>
              <w:top w:val="single" w:sz="4" w:space="0" w:color="auto"/>
              <w:left w:val="single" w:sz="2" w:space="0" w:color="000000"/>
              <w:bottom w:val="single" w:sz="2" w:space="0" w:color="000000"/>
              <w:right w:val="single" w:sz="2" w:space="0" w:color="000000"/>
            </w:tcBorders>
            <w:shd w:val="clear" w:color="auto" w:fill="auto"/>
          </w:tcPr>
          <w:p w:rsidR="004F6A65" w:rsidRPr="004F6A65" w:rsidRDefault="004F6A65" w:rsidP="004F6A65">
            <w:pPr>
              <w:pStyle w:val="a9"/>
              <w:snapToGrid w:val="0"/>
              <w:jc w:val="center"/>
              <w:rPr>
                <w:b/>
              </w:rPr>
            </w:pPr>
            <w:r w:rsidRPr="004F6A65">
              <w:rPr>
                <w:b/>
              </w:rPr>
              <w:t>5</w:t>
            </w:r>
          </w:p>
        </w:tc>
        <w:tc>
          <w:tcPr>
            <w:tcW w:w="1020" w:type="dxa"/>
            <w:tcBorders>
              <w:top w:val="single" w:sz="4" w:space="0" w:color="auto"/>
              <w:left w:val="single" w:sz="2" w:space="0" w:color="000000"/>
              <w:bottom w:val="single" w:sz="2" w:space="0" w:color="000000"/>
              <w:right w:val="single" w:sz="2" w:space="0" w:color="000000"/>
            </w:tcBorders>
            <w:shd w:val="clear" w:color="auto" w:fill="auto"/>
          </w:tcPr>
          <w:p w:rsidR="004F6A65" w:rsidRPr="004F6A65" w:rsidRDefault="004F6A65" w:rsidP="004F6A65">
            <w:pPr>
              <w:pStyle w:val="a9"/>
              <w:snapToGrid w:val="0"/>
              <w:jc w:val="center"/>
              <w:rPr>
                <w:b/>
              </w:rPr>
            </w:pPr>
            <w:r w:rsidRPr="004F6A65">
              <w:rPr>
                <w:b/>
              </w:rPr>
              <w:t>6</w:t>
            </w:r>
          </w:p>
        </w:tc>
        <w:tc>
          <w:tcPr>
            <w:tcW w:w="1310" w:type="dxa"/>
            <w:tcBorders>
              <w:top w:val="single" w:sz="4" w:space="0" w:color="auto"/>
              <w:left w:val="single" w:sz="2" w:space="0" w:color="000000"/>
              <w:bottom w:val="single" w:sz="2" w:space="0" w:color="000000"/>
              <w:right w:val="single" w:sz="2" w:space="0" w:color="000000"/>
            </w:tcBorders>
            <w:shd w:val="clear" w:color="auto" w:fill="auto"/>
          </w:tcPr>
          <w:p w:rsidR="004F6A65" w:rsidRPr="004F6A65" w:rsidRDefault="004F6A65" w:rsidP="004F6A65">
            <w:pPr>
              <w:pStyle w:val="a9"/>
              <w:snapToGrid w:val="0"/>
              <w:jc w:val="center"/>
              <w:rPr>
                <w:b/>
              </w:rPr>
            </w:pPr>
            <w:r w:rsidRPr="004F6A65">
              <w:rPr>
                <w:b/>
              </w:rPr>
              <w:t>7</w:t>
            </w:r>
          </w:p>
        </w:tc>
        <w:tc>
          <w:tcPr>
            <w:tcW w:w="1240" w:type="dxa"/>
            <w:gridSpan w:val="2"/>
            <w:tcBorders>
              <w:top w:val="single" w:sz="4" w:space="0" w:color="auto"/>
              <w:left w:val="single" w:sz="2" w:space="0" w:color="000000"/>
              <w:bottom w:val="single" w:sz="2" w:space="0" w:color="000000"/>
              <w:right w:val="single" w:sz="2" w:space="0" w:color="000000"/>
            </w:tcBorders>
            <w:shd w:val="clear" w:color="auto" w:fill="auto"/>
          </w:tcPr>
          <w:p w:rsidR="004F6A65" w:rsidRPr="004F6A65" w:rsidRDefault="004F6A65" w:rsidP="004F6A65">
            <w:pPr>
              <w:pStyle w:val="a9"/>
              <w:snapToGrid w:val="0"/>
              <w:jc w:val="center"/>
              <w:rPr>
                <w:b/>
              </w:rPr>
            </w:pPr>
            <w:r w:rsidRPr="004F6A65">
              <w:rPr>
                <w:b/>
              </w:rPr>
              <w:t>8</w:t>
            </w:r>
          </w:p>
        </w:tc>
        <w:tc>
          <w:tcPr>
            <w:tcW w:w="2440" w:type="dxa"/>
            <w:gridSpan w:val="2"/>
            <w:tcBorders>
              <w:top w:val="single" w:sz="4" w:space="0" w:color="auto"/>
              <w:left w:val="single" w:sz="2" w:space="0" w:color="000000"/>
              <w:bottom w:val="single" w:sz="2" w:space="0" w:color="000000"/>
              <w:right w:val="single" w:sz="4" w:space="0" w:color="auto"/>
            </w:tcBorders>
            <w:shd w:val="clear" w:color="auto" w:fill="auto"/>
          </w:tcPr>
          <w:p w:rsidR="004F6A65" w:rsidRPr="004F6A65" w:rsidRDefault="004F6A65" w:rsidP="004F6A65">
            <w:pPr>
              <w:spacing w:line="234" w:lineRule="atLeast"/>
              <w:jc w:val="center"/>
              <w:rPr>
                <w:rFonts w:ascii="Times New Roman" w:hAnsi="Times New Roman" w:cs="Times New Roman"/>
                <w:b/>
                <w:color w:val="000000"/>
              </w:rPr>
            </w:pPr>
            <w:r w:rsidRPr="004F6A65">
              <w:rPr>
                <w:rFonts w:ascii="Times New Roman" w:hAnsi="Times New Roman" w:cs="Times New Roman"/>
                <w:b/>
                <w:color w:val="000000"/>
              </w:rPr>
              <w:t>9</w:t>
            </w:r>
          </w:p>
        </w:tc>
      </w:tr>
      <w:tr w:rsidR="004F6A65">
        <w:tc>
          <w:tcPr>
            <w:tcW w:w="1191" w:type="dxa"/>
            <w:tcBorders>
              <w:top w:val="single" w:sz="2" w:space="0" w:color="000000"/>
              <w:left w:val="single" w:sz="1" w:space="0" w:color="000000"/>
              <w:bottom w:val="single" w:sz="1" w:space="0" w:color="000000"/>
            </w:tcBorders>
            <w:shd w:val="clear" w:color="auto" w:fill="auto"/>
          </w:tcPr>
          <w:p w:rsidR="004F6A65" w:rsidRDefault="004F6A65">
            <w:pPr>
              <w:keepLines/>
              <w:snapToGrid w:val="0"/>
              <w:spacing w:line="210" w:lineRule="atLeast"/>
              <w:jc w:val="center"/>
              <w:rPr>
                <w:rFonts w:ascii="Times New Roman" w:hAnsi="Times New Roman" w:cs="Times New Roman"/>
                <w:b/>
                <w:color w:val="000000"/>
              </w:rPr>
            </w:pPr>
          </w:p>
          <w:p w:rsidR="004F6A65" w:rsidRDefault="004F6A65">
            <w:pPr>
              <w:spacing w:line="210" w:lineRule="atLeast"/>
              <w:jc w:val="center"/>
              <w:rPr>
                <w:rFonts w:ascii="Times New Roman" w:hAnsi="Times New Roman" w:cs="Times New Roman"/>
                <w:b/>
                <w:color w:val="000000"/>
              </w:rPr>
            </w:pPr>
          </w:p>
          <w:p w:rsidR="004F6A65" w:rsidRDefault="004F6A65">
            <w:pPr>
              <w:spacing w:line="210" w:lineRule="atLeast"/>
              <w:ind w:left="-57" w:right="-57"/>
              <w:jc w:val="center"/>
              <w:rPr>
                <w:rFonts w:ascii="Times New Roman" w:hAnsi="Times New Roman" w:cs="Times New Roman"/>
                <w:b/>
                <w:color w:val="000000"/>
              </w:rPr>
            </w:pPr>
          </w:p>
          <w:p w:rsidR="004F6A65" w:rsidRDefault="004F6A65">
            <w:pPr>
              <w:spacing w:line="210" w:lineRule="atLeast"/>
              <w:ind w:left="-57" w:right="-57"/>
              <w:jc w:val="center"/>
            </w:pPr>
            <w:r>
              <w:rPr>
                <w:rFonts w:ascii="Times New Roman" w:hAnsi="Times New Roman" w:cs="Times New Roman"/>
                <w:b/>
                <w:color w:val="000000"/>
              </w:rPr>
              <w:t>Зміна меж виборчої дільниці</w:t>
            </w:r>
          </w:p>
        </w:tc>
        <w:tc>
          <w:tcPr>
            <w:tcW w:w="790" w:type="dxa"/>
            <w:tcBorders>
              <w:top w:val="single" w:sz="2" w:space="0" w:color="000000"/>
              <w:left w:val="single" w:sz="1" w:space="0" w:color="000000"/>
              <w:bottom w:val="single" w:sz="1" w:space="0" w:color="000000"/>
            </w:tcBorders>
            <w:shd w:val="clear" w:color="auto" w:fill="auto"/>
          </w:tcPr>
          <w:p w:rsidR="004F6A65" w:rsidRDefault="004F6A65">
            <w:pPr>
              <w:keepLines/>
              <w:snapToGrid w:val="0"/>
              <w:spacing w:line="234" w:lineRule="atLeast"/>
              <w:jc w:val="center"/>
              <w:rPr>
                <w:rFonts w:ascii="Times New Roman" w:hAnsi="Times New Roman" w:cs="Times New Roman"/>
                <w:color w:val="000000"/>
              </w:rPr>
            </w:pPr>
          </w:p>
          <w:p w:rsidR="004F6A65" w:rsidRDefault="004F6A65">
            <w:pPr>
              <w:spacing w:line="234" w:lineRule="atLeast"/>
              <w:jc w:val="center"/>
              <w:rPr>
                <w:rFonts w:ascii="Times New Roman" w:hAnsi="Times New Roman" w:cs="Times New Roman"/>
                <w:color w:val="000000"/>
              </w:rPr>
            </w:pPr>
          </w:p>
          <w:p w:rsidR="004F6A65" w:rsidRDefault="004F6A65">
            <w:pPr>
              <w:spacing w:line="234" w:lineRule="atLeast"/>
              <w:jc w:val="center"/>
              <w:rPr>
                <w:rFonts w:ascii="Times New Roman" w:hAnsi="Times New Roman" w:cs="Times New Roman"/>
                <w:color w:val="000000"/>
              </w:rPr>
            </w:pPr>
          </w:p>
          <w:p w:rsidR="004F6A65" w:rsidRDefault="004F6A65">
            <w:pPr>
              <w:spacing w:line="234" w:lineRule="atLeast"/>
              <w:jc w:val="center"/>
            </w:pPr>
            <w:r>
              <w:rPr>
                <w:rFonts w:ascii="Times New Roman" w:hAnsi="Times New Roman" w:cs="Times New Roman"/>
                <w:color w:val="000000"/>
              </w:rPr>
              <w:t>730488</w:t>
            </w:r>
          </w:p>
        </w:tc>
        <w:tc>
          <w:tcPr>
            <w:tcW w:w="4480" w:type="dxa"/>
            <w:gridSpan w:val="2"/>
            <w:tcBorders>
              <w:top w:val="single" w:sz="2" w:space="0" w:color="000000"/>
              <w:left w:val="single" w:sz="1" w:space="0" w:color="000000"/>
              <w:bottom w:val="single" w:sz="1" w:space="0" w:color="000000"/>
            </w:tcBorders>
            <w:shd w:val="clear" w:color="auto" w:fill="auto"/>
          </w:tcPr>
          <w:p w:rsidR="004F6A65" w:rsidRDefault="004F6A65">
            <w:pPr>
              <w:spacing w:line="234" w:lineRule="atLeast"/>
              <w:rPr>
                <w:rFonts w:ascii="Times New Roman" w:hAnsi="Times New Roman" w:cs="Times New Roman"/>
                <w:color w:val="202020"/>
              </w:rPr>
            </w:pPr>
          </w:p>
          <w:p w:rsidR="004F6A65" w:rsidRDefault="004F6A65">
            <w:pPr>
              <w:spacing w:line="234" w:lineRule="atLeast"/>
              <w:rPr>
                <w:rFonts w:ascii="Times New Roman" w:hAnsi="Times New Roman" w:cs="Times New Roman"/>
                <w:color w:val="202020"/>
              </w:rPr>
            </w:pPr>
            <w:r>
              <w:rPr>
                <w:rFonts w:ascii="Times New Roman" w:hAnsi="Times New Roman" w:cs="Times New Roman"/>
                <w:color w:val="202020"/>
              </w:rPr>
              <w:t>м.Чернівці – вул.Афанасьєва-Чужбинського Олександра, вул.Василя Симоненка, вул.Вереснева, вул.Галицького Данила: 1–40, 42, 44, 46, 48, 54, 56, 58, 64, 66, 68, 70–70А; вул.Горішня, вул.Гуцульська, вул.Дарія Івоніки, вул.Демократична, вул.Здоров’я, вул.Космонавтів, вул.Курчатова Ігоря академіка, вул.Мізунського Юрія, вул.Налєпки Яна, вул.Незалежності, вул.Перемоги, вул.Підкови Івана: 1–12, 13Б–60; вул.Сінна, вул.Скрябіна Олександра, вул.Учительська: 3–63, 65; вул.Штоли Мирона, пров.Величка Самійла, пров.Галицького Данила 1, пров.Демократичний, пров.Курчатова Ігоря академіка 1, пров.Курчатова Ігоря академіка 2, пров.Курчатова Ігоря академіка 3, пров.Підкови Івана 1, пров.Підкови Івана 2, пров.Підкови Івана 3, проїзд Курчатова Ігоря академіка, проїзд Підкови Івана</w:t>
            </w:r>
          </w:p>
          <w:p w:rsidR="004F6A65" w:rsidRDefault="004F6A65">
            <w:pPr>
              <w:spacing w:line="234" w:lineRule="atLeast"/>
            </w:pPr>
          </w:p>
        </w:tc>
        <w:tc>
          <w:tcPr>
            <w:tcW w:w="1080" w:type="dxa"/>
            <w:gridSpan w:val="2"/>
            <w:tcBorders>
              <w:top w:val="single" w:sz="2" w:space="0" w:color="000000"/>
              <w:left w:val="single" w:sz="1" w:space="0" w:color="000000"/>
              <w:bottom w:val="single" w:sz="1" w:space="0" w:color="000000"/>
            </w:tcBorders>
            <w:shd w:val="clear" w:color="auto" w:fill="auto"/>
          </w:tcPr>
          <w:p w:rsidR="004F6A65" w:rsidRDefault="004F6A65">
            <w:pPr>
              <w:keepLines/>
              <w:snapToGrid w:val="0"/>
              <w:spacing w:line="234" w:lineRule="atLeast"/>
              <w:jc w:val="center"/>
              <w:rPr>
                <w:rFonts w:ascii="Times New Roman" w:hAnsi="Times New Roman" w:cs="Times New Roman"/>
                <w:b/>
                <w:bCs/>
              </w:rPr>
            </w:pPr>
          </w:p>
          <w:p w:rsidR="004F6A65" w:rsidRDefault="004F6A65">
            <w:pPr>
              <w:spacing w:line="234" w:lineRule="atLeast"/>
              <w:jc w:val="center"/>
              <w:rPr>
                <w:rFonts w:ascii="Times New Roman" w:hAnsi="Times New Roman" w:cs="Times New Roman"/>
                <w:b/>
                <w:bCs/>
              </w:rPr>
            </w:pPr>
          </w:p>
          <w:p w:rsidR="004F6A65" w:rsidRDefault="004F6A65">
            <w:pPr>
              <w:spacing w:line="234" w:lineRule="atLeast"/>
              <w:jc w:val="center"/>
              <w:rPr>
                <w:rFonts w:ascii="Times New Roman" w:hAnsi="Times New Roman" w:cs="Times New Roman"/>
                <w:b/>
                <w:bCs/>
              </w:rPr>
            </w:pPr>
          </w:p>
          <w:p w:rsidR="004F6A65" w:rsidRDefault="004F6A65">
            <w:pPr>
              <w:spacing w:line="234" w:lineRule="atLeast"/>
              <w:jc w:val="center"/>
            </w:pPr>
            <w:r>
              <w:rPr>
                <w:rFonts w:ascii="Times New Roman" w:hAnsi="Times New Roman" w:cs="Times New Roman"/>
                <w:b/>
                <w:bCs/>
              </w:rPr>
              <w:t>2485</w:t>
            </w:r>
          </w:p>
        </w:tc>
        <w:tc>
          <w:tcPr>
            <w:tcW w:w="1130" w:type="dxa"/>
            <w:tcBorders>
              <w:top w:val="single" w:sz="2" w:space="0" w:color="000000"/>
              <w:left w:val="single" w:sz="1" w:space="0" w:color="000000"/>
              <w:bottom w:val="single" w:sz="1" w:space="0" w:color="000000"/>
            </w:tcBorders>
            <w:shd w:val="clear" w:color="auto" w:fill="auto"/>
          </w:tcPr>
          <w:p w:rsidR="004F6A65" w:rsidRDefault="004F6A65">
            <w:pPr>
              <w:pStyle w:val="a9"/>
              <w:snapToGrid w:val="0"/>
            </w:pPr>
          </w:p>
        </w:tc>
        <w:tc>
          <w:tcPr>
            <w:tcW w:w="1020" w:type="dxa"/>
            <w:tcBorders>
              <w:top w:val="single" w:sz="2" w:space="0" w:color="000000"/>
              <w:left w:val="single" w:sz="1" w:space="0" w:color="000000"/>
              <w:bottom w:val="single" w:sz="1" w:space="0" w:color="000000"/>
            </w:tcBorders>
            <w:shd w:val="clear" w:color="auto" w:fill="auto"/>
          </w:tcPr>
          <w:p w:rsidR="004F6A65" w:rsidRDefault="004F6A65">
            <w:pPr>
              <w:pStyle w:val="a9"/>
              <w:snapToGrid w:val="0"/>
            </w:pPr>
          </w:p>
        </w:tc>
        <w:tc>
          <w:tcPr>
            <w:tcW w:w="1310" w:type="dxa"/>
            <w:tcBorders>
              <w:top w:val="single" w:sz="2" w:space="0" w:color="000000"/>
              <w:left w:val="single" w:sz="1" w:space="0" w:color="000000"/>
              <w:bottom w:val="single" w:sz="1" w:space="0" w:color="000000"/>
            </w:tcBorders>
            <w:shd w:val="clear" w:color="auto" w:fill="auto"/>
          </w:tcPr>
          <w:p w:rsidR="004F6A65" w:rsidRDefault="004F6A65">
            <w:pPr>
              <w:pStyle w:val="a9"/>
              <w:snapToGrid w:val="0"/>
            </w:pPr>
          </w:p>
        </w:tc>
        <w:tc>
          <w:tcPr>
            <w:tcW w:w="1240" w:type="dxa"/>
            <w:gridSpan w:val="2"/>
            <w:tcBorders>
              <w:top w:val="single" w:sz="2" w:space="0" w:color="000000"/>
              <w:left w:val="single" w:sz="1" w:space="0" w:color="000000"/>
              <w:bottom w:val="single" w:sz="1" w:space="0" w:color="000000"/>
              <w:right w:val="single" w:sz="2" w:space="0" w:color="000000"/>
            </w:tcBorders>
            <w:shd w:val="clear" w:color="auto" w:fill="auto"/>
          </w:tcPr>
          <w:p w:rsidR="004F6A65" w:rsidRDefault="004F6A65">
            <w:pPr>
              <w:pStyle w:val="a9"/>
              <w:snapToGrid w:val="0"/>
            </w:pPr>
          </w:p>
        </w:tc>
        <w:tc>
          <w:tcPr>
            <w:tcW w:w="2440" w:type="dxa"/>
            <w:gridSpan w:val="2"/>
            <w:tcBorders>
              <w:top w:val="single" w:sz="2" w:space="0" w:color="000000"/>
              <w:left w:val="single" w:sz="2" w:space="0" w:color="000000"/>
              <w:bottom w:val="single" w:sz="2" w:space="0" w:color="000000"/>
              <w:right w:val="single" w:sz="4" w:space="0" w:color="auto"/>
            </w:tcBorders>
            <w:shd w:val="clear" w:color="auto" w:fill="auto"/>
          </w:tcPr>
          <w:p w:rsidR="004F6A65" w:rsidRDefault="004F6A65">
            <w:pPr>
              <w:spacing w:line="234" w:lineRule="atLeast"/>
              <w:rPr>
                <w:rFonts w:ascii="Times New Roman" w:hAnsi="Times New Roman" w:cs="Times New Roman"/>
                <w:color w:val="000000"/>
              </w:rPr>
            </w:pPr>
          </w:p>
          <w:p w:rsidR="004F6A65" w:rsidRDefault="004F6A65">
            <w:pPr>
              <w:spacing w:line="234" w:lineRule="atLeast"/>
            </w:pPr>
            <w:r>
              <w:rPr>
                <w:rFonts w:ascii="Times New Roman" w:hAnsi="Times New Roman" w:cs="Times New Roman"/>
                <w:color w:val="000000"/>
              </w:rPr>
              <w:t xml:space="preserve">Пропонується змінити опис меж </w:t>
            </w:r>
            <w:r>
              <w:rPr>
                <w:rFonts w:ascii="Times New Roman" w:hAnsi="Times New Roman" w:cs="Times New Roman"/>
                <w:b/>
                <w:bCs/>
                <w:color w:val="000000"/>
              </w:rPr>
              <w:t>ВД №730488</w:t>
            </w:r>
            <w:r>
              <w:rPr>
                <w:rFonts w:ascii="Times New Roman" w:hAnsi="Times New Roman" w:cs="Times New Roman"/>
                <w:color w:val="000000"/>
              </w:rPr>
              <w:t xml:space="preserve"> та перенести завулок Яна Налєпки з опису меж </w:t>
            </w:r>
            <w:r>
              <w:rPr>
                <w:rFonts w:ascii="Times New Roman" w:hAnsi="Times New Roman" w:cs="Times New Roman"/>
                <w:b/>
                <w:bCs/>
                <w:color w:val="000000"/>
              </w:rPr>
              <w:t xml:space="preserve">ВД №730488 </w:t>
            </w:r>
            <w:r>
              <w:rPr>
                <w:rFonts w:ascii="Times New Roman" w:hAnsi="Times New Roman" w:cs="Times New Roman"/>
                <w:color w:val="000000"/>
              </w:rPr>
              <w:t xml:space="preserve">до опису меж </w:t>
            </w:r>
            <w:r>
              <w:rPr>
                <w:rFonts w:ascii="Times New Roman" w:hAnsi="Times New Roman" w:cs="Times New Roman"/>
                <w:b/>
                <w:bCs/>
                <w:color w:val="000000"/>
              </w:rPr>
              <w:t>ВД №730487</w:t>
            </w:r>
            <w:r>
              <w:rPr>
                <w:rFonts w:ascii="Times New Roman" w:hAnsi="Times New Roman" w:cs="Times New Roman"/>
                <w:color w:val="000000"/>
              </w:rPr>
              <w:t xml:space="preserve"> у зв’язку з наближенням до граничної чисельності виборців </w:t>
            </w:r>
            <w:r>
              <w:rPr>
                <w:rFonts w:ascii="Times New Roman" w:hAnsi="Times New Roman" w:cs="Times New Roman"/>
                <w:b/>
                <w:bCs/>
                <w:color w:val="000000"/>
              </w:rPr>
              <w:t>ВД №730487</w:t>
            </w:r>
            <w:r>
              <w:rPr>
                <w:rFonts w:ascii="Times New Roman" w:hAnsi="Times New Roman" w:cs="Times New Roman"/>
                <w:color w:val="000000"/>
              </w:rPr>
              <w:t xml:space="preserve"> </w:t>
            </w:r>
          </w:p>
        </w:tc>
      </w:tr>
      <w:tr w:rsidR="004F6A65">
        <w:trPr>
          <w:gridAfter w:val="1"/>
          <w:wAfter w:w="60" w:type="dxa"/>
          <w:cantSplit/>
          <w:trHeight w:val="2033"/>
        </w:trPr>
        <w:tc>
          <w:tcPr>
            <w:tcW w:w="4311" w:type="dxa"/>
            <w:gridSpan w:val="3"/>
            <w:shd w:val="clear" w:color="auto" w:fill="auto"/>
          </w:tcPr>
          <w:p w:rsidR="004F6A65" w:rsidRDefault="004F6A65">
            <w:pPr>
              <w:keepLines/>
              <w:spacing w:line="280" w:lineRule="atLeast"/>
              <w:jc w:val="center"/>
              <w:rPr>
                <w:rFonts w:ascii="Times New Roman" w:hAnsi="Times New Roman" w:cs="Times New Roman"/>
                <w:b/>
                <w:bCs/>
                <w:color w:val="000000"/>
              </w:rPr>
            </w:pPr>
          </w:p>
          <w:p w:rsidR="004F6A65" w:rsidRDefault="004F6A65">
            <w:pPr>
              <w:keepLines/>
              <w:spacing w:line="280" w:lineRule="atLeast"/>
              <w:jc w:val="center"/>
              <w:rPr>
                <w:rFonts w:ascii="Times New Roman" w:hAnsi="Times New Roman" w:cs="Times New Roman"/>
                <w:b/>
                <w:bCs/>
                <w:color w:val="000000"/>
              </w:rPr>
            </w:pPr>
          </w:p>
          <w:p w:rsidR="004F6A65" w:rsidRDefault="004F6A65">
            <w:pPr>
              <w:keepLines/>
              <w:spacing w:line="280" w:lineRule="atLeast"/>
              <w:jc w:val="center"/>
              <w:rPr>
                <w:rFonts w:ascii="Times New Roman" w:hAnsi="Times New Roman" w:cs="Times New Roman"/>
                <w:b/>
                <w:bCs/>
                <w:color w:val="000000"/>
              </w:rPr>
            </w:pPr>
          </w:p>
          <w:p w:rsidR="004F6A65" w:rsidRDefault="004F6A65" w:rsidP="004F6A65">
            <w:pPr>
              <w:keepLines/>
              <w:spacing w:line="280" w:lineRule="atLeast"/>
              <w:rPr>
                <w:rFonts w:ascii="Times New Roman" w:hAnsi="Times New Roman" w:cs="Times New Roman"/>
                <w:b/>
                <w:bCs/>
                <w:color w:val="000000"/>
              </w:rPr>
            </w:pPr>
            <w:r>
              <w:rPr>
                <w:rFonts w:ascii="Times New Roman" w:hAnsi="Times New Roman" w:cs="Times New Roman"/>
                <w:b/>
                <w:bCs/>
                <w:color w:val="000000"/>
              </w:rPr>
              <w:t>Секретар виконавчого комітету</w:t>
            </w:r>
          </w:p>
          <w:p w:rsidR="004F6A65" w:rsidRDefault="004F6A65" w:rsidP="004F6A65">
            <w:pPr>
              <w:keepLines/>
              <w:spacing w:line="280" w:lineRule="atLeast"/>
            </w:pPr>
            <w:r>
              <w:rPr>
                <w:rFonts w:ascii="Times New Roman" w:hAnsi="Times New Roman" w:cs="Times New Roman"/>
                <w:b/>
                <w:bCs/>
                <w:color w:val="000000"/>
              </w:rPr>
              <w:t xml:space="preserve"> Чернівецької міської ради</w:t>
            </w:r>
          </w:p>
        </w:tc>
        <w:tc>
          <w:tcPr>
            <w:tcW w:w="3140" w:type="dxa"/>
            <w:gridSpan w:val="2"/>
            <w:shd w:val="clear" w:color="auto" w:fill="auto"/>
            <w:vAlign w:val="bottom"/>
          </w:tcPr>
          <w:p w:rsidR="004F6A65" w:rsidRDefault="004F6A65">
            <w:pPr>
              <w:keepLines/>
              <w:spacing w:line="280" w:lineRule="atLeast"/>
              <w:jc w:val="center"/>
              <w:rPr>
                <w:rFonts w:ascii="Times New Roman" w:hAnsi="Times New Roman" w:cs="Times New Roman"/>
                <w:color w:val="000000"/>
                <w:sz w:val="20"/>
              </w:rPr>
            </w:pPr>
            <w:r>
              <w:rPr>
                <w:rFonts w:ascii="Times New Roman" w:hAnsi="Times New Roman" w:cs="Times New Roman"/>
                <w:color w:val="000000"/>
                <w:sz w:val="20"/>
              </w:rPr>
              <w:t>МП</w:t>
            </w:r>
          </w:p>
          <w:p w:rsidR="004F6A65" w:rsidRDefault="004F6A65">
            <w:pPr>
              <w:keepLines/>
              <w:spacing w:line="280" w:lineRule="atLeast"/>
              <w:jc w:val="center"/>
            </w:pPr>
          </w:p>
        </w:tc>
        <w:tc>
          <w:tcPr>
            <w:tcW w:w="3660" w:type="dxa"/>
            <w:gridSpan w:val="5"/>
            <w:shd w:val="clear" w:color="auto" w:fill="auto"/>
          </w:tcPr>
          <w:p w:rsidR="004F6A65" w:rsidRDefault="004F6A65">
            <w:pPr>
              <w:keepLines/>
              <w:spacing w:line="280" w:lineRule="atLeast"/>
              <w:jc w:val="center"/>
              <w:rPr>
                <w:rFonts w:ascii="Times New Roman" w:hAnsi="Times New Roman" w:cs="Times New Roman"/>
                <w:color w:val="000000"/>
                <w:sz w:val="16"/>
              </w:rPr>
            </w:pPr>
          </w:p>
          <w:p w:rsidR="004F6A65" w:rsidRDefault="004F6A65">
            <w:pPr>
              <w:keepLines/>
              <w:spacing w:line="280" w:lineRule="atLeast"/>
              <w:jc w:val="center"/>
              <w:rPr>
                <w:rFonts w:ascii="Times New Roman" w:hAnsi="Times New Roman" w:cs="Times New Roman"/>
                <w:color w:val="000000"/>
                <w:sz w:val="16"/>
              </w:rPr>
            </w:pPr>
          </w:p>
          <w:p w:rsidR="004F6A65" w:rsidRDefault="004F6A65">
            <w:pPr>
              <w:keepLines/>
              <w:spacing w:line="280" w:lineRule="atLeast"/>
              <w:jc w:val="center"/>
              <w:rPr>
                <w:rFonts w:ascii="Times New Roman" w:hAnsi="Times New Roman" w:cs="Times New Roman"/>
                <w:color w:val="000000"/>
                <w:sz w:val="16"/>
              </w:rPr>
            </w:pPr>
          </w:p>
          <w:p w:rsidR="004F6A65" w:rsidRDefault="004F6A65">
            <w:pPr>
              <w:keepLines/>
              <w:spacing w:line="280" w:lineRule="atLeast"/>
              <w:jc w:val="center"/>
            </w:pPr>
            <w:r>
              <w:rPr>
                <w:rFonts w:ascii="Times New Roman" w:hAnsi="Times New Roman" w:cs="Times New Roman"/>
                <w:color w:val="000000"/>
                <w:sz w:val="16"/>
              </w:rPr>
              <w:t>____________________</w:t>
            </w:r>
          </w:p>
          <w:p w:rsidR="004F6A65" w:rsidRDefault="004F6A65">
            <w:pPr>
              <w:keepLines/>
              <w:spacing w:line="160" w:lineRule="atLeast"/>
              <w:jc w:val="center"/>
            </w:pPr>
            <w:r>
              <w:rPr>
                <w:rFonts w:ascii="Times New Roman" w:hAnsi="Times New Roman" w:cs="Times New Roman"/>
                <w:color w:val="000000"/>
                <w:sz w:val="16"/>
              </w:rPr>
              <w:t>(підпис)</w:t>
            </w:r>
          </w:p>
        </w:tc>
        <w:tc>
          <w:tcPr>
            <w:tcW w:w="3510" w:type="dxa"/>
            <w:gridSpan w:val="2"/>
            <w:shd w:val="clear" w:color="auto" w:fill="auto"/>
          </w:tcPr>
          <w:p w:rsidR="004F6A65" w:rsidRDefault="004F6A65">
            <w:pPr>
              <w:keepLines/>
              <w:snapToGrid w:val="0"/>
              <w:spacing w:line="280" w:lineRule="atLeast"/>
              <w:jc w:val="center"/>
              <w:rPr>
                <w:rFonts w:ascii="Times New Roman" w:hAnsi="Times New Roman" w:cs="Times New Roman"/>
                <w:b/>
                <w:bCs/>
                <w:color w:val="000000"/>
              </w:rPr>
            </w:pPr>
          </w:p>
          <w:p w:rsidR="004F6A65" w:rsidRDefault="004F6A65">
            <w:pPr>
              <w:keepLines/>
              <w:snapToGrid w:val="0"/>
              <w:spacing w:line="280" w:lineRule="atLeast"/>
              <w:jc w:val="center"/>
              <w:rPr>
                <w:rFonts w:ascii="Times New Roman" w:hAnsi="Times New Roman" w:cs="Times New Roman"/>
                <w:b/>
                <w:bCs/>
                <w:color w:val="000000"/>
              </w:rPr>
            </w:pPr>
          </w:p>
          <w:p w:rsidR="004F6A65" w:rsidRDefault="004F6A65">
            <w:pPr>
              <w:keepLines/>
              <w:snapToGrid w:val="0"/>
              <w:spacing w:line="280" w:lineRule="atLeast"/>
              <w:jc w:val="center"/>
              <w:rPr>
                <w:rFonts w:ascii="Times New Roman" w:hAnsi="Times New Roman" w:cs="Times New Roman"/>
                <w:b/>
                <w:bCs/>
                <w:color w:val="000000"/>
              </w:rPr>
            </w:pPr>
          </w:p>
          <w:p w:rsidR="004F6A65" w:rsidRDefault="004F6A65">
            <w:pPr>
              <w:keepLines/>
              <w:snapToGrid w:val="0"/>
              <w:spacing w:line="280" w:lineRule="atLeast"/>
              <w:jc w:val="center"/>
            </w:pPr>
            <w:r>
              <w:rPr>
                <w:rFonts w:ascii="Times New Roman" w:hAnsi="Times New Roman" w:cs="Times New Roman"/>
                <w:b/>
                <w:bCs/>
                <w:color w:val="000000"/>
              </w:rPr>
              <w:t>А.Бабюк</w:t>
            </w:r>
          </w:p>
        </w:tc>
      </w:tr>
      <w:tr w:rsidR="004F6A65">
        <w:trPr>
          <w:gridAfter w:val="1"/>
          <w:wAfter w:w="60" w:type="dxa"/>
          <w:cantSplit/>
        </w:trPr>
        <w:tc>
          <w:tcPr>
            <w:tcW w:w="4311" w:type="dxa"/>
            <w:gridSpan w:val="3"/>
            <w:shd w:val="clear" w:color="auto" w:fill="auto"/>
          </w:tcPr>
          <w:p w:rsidR="004F6A65" w:rsidRDefault="004F6A65">
            <w:pPr>
              <w:keepLines/>
              <w:spacing w:line="280" w:lineRule="atLeast"/>
            </w:pPr>
            <w:r>
              <w:rPr>
                <w:rFonts w:ascii="Times New Roman" w:hAnsi="Times New Roman" w:cs="Times New Roman"/>
                <w:color w:val="000000"/>
              </w:rPr>
              <w:t>"___"____________20___року</w:t>
            </w:r>
          </w:p>
        </w:tc>
        <w:tc>
          <w:tcPr>
            <w:tcW w:w="3140" w:type="dxa"/>
            <w:gridSpan w:val="2"/>
            <w:shd w:val="clear" w:color="auto" w:fill="auto"/>
          </w:tcPr>
          <w:p w:rsidR="004F6A65" w:rsidRDefault="004F6A65">
            <w:pPr>
              <w:snapToGrid w:val="0"/>
            </w:pPr>
          </w:p>
        </w:tc>
        <w:tc>
          <w:tcPr>
            <w:tcW w:w="3660" w:type="dxa"/>
            <w:gridSpan w:val="5"/>
            <w:shd w:val="clear" w:color="auto" w:fill="auto"/>
          </w:tcPr>
          <w:p w:rsidR="004F6A65" w:rsidRDefault="004F6A65">
            <w:pPr>
              <w:snapToGrid w:val="0"/>
            </w:pPr>
          </w:p>
        </w:tc>
        <w:tc>
          <w:tcPr>
            <w:tcW w:w="3510" w:type="dxa"/>
            <w:gridSpan w:val="2"/>
            <w:shd w:val="clear" w:color="auto" w:fill="auto"/>
          </w:tcPr>
          <w:p w:rsidR="004F6A65" w:rsidRDefault="004F6A65">
            <w:pPr>
              <w:snapToGrid w:val="0"/>
            </w:pPr>
          </w:p>
        </w:tc>
      </w:tr>
    </w:tbl>
    <w:p w:rsidR="004F6A65" w:rsidRPr="004F6A65" w:rsidRDefault="004F6A65">
      <w:pPr>
        <w:rPr>
          <w:rFonts w:ascii="Times New Roman" w:hAnsi="Times New Roman"/>
        </w:rPr>
      </w:pPr>
    </w:p>
    <w:sectPr w:rsidR="004F6A65" w:rsidRPr="004F6A65" w:rsidSect="00E75D4E">
      <w:headerReference w:type="even" r:id="rId6"/>
      <w:headerReference w:type="default" r:id="rId7"/>
      <w:pgSz w:w="16838" w:h="11906" w:orient="landscape"/>
      <w:pgMar w:top="1644" w:right="1134" w:bottom="397"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A11" w:rsidRDefault="004B4A11" w:rsidP="004F6A65">
      <w:r>
        <w:separator/>
      </w:r>
    </w:p>
  </w:endnote>
  <w:endnote w:type="continuationSeparator" w:id="0">
    <w:p w:rsidR="004B4A11" w:rsidRDefault="004B4A11" w:rsidP="004F6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A11" w:rsidRDefault="004B4A11" w:rsidP="004F6A65">
      <w:r>
        <w:separator/>
      </w:r>
    </w:p>
  </w:footnote>
  <w:footnote w:type="continuationSeparator" w:id="0">
    <w:p w:rsidR="004B4A11" w:rsidRDefault="004B4A11" w:rsidP="004F6A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D4E" w:rsidRDefault="00E75D4E" w:rsidP="008A0138">
    <w:pPr>
      <w:pStyle w:val="ab"/>
      <w:framePr w:wrap="around" w:vAnchor="text" w:hAnchor="margin" w:xAlign="center" w:y="1"/>
      <w:rPr>
        <w:rStyle w:val="ac"/>
        <w:rFonts w:hint="eastAsia"/>
      </w:rPr>
    </w:pPr>
    <w:r>
      <w:rPr>
        <w:rStyle w:val="ac"/>
        <w:rFonts w:hint="eastAsia"/>
      </w:rPr>
      <w:fldChar w:fldCharType="begin"/>
    </w:r>
    <w:r>
      <w:rPr>
        <w:rStyle w:val="ac"/>
        <w:rFonts w:hint="eastAsia"/>
      </w:rPr>
      <w:instrText xml:space="preserve">PAGE  </w:instrText>
    </w:r>
    <w:r>
      <w:rPr>
        <w:rStyle w:val="ac"/>
        <w:rFonts w:hint="eastAsia"/>
      </w:rPr>
      <w:fldChar w:fldCharType="end"/>
    </w:r>
  </w:p>
  <w:p w:rsidR="00E75D4E" w:rsidRDefault="00E75D4E">
    <w:pPr>
      <w:pStyle w:val="ab"/>
      <w:rPr>
        <w:rFonts w:hint="eastAsia"/>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D4E" w:rsidRDefault="00E75D4E" w:rsidP="008A0138">
    <w:pPr>
      <w:pStyle w:val="ab"/>
      <w:framePr w:wrap="around" w:vAnchor="text" w:hAnchor="margin" w:xAlign="center" w:y="1"/>
      <w:rPr>
        <w:rStyle w:val="ac"/>
        <w:rFonts w:hint="eastAsia"/>
      </w:rPr>
    </w:pPr>
    <w:r>
      <w:rPr>
        <w:rStyle w:val="ac"/>
        <w:rFonts w:hint="eastAsia"/>
      </w:rPr>
      <w:fldChar w:fldCharType="begin"/>
    </w:r>
    <w:r>
      <w:rPr>
        <w:rStyle w:val="ac"/>
        <w:rFonts w:hint="eastAsia"/>
      </w:rPr>
      <w:instrText xml:space="preserve">PAGE  </w:instrText>
    </w:r>
    <w:r>
      <w:rPr>
        <w:rStyle w:val="ac"/>
        <w:rFonts w:hint="eastAsia"/>
      </w:rPr>
      <w:fldChar w:fldCharType="separate"/>
    </w:r>
    <w:r w:rsidR="00857C2F">
      <w:rPr>
        <w:rStyle w:val="ac"/>
        <w:rFonts w:hint="eastAsia"/>
        <w:noProof/>
      </w:rPr>
      <w:t>2</w:t>
    </w:r>
    <w:r>
      <w:rPr>
        <w:rStyle w:val="ac"/>
        <w:rFonts w:hint="eastAsia"/>
      </w:rPr>
      <w:fldChar w:fldCharType="end"/>
    </w:r>
  </w:p>
  <w:p w:rsidR="00E75D4E" w:rsidRDefault="00E75D4E">
    <w:pPr>
      <w:pStyle w:val="ab"/>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A65"/>
    <w:rsid w:val="00052088"/>
    <w:rsid w:val="00334554"/>
    <w:rsid w:val="004B4A11"/>
    <w:rsid w:val="004F6A65"/>
    <w:rsid w:val="00857C2F"/>
    <w:rsid w:val="008A0138"/>
    <w:rsid w:val="00E75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B00FAB67-7284-4BC4-BA5F-32BF699F5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rFonts w:ascii="Liberation Serif" w:eastAsia="NSimSun" w:hAnsi="Liberation Serif" w:cs="Arial"/>
      <w:kern w:val="2"/>
      <w:sz w:val="24"/>
      <w:szCs w:val="24"/>
      <w:lang w:val="uk-UA" w:eastAsia="zh-CN" w:bidi="hi-IN"/>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3">
    <w:name w:val="Символ нумерації"/>
  </w:style>
  <w:style w:type="paragraph" w:styleId="a4">
    <w:name w:val="Title"/>
    <w:basedOn w:val="a"/>
    <w:next w:val="a5"/>
    <w:pPr>
      <w:keepNext/>
      <w:spacing w:before="240" w:after="120"/>
    </w:pPr>
    <w:rPr>
      <w:rFonts w:ascii="Liberation Sans" w:eastAsia="Microsoft YaHei" w:hAnsi="Liberation Sans"/>
      <w:sz w:val="28"/>
      <w:szCs w:val="28"/>
    </w:rPr>
  </w:style>
  <w:style w:type="paragraph" w:styleId="a5">
    <w:name w:val="Body Text"/>
    <w:basedOn w:val="a"/>
    <w:pPr>
      <w:spacing w:after="140" w:line="276" w:lineRule="auto"/>
    </w:pPr>
  </w:style>
  <w:style w:type="paragraph" w:styleId="a6">
    <w:name w:val="List"/>
    <w:basedOn w:val="a5"/>
  </w:style>
  <w:style w:type="paragraph" w:styleId="a7">
    <w:name w:val="caption"/>
    <w:basedOn w:val="a"/>
    <w:qFormat/>
    <w:pPr>
      <w:suppressLineNumbers/>
      <w:spacing w:before="120" w:after="120"/>
    </w:pPr>
    <w:rPr>
      <w:i/>
      <w:iCs/>
    </w:rPr>
  </w:style>
  <w:style w:type="paragraph" w:customStyle="1" w:styleId="a8">
    <w:name w:val="Покажчик"/>
    <w:basedOn w:val="a"/>
    <w:pPr>
      <w:suppressLineNumbers/>
    </w:pPr>
  </w:style>
  <w:style w:type="paragraph" w:customStyle="1" w:styleId="a9">
    <w:name w:val="Вміст таблиці"/>
    <w:basedOn w:val="a"/>
    <w:pPr>
      <w:suppressLineNumbers/>
    </w:pPr>
  </w:style>
  <w:style w:type="paragraph" w:customStyle="1" w:styleId="aa">
    <w:name w:val="Заголовок таблиці"/>
    <w:basedOn w:val="a9"/>
    <w:pPr>
      <w:jc w:val="center"/>
    </w:pPr>
    <w:rPr>
      <w:b/>
      <w:bCs/>
    </w:rPr>
  </w:style>
  <w:style w:type="paragraph" w:styleId="ab">
    <w:name w:val="header"/>
    <w:basedOn w:val="a"/>
    <w:rsid w:val="00E75D4E"/>
    <w:pPr>
      <w:tabs>
        <w:tab w:val="center" w:pos="4677"/>
        <w:tab w:val="right" w:pos="9355"/>
      </w:tabs>
    </w:pPr>
  </w:style>
  <w:style w:type="character" w:styleId="ac">
    <w:name w:val="page number"/>
    <w:basedOn w:val="a0"/>
    <w:rsid w:val="00E75D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592</Words>
  <Characters>3381</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kompvid2</dc:creator>
  <cp:keywords/>
  <cp:lastModifiedBy>kompvid2</cp:lastModifiedBy>
  <cp:revision>2</cp:revision>
  <cp:lastPrinted>1995-11-21T15:41:00Z</cp:lastPrinted>
  <dcterms:created xsi:type="dcterms:W3CDTF">2020-08-27T12:37:00Z</dcterms:created>
  <dcterms:modified xsi:type="dcterms:W3CDTF">2020-08-27T12:37:00Z</dcterms:modified>
</cp:coreProperties>
</file>