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1EB" w:rsidRDefault="008A11EB" w:rsidP="008A11EB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</w:t>
      </w:r>
      <w:r w:rsidR="00CC2B47">
        <w:rPr>
          <w:b/>
        </w:rPr>
        <w:t xml:space="preserve">     </w:t>
      </w:r>
      <w:r w:rsidR="00305FAA">
        <w:rPr>
          <w:b/>
        </w:rPr>
        <w:t xml:space="preserve">                        </w:t>
      </w:r>
      <w:r>
        <w:rPr>
          <w:b/>
        </w:rPr>
        <w:t>ЗАТВЕРДЖЕНО</w:t>
      </w:r>
      <w:r w:rsidR="00CC2B47">
        <w:rPr>
          <w:b/>
        </w:rPr>
        <w:t xml:space="preserve">    </w:t>
      </w:r>
    </w:p>
    <w:p w:rsidR="00CC2B47" w:rsidRDefault="00CC2B47" w:rsidP="00CC2B47">
      <w:pPr>
        <w:ind w:left="5664" w:firstLine="708"/>
        <w:jc w:val="center"/>
      </w:pPr>
      <w:r>
        <w:t xml:space="preserve">     </w:t>
      </w:r>
    </w:p>
    <w:p w:rsidR="008A11EB" w:rsidRPr="00305FAA" w:rsidRDefault="00305FAA" w:rsidP="00305FAA">
      <w:pPr>
        <w:ind w:left="5664" w:firstLine="708"/>
        <w:rPr>
          <w:b/>
        </w:rPr>
      </w:pPr>
      <w:r w:rsidRPr="00305FAA">
        <w:rPr>
          <w:b/>
        </w:rPr>
        <w:t xml:space="preserve">  </w:t>
      </w:r>
      <w:r w:rsidR="008A11EB" w:rsidRPr="00305FAA">
        <w:rPr>
          <w:b/>
        </w:rPr>
        <w:t xml:space="preserve">Рішення виконавчого </w:t>
      </w:r>
    </w:p>
    <w:p w:rsidR="008A11EB" w:rsidRPr="00305FAA" w:rsidRDefault="00305FAA" w:rsidP="00305FAA">
      <w:pPr>
        <w:ind w:left="5664" w:firstLine="708"/>
        <w:rPr>
          <w:b/>
        </w:rPr>
      </w:pPr>
      <w:r w:rsidRPr="00305FAA">
        <w:rPr>
          <w:b/>
        </w:rPr>
        <w:t xml:space="preserve">  </w:t>
      </w:r>
      <w:r w:rsidR="008A11EB" w:rsidRPr="00305FAA">
        <w:rPr>
          <w:b/>
        </w:rPr>
        <w:t>комітету міської ради</w:t>
      </w:r>
    </w:p>
    <w:p w:rsidR="008A11EB" w:rsidRPr="00305FAA" w:rsidRDefault="0090516E" w:rsidP="00CC2B47">
      <w:pPr>
        <w:ind w:left="4956" w:firstLine="708"/>
        <w:jc w:val="center"/>
        <w:rPr>
          <w:b/>
        </w:rPr>
      </w:pPr>
      <w:r>
        <w:rPr>
          <w:b/>
        </w:rPr>
        <w:t xml:space="preserve">           </w:t>
      </w:r>
      <w:r w:rsidR="00AD0C9D">
        <w:rPr>
          <w:b/>
        </w:rPr>
        <w:t>11.08.</w:t>
      </w:r>
      <w:r w:rsidR="008A11EB" w:rsidRPr="00305FAA">
        <w:rPr>
          <w:b/>
        </w:rPr>
        <w:t xml:space="preserve"> </w:t>
      </w:r>
      <w:r w:rsidR="000A2BBD">
        <w:rPr>
          <w:b/>
        </w:rPr>
        <w:t>2020</w:t>
      </w:r>
      <w:r w:rsidRPr="0090516E">
        <w:rPr>
          <w:b/>
        </w:rPr>
        <w:t>р.</w:t>
      </w:r>
      <w:r w:rsidR="008A11EB" w:rsidRPr="00305FAA">
        <w:rPr>
          <w:b/>
        </w:rPr>
        <w:t xml:space="preserve">№ </w:t>
      </w:r>
      <w:r w:rsidR="00AD0C9D">
        <w:rPr>
          <w:b/>
        </w:rPr>
        <w:t>356/18</w:t>
      </w:r>
    </w:p>
    <w:p w:rsidR="008A11EB" w:rsidRPr="00305FAA" w:rsidRDefault="008A11EB" w:rsidP="00C7644B">
      <w:pPr>
        <w:jc w:val="center"/>
        <w:rPr>
          <w:b/>
        </w:rPr>
      </w:pPr>
    </w:p>
    <w:p w:rsidR="008A11EB" w:rsidRDefault="00C7644B" w:rsidP="00003F40">
      <w:pPr>
        <w:jc w:val="center"/>
        <w:rPr>
          <w:b/>
        </w:rPr>
      </w:pPr>
      <w:r w:rsidRPr="00093C24">
        <w:rPr>
          <w:b/>
        </w:rPr>
        <w:t>ПРОТОКОЛ</w:t>
      </w:r>
      <w:r w:rsidR="001D76A7">
        <w:rPr>
          <w:b/>
        </w:rPr>
        <w:t xml:space="preserve"> № 1</w:t>
      </w:r>
    </w:p>
    <w:p w:rsidR="00CC2B47" w:rsidRDefault="00C7644B" w:rsidP="00CC2B47">
      <w:pPr>
        <w:jc w:val="center"/>
        <w:rPr>
          <w:b/>
          <w:szCs w:val="28"/>
        </w:rPr>
      </w:pPr>
      <w:r w:rsidRPr="00093C24">
        <w:rPr>
          <w:b/>
        </w:rPr>
        <w:t xml:space="preserve">комісії </w:t>
      </w:r>
      <w:r w:rsidR="00FA3454" w:rsidRPr="008B79CE">
        <w:rPr>
          <w:b/>
          <w:szCs w:val="28"/>
        </w:rPr>
        <w:t>з розгляду питань</w:t>
      </w:r>
      <w:r w:rsidR="00F74827">
        <w:rPr>
          <w:b/>
          <w:szCs w:val="28"/>
        </w:rPr>
        <w:t xml:space="preserve"> </w:t>
      </w:r>
      <w:r w:rsidR="00FA3454" w:rsidRPr="008B79CE">
        <w:rPr>
          <w:b/>
          <w:szCs w:val="28"/>
        </w:rPr>
        <w:t>щодо забезпечення житлом</w:t>
      </w:r>
    </w:p>
    <w:p w:rsidR="00C7644B" w:rsidRPr="002C2543" w:rsidRDefault="00FA3454" w:rsidP="00CC2B47">
      <w:pPr>
        <w:jc w:val="center"/>
        <w:rPr>
          <w:b/>
        </w:rPr>
      </w:pPr>
      <w:r w:rsidRPr="008B79CE">
        <w:rPr>
          <w:b/>
          <w:szCs w:val="28"/>
        </w:rPr>
        <w:t>дітей-сиріт,</w:t>
      </w:r>
      <w:r w:rsidR="00F74827">
        <w:rPr>
          <w:b/>
          <w:szCs w:val="28"/>
        </w:rPr>
        <w:t xml:space="preserve"> </w:t>
      </w:r>
      <w:r w:rsidRPr="008B79CE">
        <w:rPr>
          <w:b/>
          <w:szCs w:val="28"/>
        </w:rPr>
        <w:t>дітей, позбавлених батьківського піклування,</w:t>
      </w:r>
      <w:r w:rsidR="00F74827">
        <w:rPr>
          <w:b/>
          <w:szCs w:val="28"/>
        </w:rPr>
        <w:t xml:space="preserve"> </w:t>
      </w:r>
      <w:r w:rsidRPr="008B79CE">
        <w:rPr>
          <w:b/>
          <w:szCs w:val="28"/>
        </w:rPr>
        <w:t>осіб з їх числа</w:t>
      </w:r>
    </w:p>
    <w:p w:rsidR="00D020A7" w:rsidRPr="00D020A7" w:rsidRDefault="00D020A7" w:rsidP="00DF15FC">
      <w:pPr>
        <w:rPr>
          <w:b/>
        </w:rPr>
      </w:pPr>
    </w:p>
    <w:p w:rsidR="00C7644B" w:rsidRDefault="00C7644B" w:rsidP="00C7644B"/>
    <w:p w:rsidR="00C7644B" w:rsidRPr="00474B5D" w:rsidRDefault="00C7644B" w:rsidP="00C7644B">
      <w:pPr>
        <w:rPr>
          <w:b/>
        </w:rPr>
      </w:pPr>
      <w:r w:rsidRPr="00B35D5B">
        <w:rPr>
          <w:b/>
        </w:rPr>
        <w:t>«</w:t>
      </w:r>
      <w:r w:rsidR="00A32659">
        <w:rPr>
          <w:b/>
        </w:rPr>
        <w:t>20</w:t>
      </w:r>
      <w:r w:rsidR="00CA558E">
        <w:rPr>
          <w:b/>
        </w:rPr>
        <w:t>»</w:t>
      </w:r>
      <w:r w:rsidR="008D6B4A" w:rsidRPr="00474B5D">
        <w:rPr>
          <w:b/>
        </w:rPr>
        <w:t xml:space="preserve"> </w:t>
      </w:r>
      <w:r w:rsidR="001D76A7">
        <w:rPr>
          <w:b/>
        </w:rPr>
        <w:t xml:space="preserve"> </w:t>
      </w:r>
      <w:r w:rsidR="000A2BBD">
        <w:rPr>
          <w:b/>
        </w:rPr>
        <w:t>липня</w:t>
      </w:r>
      <w:r w:rsidR="001D76A7">
        <w:rPr>
          <w:b/>
        </w:rPr>
        <w:t xml:space="preserve"> </w:t>
      </w:r>
      <w:r w:rsidRPr="00B35D5B">
        <w:rPr>
          <w:b/>
        </w:rPr>
        <w:t xml:space="preserve"> 20</w:t>
      </w:r>
      <w:r w:rsidR="000A2BBD">
        <w:rPr>
          <w:b/>
        </w:rPr>
        <w:t>20</w:t>
      </w:r>
      <w:r w:rsidR="00BD7E37" w:rsidRPr="00B35D5B">
        <w:rPr>
          <w:b/>
        </w:rPr>
        <w:t xml:space="preserve"> </w:t>
      </w:r>
      <w:r w:rsidRPr="00B35D5B">
        <w:rPr>
          <w:b/>
        </w:rPr>
        <w:t xml:space="preserve">р. </w:t>
      </w:r>
      <w:r w:rsidR="00E27240">
        <w:t xml:space="preserve">         </w:t>
      </w:r>
      <w:r w:rsidRPr="00B35D5B">
        <w:t xml:space="preserve">                                                              </w:t>
      </w:r>
      <w:r w:rsidRPr="00B35D5B">
        <w:rPr>
          <w:b/>
        </w:rPr>
        <w:t>м. Чернівці</w:t>
      </w:r>
    </w:p>
    <w:p w:rsidR="00C7644B" w:rsidRDefault="00C7644B" w:rsidP="00C7644B">
      <w:r>
        <w:t xml:space="preserve"> </w:t>
      </w:r>
    </w:p>
    <w:p w:rsidR="000665F7" w:rsidRPr="002934E1" w:rsidRDefault="000A2BBD" w:rsidP="00E973AD">
      <w:pPr>
        <w:ind w:firstLine="540"/>
        <w:jc w:val="both"/>
        <w:rPr>
          <w:sz w:val="27"/>
          <w:szCs w:val="27"/>
        </w:rPr>
      </w:pPr>
      <w:r w:rsidRPr="002934E1">
        <w:rPr>
          <w:sz w:val="27"/>
          <w:szCs w:val="27"/>
        </w:rPr>
        <w:t>Комісія</w:t>
      </w:r>
      <w:r w:rsidR="00C7644B" w:rsidRPr="002934E1">
        <w:rPr>
          <w:sz w:val="27"/>
          <w:szCs w:val="27"/>
        </w:rPr>
        <w:t xml:space="preserve"> </w:t>
      </w:r>
      <w:r w:rsidR="00FA3454" w:rsidRPr="002934E1">
        <w:rPr>
          <w:sz w:val="27"/>
          <w:szCs w:val="27"/>
        </w:rPr>
        <w:t>з розгляду питань</w:t>
      </w:r>
      <w:r w:rsidR="00F74827" w:rsidRPr="002934E1">
        <w:rPr>
          <w:sz w:val="27"/>
          <w:szCs w:val="27"/>
        </w:rPr>
        <w:t xml:space="preserve"> </w:t>
      </w:r>
      <w:r w:rsidR="00FA3454" w:rsidRPr="002934E1">
        <w:rPr>
          <w:sz w:val="27"/>
          <w:szCs w:val="27"/>
        </w:rPr>
        <w:t>щодо забезпечення житлом дітей-сиріт,</w:t>
      </w:r>
      <w:r w:rsidR="00F74827" w:rsidRPr="002934E1">
        <w:rPr>
          <w:sz w:val="27"/>
          <w:szCs w:val="27"/>
        </w:rPr>
        <w:t xml:space="preserve"> </w:t>
      </w:r>
      <w:r w:rsidR="00FA3454" w:rsidRPr="002934E1">
        <w:rPr>
          <w:sz w:val="27"/>
          <w:szCs w:val="27"/>
        </w:rPr>
        <w:t>дітей, позбавлених батьківського піклування,</w:t>
      </w:r>
      <w:r w:rsidR="00F74827" w:rsidRPr="002934E1">
        <w:rPr>
          <w:sz w:val="27"/>
          <w:szCs w:val="27"/>
        </w:rPr>
        <w:t xml:space="preserve"> </w:t>
      </w:r>
      <w:r w:rsidR="00FA3454" w:rsidRPr="002934E1">
        <w:rPr>
          <w:sz w:val="27"/>
          <w:szCs w:val="27"/>
        </w:rPr>
        <w:t xml:space="preserve">осіб з їх числа </w:t>
      </w:r>
      <w:r w:rsidR="00C7644B" w:rsidRPr="002934E1">
        <w:rPr>
          <w:sz w:val="27"/>
          <w:szCs w:val="27"/>
        </w:rPr>
        <w:t>(далі</w:t>
      </w:r>
      <w:r w:rsidR="00460E02" w:rsidRPr="002934E1">
        <w:rPr>
          <w:sz w:val="27"/>
          <w:szCs w:val="27"/>
        </w:rPr>
        <w:t xml:space="preserve"> -</w:t>
      </w:r>
      <w:r w:rsidR="00C7644B" w:rsidRPr="002934E1">
        <w:rPr>
          <w:sz w:val="27"/>
          <w:szCs w:val="27"/>
        </w:rPr>
        <w:t xml:space="preserve"> </w:t>
      </w:r>
      <w:r w:rsidR="00341801" w:rsidRPr="002934E1">
        <w:rPr>
          <w:sz w:val="27"/>
          <w:szCs w:val="27"/>
        </w:rPr>
        <w:t>коміс</w:t>
      </w:r>
      <w:r w:rsidR="00CC73A8">
        <w:rPr>
          <w:sz w:val="27"/>
          <w:szCs w:val="27"/>
        </w:rPr>
        <w:t>ія</w:t>
      </w:r>
      <w:r w:rsidR="00C7644B" w:rsidRPr="002934E1">
        <w:rPr>
          <w:sz w:val="27"/>
          <w:szCs w:val="27"/>
        </w:rPr>
        <w:t xml:space="preserve">) у складі: </w:t>
      </w:r>
      <w:r w:rsidR="00CC73A8">
        <w:rPr>
          <w:sz w:val="27"/>
          <w:szCs w:val="27"/>
        </w:rPr>
        <w:t>г</w:t>
      </w:r>
      <w:r w:rsidR="00AE511F" w:rsidRPr="002934E1">
        <w:rPr>
          <w:sz w:val="27"/>
          <w:szCs w:val="27"/>
        </w:rPr>
        <w:t>олов</w:t>
      </w:r>
      <w:r w:rsidR="00FA3454" w:rsidRPr="002934E1">
        <w:rPr>
          <w:sz w:val="27"/>
          <w:szCs w:val="27"/>
        </w:rPr>
        <w:t>и</w:t>
      </w:r>
      <w:r w:rsidR="00AE511F" w:rsidRPr="002934E1">
        <w:rPr>
          <w:sz w:val="27"/>
          <w:szCs w:val="27"/>
        </w:rPr>
        <w:t xml:space="preserve"> комісії –</w:t>
      </w:r>
      <w:r w:rsidR="00FA3454" w:rsidRPr="002934E1">
        <w:rPr>
          <w:sz w:val="27"/>
          <w:szCs w:val="27"/>
        </w:rPr>
        <w:t xml:space="preserve"> </w:t>
      </w:r>
      <w:proofErr w:type="spellStart"/>
      <w:r w:rsidR="00F76CAD" w:rsidRPr="002934E1">
        <w:rPr>
          <w:sz w:val="27"/>
          <w:szCs w:val="27"/>
        </w:rPr>
        <w:t>Паскаря</w:t>
      </w:r>
      <w:proofErr w:type="spellEnd"/>
      <w:r w:rsidR="00F76CAD" w:rsidRPr="002934E1">
        <w:rPr>
          <w:sz w:val="27"/>
          <w:szCs w:val="27"/>
        </w:rPr>
        <w:t xml:space="preserve"> О.Є.,</w:t>
      </w:r>
      <w:r w:rsidR="00592F61" w:rsidRPr="002934E1">
        <w:rPr>
          <w:sz w:val="27"/>
          <w:szCs w:val="27"/>
        </w:rPr>
        <w:t xml:space="preserve"> </w:t>
      </w:r>
      <w:r w:rsidR="00240B23" w:rsidRPr="002934E1">
        <w:rPr>
          <w:sz w:val="27"/>
          <w:szCs w:val="27"/>
        </w:rPr>
        <w:t xml:space="preserve">заступника голови комісії – </w:t>
      </w:r>
      <w:proofErr w:type="spellStart"/>
      <w:r w:rsidR="00240B23" w:rsidRPr="002934E1">
        <w:rPr>
          <w:sz w:val="27"/>
          <w:szCs w:val="27"/>
        </w:rPr>
        <w:t>Никитенко</w:t>
      </w:r>
      <w:proofErr w:type="spellEnd"/>
      <w:r w:rsidR="00240B23" w:rsidRPr="002934E1">
        <w:rPr>
          <w:sz w:val="27"/>
          <w:szCs w:val="27"/>
        </w:rPr>
        <w:t xml:space="preserve"> І.Л., </w:t>
      </w:r>
      <w:r w:rsidR="00C7644B" w:rsidRPr="002934E1">
        <w:rPr>
          <w:sz w:val="27"/>
          <w:szCs w:val="27"/>
        </w:rPr>
        <w:t xml:space="preserve">секретаря комісії – </w:t>
      </w:r>
      <w:r w:rsidR="00241339" w:rsidRPr="002934E1">
        <w:rPr>
          <w:sz w:val="27"/>
          <w:szCs w:val="27"/>
        </w:rPr>
        <w:t>Співак О.С</w:t>
      </w:r>
      <w:r w:rsidR="00FA3454" w:rsidRPr="002934E1">
        <w:rPr>
          <w:sz w:val="27"/>
          <w:szCs w:val="27"/>
        </w:rPr>
        <w:t>.</w:t>
      </w:r>
      <w:r w:rsidR="00C7644B" w:rsidRPr="002934E1">
        <w:rPr>
          <w:sz w:val="27"/>
          <w:szCs w:val="27"/>
        </w:rPr>
        <w:t>, членів комісії</w:t>
      </w:r>
      <w:r w:rsidR="00CC73A8">
        <w:rPr>
          <w:sz w:val="27"/>
          <w:szCs w:val="27"/>
        </w:rPr>
        <w:t>:</w:t>
      </w:r>
      <w:r w:rsidR="000F6C68">
        <w:rPr>
          <w:sz w:val="27"/>
          <w:szCs w:val="27"/>
        </w:rPr>
        <w:t xml:space="preserve"> Боярської Л.Я., </w:t>
      </w:r>
      <w:proofErr w:type="spellStart"/>
      <w:r w:rsidR="00FA3454" w:rsidRPr="002934E1">
        <w:rPr>
          <w:sz w:val="27"/>
          <w:szCs w:val="27"/>
        </w:rPr>
        <w:t>Лукін</w:t>
      </w:r>
      <w:r w:rsidR="0090516E">
        <w:rPr>
          <w:sz w:val="27"/>
          <w:szCs w:val="27"/>
        </w:rPr>
        <w:t>а</w:t>
      </w:r>
      <w:proofErr w:type="spellEnd"/>
      <w:r w:rsidR="0090516E">
        <w:rPr>
          <w:sz w:val="27"/>
          <w:szCs w:val="27"/>
        </w:rPr>
        <w:t xml:space="preserve"> М.О.,</w:t>
      </w:r>
      <w:proofErr w:type="spellStart"/>
      <w:r w:rsidR="0090516E">
        <w:rPr>
          <w:sz w:val="27"/>
          <w:szCs w:val="27"/>
        </w:rPr>
        <w:t>Осовської</w:t>
      </w:r>
      <w:proofErr w:type="spellEnd"/>
      <w:r w:rsidR="0090516E">
        <w:rPr>
          <w:sz w:val="27"/>
          <w:szCs w:val="27"/>
        </w:rPr>
        <w:t xml:space="preserve"> </w:t>
      </w:r>
      <w:r w:rsidR="00497E1D" w:rsidRPr="002934E1">
        <w:rPr>
          <w:sz w:val="27"/>
          <w:szCs w:val="27"/>
        </w:rPr>
        <w:t xml:space="preserve">М.М., </w:t>
      </w:r>
      <w:r w:rsidR="00FA3454" w:rsidRPr="002934E1">
        <w:rPr>
          <w:sz w:val="27"/>
          <w:szCs w:val="27"/>
        </w:rPr>
        <w:t>Світлої О.І.</w:t>
      </w:r>
    </w:p>
    <w:p w:rsidR="00546B3E" w:rsidRDefault="00FD38CA" w:rsidP="002C571E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Слухали с</w:t>
      </w:r>
      <w:r w:rsidR="00C7644B" w:rsidRPr="002934E1">
        <w:rPr>
          <w:sz w:val="27"/>
          <w:szCs w:val="27"/>
        </w:rPr>
        <w:t>екретар</w:t>
      </w:r>
      <w:r>
        <w:rPr>
          <w:sz w:val="27"/>
          <w:szCs w:val="27"/>
        </w:rPr>
        <w:t>я</w:t>
      </w:r>
      <w:r w:rsidR="00C7644B" w:rsidRPr="002934E1">
        <w:rPr>
          <w:sz w:val="27"/>
          <w:szCs w:val="27"/>
        </w:rPr>
        <w:t xml:space="preserve"> </w:t>
      </w:r>
      <w:r w:rsidR="008A11EB" w:rsidRPr="002934E1">
        <w:rPr>
          <w:sz w:val="27"/>
          <w:szCs w:val="27"/>
        </w:rPr>
        <w:t xml:space="preserve">комісії </w:t>
      </w:r>
      <w:r w:rsidR="00497E1D" w:rsidRPr="002934E1">
        <w:rPr>
          <w:sz w:val="27"/>
          <w:szCs w:val="27"/>
        </w:rPr>
        <w:t>Співак О</w:t>
      </w:r>
      <w:r w:rsidR="00FA3454" w:rsidRPr="002934E1">
        <w:rPr>
          <w:sz w:val="27"/>
          <w:szCs w:val="27"/>
        </w:rPr>
        <w:t>.</w:t>
      </w:r>
      <w:r w:rsidR="00497E1D" w:rsidRPr="002934E1">
        <w:rPr>
          <w:sz w:val="27"/>
          <w:szCs w:val="27"/>
        </w:rPr>
        <w:t>С.</w:t>
      </w:r>
      <w:r w:rsidR="00842499" w:rsidRPr="002934E1">
        <w:rPr>
          <w:sz w:val="27"/>
          <w:szCs w:val="27"/>
        </w:rPr>
        <w:t>,</w:t>
      </w:r>
      <w:r>
        <w:rPr>
          <w:sz w:val="27"/>
          <w:szCs w:val="27"/>
        </w:rPr>
        <w:t xml:space="preserve"> яка</w:t>
      </w:r>
      <w:r w:rsidR="00842499" w:rsidRPr="002934E1">
        <w:rPr>
          <w:sz w:val="27"/>
          <w:szCs w:val="27"/>
        </w:rPr>
        <w:t xml:space="preserve"> </w:t>
      </w:r>
      <w:r w:rsidR="00D11966" w:rsidRPr="002934E1">
        <w:rPr>
          <w:sz w:val="27"/>
          <w:szCs w:val="27"/>
        </w:rPr>
        <w:t>повідоми</w:t>
      </w:r>
      <w:r w:rsidR="00497E1D" w:rsidRPr="002934E1">
        <w:rPr>
          <w:sz w:val="27"/>
          <w:szCs w:val="27"/>
        </w:rPr>
        <w:t>ла</w:t>
      </w:r>
      <w:r w:rsidR="00D11966" w:rsidRPr="002934E1">
        <w:rPr>
          <w:sz w:val="27"/>
          <w:szCs w:val="27"/>
        </w:rPr>
        <w:t xml:space="preserve"> про те, що засідання </w:t>
      </w:r>
      <w:r>
        <w:rPr>
          <w:sz w:val="27"/>
          <w:szCs w:val="27"/>
        </w:rPr>
        <w:t>комісії</w:t>
      </w:r>
      <w:r w:rsidR="00341801" w:rsidRPr="002934E1">
        <w:rPr>
          <w:sz w:val="27"/>
          <w:szCs w:val="27"/>
        </w:rPr>
        <w:t xml:space="preserve"> </w:t>
      </w:r>
      <w:r w:rsidR="00D11966" w:rsidRPr="002934E1">
        <w:rPr>
          <w:sz w:val="27"/>
          <w:szCs w:val="27"/>
        </w:rPr>
        <w:t xml:space="preserve">проводиться </w:t>
      </w:r>
      <w:r w:rsidR="00546B3E">
        <w:rPr>
          <w:sz w:val="27"/>
          <w:szCs w:val="27"/>
        </w:rPr>
        <w:t xml:space="preserve">відповідно </w:t>
      </w:r>
      <w:r>
        <w:rPr>
          <w:sz w:val="27"/>
          <w:szCs w:val="27"/>
        </w:rPr>
        <w:t xml:space="preserve">до </w:t>
      </w:r>
      <w:r w:rsidR="00A46B18" w:rsidRPr="002934E1">
        <w:rPr>
          <w:sz w:val="27"/>
          <w:szCs w:val="27"/>
        </w:rPr>
        <w:t>«</w:t>
      </w:r>
      <w:r w:rsidR="004167D4" w:rsidRPr="002934E1">
        <w:rPr>
          <w:sz w:val="27"/>
          <w:szCs w:val="27"/>
        </w:rPr>
        <w:t>Порядку та умов надання у 2020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 w:rsidR="009C55DF" w:rsidRPr="002934E1">
        <w:rPr>
          <w:sz w:val="27"/>
          <w:szCs w:val="27"/>
        </w:rPr>
        <w:t>»,</w:t>
      </w:r>
      <w:r w:rsidR="00FA3454" w:rsidRPr="002934E1">
        <w:rPr>
          <w:sz w:val="27"/>
          <w:szCs w:val="27"/>
        </w:rPr>
        <w:t xml:space="preserve"> затвердженого постановою Кабінету Міністрі</w:t>
      </w:r>
      <w:r w:rsidR="00376262">
        <w:rPr>
          <w:sz w:val="27"/>
          <w:szCs w:val="27"/>
        </w:rPr>
        <w:t>в України від 15 листопада 2017</w:t>
      </w:r>
      <w:r w:rsidR="00FA3454" w:rsidRPr="002934E1">
        <w:rPr>
          <w:sz w:val="27"/>
          <w:szCs w:val="27"/>
        </w:rPr>
        <w:t>р. № 877</w:t>
      </w:r>
      <w:r w:rsidR="00A46B18" w:rsidRPr="002934E1">
        <w:rPr>
          <w:sz w:val="27"/>
          <w:szCs w:val="27"/>
        </w:rPr>
        <w:t xml:space="preserve"> з вн</w:t>
      </w:r>
      <w:r w:rsidR="00CD7573">
        <w:rPr>
          <w:sz w:val="27"/>
          <w:szCs w:val="27"/>
        </w:rPr>
        <w:t>есеними змінами та доповненнями.</w:t>
      </w:r>
      <w:r w:rsidR="005A6A18" w:rsidRPr="005A6A18">
        <w:rPr>
          <w:sz w:val="27"/>
          <w:szCs w:val="27"/>
        </w:rPr>
        <w:t xml:space="preserve"> </w:t>
      </w:r>
      <w:r w:rsidR="008F10D9">
        <w:rPr>
          <w:sz w:val="27"/>
          <w:szCs w:val="27"/>
        </w:rPr>
        <w:t>(далі – Порядок та умови).</w:t>
      </w:r>
    </w:p>
    <w:p w:rsidR="002C571E" w:rsidRPr="00007429" w:rsidRDefault="005F067A" w:rsidP="00007429">
      <w:pPr>
        <w:ind w:firstLine="540"/>
        <w:jc w:val="both"/>
        <w:rPr>
          <w:sz w:val="27"/>
          <w:szCs w:val="27"/>
        </w:rPr>
      </w:pPr>
      <w:r w:rsidRPr="002934E1">
        <w:rPr>
          <w:sz w:val="27"/>
          <w:szCs w:val="27"/>
        </w:rPr>
        <w:t xml:space="preserve">Слухали голову комісії </w:t>
      </w:r>
      <w:proofErr w:type="spellStart"/>
      <w:r w:rsidRPr="002934E1">
        <w:rPr>
          <w:sz w:val="27"/>
          <w:szCs w:val="27"/>
        </w:rPr>
        <w:t>Паскаря</w:t>
      </w:r>
      <w:proofErr w:type="spellEnd"/>
      <w:r w:rsidRPr="002934E1">
        <w:rPr>
          <w:sz w:val="27"/>
          <w:szCs w:val="27"/>
        </w:rPr>
        <w:t xml:space="preserve"> О.Є., який запропонував розпочати засідання </w:t>
      </w:r>
      <w:r>
        <w:rPr>
          <w:sz w:val="27"/>
          <w:szCs w:val="27"/>
        </w:rPr>
        <w:t xml:space="preserve">о </w:t>
      </w:r>
      <w:r w:rsidRPr="00131A3D">
        <w:rPr>
          <w:sz w:val="27"/>
          <w:szCs w:val="27"/>
        </w:rPr>
        <w:t>1</w:t>
      </w:r>
      <w:r w:rsidR="007272D9">
        <w:rPr>
          <w:sz w:val="27"/>
          <w:szCs w:val="27"/>
        </w:rPr>
        <w:t>1</w:t>
      </w:r>
      <w:r>
        <w:rPr>
          <w:sz w:val="27"/>
          <w:szCs w:val="27"/>
        </w:rPr>
        <w:t>:</w:t>
      </w:r>
      <w:r w:rsidRPr="00131A3D">
        <w:rPr>
          <w:sz w:val="27"/>
          <w:szCs w:val="27"/>
        </w:rPr>
        <w:t>00</w:t>
      </w:r>
      <w:r w:rsidR="00853331">
        <w:rPr>
          <w:sz w:val="27"/>
          <w:szCs w:val="27"/>
        </w:rPr>
        <w:t>год.</w:t>
      </w:r>
      <w:r w:rsidR="00F47C65">
        <w:rPr>
          <w:sz w:val="27"/>
          <w:szCs w:val="27"/>
        </w:rPr>
        <w:t xml:space="preserve">, на порядок денний </w:t>
      </w:r>
      <w:r w:rsidR="00CD7573">
        <w:rPr>
          <w:sz w:val="27"/>
          <w:szCs w:val="27"/>
        </w:rPr>
        <w:t>к</w:t>
      </w:r>
      <w:r w:rsidR="00F47C65">
        <w:rPr>
          <w:sz w:val="27"/>
          <w:szCs w:val="27"/>
        </w:rPr>
        <w:t>омісії винести наступні питання:</w:t>
      </w:r>
      <w:r w:rsidR="00E928BB">
        <w:rPr>
          <w:sz w:val="27"/>
          <w:szCs w:val="27"/>
        </w:rPr>
        <w:t xml:space="preserve"> </w:t>
      </w:r>
      <w:r w:rsidR="009B3100">
        <w:rPr>
          <w:sz w:val="27"/>
          <w:szCs w:val="27"/>
        </w:rPr>
        <w:t xml:space="preserve"> </w:t>
      </w:r>
    </w:p>
    <w:p w:rsidR="00067AB5" w:rsidRDefault="00067AB5" w:rsidP="00085E1B">
      <w:pPr>
        <w:pStyle w:val="a9"/>
        <w:spacing w:before="0"/>
        <w:ind w:firstLine="0"/>
        <w:jc w:val="both"/>
        <w:rPr>
          <w:rFonts w:ascii="Times New Roman" w:hAnsi="Times New Roman"/>
          <w:sz w:val="27"/>
          <w:szCs w:val="27"/>
        </w:rPr>
      </w:pPr>
    </w:p>
    <w:p w:rsidR="00067AB5" w:rsidRDefault="00067AB5" w:rsidP="00085E1B">
      <w:pPr>
        <w:pStyle w:val="a9"/>
        <w:spacing w:before="0"/>
        <w:ind w:firstLine="0"/>
        <w:jc w:val="both"/>
        <w:rPr>
          <w:rFonts w:ascii="Times New Roman" w:hAnsi="Times New Roman"/>
          <w:sz w:val="27"/>
          <w:szCs w:val="27"/>
        </w:rPr>
      </w:pPr>
    </w:p>
    <w:p w:rsidR="008F10D9" w:rsidRDefault="001445A3" w:rsidP="00BB131B">
      <w:pPr>
        <w:pStyle w:val="a9"/>
        <w:numPr>
          <w:ilvl w:val="0"/>
          <w:numId w:val="8"/>
        </w:numPr>
        <w:spacing w:befor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Визначити</w:t>
      </w:r>
      <w:r w:rsidR="00BB131B">
        <w:rPr>
          <w:rFonts w:ascii="Times New Roman" w:hAnsi="Times New Roman"/>
          <w:sz w:val="27"/>
          <w:szCs w:val="27"/>
        </w:rPr>
        <w:t xml:space="preserve"> </w:t>
      </w:r>
      <w:r w:rsidR="00085E1B">
        <w:rPr>
          <w:rFonts w:ascii="Times New Roman" w:hAnsi="Times New Roman"/>
          <w:sz w:val="27"/>
          <w:szCs w:val="27"/>
        </w:rPr>
        <w:t>напрям</w:t>
      </w:r>
      <w:r>
        <w:rPr>
          <w:rFonts w:ascii="Times New Roman" w:hAnsi="Times New Roman"/>
          <w:sz w:val="27"/>
          <w:szCs w:val="27"/>
        </w:rPr>
        <w:t>и</w:t>
      </w:r>
      <w:r w:rsidR="009318E5" w:rsidRPr="00813D32">
        <w:rPr>
          <w:rFonts w:ascii="Times New Roman" w:hAnsi="Times New Roman"/>
          <w:sz w:val="27"/>
          <w:szCs w:val="27"/>
        </w:rPr>
        <w:t>, на які</w:t>
      </w:r>
      <w:r w:rsidR="009318E5">
        <w:rPr>
          <w:rFonts w:ascii="Times New Roman" w:hAnsi="Times New Roman"/>
          <w:sz w:val="27"/>
          <w:szCs w:val="27"/>
        </w:rPr>
        <w:t xml:space="preserve"> </w:t>
      </w:r>
      <w:r w:rsidR="009318E5" w:rsidRPr="00813D32">
        <w:rPr>
          <w:rFonts w:ascii="Times New Roman" w:hAnsi="Times New Roman"/>
          <w:sz w:val="27"/>
          <w:szCs w:val="27"/>
        </w:rPr>
        <w:t>буде спрямовано субвенцію у 20</w:t>
      </w:r>
      <w:r w:rsidR="009318E5">
        <w:rPr>
          <w:rFonts w:ascii="Times New Roman" w:hAnsi="Times New Roman"/>
          <w:sz w:val="27"/>
          <w:szCs w:val="27"/>
        </w:rPr>
        <w:t>20</w:t>
      </w:r>
      <w:r w:rsidR="009318E5" w:rsidRPr="00813D32">
        <w:rPr>
          <w:rFonts w:ascii="Times New Roman" w:hAnsi="Times New Roman"/>
          <w:sz w:val="27"/>
          <w:szCs w:val="27"/>
        </w:rPr>
        <w:t xml:space="preserve"> році з державного бюджету місцевим</w:t>
      </w:r>
      <w:r w:rsidR="009318E5">
        <w:rPr>
          <w:rFonts w:ascii="Times New Roman" w:hAnsi="Times New Roman"/>
          <w:sz w:val="27"/>
          <w:szCs w:val="27"/>
        </w:rPr>
        <w:t xml:space="preserve"> </w:t>
      </w:r>
      <w:r w:rsidR="009318E5" w:rsidRPr="00813D32">
        <w:rPr>
          <w:rFonts w:ascii="Times New Roman" w:hAnsi="Times New Roman"/>
          <w:sz w:val="27"/>
          <w:szCs w:val="27"/>
        </w:rPr>
        <w:t xml:space="preserve">бюджетам </w:t>
      </w:r>
      <w:r w:rsidR="008F10D9">
        <w:rPr>
          <w:rFonts w:ascii="Times New Roman" w:hAnsi="Times New Roman"/>
          <w:sz w:val="27"/>
          <w:szCs w:val="27"/>
        </w:rPr>
        <w:t>у відповідності до п.</w:t>
      </w:r>
      <w:r w:rsidR="00403E90">
        <w:rPr>
          <w:rFonts w:ascii="Times New Roman" w:hAnsi="Times New Roman"/>
          <w:sz w:val="27"/>
          <w:szCs w:val="27"/>
        </w:rPr>
        <w:t>4 та</w:t>
      </w:r>
      <w:r w:rsidR="00D82CA5">
        <w:rPr>
          <w:rFonts w:ascii="Times New Roman" w:hAnsi="Times New Roman"/>
          <w:sz w:val="27"/>
          <w:szCs w:val="27"/>
        </w:rPr>
        <w:t xml:space="preserve"> </w:t>
      </w:r>
      <w:r w:rsidR="00D82CA5" w:rsidRPr="00D82CA5">
        <w:rPr>
          <w:rFonts w:ascii="Times New Roman" w:hAnsi="Times New Roman"/>
          <w:sz w:val="27"/>
          <w:szCs w:val="27"/>
        </w:rPr>
        <w:t>з урахуванням умов, визначених п</w:t>
      </w:r>
      <w:r w:rsidR="00D82CA5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5</w:t>
      </w:r>
      <w:r w:rsidR="00403E90">
        <w:rPr>
          <w:rFonts w:ascii="Times New Roman" w:hAnsi="Times New Roman"/>
          <w:sz w:val="27"/>
          <w:szCs w:val="27"/>
        </w:rPr>
        <w:t xml:space="preserve"> Порядку та умов</w:t>
      </w:r>
      <w:r w:rsidR="005D4806">
        <w:rPr>
          <w:rFonts w:ascii="Times New Roman" w:hAnsi="Times New Roman"/>
          <w:sz w:val="27"/>
          <w:szCs w:val="27"/>
        </w:rPr>
        <w:t>;</w:t>
      </w:r>
    </w:p>
    <w:p w:rsidR="00AB4146" w:rsidRDefault="001445A3" w:rsidP="00085E1B">
      <w:pPr>
        <w:pStyle w:val="a9"/>
        <w:numPr>
          <w:ilvl w:val="0"/>
          <w:numId w:val="8"/>
        </w:numPr>
        <w:spacing w:befor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Затвердити</w:t>
      </w:r>
      <w:r w:rsidR="00AB4146">
        <w:rPr>
          <w:rFonts w:ascii="Times New Roman" w:hAnsi="Times New Roman"/>
          <w:sz w:val="27"/>
          <w:szCs w:val="27"/>
        </w:rPr>
        <w:t xml:space="preserve"> </w:t>
      </w:r>
      <w:r w:rsidR="00C052E1" w:rsidRPr="00BB131B">
        <w:rPr>
          <w:rFonts w:ascii="Times New Roman" w:hAnsi="Times New Roman"/>
          <w:sz w:val="27"/>
          <w:szCs w:val="27"/>
        </w:rPr>
        <w:t>спис</w:t>
      </w:r>
      <w:r>
        <w:rPr>
          <w:rFonts w:ascii="Times New Roman" w:hAnsi="Times New Roman"/>
          <w:sz w:val="27"/>
          <w:szCs w:val="27"/>
        </w:rPr>
        <w:t>о</w:t>
      </w:r>
      <w:r w:rsidR="00C052E1" w:rsidRPr="00BB131B">
        <w:rPr>
          <w:rFonts w:ascii="Times New Roman" w:hAnsi="Times New Roman"/>
          <w:sz w:val="27"/>
          <w:szCs w:val="27"/>
        </w:rPr>
        <w:t>к</w:t>
      </w:r>
      <w:r w:rsidR="007778AE" w:rsidRPr="00BB131B">
        <w:rPr>
          <w:rFonts w:ascii="Times New Roman" w:hAnsi="Times New Roman"/>
          <w:sz w:val="27"/>
          <w:szCs w:val="27"/>
        </w:rPr>
        <w:t xml:space="preserve"> </w:t>
      </w:r>
      <w:r w:rsidR="00BB35A5" w:rsidRPr="00BB131B">
        <w:rPr>
          <w:rFonts w:ascii="Times New Roman" w:hAnsi="Times New Roman"/>
          <w:sz w:val="27"/>
          <w:szCs w:val="27"/>
        </w:rPr>
        <w:t>дітей-сиріт, дітей, позбавлених батьківського піклування, осіб з їх числа</w:t>
      </w:r>
      <w:r w:rsidR="007778AE" w:rsidRPr="00BB131B">
        <w:rPr>
          <w:rFonts w:ascii="Times New Roman" w:hAnsi="Times New Roman"/>
          <w:sz w:val="27"/>
          <w:szCs w:val="27"/>
        </w:rPr>
        <w:t xml:space="preserve"> для виплати грошової компенсації із визначенням окремо </w:t>
      </w:r>
      <w:r w:rsidR="00F541C7">
        <w:rPr>
          <w:rFonts w:ascii="Times New Roman" w:hAnsi="Times New Roman"/>
          <w:sz w:val="27"/>
          <w:szCs w:val="27"/>
        </w:rPr>
        <w:t>для</w:t>
      </w:r>
      <w:r w:rsidR="007778AE" w:rsidRPr="00BB131B">
        <w:rPr>
          <w:rFonts w:ascii="Times New Roman" w:hAnsi="Times New Roman"/>
          <w:sz w:val="27"/>
          <w:szCs w:val="27"/>
        </w:rPr>
        <w:t xml:space="preserve"> кожної </w:t>
      </w:r>
      <w:r w:rsidR="007272D9">
        <w:rPr>
          <w:rFonts w:ascii="Times New Roman" w:hAnsi="Times New Roman"/>
          <w:sz w:val="27"/>
          <w:szCs w:val="27"/>
        </w:rPr>
        <w:t>дитини обсягу такої компенсації;</w:t>
      </w:r>
      <w:r w:rsidR="007778AE" w:rsidRPr="00BB131B">
        <w:rPr>
          <w:rFonts w:ascii="Times New Roman" w:hAnsi="Times New Roman"/>
          <w:sz w:val="27"/>
          <w:szCs w:val="27"/>
        </w:rPr>
        <w:t xml:space="preserve"> </w:t>
      </w:r>
    </w:p>
    <w:p w:rsidR="00376262" w:rsidRPr="00AB4146" w:rsidRDefault="001445A3" w:rsidP="00085E1B">
      <w:pPr>
        <w:pStyle w:val="a9"/>
        <w:numPr>
          <w:ilvl w:val="0"/>
          <w:numId w:val="8"/>
        </w:numPr>
        <w:spacing w:befor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Сформувати</w:t>
      </w:r>
      <w:r w:rsidR="00376262" w:rsidRPr="00AB4146">
        <w:rPr>
          <w:rFonts w:ascii="Times New Roman" w:hAnsi="Times New Roman"/>
          <w:sz w:val="27"/>
          <w:szCs w:val="27"/>
        </w:rPr>
        <w:t xml:space="preserve"> потреб</w:t>
      </w:r>
      <w:r>
        <w:rPr>
          <w:rFonts w:ascii="Times New Roman" w:hAnsi="Times New Roman"/>
          <w:sz w:val="27"/>
          <w:szCs w:val="27"/>
        </w:rPr>
        <w:t>у</w:t>
      </w:r>
      <w:r w:rsidR="00376262" w:rsidRPr="00AB4146">
        <w:rPr>
          <w:rFonts w:ascii="Times New Roman" w:hAnsi="Times New Roman"/>
          <w:sz w:val="27"/>
          <w:szCs w:val="27"/>
        </w:rPr>
        <w:t xml:space="preserve"> в субвенції для виплати грошової компенсації особам з числа, дітей-сиріт, дітей, позбавлених батьківського піклування, які перебувають на обліку як такі, що потребують поліпшення житлових умов.</w:t>
      </w:r>
    </w:p>
    <w:p w:rsidR="00376262" w:rsidRDefault="00376262" w:rsidP="00376262">
      <w:pPr>
        <w:pStyle w:val="a9"/>
        <w:spacing w:before="0"/>
        <w:ind w:left="1287" w:firstLine="0"/>
        <w:jc w:val="both"/>
        <w:rPr>
          <w:sz w:val="27"/>
          <w:szCs w:val="27"/>
        </w:rPr>
      </w:pPr>
    </w:p>
    <w:p w:rsidR="002E3C26" w:rsidRDefault="00AC73DE" w:rsidP="00127491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Слухали члена комісії </w:t>
      </w:r>
      <w:proofErr w:type="spellStart"/>
      <w:r>
        <w:rPr>
          <w:sz w:val="27"/>
          <w:szCs w:val="27"/>
        </w:rPr>
        <w:t>Лукіна</w:t>
      </w:r>
      <w:proofErr w:type="spellEnd"/>
      <w:r>
        <w:rPr>
          <w:sz w:val="27"/>
          <w:szCs w:val="27"/>
        </w:rPr>
        <w:t xml:space="preserve"> М.О., </w:t>
      </w:r>
      <w:r w:rsidR="003C3D77">
        <w:rPr>
          <w:sz w:val="27"/>
          <w:szCs w:val="27"/>
        </w:rPr>
        <w:t>який повідомив про те, щ</w:t>
      </w:r>
      <w:r w:rsidR="00D95AB7">
        <w:rPr>
          <w:sz w:val="27"/>
          <w:szCs w:val="27"/>
        </w:rPr>
        <w:t>о згідно інформації</w:t>
      </w:r>
      <w:r w:rsidR="00A55CDE" w:rsidRPr="002934E1">
        <w:rPr>
          <w:sz w:val="27"/>
          <w:szCs w:val="27"/>
        </w:rPr>
        <w:t xml:space="preserve"> департаменту житлово-комунального господарства міської ради</w:t>
      </w:r>
      <w:r w:rsidR="008B5613">
        <w:rPr>
          <w:sz w:val="27"/>
          <w:szCs w:val="27"/>
        </w:rPr>
        <w:t xml:space="preserve"> зазначеної в листі від 09.07.2020р. № 03/01-06/2712</w:t>
      </w:r>
      <w:r w:rsidR="00636366">
        <w:rPr>
          <w:sz w:val="27"/>
          <w:szCs w:val="27"/>
        </w:rPr>
        <w:t xml:space="preserve"> (далі-інформація ДЖКГ) </w:t>
      </w:r>
      <w:r w:rsidR="00A55CDE" w:rsidRPr="002934E1">
        <w:rPr>
          <w:sz w:val="27"/>
          <w:szCs w:val="27"/>
        </w:rPr>
        <w:t>на квартирному обліку у виконавчому комітеті Чернівецької міської ради станом на 01.07.2020 року перебува</w:t>
      </w:r>
      <w:r w:rsidR="00A55CDE">
        <w:rPr>
          <w:sz w:val="27"/>
          <w:szCs w:val="27"/>
        </w:rPr>
        <w:t>є</w:t>
      </w:r>
      <w:r w:rsidR="00432358">
        <w:rPr>
          <w:sz w:val="27"/>
          <w:szCs w:val="27"/>
        </w:rPr>
        <w:t xml:space="preserve"> 86</w:t>
      </w:r>
      <w:r w:rsidR="00A55CDE" w:rsidRPr="002934E1">
        <w:rPr>
          <w:sz w:val="27"/>
          <w:szCs w:val="27"/>
        </w:rPr>
        <w:t xml:space="preserve"> дітей сиріт, дітей позбавлених батьківського пікл</w:t>
      </w:r>
      <w:r w:rsidR="00D636A5">
        <w:rPr>
          <w:sz w:val="27"/>
          <w:szCs w:val="27"/>
        </w:rPr>
        <w:t>ування віком від 16 до 23 років</w:t>
      </w:r>
      <w:r w:rsidR="00DB4765">
        <w:rPr>
          <w:sz w:val="27"/>
          <w:szCs w:val="27"/>
        </w:rPr>
        <w:t xml:space="preserve">, з </w:t>
      </w:r>
      <w:r w:rsidR="00C76394">
        <w:rPr>
          <w:sz w:val="27"/>
          <w:szCs w:val="27"/>
        </w:rPr>
        <w:t>яких</w:t>
      </w:r>
      <w:r w:rsidR="00A55CDE">
        <w:rPr>
          <w:sz w:val="27"/>
          <w:szCs w:val="27"/>
        </w:rPr>
        <w:t xml:space="preserve"> </w:t>
      </w:r>
      <w:r w:rsidR="00DB4765">
        <w:rPr>
          <w:sz w:val="27"/>
          <w:szCs w:val="27"/>
        </w:rPr>
        <w:t xml:space="preserve">2-ві </w:t>
      </w:r>
      <w:r w:rsidR="00A55CDE">
        <w:rPr>
          <w:sz w:val="27"/>
          <w:szCs w:val="27"/>
        </w:rPr>
        <w:t>особи</w:t>
      </w:r>
      <w:r w:rsidR="00A55CDE" w:rsidRPr="002934E1">
        <w:rPr>
          <w:sz w:val="27"/>
          <w:szCs w:val="27"/>
        </w:rPr>
        <w:t xml:space="preserve"> отримали грошову компенсацію </w:t>
      </w:r>
      <w:r w:rsidR="00C76394" w:rsidRPr="002934E1">
        <w:rPr>
          <w:sz w:val="27"/>
          <w:szCs w:val="27"/>
        </w:rPr>
        <w:t>у 2019 році</w:t>
      </w:r>
      <w:r w:rsidR="00C76394">
        <w:rPr>
          <w:sz w:val="27"/>
          <w:szCs w:val="27"/>
        </w:rPr>
        <w:t>.</w:t>
      </w:r>
    </w:p>
    <w:p w:rsidR="00F669C8" w:rsidRDefault="00F541C7" w:rsidP="00C44436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Оскільки</w:t>
      </w:r>
      <w:r w:rsidR="00DB4765">
        <w:rPr>
          <w:sz w:val="27"/>
          <w:szCs w:val="27"/>
        </w:rPr>
        <w:t xml:space="preserve">, </w:t>
      </w:r>
      <w:r w:rsidR="00F97D30" w:rsidRPr="00F97D30">
        <w:rPr>
          <w:sz w:val="27"/>
          <w:szCs w:val="27"/>
        </w:rPr>
        <w:t>до загального списку</w:t>
      </w:r>
      <w:r w:rsidR="00F97D30" w:rsidRPr="007778AE">
        <w:rPr>
          <w:sz w:val="27"/>
          <w:szCs w:val="27"/>
        </w:rPr>
        <w:t xml:space="preserve"> не включаються діти, яким було виділено грошову компенсацію для придбання житла за рахунок субвенції у 2019 році</w:t>
      </w:r>
      <w:r>
        <w:rPr>
          <w:sz w:val="27"/>
          <w:szCs w:val="27"/>
        </w:rPr>
        <w:t>, д</w:t>
      </w:r>
      <w:r w:rsidR="00C062F4">
        <w:rPr>
          <w:sz w:val="27"/>
          <w:szCs w:val="27"/>
        </w:rPr>
        <w:t xml:space="preserve">о </w:t>
      </w:r>
      <w:r w:rsidR="002E3C26">
        <w:rPr>
          <w:sz w:val="27"/>
          <w:szCs w:val="27"/>
        </w:rPr>
        <w:t>списк</w:t>
      </w:r>
      <w:r w:rsidR="00C062F4">
        <w:rPr>
          <w:sz w:val="27"/>
          <w:szCs w:val="27"/>
        </w:rPr>
        <w:t>у</w:t>
      </w:r>
      <w:r w:rsidR="002F5D37">
        <w:rPr>
          <w:sz w:val="27"/>
          <w:szCs w:val="27"/>
        </w:rPr>
        <w:t xml:space="preserve"> </w:t>
      </w:r>
      <w:r w:rsidR="002E3C26" w:rsidRPr="004A5952">
        <w:rPr>
          <w:sz w:val="27"/>
          <w:szCs w:val="27"/>
        </w:rPr>
        <w:t>дітей, які перебувають на квартирному обліку</w:t>
      </w:r>
      <w:r w:rsidR="00D62270" w:rsidRPr="00D62270">
        <w:rPr>
          <w:sz w:val="27"/>
          <w:szCs w:val="27"/>
        </w:rPr>
        <w:t xml:space="preserve"> </w:t>
      </w:r>
      <w:r w:rsidR="00D62270">
        <w:rPr>
          <w:sz w:val="27"/>
          <w:szCs w:val="27"/>
        </w:rPr>
        <w:t>включено 8</w:t>
      </w:r>
      <w:r w:rsidR="001F0A63">
        <w:rPr>
          <w:sz w:val="27"/>
          <w:szCs w:val="27"/>
        </w:rPr>
        <w:t>4</w:t>
      </w:r>
      <w:r w:rsidR="00D62270">
        <w:rPr>
          <w:sz w:val="27"/>
          <w:szCs w:val="27"/>
        </w:rPr>
        <w:t xml:space="preserve"> особи</w:t>
      </w:r>
      <w:r w:rsidR="00C21CB7">
        <w:rPr>
          <w:sz w:val="27"/>
          <w:szCs w:val="27"/>
        </w:rPr>
        <w:t>.</w:t>
      </w:r>
    </w:p>
    <w:p w:rsidR="00A32659" w:rsidRDefault="00A32659" w:rsidP="00C44436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Слухали </w:t>
      </w:r>
      <w:proofErr w:type="spellStart"/>
      <w:r>
        <w:rPr>
          <w:sz w:val="27"/>
          <w:szCs w:val="27"/>
        </w:rPr>
        <w:t>Никитенко</w:t>
      </w:r>
      <w:proofErr w:type="spellEnd"/>
      <w:r>
        <w:rPr>
          <w:sz w:val="27"/>
          <w:szCs w:val="27"/>
        </w:rPr>
        <w:t xml:space="preserve"> І.Л., начальника служби в справах дітей, яка по</w:t>
      </w:r>
      <w:r w:rsidR="0076485B">
        <w:rPr>
          <w:sz w:val="27"/>
          <w:szCs w:val="27"/>
        </w:rPr>
        <w:t>відомила про те, що в службі серед дітей-сиріт</w:t>
      </w:r>
      <w:r w:rsidR="003337E5" w:rsidRPr="003337E5">
        <w:rPr>
          <w:sz w:val="27"/>
          <w:szCs w:val="27"/>
        </w:rPr>
        <w:t xml:space="preserve"> </w:t>
      </w:r>
      <w:r w:rsidR="003337E5">
        <w:rPr>
          <w:sz w:val="27"/>
          <w:szCs w:val="27"/>
        </w:rPr>
        <w:t>зазначених в інформації ДЖКГ</w:t>
      </w:r>
      <w:r w:rsidR="00B227B1">
        <w:rPr>
          <w:sz w:val="27"/>
          <w:szCs w:val="27"/>
        </w:rPr>
        <w:t>,</w:t>
      </w:r>
      <w:r w:rsidR="003337E5">
        <w:rPr>
          <w:sz w:val="27"/>
          <w:szCs w:val="27"/>
        </w:rPr>
        <w:t xml:space="preserve"> </w:t>
      </w:r>
      <w:r w:rsidR="0076485B">
        <w:rPr>
          <w:sz w:val="27"/>
          <w:szCs w:val="27"/>
        </w:rPr>
        <w:t>осіб з інвалідністю немає.</w:t>
      </w:r>
    </w:p>
    <w:p w:rsidR="0081158B" w:rsidRDefault="001134BA" w:rsidP="0081158B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BD03E9">
        <w:rPr>
          <w:sz w:val="27"/>
          <w:szCs w:val="27"/>
        </w:rPr>
        <w:t>лу</w:t>
      </w:r>
      <w:r w:rsidR="007F7D6C">
        <w:rPr>
          <w:sz w:val="27"/>
          <w:szCs w:val="27"/>
        </w:rPr>
        <w:t>хали</w:t>
      </w:r>
      <w:r w:rsidR="004E3547">
        <w:rPr>
          <w:sz w:val="27"/>
          <w:szCs w:val="27"/>
        </w:rPr>
        <w:t xml:space="preserve"> Світлу О.І.,</w:t>
      </w:r>
      <w:r w:rsidR="007F7D6C">
        <w:rPr>
          <w:sz w:val="27"/>
          <w:szCs w:val="27"/>
        </w:rPr>
        <w:t xml:space="preserve"> заступника директора Чернівецького міського центу </w:t>
      </w:r>
      <w:r w:rsidR="007F7D6C" w:rsidRPr="007F7D6C">
        <w:rPr>
          <w:sz w:val="27"/>
          <w:szCs w:val="27"/>
        </w:rPr>
        <w:t>соціальних служб для сім’ї, дітей та молоді</w:t>
      </w:r>
      <w:r w:rsidR="007F7D6C">
        <w:rPr>
          <w:sz w:val="27"/>
          <w:szCs w:val="27"/>
        </w:rPr>
        <w:t xml:space="preserve">, </w:t>
      </w:r>
      <w:r w:rsidR="0081158B">
        <w:rPr>
          <w:sz w:val="27"/>
          <w:szCs w:val="27"/>
        </w:rPr>
        <w:t>яка повідомила про те, що серед дітей позбавлених батьківського піклування</w:t>
      </w:r>
      <w:r w:rsidR="0081158B" w:rsidRPr="003337E5">
        <w:rPr>
          <w:sz w:val="27"/>
          <w:szCs w:val="27"/>
        </w:rPr>
        <w:t xml:space="preserve"> </w:t>
      </w:r>
      <w:r w:rsidR="0081158B">
        <w:rPr>
          <w:sz w:val="27"/>
          <w:szCs w:val="27"/>
        </w:rPr>
        <w:t>зазначених в інформації ДЖКГ</w:t>
      </w:r>
      <w:r w:rsidR="00B227B1">
        <w:rPr>
          <w:sz w:val="27"/>
          <w:szCs w:val="27"/>
        </w:rPr>
        <w:t>,</w:t>
      </w:r>
      <w:r w:rsidR="0081158B">
        <w:rPr>
          <w:sz w:val="27"/>
          <w:szCs w:val="27"/>
        </w:rPr>
        <w:t xml:space="preserve"> осіб з інвалідністю немає.</w:t>
      </w:r>
    </w:p>
    <w:p w:rsidR="00A47E89" w:rsidRDefault="009E12A7" w:rsidP="0081158B">
      <w:pPr>
        <w:ind w:firstLine="540"/>
        <w:jc w:val="both"/>
        <w:rPr>
          <w:bCs/>
          <w:color w:val="000000"/>
          <w:sz w:val="27"/>
          <w:szCs w:val="27"/>
          <w:lang w:eastAsia="uk-UA"/>
        </w:rPr>
      </w:pPr>
      <w:r>
        <w:rPr>
          <w:bCs/>
          <w:color w:val="000000"/>
          <w:sz w:val="27"/>
          <w:szCs w:val="27"/>
          <w:lang w:eastAsia="uk-UA"/>
        </w:rPr>
        <w:t>В</w:t>
      </w:r>
      <w:r w:rsidR="00AB659A" w:rsidRPr="002934E1">
        <w:rPr>
          <w:bCs/>
          <w:color w:val="000000"/>
          <w:sz w:val="27"/>
          <w:szCs w:val="27"/>
          <w:lang w:eastAsia="uk-UA"/>
        </w:rPr>
        <w:t>ідповідно</w:t>
      </w:r>
      <w:r w:rsidR="0033416F">
        <w:rPr>
          <w:bCs/>
          <w:color w:val="000000"/>
          <w:sz w:val="27"/>
          <w:szCs w:val="27"/>
          <w:lang w:eastAsia="uk-UA"/>
        </w:rPr>
        <w:t xml:space="preserve"> до</w:t>
      </w:r>
      <w:r w:rsidR="00AB659A" w:rsidRPr="002934E1">
        <w:rPr>
          <w:bCs/>
          <w:color w:val="000000"/>
          <w:sz w:val="27"/>
          <w:szCs w:val="27"/>
          <w:lang w:eastAsia="uk-UA"/>
        </w:rPr>
        <w:t xml:space="preserve"> </w:t>
      </w:r>
      <w:r w:rsidR="003255EA" w:rsidRPr="002934E1">
        <w:rPr>
          <w:bCs/>
          <w:color w:val="000000"/>
          <w:sz w:val="27"/>
          <w:szCs w:val="27"/>
          <w:lang w:eastAsia="uk-UA"/>
        </w:rPr>
        <w:t xml:space="preserve">п.14 </w:t>
      </w:r>
      <w:r w:rsidR="00AB659A" w:rsidRPr="002934E1">
        <w:rPr>
          <w:bCs/>
          <w:color w:val="000000"/>
          <w:sz w:val="27"/>
          <w:szCs w:val="27"/>
          <w:lang w:eastAsia="uk-UA"/>
        </w:rPr>
        <w:t xml:space="preserve">Порядку та </w:t>
      </w:r>
      <w:r w:rsidR="00EE7FC7" w:rsidRPr="002934E1">
        <w:rPr>
          <w:bCs/>
          <w:color w:val="000000"/>
          <w:sz w:val="27"/>
          <w:szCs w:val="27"/>
          <w:lang w:eastAsia="uk-UA"/>
        </w:rPr>
        <w:t>умов граничн</w:t>
      </w:r>
      <w:r w:rsidR="006816C4">
        <w:rPr>
          <w:bCs/>
          <w:color w:val="000000"/>
          <w:sz w:val="27"/>
          <w:szCs w:val="27"/>
          <w:lang w:eastAsia="uk-UA"/>
        </w:rPr>
        <w:t>ий</w:t>
      </w:r>
      <w:r w:rsidR="00EE7FC7" w:rsidRPr="002934E1">
        <w:rPr>
          <w:bCs/>
          <w:color w:val="000000"/>
          <w:sz w:val="27"/>
          <w:szCs w:val="27"/>
          <w:lang w:eastAsia="uk-UA"/>
        </w:rPr>
        <w:t xml:space="preserve"> обсяг грошової компенсації </w:t>
      </w:r>
      <w:r w:rsidR="00FA1F7E">
        <w:rPr>
          <w:bCs/>
          <w:color w:val="000000"/>
          <w:sz w:val="27"/>
          <w:szCs w:val="27"/>
          <w:lang w:eastAsia="uk-UA"/>
        </w:rPr>
        <w:t>для дітей</w:t>
      </w:r>
      <w:r w:rsidR="00FA1F7E" w:rsidRPr="002934E1">
        <w:rPr>
          <w:bCs/>
          <w:color w:val="000000"/>
          <w:sz w:val="27"/>
          <w:szCs w:val="27"/>
          <w:lang w:eastAsia="uk-UA"/>
        </w:rPr>
        <w:t xml:space="preserve"> </w:t>
      </w:r>
      <w:r w:rsidR="00EE7FC7" w:rsidRPr="002934E1">
        <w:rPr>
          <w:bCs/>
          <w:color w:val="000000"/>
          <w:sz w:val="27"/>
          <w:szCs w:val="27"/>
          <w:lang w:eastAsia="uk-UA"/>
        </w:rPr>
        <w:t>визначається за такою формулою:</w:t>
      </w:r>
      <w:r w:rsidR="00396286">
        <w:rPr>
          <w:bCs/>
          <w:color w:val="000000"/>
          <w:sz w:val="27"/>
          <w:szCs w:val="27"/>
          <w:lang w:eastAsia="uk-UA"/>
        </w:rPr>
        <w:t xml:space="preserve"> </w:t>
      </w:r>
    </w:p>
    <w:p w:rsidR="0023179B" w:rsidRDefault="0023179B" w:rsidP="00C301EB">
      <w:pPr>
        <w:ind w:left="1416" w:firstLine="708"/>
        <w:jc w:val="center"/>
        <w:rPr>
          <w:sz w:val="27"/>
          <w:szCs w:val="27"/>
        </w:rPr>
      </w:pPr>
    </w:p>
    <w:p w:rsidR="00EF08B5" w:rsidRPr="00D26FA8" w:rsidRDefault="00EF08B5" w:rsidP="00C301EB">
      <w:pPr>
        <w:ind w:left="1416" w:firstLine="708"/>
        <w:jc w:val="center"/>
        <w:rPr>
          <w:b/>
          <w:sz w:val="27"/>
          <w:szCs w:val="27"/>
        </w:rPr>
      </w:pPr>
      <w:proofErr w:type="spellStart"/>
      <w:r w:rsidRPr="00D26FA8">
        <w:rPr>
          <w:b/>
          <w:sz w:val="27"/>
          <w:szCs w:val="27"/>
        </w:rPr>
        <w:t>Г</w:t>
      </w:r>
      <w:r w:rsidR="00FB7E29" w:rsidRPr="00D26FA8">
        <w:rPr>
          <w:b/>
          <w:sz w:val="27"/>
          <w:szCs w:val="27"/>
        </w:rPr>
        <w:t>ВЖ</w:t>
      </w:r>
      <w:proofErr w:type="spellEnd"/>
      <w:r w:rsidR="00FB7E29" w:rsidRPr="00D26FA8">
        <w:rPr>
          <w:b/>
          <w:sz w:val="27"/>
          <w:szCs w:val="27"/>
        </w:rPr>
        <w:t xml:space="preserve"> = (31 + (10 × </w:t>
      </w:r>
      <w:proofErr w:type="spellStart"/>
      <w:r w:rsidR="00FB7E29" w:rsidRPr="00D26FA8">
        <w:rPr>
          <w:b/>
          <w:sz w:val="27"/>
          <w:szCs w:val="27"/>
        </w:rPr>
        <w:t>Nі</w:t>
      </w:r>
      <w:proofErr w:type="spellEnd"/>
      <w:r w:rsidR="00FB7E29" w:rsidRPr="00D26FA8">
        <w:rPr>
          <w:b/>
          <w:sz w:val="27"/>
          <w:szCs w:val="27"/>
        </w:rPr>
        <w:t xml:space="preserve">)) × </w:t>
      </w:r>
      <w:proofErr w:type="spellStart"/>
      <w:r w:rsidR="00FB7E29" w:rsidRPr="00D26FA8">
        <w:rPr>
          <w:b/>
          <w:sz w:val="27"/>
          <w:szCs w:val="27"/>
        </w:rPr>
        <w:t>Вг</w:t>
      </w:r>
      <w:proofErr w:type="spellEnd"/>
      <w:r w:rsidR="00FB7E29" w:rsidRPr="00D26FA8">
        <w:rPr>
          <w:b/>
          <w:sz w:val="27"/>
          <w:szCs w:val="27"/>
        </w:rPr>
        <w:t xml:space="preserve"> × Км</w:t>
      </w:r>
    </w:p>
    <w:p w:rsidR="00FB7E29" w:rsidRDefault="00FB7E29" w:rsidP="00E973AD">
      <w:pPr>
        <w:rPr>
          <w:sz w:val="27"/>
          <w:szCs w:val="27"/>
        </w:rPr>
      </w:pPr>
    </w:p>
    <w:p w:rsidR="00EF08B5" w:rsidRPr="002934E1" w:rsidRDefault="00EF08B5" w:rsidP="00E973AD">
      <w:pPr>
        <w:rPr>
          <w:sz w:val="27"/>
          <w:szCs w:val="27"/>
        </w:rPr>
      </w:pPr>
      <w:r w:rsidRPr="002934E1">
        <w:rPr>
          <w:sz w:val="27"/>
          <w:szCs w:val="27"/>
        </w:rPr>
        <w:t xml:space="preserve">де </w:t>
      </w:r>
      <w:proofErr w:type="spellStart"/>
      <w:r w:rsidRPr="002934E1">
        <w:rPr>
          <w:sz w:val="27"/>
          <w:szCs w:val="27"/>
        </w:rPr>
        <w:t>ГВЖ</w:t>
      </w:r>
      <w:proofErr w:type="spellEnd"/>
      <w:r w:rsidRPr="002934E1">
        <w:rPr>
          <w:sz w:val="27"/>
          <w:szCs w:val="27"/>
        </w:rPr>
        <w:t xml:space="preserve"> ― гранична вартість житла;</w:t>
      </w:r>
    </w:p>
    <w:p w:rsidR="00EF08B5" w:rsidRPr="002934E1" w:rsidRDefault="00EF08B5" w:rsidP="00E973AD">
      <w:pPr>
        <w:ind w:firstLine="567"/>
        <w:jc w:val="both"/>
        <w:rPr>
          <w:sz w:val="27"/>
          <w:szCs w:val="27"/>
        </w:rPr>
      </w:pPr>
      <w:r w:rsidRPr="002934E1">
        <w:rPr>
          <w:sz w:val="27"/>
          <w:szCs w:val="27"/>
        </w:rPr>
        <w:t xml:space="preserve">31 ― </w:t>
      </w:r>
      <w:smartTag w:uri="urn:schemas-microsoft-com:office:smarttags" w:element="metricconverter">
        <w:smartTagPr>
          <w:attr w:name="ProductID" w:val="31 кв. метр"/>
        </w:smartTagPr>
        <w:r w:rsidRPr="002934E1">
          <w:rPr>
            <w:sz w:val="27"/>
            <w:szCs w:val="27"/>
          </w:rPr>
          <w:t>31 кв. метр</w:t>
        </w:r>
      </w:smartTag>
      <w:r w:rsidRPr="002934E1">
        <w:rPr>
          <w:sz w:val="27"/>
          <w:szCs w:val="27"/>
        </w:rPr>
        <w:t xml:space="preserve"> загальної площі у</w:t>
      </w:r>
      <w:r w:rsidR="00485CBD" w:rsidRPr="002934E1">
        <w:rPr>
          <w:sz w:val="27"/>
          <w:szCs w:val="27"/>
        </w:rPr>
        <w:t xml:space="preserve"> </w:t>
      </w:r>
      <w:r w:rsidRPr="002934E1">
        <w:rPr>
          <w:sz w:val="27"/>
          <w:szCs w:val="27"/>
        </w:rPr>
        <w:t>квартирах, садибних (одноквартирних) будинках із житлового фонду, з яких жила площа на дитину має бути не меншою від середнього показника забезпеченості громадян жилою площею у відповідному населеному пункті;</w:t>
      </w:r>
    </w:p>
    <w:p w:rsidR="00EF08B5" w:rsidRPr="0083746A" w:rsidRDefault="00EF08B5" w:rsidP="00E973AD">
      <w:pPr>
        <w:ind w:firstLine="567"/>
        <w:jc w:val="both"/>
        <w:rPr>
          <w:sz w:val="27"/>
          <w:szCs w:val="27"/>
        </w:rPr>
      </w:pPr>
      <w:r w:rsidRPr="0083746A">
        <w:rPr>
          <w:sz w:val="27"/>
          <w:szCs w:val="27"/>
        </w:rPr>
        <w:t xml:space="preserve">(10 × </w:t>
      </w:r>
      <w:proofErr w:type="spellStart"/>
      <w:r w:rsidRPr="0083746A">
        <w:rPr>
          <w:sz w:val="27"/>
          <w:szCs w:val="27"/>
        </w:rPr>
        <w:t>Nі</w:t>
      </w:r>
      <w:proofErr w:type="spellEnd"/>
      <w:r w:rsidRPr="0083746A">
        <w:rPr>
          <w:sz w:val="27"/>
          <w:szCs w:val="27"/>
        </w:rPr>
        <w:t xml:space="preserve">): 10 ― додаткові </w:t>
      </w:r>
      <w:smartTag w:uri="urn:schemas-microsoft-com:office:smarttags" w:element="metricconverter">
        <w:smartTagPr>
          <w:attr w:name="ProductID" w:val="10 кв. метрів"/>
        </w:smartTagPr>
        <w:r w:rsidRPr="0083746A">
          <w:rPr>
            <w:sz w:val="27"/>
            <w:szCs w:val="27"/>
          </w:rPr>
          <w:t>10 кв. метрів</w:t>
        </w:r>
      </w:smartTag>
      <w:r w:rsidRPr="0083746A">
        <w:rPr>
          <w:sz w:val="27"/>
          <w:szCs w:val="27"/>
        </w:rPr>
        <w:t xml:space="preserve"> жилої площі на кожну дитину з інвалідністю, </w:t>
      </w:r>
      <w:proofErr w:type="spellStart"/>
      <w:r w:rsidRPr="0083746A">
        <w:rPr>
          <w:sz w:val="27"/>
          <w:szCs w:val="27"/>
        </w:rPr>
        <w:t>Nі</w:t>
      </w:r>
      <w:proofErr w:type="spellEnd"/>
      <w:r w:rsidRPr="0083746A">
        <w:rPr>
          <w:sz w:val="27"/>
          <w:szCs w:val="27"/>
        </w:rPr>
        <w:t xml:space="preserve"> ― кількість дітей з інвалідністю;</w:t>
      </w:r>
    </w:p>
    <w:p w:rsidR="00EF08B5" w:rsidRPr="0083746A" w:rsidRDefault="00EF08B5" w:rsidP="00E973AD">
      <w:pPr>
        <w:ind w:firstLine="567"/>
        <w:jc w:val="both"/>
        <w:rPr>
          <w:sz w:val="27"/>
          <w:szCs w:val="27"/>
        </w:rPr>
      </w:pPr>
      <w:proofErr w:type="spellStart"/>
      <w:r w:rsidRPr="0083746A">
        <w:rPr>
          <w:sz w:val="27"/>
          <w:szCs w:val="27"/>
        </w:rPr>
        <w:t>Вг</w:t>
      </w:r>
      <w:proofErr w:type="spellEnd"/>
      <w:r w:rsidRPr="0083746A">
        <w:rPr>
          <w:sz w:val="27"/>
          <w:szCs w:val="27"/>
        </w:rPr>
        <w:t xml:space="preserve"> ― вартість (</w:t>
      </w:r>
      <w:proofErr w:type="spellStart"/>
      <w:r w:rsidRPr="0083746A">
        <w:rPr>
          <w:sz w:val="27"/>
          <w:szCs w:val="27"/>
        </w:rPr>
        <w:t>грн</w:t>
      </w:r>
      <w:proofErr w:type="spellEnd"/>
      <w:r w:rsidRPr="0083746A">
        <w:rPr>
          <w:sz w:val="27"/>
          <w:szCs w:val="27"/>
        </w:rPr>
        <w:t xml:space="preserve">) </w:t>
      </w:r>
      <w:smartTag w:uri="urn:schemas-microsoft-com:office:smarttags" w:element="metricconverter">
        <w:smartTagPr>
          <w:attr w:name="ProductID" w:val="1 кв. метра"/>
        </w:smartTagPr>
        <w:r w:rsidRPr="0083746A">
          <w:rPr>
            <w:sz w:val="27"/>
            <w:szCs w:val="27"/>
          </w:rPr>
          <w:t>1 кв. метра</w:t>
        </w:r>
      </w:smartTag>
      <w:r w:rsidRPr="0083746A">
        <w:rPr>
          <w:sz w:val="27"/>
          <w:szCs w:val="27"/>
        </w:rPr>
        <w:t xml:space="preserve"> загальної площі житла для населеного пункту за місцем перебування дитини на квартирному обліку;</w:t>
      </w:r>
    </w:p>
    <w:p w:rsidR="00CA642D" w:rsidRPr="0083746A" w:rsidRDefault="00EF08B5" w:rsidP="00D26FA8">
      <w:pPr>
        <w:ind w:firstLine="567"/>
        <w:jc w:val="both"/>
        <w:rPr>
          <w:sz w:val="27"/>
          <w:szCs w:val="27"/>
        </w:rPr>
      </w:pPr>
      <w:r w:rsidRPr="0083746A">
        <w:rPr>
          <w:sz w:val="27"/>
          <w:szCs w:val="27"/>
        </w:rPr>
        <w:t>Км ― коефіцієнт збільшення граничної вартості 1 кв. метра загальної площі житла для міст, визначених в абзаці п’ятому цього пункту.</w:t>
      </w:r>
    </w:p>
    <w:p w:rsidR="002077C9" w:rsidRPr="00F724D9" w:rsidRDefault="007E76D4" w:rsidP="00F724D9">
      <w:pPr>
        <w:ind w:firstLine="540"/>
        <w:jc w:val="both"/>
        <w:rPr>
          <w:bCs/>
          <w:color w:val="000000"/>
          <w:sz w:val="27"/>
          <w:szCs w:val="27"/>
          <w:lang w:eastAsia="uk-UA"/>
        </w:rPr>
      </w:pPr>
      <w:r>
        <w:rPr>
          <w:sz w:val="27"/>
          <w:szCs w:val="27"/>
        </w:rPr>
        <w:t>Враховуючи,</w:t>
      </w:r>
      <w:r w:rsidR="003F5965">
        <w:rPr>
          <w:sz w:val="27"/>
          <w:szCs w:val="27"/>
        </w:rPr>
        <w:t xml:space="preserve"> </w:t>
      </w:r>
      <w:r w:rsidR="003F5965" w:rsidRPr="0083746A">
        <w:rPr>
          <w:sz w:val="27"/>
          <w:szCs w:val="27"/>
        </w:rPr>
        <w:t>вартість 1 кв. метра загальної площі житла в Чернівецькій області</w:t>
      </w:r>
      <w:r w:rsidR="000F53FC">
        <w:rPr>
          <w:sz w:val="27"/>
          <w:szCs w:val="27"/>
        </w:rPr>
        <w:t>,</w:t>
      </w:r>
      <w:r w:rsidR="003F5965">
        <w:rPr>
          <w:sz w:val="27"/>
          <w:szCs w:val="27"/>
        </w:rPr>
        <w:t xml:space="preserve"> затверджену н</w:t>
      </w:r>
      <w:r w:rsidR="00F724D9">
        <w:rPr>
          <w:sz w:val="27"/>
          <w:szCs w:val="27"/>
        </w:rPr>
        <w:t xml:space="preserve">аказом </w:t>
      </w:r>
      <w:r w:rsidR="00CA642D" w:rsidRPr="0083746A">
        <w:rPr>
          <w:sz w:val="27"/>
          <w:szCs w:val="27"/>
        </w:rPr>
        <w:t>Міністерства розвитку громад та територій України від 26.06.2020</w:t>
      </w:r>
      <w:r w:rsidR="00A95B31">
        <w:rPr>
          <w:sz w:val="27"/>
          <w:szCs w:val="27"/>
        </w:rPr>
        <w:t>р.</w:t>
      </w:r>
      <w:r w:rsidR="00CA642D" w:rsidRPr="0083746A">
        <w:rPr>
          <w:sz w:val="27"/>
          <w:szCs w:val="27"/>
        </w:rPr>
        <w:t xml:space="preserve"> №1</w:t>
      </w:r>
      <w:r w:rsidR="001C349A">
        <w:rPr>
          <w:sz w:val="27"/>
          <w:szCs w:val="27"/>
        </w:rPr>
        <w:t xml:space="preserve">51, </w:t>
      </w:r>
      <w:r w:rsidR="003F5965">
        <w:rPr>
          <w:sz w:val="27"/>
          <w:szCs w:val="27"/>
        </w:rPr>
        <w:t xml:space="preserve">яка </w:t>
      </w:r>
      <w:r w:rsidR="00C51366">
        <w:rPr>
          <w:sz w:val="27"/>
          <w:szCs w:val="27"/>
        </w:rPr>
        <w:t xml:space="preserve">дорівнює </w:t>
      </w:r>
      <w:r w:rsidR="0023179B" w:rsidRPr="005E2903">
        <w:rPr>
          <w:sz w:val="27"/>
          <w:szCs w:val="27"/>
        </w:rPr>
        <w:t xml:space="preserve">11 </w:t>
      </w:r>
      <w:r w:rsidR="00CA642D" w:rsidRPr="005E2903">
        <w:rPr>
          <w:sz w:val="27"/>
          <w:szCs w:val="27"/>
        </w:rPr>
        <w:t>996 грн.,</w:t>
      </w:r>
      <w:r w:rsidR="00CA642D" w:rsidRPr="0083746A">
        <w:rPr>
          <w:b/>
          <w:sz w:val="27"/>
          <w:szCs w:val="27"/>
        </w:rPr>
        <w:t xml:space="preserve"> </w:t>
      </w:r>
      <w:r w:rsidR="00CA642D" w:rsidRPr="0083746A">
        <w:rPr>
          <w:bCs/>
          <w:color w:val="000000"/>
          <w:sz w:val="27"/>
          <w:szCs w:val="27"/>
          <w:lang w:eastAsia="uk-UA"/>
        </w:rPr>
        <w:t>коефіцієнт збільшення граничної вартості 1 кв. метра загальної площі ж</w:t>
      </w:r>
      <w:r w:rsidR="00600A4C" w:rsidRPr="0083746A">
        <w:rPr>
          <w:bCs/>
          <w:color w:val="000000"/>
          <w:sz w:val="27"/>
          <w:szCs w:val="27"/>
          <w:lang w:eastAsia="uk-UA"/>
        </w:rPr>
        <w:t>итла</w:t>
      </w:r>
      <w:r w:rsidR="00B740CB">
        <w:rPr>
          <w:bCs/>
          <w:color w:val="000000"/>
          <w:sz w:val="27"/>
          <w:szCs w:val="27"/>
          <w:lang w:eastAsia="uk-UA"/>
        </w:rPr>
        <w:t>, який</w:t>
      </w:r>
      <w:r w:rsidR="00F02F01" w:rsidRPr="0083746A">
        <w:rPr>
          <w:bCs/>
          <w:color w:val="000000"/>
          <w:sz w:val="27"/>
          <w:szCs w:val="27"/>
          <w:lang w:eastAsia="uk-UA"/>
        </w:rPr>
        <w:t xml:space="preserve"> складає 1,5 та 8</w:t>
      </w:r>
      <w:r w:rsidR="00432358">
        <w:rPr>
          <w:bCs/>
          <w:color w:val="000000"/>
          <w:sz w:val="27"/>
          <w:szCs w:val="27"/>
          <w:lang w:eastAsia="uk-UA"/>
        </w:rPr>
        <w:t>4</w:t>
      </w:r>
      <w:r w:rsidR="00F02F01" w:rsidRPr="0083746A">
        <w:rPr>
          <w:bCs/>
          <w:color w:val="000000"/>
          <w:sz w:val="27"/>
          <w:szCs w:val="27"/>
          <w:lang w:eastAsia="uk-UA"/>
        </w:rPr>
        <w:t xml:space="preserve"> особи із </w:t>
      </w:r>
      <w:r w:rsidR="000414BE" w:rsidRPr="0083746A">
        <w:rPr>
          <w:sz w:val="27"/>
          <w:szCs w:val="27"/>
        </w:rPr>
        <w:t xml:space="preserve">зазначеної вище </w:t>
      </w:r>
      <w:r w:rsidR="00F02F01" w:rsidRPr="0083746A">
        <w:rPr>
          <w:sz w:val="27"/>
          <w:szCs w:val="27"/>
        </w:rPr>
        <w:t>категорії</w:t>
      </w:r>
      <w:r w:rsidR="00B740CB">
        <w:rPr>
          <w:sz w:val="27"/>
          <w:szCs w:val="27"/>
        </w:rPr>
        <w:t xml:space="preserve">, </w:t>
      </w:r>
      <w:r w:rsidR="00D10DC7">
        <w:rPr>
          <w:bCs/>
          <w:color w:val="000000"/>
          <w:sz w:val="27"/>
          <w:szCs w:val="27"/>
          <w:lang w:eastAsia="uk-UA"/>
        </w:rPr>
        <w:t>розмір</w:t>
      </w:r>
      <w:r w:rsidR="000414BE" w:rsidRPr="0083746A">
        <w:rPr>
          <w:bCs/>
          <w:color w:val="000000"/>
          <w:sz w:val="27"/>
          <w:szCs w:val="27"/>
          <w:lang w:eastAsia="uk-UA"/>
        </w:rPr>
        <w:t xml:space="preserve"> </w:t>
      </w:r>
      <w:r w:rsidR="00600A4C" w:rsidRPr="0083746A">
        <w:rPr>
          <w:bCs/>
          <w:color w:val="000000"/>
          <w:sz w:val="27"/>
          <w:szCs w:val="27"/>
          <w:lang w:eastAsia="uk-UA"/>
        </w:rPr>
        <w:t>потреби</w:t>
      </w:r>
      <w:r w:rsidR="00BF1FE2" w:rsidRPr="0083746A">
        <w:rPr>
          <w:bCs/>
          <w:color w:val="000000"/>
          <w:sz w:val="27"/>
          <w:szCs w:val="27"/>
          <w:lang w:eastAsia="uk-UA"/>
        </w:rPr>
        <w:t xml:space="preserve"> </w:t>
      </w:r>
      <w:r w:rsidR="00BF1FE2" w:rsidRPr="0083746A">
        <w:rPr>
          <w:sz w:val="27"/>
          <w:szCs w:val="27"/>
        </w:rPr>
        <w:t>на виплату грошової компенсації</w:t>
      </w:r>
      <w:r w:rsidR="00D10DC7">
        <w:rPr>
          <w:sz w:val="27"/>
          <w:szCs w:val="27"/>
        </w:rPr>
        <w:t xml:space="preserve"> розраховується за формулою</w:t>
      </w:r>
      <w:r w:rsidR="002A078F" w:rsidRPr="0083746A">
        <w:rPr>
          <w:bCs/>
          <w:color w:val="000000"/>
          <w:sz w:val="27"/>
          <w:szCs w:val="27"/>
          <w:lang w:eastAsia="uk-UA"/>
        </w:rPr>
        <w:t>:</w:t>
      </w:r>
    </w:p>
    <w:p w:rsidR="009D5A3A" w:rsidRDefault="009D5A3A" w:rsidP="00FB7E29">
      <w:pPr>
        <w:ind w:firstLine="540"/>
        <w:jc w:val="center"/>
        <w:rPr>
          <w:b/>
          <w:bCs/>
          <w:color w:val="000000"/>
          <w:sz w:val="27"/>
          <w:szCs w:val="27"/>
          <w:lang w:eastAsia="uk-UA"/>
        </w:rPr>
      </w:pPr>
    </w:p>
    <w:p w:rsidR="00BF1FE2" w:rsidRPr="00FB7E29" w:rsidRDefault="00BF1FE2" w:rsidP="00FB7E29">
      <w:pPr>
        <w:ind w:firstLine="540"/>
        <w:jc w:val="center"/>
        <w:rPr>
          <w:b/>
          <w:bCs/>
          <w:color w:val="000000"/>
          <w:sz w:val="27"/>
          <w:szCs w:val="27"/>
          <w:lang w:eastAsia="uk-UA"/>
        </w:rPr>
      </w:pPr>
      <w:r w:rsidRPr="00FB7E29">
        <w:rPr>
          <w:b/>
          <w:bCs/>
          <w:color w:val="000000"/>
          <w:sz w:val="27"/>
          <w:szCs w:val="27"/>
          <w:lang w:eastAsia="uk-UA"/>
        </w:rPr>
        <w:t>31 х 11 996 грн. х 1,5 х 8</w:t>
      </w:r>
      <w:r w:rsidR="001A5DE0">
        <w:rPr>
          <w:b/>
          <w:bCs/>
          <w:color w:val="000000"/>
          <w:sz w:val="27"/>
          <w:szCs w:val="27"/>
          <w:lang w:eastAsia="uk-UA"/>
        </w:rPr>
        <w:t>4</w:t>
      </w:r>
      <w:r w:rsidRPr="00FB7E29">
        <w:rPr>
          <w:b/>
          <w:bCs/>
          <w:color w:val="000000"/>
          <w:sz w:val="27"/>
          <w:szCs w:val="27"/>
          <w:lang w:eastAsia="uk-UA"/>
        </w:rPr>
        <w:t xml:space="preserve"> = 46 </w:t>
      </w:r>
      <w:r w:rsidR="001A5DE0">
        <w:rPr>
          <w:b/>
          <w:bCs/>
          <w:color w:val="000000"/>
          <w:sz w:val="27"/>
          <w:szCs w:val="27"/>
          <w:lang w:eastAsia="uk-UA"/>
        </w:rPr>
        <w:t>856</w:t>
      </w:r>
      <w:r w:rsidRPr="00FB7E29">
        <w:rPr>
          <w:b/>
          <w:bCs/>
          <w:color w:val="000000"/>
          <w:sz w:val="27"/>
          <w:szCs w:val="27"/>
          <w:lang w:eastAsia="uk-UA"/>
        </w:rPr>
        <w:t> </w:t>
      </w:r>
      <w:r w:rsidR="001A5DE0">
        <w:rPr>
          <w:b/>
          <w:bCs/>
          <w:color w:val="000000"/>
          <w:sz w:val="27"/>
          <w:szCs w:val="27"/>
          <w:lang w:eastAsia="uk-UA"/>
        </w:rPr>
        <w:t>376</w:t>
      </w:r>
      <w:r w:rsidRPr="00FB7E29">
        <w:rPr>
          <w:b/>
          <w:bCs/>
          <w:color w:val="000000"/>
          <w:sz w:val="27"/>
          <w:szCs w:val="27"/>
          <w:lang w:eastAsia="uk-UA"/>
        </w:rPr>
        <w:t xml:space="preserve"> грн.</w:t>
      </w:r>
    </w:p>
    <w:p w:rsidR="001768B1" w:rsidRPr="002934E1" w:rsidRDefault="001768B1" w:rsidP="00412C67">
      <w:pPr>
        <w:jc w:val="both"/>
        <w:rPr>
          <w:bCs/>
          <w:color w:val="000000"/>
          <w:sz w:val="27"/>
          <w:szCs w:val="27"/>
          <w:lang w:eastAsia="uk-UA"/>
        </w:rPr>
      </w:pPr>
    </w:p>
    <w:p w:rsidR="00581094" w:rsidRDefault="00341801" w:rsidP="00313E04">
      <w:pPr>
        <w:ind w:firstLine="615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747828">
        <w:rPr>
          <w:sz w:val="27"/>
          <w:szCs w:val="27"/>
        </w:rPr>
        <w:t xml:space="preserve">Враховуючи </w:t>
      </w:r>
      <w:r>
        <w:rPr>
          <w:sz w:val="27"/>
          <w:szCs w:val="27"/>
        </w:rPr>
        <w:t>відсутн</w:t>
      </w:r>
      <w:r w:rsidR="00747828">
        <w:rPr>
          <w:sz w:val="27"/>
          <w:szCs w:val="27"/>
        </w:rPr>
        <w:t>ість</w:t>
      </w:r>
      <w:r w:rsidR="00746ED7" w:rsidRPr="002934E1">
        <w:rPr>
          <w:sz w:val="27"/>
          <w:szCs w:val="27"/>
        </w:rPr>
        <w:t xml:space="preserve"> пропозиції щодо нового будівництва,</w:t>
      </w:r>
      <w:r w:rsidR="006D3BC1">
        <w:rPr>
          <w:sz w:val="27"/>
          <w:szCs w:val="27"/>
        </w:rPr>
        <w:t xml:space="preserve"> капітального ремонту/реконструкції житла для </w:t>
      </w:r>
      <w:r w:rsidR="006D3BC1" w:rsidRPr="00F53E3D">
        <w:rPr>
          <w:sz w:val="27"/>
          <w:szCs w:val="27"/>
        </w:rPr>
        <w:t>дитячих будинків сімейного типу, яке перебуває в комунальній власності</w:t>
      </w:r>
      <w:r w:rsidR="008B3986">
        <w:rPr>
          <w:sz w:val="27"/>
          <w:szCs w:val="27"/>
        </w:rPr>
        <w:t xml:space="preserve">, </w:t>
      </w:r>
      <w:r w:rsidR="008B3986" w:rsidRPr="00F53E3D">
        <w:rPr>
          <w:sz w:val="27"/>
          <w:szCs w:val="27"/>
        </w:rPr>
        <w:t>продовження та завершення розпочатих у попередніх періодах робіт з будівництва приміщень для розміщенн</w:t>
      </w:r>
      <w:r w:rsidR="0013260B">
        <w:rPr>
          <w:sz w:val="27"/>
          <w:szCs w:val="27"/>
        </w:rPr>
        <w:t xml:space="preserve">я малих групових будинків, </w:t>
      </w:r>
      <w:r w:rsidR="0013260B" w:rsidRPr="00F53E3D">
        <w:rPr>
          <w:sz w:val="27"/>
          <w:szCs w:val="27"/>
        </w:rPr>
        <w:t>придбання житла у прийнятих в експлуатацію житлових будинках</w:t>
      </w:r>
      <w:r w:rsidR="0013260B">
        <w:rPr>
          <w:sz w:val="27"/>
          <w:szCs w:val="27"/>
        </w:rPr>
        <w:t>,</w:t>
      </w:r>
      <w:r w:rsidR="0013260B" w:rsidRPr="0013260B">
        <w:rPr>
          <w:sz w:val="27"/>
          <w:szCs w:val="27"/>
        </w:rPr>
        <w:t xml:space="preserve"> </w:t>
      </w:r>
      <w:r w:rsidR="0013260B" w:rsidRPr="00D26D69">
        <w:rPr>
          <w:sz w:val="27"/>
          <w:szCs w:val="27"/>
        </w:rPr>
        <w:t>рецензування звітів про оцінку житла, яке придбавається на вторинному ринку</w:t>
      </w:r>
      <w:r w:rsidR="0013260B">
        <w:rPr>
          <w:sz w:val="27"/>
          <w:szCs w:val="27"/>
        </w:rPr>
        <w:t xml:space="preserve">, </w:t>
      </w:r>
      <w:r w:rsidR="0013260B" w:rsidRPr="002934E1">
        <w:rPr>
          <w:sz w:val="27"/>
          <w:szCs w:val="27"/>
        </w:rPr>
        <w:t xml:space="preserve">а також, </w:t>
      </w:r>
      <w:r w:rsidR="0013260B" w:rsidRPr="00D26D69">
        <w:rPr>
          <w:sz w:val="27"/>
          <w:szCs w:val="27"/>
        </w:rPr>
        <w:t>розроблення проектної документації на нове будівництво</w:t>
      </w:r>
      <w:r w:rsidR="00313E04">
        <w:rPr>
          <w:sz w:val="27"/>
          <w:szCs w:val="27"/>
        </w:rPr>
        <w:t xml:space="preserve"> </w:t>
      </w:r>
      <w:r w:rsidR="00746ED7" w:rsidRPr="002934E1">
        <w:rPr>
          <w:sz w:val="27"/>
          <w:szCs w:val="27"/>
        </w:rPr>
        <w:t xml:space="preserve">за кошти </w:t>
      </w:r>
      <w:r w:rsidR="008A11EB" w:rsidRPr="002934E1">
        <w:rPr>
          <w:sz w:val="27"/>
          <w:szCs w:val="27"/>
        </w:rPr>
        <w:t>д</w:t>
      </w:r>
      <w:r w:rsidR="003F0199" w:rsidRPr="002934E1">
        <w:rPr>
          <w:sz w:val="27"/>
          <w:szCs w:val="27"/>
        </w:rPr>
        <w:t>ержавного бюджету на 2020</w:t>
      </w:r>
      <w:r w:rsidR="00746ED7" w:rsidRPr="002934E1">
        <w:rPr>
          <w:sz w:val="27"/>
          <w:szCs w:val="27"/>
        </w:rPr>
        <w:t xml:space="preserve"> рік, к</w:t>
      </w:r>
      <w:r w:rsidR="003034D2" w:rsidRPr="002934E1">
        <w:rPr>
          <w:sz w:val="27"/>
          <w:szCs w:val="27"/>
        </w:rPr>
        <w:t xml:space="preserve">омісією </w:t>
      </w:r>
      <w:r w:rsidR="009342EB" w:rsidRPr="002934E1">
        <w:rPr>
          <w:sz w:val="27"/>
          <w:szCs w:val="27"/>
        </w:rPr>
        <w:t>одноголосно прийнято рішення</w:t>
      </w:r>
      <w:r w:rsidR="00412C67">
        <w:rPr>
          <w:sz w:val="27"/>
          <w:szCs w:val="27"/>
        </w:rPr>
        <w:t>:</w:t>
      </w:r>
    </w:p>
    <w:p w:rsidR="00F53E3D" w:rsidRDefault="00F53E3D" w:rsidP="00412C67">
      <w:pPr>
        <w:ind w:firstLine="615"/>
        <w:jc w:val="both"/>
        <w:rPr>
          <w:sz w:val="27"/>
          <w:szCs w:val="27"/>
        </w:rPr>
      </w:pPr>
    </w:p>
    <w:p w:rsidR="00886712" w:rsidRPr="00540589" w:rsidRDefault="00540589" w:rsidP="00540589">
      <w:pPr>
        <w:numPr>
          <w:ilvl w:val="0"/>
          <w:numId w:val="10"/>
        </w:num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Спрямувати </w:t>
      </w:r>
      <w:r w:rsidR="00313E04" w:rsidRPr="00034B17">
        <w:rPr>
          <w:sz w:val="27"/>
          <w:szCs w:val="27"/>
        </w:rPr>
        <w:t>субвенці</w:t>
      </w:r>
      <w:r>
        <w:rPr>
          <w:sz w:val="27"/>
          <w:szCs w:val="27"/>
        </w:rPr>
        <w:t>ю</w:t>
      </w:r>
      <w:r w:rsidR="00034B17" w:rsidRPr="00034B17">
        <w:rPr>
          <w:sz w:val="27"/>
          <w:szCs w:val="27"/>
        </w:rPr>
        <w:t xml:space="preserve"> </w:t>
      </w:r>
      <w:r w:rsidR="009B609F">
        <w:rPr>
          <w:sz w:val="27"/>
          <w:szCs w:val="27"/>
        </w:rPr>
        <w:t xml:space="preserve">з державного бюджету </w:t>
      </w:r>
      <w:r w:rsidR="00034B17" w:rsidRPr="00034B17">
        <w:rPr>
          <w:sz w:val="27"/>
          <w:szCs w:val="27"/>
        </w:rPr>
        <w:t>у 2020р.</w:t>
      </w:r>
      <w:r>
        <w:rPr>
          <w:sz w:val="27"/>
          <w:szCs w:val="27"/>
        </w:rPr>
        <w:t xml:space="preserve"> </w:t>
      </w:r>
      <w:r w:rsidR="00034B17" w:rsidRPr="00540589">
        <w:rPr>
          <w:sz w:val="27"/>
          <w:szCs w:val="27"/>
        </w:rPr>
        <w:t>на</w:t>
      </w:r>
      <w:r w:rsidR="00E47987" w:rsidRPr="00540589">
        <w:rPr>
          <w:sz w:val="27"/>
          <w:szCs w:val="27"/>
        </w:rPr>
        <w:t xml:space="preserve"> виплату грошової компенсації за належні для отримання житлові приміщення </w:t>
      </w:r>
      <w:r w:rsidR="00034B17" w:rsidRPr="00540589">
        <w:rPr>
          <w:sz w:val="27"/>
          <w:szCs w:val="27"/>
        </w:rPr>
        <w:t>для дітей-сиріт, дітей, позбавлених батьківсько</w:t>
      </w:r>
      <w:r w:rsidR="00E17CCA">
        <w:rPr>
          <w:sz w:val="27"/>
          <w:szCs w:val="27"/>
        </w:rPr>
        <w:t xml:space="preserve">го піклування, осіб з їх </w:t>
      </w:r>
      <w:r w:rsidR="00E17CCA">
        <w:rPr>
          <w:sz w:val="27"/>
          <w:szCs w:val="27"/>
        </w:rPr>
        <w:lastRenderedPageBreak/>
        <w:t>числа</w:t>
      </w:r>
      <w:r w:rsidR="00034B17" w:rsidRPr="00540589">
        <w:rPr>
          <w:sz w:val="27"/>
          <w:szCs w:val="27"/>
        </w:rPr>
        <w:t>, що перебувають на обліку громадян, які потр</w:t>
      </w:r>
      <w:r w:rsidR="00886712" w:rsidRPr="00540589">
        <w:rPr>
          <w:sz w:val="27"/>
          <w:szCs w:val="27"/>
        </w:rPr>
        <w:t>ебують поліпшення житлових умов;</w:t>
      </w:r>
    </w:p>
    <w:p w:rsidR="00A75A2F" w:rsidRDefault="003E4EA0" w:rsidP="00A75A2F">
      <w:pPr>
        <w:numPr>
          <w:ilvl w:val="0"/>
          <w:numId w:val="10"/>
        </w:numPr>
        <w:jc w:val="both"/>
        <w:rPr>
          <w:sz w:val="27"/>
          <w:szCs w:val="27"/>
        </w:rPr>
      </w:pPr>
      <w:r w:rsidRPr="00886712">
        <w:rPr>
          <w:sz w:val="27"/>
          <w:szCs w:val="27"/>
        </w:rPr>
        <w:t>З</w:t>
      </w:r>
      <w:r w:rsidR="00BB35A5" w:rsidRPr="00886712">
        <w:rPr>
          <w:sz w:val="27"/>
          <w:szCs w:val="27"/>
        </w:rPr>
        <w:t>атвердити список дітей-сиріт, дітей, позбавлених батьківського піклування, осіб з їх числа для виплати грошової компенсації із визнач</w:t>
      </w:r>
      <w:r w:rsidR="001C513A">
        <w:rPr>
          <w:sz w:val="27"/>
          <w:szCs w:val="27"/>
        </w:rPr>
        <w:t xml:space="preserve">енням </w:t>
      </w:r>
      <w:r w:rsidR="005E5761">
        <w:rPr>
          <w:sz w:val="27"/>
          <w:szCs w:val="27"/>
        </w:rPr>
        <w:t>для</w:t>
      </w:r>
      <w:r w:rsidR="005E5761" w:rsidRPr="00BB131B">
        <w:rPr>
          <w:sz w:val="27"/>
          <w:szCs w:val="27"/>
        </w:rPr>
        <w:t xml:space="preserve"> кожної дитини обсягу такої компенсації</w:t>
      </w:r>
      <w:r w:rsidR="00B12E01">
        <w:rPr>
          <w:sz w:val="27"/>
          <w:szCs w:val="27"/>
        </w:rPr>
        <w:t xml:space="preserve"> (додається)</w:t>
      </w:r>
      <w:r w:rsidR="001C513A">
        <w:rPr>
          <w:sz w:val="27"/>
          <w:szCs w:val="27"/>
        </w:rPr>
        <w:t>;</w:t>
      </w:r>
      <w:r w:rsidR="00BB35A5" w:rsidRPr="00886712">
        <w:rPr>
          <w:sz w:val="27"/>
          <w:szCs w:val="27"/>
        </w:rPr>
        <w:t xml:space="preserve"> </w:t>
      </w:r>
    </w:p>
    <w:p w:rsidR="008A11EB" w:rsidRPr="0071507E" w:rsidRDefault="002820B5" w:rsidP="00A75A2F">
      <w:pPr>
        <w:numPr>
          <w:ilvl w:val="0"/>
          <w:numId w:val="10"/>
        </w:numPr>
        <w:jc w:val="both"/>
        <w:rPr>
          <w:sz w:val="27"/>
          <w:szCs w:val="27"/>
        </w:rPr>
      </w:pPr>
      <w:r>
        <w:rPr>
          <w:sz w:val="27"/>
          <w:szCs w:val="27"/>
        </w:rPr>
        <w:t>Визначити обсяг</w:t>
      </w:r>
      <w:r w:rsidR="00C1729B" w:rsidRPr="00A75A2F">
        <w:rPr>
          <w:sz w:val="27"/>
          <w:szCs w:val="27"/>
        </w:rPr>
        <w:t xml:space="preserve"> потреби</w:t>
      </w:r>
      <w:r w:rsidR="00C1729B" w:rsidRPr="00985F9E">
        <w:t xml:space="preserve"> </w:t>
      </w:r>
      <w:r w:rsidR="00C1729B">
        <w:t>в субвенції для</w:t>
      </w:r>
      <w:r w:rsidR="00C1729B" w:rsidRPr="00A75A2F">
        <w:rPr>
          <w:sz w:val="27"/>
          <w:szCs w:val="27"/>
        </w:rPr>
        <w:t xml:space="preserve"> </w:t>
      </w:r>
      <w:r w:rsidR="00750F2E" w:rsidRPr="00A75A2F">
        <w:rPr>
          <w:sz w:val="27"/>
          <w:szCs w:val="27"/>
        </w:rPr>
        <w:t xml:space="preserve">забезпечення житлом дітей-сиріт, дітей, позбавлених батьківського піклування, осіб з їх числа </w:t>
      </w:r>
      <w:r w:rsidR="009E4166" w:rsidRPr="00A75A2F">
        <w:rPr>
          <w:sz w:val="27"/>
          <w:szCs w:val="27"/>
        </w:rPr>
        <w:t>у</w:t>
      </w:r>
      <w:r w:rsidR="00AC1376" w:rsidRPr="00A75A2F">
        <w:rPr>
          <w:sz w:val="27"/>
          <w:szCs w:val="27"/>
        </w:rPr>
        <w:t xml:space="preserve"> </w:t>
      </w:r>
      <w:r>
        <w:rPr>
          <w:sz w:val="27"/>
          <w:szCs w:val="27"/>
        </w:rPr>
        <w:t>розмірі</w:t>
      </w:r>
      <w:r w:rsidR="001A5DE0">
        <w:rPr>
          <w:b/>
          <w:bCs/>
          <w:color w:val="000000"/>
          <w:sz w:val="27"/>
          <w:szCs w:val="27"/>
          <w:lang w:eastAsia="uk-UA"/>
        </w:rPr>
        <w:t xml:space="preserve"> </w:t>
      </w:r>
      <w:r w:rsidR="001A5DE0" w:rsidRPr="001A5DE0">
        <w:rPr>
          <w:b/>
          <w:bCs/>
          <w:color w:val="000000"/>
          <w:sz w:val="27"/>
          <w:szCs w:val="27"/>
          <w:lang w:eastAsia="uk-UA"/>
        </w:rPr>
        <w:t>46 856 376 грн.</w:t>
      </w:r>
      <w:r w:rsidR="00AC1376" w:rsidRPr="00A75A2F">
        <w:rPr>
          <w:b/>
          <w:bCs/>
          <w:color w:val="000000"/>
          <w:sz w:val="27"/>
          <w:szCs w:val="27"/>
          <w:lang w:eastAsia="uk-UA"/>
        </w:rPr>
        <w:t>.</w:t>
      </w:r>
    </w:p>
    <w:p w:rsidR="0071507E" w:rsidRDefault="0071507E" w:rsidP="0071507E">
      <w:pPr>
        <w:ind w:left="1335"/>
        <w:jc w:val="both"/>
        <w:rPr>
          <w:sz w:val="27"/>
          <w:szCs w:val="27"/>
        </w:rPr>
      </w:pPr>
    </w:p>
    <w:p w:rsidR="0071507E" w:rsidRDefault="0071507E" w:rsidP="0071507E">
      <w:pPr>
        <w:ind w:left="1335"/>
        <w:jc w:val="both"/>
        <w:rPr>
          <w:sz w:val="27"/>
          <w:szCs w:val="27"/>
        </w:rPr>
      </w:pPr>
    </w:p>
    <w:p w:rsidR="0071507E" w:rsidRDefault="0071507E" w:rsidP="0071507E">
      <w:pPr>
        <w:ind w:left="1335"/>
        <w:jc w:val="both"/>
        <w:rPr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07"/>
        <w:gridCol w:w="4724"/>
      </w:tblGrid>
      <w:tr w:rsidR="002A73DE" w:rsidRPr="0071507E" w:rsidTr="00A033E0">
        <w:trPr>
          <w:trHeight w:val="3564"/>
        </w:trPr>
        <w:tc>
          <w:tcPr>
            <w:tcW w:w="4207" w:type="dxa"/>
          </w:tcPr>
          <w:p w:rsidR="002A73DE" w:rsidRDefault="002A73DE" w:rsidP="00386671">
            <w:pPr>
              <w:rPr>
                <w:b/>
                <w:sz w:val="27"/>
                <w:szCs w:val="27"/>
              </w:rPr>
            </w:pPr>
            <w:r w:rsidRPr="000B73BF">
              <w:rPr>
                <w:b/>
                <w:sz w:val="27"/>
                <w:szCs w:val="27"/>
              </w:rPr>
              <w:t>Голова комісії</w:t>
            </w:r>
            <w:r>
              <w:rPr>
                <w:b/>
                <w:sz w:val="27"/>
                <w:szCs w:val="27"/>
              </w:rPr>
              <w:t>:</w:t>
            </w:r>
          </w:p>
          <w:p w:rsidR="00192E7D" w:rsidRDefault="00192E7D" w:rsidP="00386671">
            <w:pPr>
              <w:rPr>
                <w:b/>
                <w:sz w:val="27"/>
                <w:szCs w:val="27"/>
              </w:rPr>
            </w:pPr>
          </w:p>
          <w:p w:rsidR="002A73DE" w:rsidRDefault="002A73DE" w:rsidP="00386671">
            <w:pPr>
              <w:rPr>
                <w:b/>
                <w:sz w:val="27"/>
                <w:szCs w:val="27"/>
              </w:rPr>
            </w:pPr>
            <w:r w:rsidRPr="000B73BF">
              <w:rPr>
                <w:b/>
                <w:sz w:val="27"/>
                <w:szCs w:val="27"/>
              </w:rPr>
              <w:t>Заступник голови</w:t>
            </w:r>
            <w:r w:rsidRPr="00765660">
              <w:rPr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>к</w:t>
            </w:r>
            <w:r w:rsidRPr="000B73BF">
              <w:rPr>
                <w:b/>
                <w:sz w:val="27"/>
                <w:szCs w:val="27"/>
              </w:rPr>
              <w:t>омісії</w:t>
            </w:r>
          </w:p>
          <w:p w:rsidR="00192E7D" w:rsidRDefault="00192E7D" w:rsidP="00386671">
            <w:pPr>
              <w:rPr>
                <w:b/>
                <w:sz w:val="27"/>
                <w:szCs w:val="27"/>
              </w:rPr>
            </w:pPr>
          </w:p>
          <w:p w:rsidR="002A73DE" w:rsidRDefault="002A73DE" w:rsidP="00386671">
            <w:pPr>
              <w:rPr>
                <w:b/>
                <w:sz w:val="27"/>
                <w:szCs w:val="27"/>
              </w:rPr>
            </w:pPr>
            <w:r w:rsidRPr="000B73BF">
              <w:rPr>
                <w:b/>
                <w:sz w:val="27"/>
                <w:szCs w:val="27"/>
              </w:rPr>
              <w:t>Секретар комісії</w:t>
            </w:r>
          </w:p>
          <w:p w:rsidR="00192E7D" w:rsidRDefault="00192E7D" w:rsidP="00386671">
            <w:pPr>
              <w:rPr>
                <w:b/>
                <w:sz w:val="27"/>
                <w:szCs w:val="27"/>
              </w:rPr>
            </w:pPr>
          </w:p>
          <w:p w:rsidR="002A73DE" w:rsidRPr="000B73BF" w:rsidRDefault="002A73DE" w:rsidP="00386671">
            <w:pPr>
              <w:rPr>
                <w:b/>
                <w:sz w:val="27"/>
                <w:szCs w:val="27"/>
              </w:rPr>
            </w:pPr>
            <w:r w:rsidRPr="000B73BF">
              <w:rPr>
                <w:b/>
                <w:sz w:val="27"/>
                <w:szCs w:val="27"/>
              </w:rPr>
              <w:t>Члени комісії:</w:t>
            </w:r>
          </w:p>
        </w:tc>
        <w:tc>
          <w:tcPr>
            <w:tcW w:w="4724" w:type="dxa"/>
          </w:tcPr>
          <w:p w:rsidR="002A73DE" w:rsidRDefault="002A73DE" w:rsidP="002A73DE">
            <w:pPr>
              <w:ind w:left="2296"/>
              <w:rPr>
                <w:sz w:val="27"/>
                <w:szCs w:val="27"/>
              </w:rPr>
            </w:pPr>
            <w:r w:rsidRPr="000B73BF">
              <w:rPr>
                <w:sz w:val="27"/>
                <w:szCs w:val="27"/>
              </w:rPr>
              <w:t>О.</w:t>
            </w:r>
            <w:proofErr w:type="spellStart"/>
            <w:r w:rsidRPr="000B73BF">
              <w:rPr>
                <w:sz w:val="27"/>
                <w:szCs w:val="27"/>
              </w:rPr>
              <w:t>Паскар</w:t>
            </w:r>
            <w:proofErr w:type="spellEnd"/>
          </w:p>
          <w:p w:rsidR="00192E7D" w:rsidRDefault="00192E7D" w:rsidP="002A73DE">
            <w:pPr>
              <w:ind w:left="2296"/>
              <w:rPr>
                <w:sz w:val="27"/>
                <w:szCs w:val="27"/>
              </w:rPr>
            </w:pPr>
          </w:p>
          <w:p w:rsidR="002A73DE" w:rsidRDefault="002A73DE" w:rsidP="002A73DE">
            <w:pPr>
              <w:ind w:left="2322"/>
              <w:rPr>
                <w:sz w:val="27"/>
                <w:szCs w:val="27"/>
              </w:rPr>
            </w:pPr>
            <w:r w:rsidRPr="000B73BF">
              <w:rPr>
                <w:sz w:val="27"/>
                <w:szCs w:val="27"/>
              </w:rPr>
              <w:t>І.</w:t>
            </w:r>
            <w:proofErr w:type="spellStart"/>
            <w:r w:rsidRPr="000B73BF">
              <w:rPr>
                <w:sz w:val="27"/>
                <w:szCs w:val="27"/>
              </w:rPr>
              <w:t>Никитенко</w:t>
            </w:r>
            <w:proofErr w:type="spellEnd"/>
          </w:p>
          <w:p w:rsidR="00192E7D" w:rsidRDefault="00192E7D" w:rsidP="002A73DE">
            <w:pPr>
              <w:ind w:left="2322"/>
              <w:rPr>
                <w:b/>
                <w:sz w:val="27"/>
                <w:szCs w:val="27"/>
              </w:rPr>
            </w:pPr>
          </w:p>
          <w:p w:rsidR="002A73DE" w:rsidRDefault="002A73DE" w:rsidP="002A73DE">
            <w:pPr>
              <w:ind w:left="2384"/>
              <w:rPr>
                <w:sz w:val="27"/>
                <w:szCs w:val="27"/>
              </w:rPr>
            </w:pPr>
            <w:r w:rsidRPr="000B73BF">
              <w:rPr>
                <w:sz w:val="27"/>
                <w:szCs w:val="27"/>
              </w:rPr>
              <w:t>О.Співак</w:t>
            </w:r>
          </w:p>
          <w:p w:rsidR="00192E7D" w:rsidRDefault="00192E7D" w:rsidP="002A73DE">
            <w:pPr>
              <w:ind w:left="2384"/>
              <w:rPr>
                <w:sz w:val="27"/>
                <w:szCs w:val="27"/>
              </w:rPr>
            </w:pPr>
          </w:p>
          <w:p w:rsidR="002A73DE" w:rsidRDefault="002A73DE" w:rsidP="002A73DE">
            <w:pPr>
              <w:ind w:left="2334"/>
              <w:rPr>
                <w:sz w:val="27"/>
                <w:szCs w:val="27"/>
              </w:rPr>
            </w:pPr>
            <w:r w:rsidRPr="000B73BF">
              <w:rPr>
                <w:sz w:val="27"/>
                <w:szCs w:val="27"/>
              </w:rPr>
              <w:t>Л.Боярська</w:t>
            </w:r>
          </w:p>
          <w:p w:rsidR="001C513A" w:rsidRPr="001C513A" w:rsidRDefault="001C513A" w:rsidP="00A033E0">
            <w:pPr>
              <w:rPr>
                <w:sz w:val="27"/>
                <w:szCs w:val="27"/>
              </w:rPr>
            </w:pPr>
          </w:p>
          <w:p w:rsidR="001C513A" w:rsidRPr="001C513A" w:rsidRDefault="001C513A" w:rsidP="001C513A">
            <w:pPr>
              <w:ind w:left="2334"/>
              <w:rPr>
                <w:sz w:val="27"/>
                <w:szCs w:val="27"/>
              </w:rPr>
            </w:pPr>
            <w:r w:rsidRPr="001C513A">
              <w:rPr>
                <w:sz w:val="27"/>
                <w:szCs w:val="27"/>
              </w:rPr>
              <w:t>М.</w:t>
            </w:r>
            <w:proofErr w:type="spellStart"/>
            <w:r w:rsidRPr="001C513A">
              <w:rPr>
                <w:sz w:val="27"/>
                <w:szCs w:val="27"/>
              </w:rPr>
              <w:t>Лукін</w:t>
            </w:r>
            <w:proofErr w:type="spellEnd"/>
            <w:r w:rsidRPr="001C513A">
              <w:rPr>
                <w:sz w:val="27"/>
                <w:szCs w:val="27"/>
              </w:rPr>
              <w:t xml:space="preserve"> </w:t>
            </w:r>
          </w:p>
          <w:p w:rsidR="001C513A" w:rsidRPr="001C513A" w:rsidRDefault="001C513A" w:rsidP="001C513A">
            <w:pPr>
              <w:rPr>
                <w:sz w:val="27"/>
                <w:szCs w:val="27"/>
              </w:rPr>
            </w:pPr>
          </w:p>
          <w:p w:rsidR="001C513A" w:rsidRDefault="001C513A" w:rsidP="001C513A">
            <w:pPr>
              <w:ind w:left="2334"/>
              <w:rPr>
                <w:sz w:val="27"/>
                <w:szCs w:val="27"/>
              </w:rPr>
            </w:pPr>
            <w:r w:rsidRPr="001C513A">
              <w:rPr>
                <w:sz w:val="27"/>
                <w:szCs w:val="27"/>
              </w:rPr>
              <w:t>М.</w:t>
            </w:r>
            <w:proofErr w:type="spellStart"/>
            <w:r w:rsidRPr="001C513A">
              <w:rPr>
                <w:sz w:val="27"/>
                <w:szCs w:val="27"/>
              </w:rPr>
              <w:t>Осовськ</w:t>
            </w:r>
            <w:r>
              <w:rPr>
                <w:sz w:val="27"/>
                <w:szCs w:val="27"/>
              </w:rPr>
              <w:t>а</w:t>
            </w:r>
            <w:proofErr w:type="spellEnd"/>
          </w:p>
          <w:p w:rsidR="001C513A" w:rsidRDefault="001C513A" w:rsidP="001C513A">
            <w:pPr>
              <w:ind w:left="2334"/>
              <w:rPr>
                <w:sz w:val="27"/>
                <w:szCs w:val="27"/>
              </w:rPr>
            </w:pPr>
          </w:p>
          <w:p w:rsidR="001C513A" w:rsidRPr="001C513A" w:rsidRDefault="001C513A" w:rsidP="001C513A">
            <w:pPr>
              <w:ind w:left="2334"/>
              <w:rPr>
                <w:sz w:val="27"/>
                <w:szCs w:val="27"/>
              </w:rPr>
            </w:pPr>
            <w:r w:rsidRPr="001C513A">
              <w:rPr>
                <w:sz w:val="27"/>
                <w:szCs w:val="27"/>
              </w:rPr>
              <w:t>О.Світла</w:t>
            </w:r>
          </w:p>
          <w:p w:rsidR="001C513A" w:rsidRPr="000B73BF" w:rsidRDefault="001C513A" w:rsidP="001C513A">
            <w:pPr>
              <w:ind w:left="2334"/>
              <w:rPr>
                <w:b/>
                <w:sz w:val="27"/>
                <w:szCs w:val="27"/>
              </w:rPr>
            </w:pPr>
          </w:p>
        </w:tc>
      </w:tr>
    </w:tbl>
    <w:p w:rsidR="0071507E" w:rsidRPr="00A75A2F" w:rsidRDefault="0071507E" w:rsidP="0071507E">
      <w:pPr>
        <w:jc w:val="both"/>
        <w:rPr>
          <w:sz w:val="27"/>
          <w:szCs w:val="27"/>
        </w:rPr>
      </w:pPr>
    </w:p>
    <w:p w:rsidR="00747828" w:rsidRDefault="00747828" w:rsidP="00C7644B">
      <w:pPr>
        <w:jc w:val="both"/>
        <w:rPr>
          <w:b/>
          <w:sz w:val="27"/>
          <w:szCs w:val="27"/>
        </w:rPr>
      </w:pPr>
    </w:p>
    <w:p w:rsidR="008A11EB" w:rsidRPr="000B73BF" w:rsidRDefault="008A11EB" w:rsidP="00C7644B">
      <w:pPr>
        <w:jc w:val="both"/>
        <w:rPr>
          <w:sz w:val="27"/>
          <w:szCs w:val="27"/>
        </w:rPr>
      </w:pPr>
    </w:p>
    <w:p w:rsidR="00C7644B" w:rsidRPr="000B73BF" w:rsidRDefault="008A11EB" w:rsidP="00E973AD">
      <w:pPr>
        <w:rPr>
          <w:b/>
          <w:sz w:val="27"/>
          <w:szCs w:val="27"/>
        </w:rPr>
      </w:pPr>
      <w:r w:rsidRPr="000B73BF">
        <w:rPr>
          <w:b/>
          <w:sz w:val="27"/>
          <w:szCs w:val="27"/>
        </w:rPr>
        <w:t xml:space="preserve">                                       </w:t>
      </w:r>
      <w:r w:rsidR="00CC2B47" w:rsidRPr="000B73BF">
        <w:rPr>
          <w:b/>
          <w:sz w:val="27"/>
          <w:szCs w:val="27"/>
        </w:rPr>
        <w:t xml:space="preserve">                    </w:t>
      </w:r>
      <w:r w:rsidRPr="000B73BF">
        <w:rPr>
          <w:sz w:val="27"/>
          <w:szCs w:val="27"/>
        </w:rPr>
        <w:t xml:space="preserve">                      </w:t>
      </w:r>
      <w:r w:rsidR="00906EE9" w:rsidRPr="000B73BF">
        <w:rPr>
          <w:sz w:val="27"/>
          <w:szCs w:val="27"/>
        </w:rPr>
        <w:t xml:space="preserve"> </w:t>
      </w:r>
      <w:r w:rsidR="000B73BF">
        <w:rPr>
          <w:sz w:val="27"/>
          <w:szCs w:val="27"/>
        </w:rPr>
        <w:t xml:space="preserve">  </w:t>
      </w:r>
    </w:p>
    <w:p w:rsidR="008A11EB" w:rsidRPr="000B73BF" w:rsidRDefault="008A11EB" w:rsidP="00F37D15">
      <w:pPr>
        <w:jc w:val="both"/>
        <w:rPr>
          <w:sz w:val="27"/>
          <w:szCs w:val="27"/>
        </w:rPr>
      </w:pPr>
    </w:p>
    <w:p w:rsidR="00CC2B47" w:rsidRPr="000B73BF" w:rsidRDefault="00CC2B47" w:rsidP="008A11EB">
      <w:pPr>
        <w:rPr>
          <w:sz w:val="27"/>
          <w:szCs w:val="27"/>
        </w:rPr>
      </w:pPr>
    </w:p>
    <w:p w:rsidR="008A11EB" w:rsidRDefault="008A11EB" w:rsidP="00CC2B47">
      <w:pPr>
        <w:rPr>
          <w:szCs w:val="28"/>
        </w:rPr>
      </w:pPr>
    </w:p>
    <w:sectPr w:rsidR="008A11EB" w:rsidSect="001E32C5">
      <w:headerReference w:type="even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B5" w:rsidRDefault="009C3FB5">
      <w:r>
        <w:separator/>
      </w:r>
    </w:p>
  </w:endnote>
  <w:endnote w:type="continuationSeparator" w:id="0">
    <w:p w:rsidR="009C3FB5" w:rsidRDefault="009C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B5" w:rsidRDefault="009C3FB5">
      <w:r>
        <w:separator/>
      </w:r>
    </w:p>
  </w:footnote>
  <w:footnote w:type="continuationSeparator" w:id="0">
    <w:p w:rsidR="009C3FB5" w:rsidRDefault="009C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A63" w:rsidRDefault="001F0A63" w:rsidP="00C764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1F0A63" w:rsidRDefault="001F0A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3AD"/>
    <w:multiLevelType w:val="multilevel"/>
    <w:tmpl w:val="EAFC8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E03704"/>
    <w:multiLevelType w:val="hybridMultilevel"/>
    <w:tmpl w:val="CF5EFDAA"/>
    <w:lvl w:ilvl="0" w:tplc="E7DC9FB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20A333DA"/>
    <w:multiLevelType w:val="hybridMultilevel"/>
    <w:tmpl w:val="435A2274"/>
    <w:lvl w:ilvl="0" w:tplc="38EE74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07470"/>
    <w:multiLevelType w:val="hybridMultilevel"/>
    <w:tmpl w:val="0142A336"/>
    <w:lvl w:ilvl="0" w:tplc="DA6E6D2A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4C62032F"/>
    <w:multiLevelType w:val="hybridMultilevel"/>
    <w:tmpl w:val="A7C23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92520EE"/>
    <w:multiLevelType w:val="hybridMultilevel"/>
    <w:tmpl w:val="15B05CF2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99E1758"/>
    <w:multiLevelType w:val="hybridMultilevel"/>
    <w:tmpl w:val="BCCEA69E"/>
    <w:lvl w:ilvl="0" w:tplc="9A6A5F08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DB17B24"/>
    <w:multiLevelType w:val="hybridMultilevel"/>
    <w:tmpl w:val="EE7E14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C380F"/>
    <w:multiLevelType w:val="hybridMultilevel"/>
    <w:tmpl w:val="FAE6CFAA"/>
    <w:lvl w:ilvl="0" w:tplc="CCF8C1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7C6678"/>
    <w:multiLevelType w:val="hybridMultilevel"/>
    <w:tmpl w:val="7ED05C5A"/>
    <w:lvl w:ilvl="0" w:tplc="489CF2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B"/>
    <w:rsid w:val="00003F40"/>
    <w:rsid w:val="00007429"/>
    <w:rsid w:val="000154DF"/>
    <w:rsid w:val="00015884"/>
    <w:rsid w:val="00017E9B"/>
    <w:rsid w:val="00023720"/>
    <w:rsid w:val="0002610F"/>
    <w:rsid w:val="000325F2"/>
    <w:rsid w:val="00034B17"/>
    <w:rsid w:val="000363BF"/>
    <w:rsid w:val="00040CA3"/>
    <w:rsid w:val="000414BE"/>
    <w:rsid w:val="0004248F"/>
    <w:rsid w:val="000529B4"/>
    <w:rsid w:val="000665F7"/>
    <w:rsid w:val="0006709D"/>
    <w:rsid w:val="000675EF"/>
    <w:rsid w:val="00067AB5"/>
    <w:rsid w:val="0008301E"/>
    <w:rsid w:val="00085E1B"/>
    <w:rsid w:val="000873A4"/>
    <w:rsid w:val="000926DC"/>
    <w:rsid w:val="000A2BBD"/>
    <w:rsid w:val="000A6A95"/>
    <w:rsid w:val="000B73BF"/>
    <w:rsid w:val="000E1DDE"/>
    <w:rsid w:val="000E5206"/>
    <w:rsid w:val="000E7882"/>
    <w:rsid w:val="000E7E35"/>
    <w:rsid w:val="000F53FC"/>
    <w:rsid w:val="000F6C68"/>
    <w:rsid w:val="001134BA"/>
    <w:rsid w:val="00115BBA"/>
    <w:rsid w:val="00123A02"/>
    <w:rsid w:val="00124A69"/>
    <w:rsid w:val="00127491"/>
    <w:rsid w:val="00131A3D"/>
    <w:rsid w:val="0013260B"/>
    <w:rsid w:val="00133DAD"/>
    <w:rsid w:val="001367AB"/>
    <w:rsid w:val="00141593"/>
    <w:rsid w:val="001445A3"/>
    <w:rsid w:val="001469B8"/>
    <w:rsid w:val="0014721F"/>
    <w:rsid w:val="0015219C"/>
    <w:rsid w:val="0015281E"/>
    <w:rsid w:val="001608B2"/>
    <w:rsid w:val="00174452"/>
    <w:rsid w:val="001768B1"/>
    <w:rsid w:val="0018034F"/>
    <w:rsid w:val="00183A64"/>
    <w:rsid w:val="00186B50"/>
    <w:rsid w:val="00192620"/>
    <w:rsid w:val="00192E7D"/>
    <w:rsid w:val="00194A8B"/>
    <w:rsid w:val="001A19AF"/>
    <w:rsid w:val="001A3DDD"/>
    <w:rsid w:val="001A5DE0"/>
    <w:rsid w:val="001B2B49"/>
    <w:rsid w:val="001C2ABA"/>
    <w:rsid w:val="001C349A"/>
    <w:rsid w:val="001C3B40"/>
    <w:rsid w:val="001C513A"/>
    <w:rsid w:val="001D5461"/>
    <w:rsid w:val="001D76A7"/>
    <w:rsid w:val="001E27FA"/>
    <w:rsid w:val="001E32C5"/>
    <w:rsid w:val="001E7B91"/>
    <w:rsid w:val="001F0A63"/>
    <w:rsid w:val="001F33BE"/>
    <w:rsid w:val="001F7E34"/>
    <w:rsid w:val="0020313E"/>
    <w:rsid w:val="00204284"/>
    <w:rsid w:val="002077C9"/>
    <w:rsid w:val="002233AC"/>
    <w:rsid w:val="0023179B"/>
    <w:rsid w:val="00240B23"/>
    <w:rsid w:val="00241339"/>
    <w:rsid w:val="002440E6"/>
    <w:rsid w:val="002501AF"/>
    <w:rsid w:val="002564D8"/>
    <w:rsid w:val="0025723C"/>
    <w:rsid w:val="00260886"/>
    <w:rsid w:val="002669E9"/>
    <w:rsid w:val="0027594D"/>
    <w:rsid w:val="002820B5"/>
    <w:rsid w:val="00292360"/>
    <w:rsid w:val="002934E1"/>
    <w:rsid w:val="002A078F"/>
    <w:rsid w:val="002A73DE"/>
    <w:rsid w:val="002B06C0"/>
    <w:rsid w:val="002B2A7E"/>
    <w:rsid w:val="002C2543"/>
    <w:rsid w:val="002C571E"/>
    <w:rsid w:val="002C7537"/>
    <w:rsid w:val="002D0965"/>
    <w:rsid w:val="002D2D3E"/>
    <w:rsid w:val="002D5863"/>
    <w:rsid w:val="002E3C26"/>
    <w:rsid w:val="002F0E14"/>
    <w:rsid w:val="002F1193"/>
    <w:rsid w:val="002F5D37"/>
    <w:rsid w:val="00300076"/>
    <w:rsid w:val="00300086"/>
    <w:rsid w:val="003034D2"/>
    <w:rsid w:val="00305FAA"/>
    <w:rsid w:val="00313E04"/>
    <w:rsid w:val="003255EA"/>
    <w:rsid w:val="00325C6E"/>
    <w:rsid w:val="003337E5"/>
    <w:rsid w:val="0033416F"/>
    <w:rsid w:val="00337C90"/>
    <w:rsid w:val="00341421"/>
    <w:rsid w:val="00341801"/>
    <w:rsid w:val="00343308"/>
    <w:rsid w:val="00343C15"/>
    <w:rsid w:val="003452A6"/>
    <w:rsid w:val="003457C7"/>
    <w:rsid w:val="003476CB"/>
    <w:rsid w:val="00351345"/>
    <w:rsid w:val="00357391"/>
    <w:rsid w:val="0036116E"/>
    <w:rsid w:val="003645FC"/>
    <w:rsid w:val="0036623E"/>
    <w:rsid w:val="003668A3"/>
    <w:rsid w:val="00370973"/>
    <w:rsid w:val="00375F6A"/>
    <w:rsid w:val="00376262"/>
    <w:rsid w:val="00381198"/>
    <w:rsid w:val="00385EEA"/>
    <w:rsid w:val="00386671"/>
    <w:rsid w:val="00387A57"/>
    <w:rsid w:val="00396286"/>
    <w:rsid w:val="003963DC"/>
    <w:rsid w:val="00396DC2"/>
    <w:rsid w:val="003A57AA"/>
    <w:rsid w:val="003B433A"/>
    <w:rsid w:val="003C3D77"/>
    <w:rsid w:val="003C3D86"/>
    <w:rsid w:val="003E0457"/>
    <w:rsid w:val="003E4EA0"/>
    <w:rsid w:val="003E6512"/>
    <w:rsid w:val="003F0199"/>
    <w:rsid w:val="003F4B1F"/>
    <w:rsid w:val="003F4C04"/>
    <w:rsid w:val="003F5965"/>
    <w:rsid w:val="00403C61"/>
    <w:rsid w:val="00403E90"/>
    <w:rsid w:val="00404507"/>
    <w:rsid w:val="004062E5"/>
    <w:rsid w:val="00412C67"/>
    <w:rsid w:val="004167D4"/>
    <w:rsid w:val="004237E2"/>
    <w:rsid w:val="00432358"/>
    <w:rsid w:val="00437CAE"/>
    <w:rsid w:val="0044078C"/>
    <w:rsid w:val="00440AD8"/>
    <w:rsid w:val="0044330D"/>
    <w:rsid w:val="00443830"/>
    <w:rsid w:val="00455B30"/>
    <w:rsid w:val="00460E02"/>
    <w:rsid w:val="00461C70"/>
    <w:rsid w:val="00462276"/>
    <w:rsid w:val="004650FF"/>
    <w:rsid w:val="00474B5D"/>
    <w:rsid w:val="00485CBD"/>
    <w:rsid w:val="00496C30"/>
    <w:rsid w:val="00497994"/>
    <w:rsid w:val="00497E1D"/>
    <w:rsid w:val="004A5952"/>
    <w:rsid w:val="004B7A77"/>
    <w:rsid w:val="004B7D3F"/>
    <w:rsid w:val="004C7B7A"/>
    <w:rsid w:val="004E3547"/>
    <w:rsid w:val="004E4D92"/>
    <w:rsid w:val="004E4E76"/>
    <w:rsid w:val="004E590A"/>
    <w:rsid w:val="004E6A15"/>
    <w:rsid w:val="004F4288"/>
    <w:rsid w:val="004F4B98"/>
    <w:rsid w:val="004F7ADD"/>
    <w:rsid w:val="00520B28"/>
    <w:rsid w:val="00523652"/>
    <w:rsid w:val="005351ED"/>
    <w:rsid w:val="00540589"/>
    <w:rsid w:val="0054165A"/>
    <w:rsid w:val="00546B3E"/>
    <w:rsid w:val="005516B8"/>
    <w:rsid w:val="00554CCF"/>
    <w:rsid w:val="00555505"/>
    <w:rsid w:val="00560AD1"/>
    <w:rsid w:val="0056158C"/>
    <w:rsid w:val="00567109"/>
    <w:rsid w:val="005718C5"/>
    <w:rsid w:val="0058028D"/>
    <w:rsid w:val="00581094"/>
    <w:rsid w:val="00592F61"/>
    <w:rsid w:val="005A219C"/>
    <w:rsid w:val="005A51E9"/>
    <w:rsid w:val="005A6A18"/>
    <w:rsid w:val="005B0665"/>
    <w:rsid w:val="005B2303"/>
    <w:rsid w:val="005B3A97"/>
    <w:rsid w:val="005B466F"/>
    <w:rsid w:val="005D4806"/>
    <w:rsid w:val="005E2903"/>
    <w:rsid w:val="005E504D"/>
    <w:rsid w:val="005E5761"/>
    <w:rsid w:val="005E76F9"/>
    <w:rsid w:val="005F067A"/>
    <w:rsid w:val="00600478"/>
    <w:rsid w:val="00600A4C"/>
    <w:rsid w:val="006021DF"/>
    <w:rsid w:val="006049B4"/>
    <w:rsid w:val="00606DD3"/>
    <w:rsid w:val="00610201"/>
    <w:rsid w:val="006129CD"/>
    <w:rsid w:val="00620E50"/>
    <w:rsid w:val="006223F1"/>
    <w:rsid w:val="00636366"/>
    <w:rsid w:val="006417D4"/>
    <w:rsid w:val="00644CB5"/>
    <w:rsid w:val="00644D77"/>
    <w:rsid w:val="006473C4"/>
    <w:rsid w:val="00657BEE"/>
    <w:rsid w:val="00670456"/>
    <w:rsid w:val="00673C31"/>
    <w:rsid w:val="00676B36"/>
    <w:rsid w:val="00680C1F"/>
    <w:rsid w:val="006816C4"/>
    <w:rsid w:val="00690E76"/>
    <w:rsid w:val="006A25BB"/>
    <w:rsid w:val="006A6423"/>
    <w:rsid w:val="006B0DA9"/>
    <w:rsid w:val="006C1A9E"/>
    <w:rsid w:val="006D3A6D"/>
    <w:rsid w:val="006D3BC1"/>
    <w:rsid w:val="006E2735"/>
    <w:rsid w:val="006E35E0"/>
    <w:rsid w:val="006E4B12"/>
    <w:rsid w:val="006F1C00"/>
    <w:rsid w:val="006F20B2"/>
    <w:rsid w:val="006F53AD"/>
    <w:rsid w:val="00711086"/>
    <w:rsid w:val="00711CB7"/>
    <w:rsid w:val="00712EDF"/>
    <w:rsid w:val="0071507E"/>
    <w:rsid w:val="007227AD"/>
    <w:rsid w:val="007272D9"/>
    <w:rsid w:val="0073072B"/>
    <w:rsid w:val="007327B0"/>
    <w:rsid w:val="007366C3"/>
    <w:rsid w:val="007372D4"/>
    <w:rsid w:val="00743297"/>
    <w:rsid w:val="00746475"/>
    <w:rsid w:val="00746772"/>
    <w:rsid w:val="00746ED7"/>
    <w:rsid w:val="00747828"/>
    <w:rsid w:val="00750F2E"/>
    <w:rsid w:val="0075550D"/>
    <w:rsid w:val="00764670"/>
    <w:rsid w:val="0076485B"/>
    <w:rsid w:val="00765660"/>
    <w:rsid w:val="007712F2"/>
    <w:rsid w:val="007740F6"/>
    <w:rsid w:val="007778AE"/>
    <w:rsid w:val="00781957"/>
    <w:rsid w:val="007822A9"/>
    <w:rsid w:val="007846BD"/>
    <w:rsid w:val="00791876"/>
    <w:rsid w:val="007971A1"/>
    <w:rsid w:val="007A0257"/>
    <w:rsid w:val="007A0374"/>
    <w:rsid w:val="007A61F6"/>
    <w:rsid w:val="007A7D6B"/>
    <w:rsid w:val="007B09D0"/>
    <w:rsid w:val="007D7088"/>
    <w:rsid w:val="007D72FF"/>
    <w:rsid w:val="007E0739"/>
    <w:rsid w:val="007E76D4"/>
    <w:rsid w:val="007E7719"/>
    <w:rsid w:val="007F3549"/>
    <w:rsid w:val="007F73FF"/>
    <w:rsid w:val="007F7D6C"/>
    <w:rsid w:val="008049A2"/>
    <w:rsid w:val="00805EFB"/>
    <w:rsid w:val="00806DB5"/>
    <w:rsid w:val="0081158B"/>
    <w:rsid w:val="008120BE"/>
    <w:rsid w:val="00812DCA"/>
    <w:rsid w:val="00813D32"/>
    <w:rsid w:val="00820CDF"/>
    <w:rsid w:val="00822FAB"/>
    <w:rsid w:val="008331FB"/>
    <w:rsid w:val="0083746A"/>
    <w:rsid w:val="008413ED"/>
    <w:rsid w:val="00842499"/>
    <w:rsid w:val="00853331"/>
    <w:rsid w:val="00861B77"/>
    <w:rsid w:val="00861D4F"/>
    <w:rsid w:val="00867A5E"/>
    <w:rsid w:val="0088428F"/>
    <w:rsid w:val="0088661B"/>
    <w:rsid w:val="00886712"/>
    <w:rsid w:val="008A0A05"/>
    <w:rsid w:val="008A11EB"/>
    <w:rsid w:val="008A30B7"/>
    <w:rsid w:val="008B18D1"/>
    <w:rsid w:val="008B3986"/>
    <w:rsid w:val="008B4550"/>
    <w:rsid w:val="008B5613"/>
    <w:rsid w:val="008C4896"/>
    <w:rsid w:val="008D1616"/>
    <w:rsid w:val="008D4368"/>
    <w:rsid w:val="008D6B4A"/>
    <w:rsid w:val="008D7821"/>
    <w:rsid w:val="008E3C84"/>
    <w:rsid w:val="008F10D9"/>
    <w:rsid w:val="0090516E"/>
    <w:rsid w:val="00906EE9"/>
    <w:rsid w:val="00913951"/>
    <w:rsid w:val="00914B39"/>
    <w:rsid w:val="009318E5"/>
    <w:rsid w:val="0093365B"/>
    <w:rsid w:val="009342EB"/>
    <w:rsid w:val="00945B86"/>
    <w:rsid w:val="00945D83"/>
    <w:rsid w:val="0095108D"/>
    <w:rsid w:val="009534CF"/>
    <w:rsid w:val="00957013"/>
    <w:rsid w:val="009610FC"/>
    <w:rsid w:val="0096126F"/>
    <w:rsid w:val="009619DB"/>
    <w:rsid w:val="00967B81"/>
    <w:rsid w:val="0097195D"/>
    <w:rsid w:val="0098223C"/>
    <w:rsid w:val="00983D63"/>
    <w:rsid w:val="00985F9E"/>
    <w:rsid w:val="00992055"/>
    <w:rsid w:val="009A026D"/>
    <w:rsid w:val="009A18E7"/>
    <w:rsid w:val="009A2BC9"/>
    <w:rsid w:val="009B2923"/>
    <w:rsid w:val="009B3100"/>
    <w:rsid w:val="009B609F"/>
    <w:rsid w:val="009C1EE0"/>
    <w:rsid w:val="009C3FB5"/>
    <w:rsid w:val="009C55DF"/>
    <w:rsid w:val="009C6AB7"/>
    <w:rsid w:val="009D3691"/>
    <w:rsid w:val="009D4933"/>
    <w:rsid w:val="009D5A3A"/>
    <w:rsid w:val="009E12A7"/>
    <w:rsid w:val="009E275E"/>
    <w:rsid w:val="009E4166"/>
    <w:rsid w:val="009E47B6"/>
    <w:rsid w:val="009E5532"/>
    <w:rsid w:val="009E59D2"/>
    <w:rsid w:val="009E5A60"/>
    <w:rsid w:val="00A033E0"/>
    <w:rsid w:val="00A10165"/>
    <w:rsid w:val="00A1232A"/>
    <w:rsid w:val="00A15C7E"/>
    <w:rsid w:val="00A233CA"/>
    <w:rsid w:val="00A25F22"/>
    <w:rsid w:val="00A321FC"/>
    <w:rsid w:val="00A32659"/>
    <w:rsid w:val="00A3658E"/>
    <w:rsid w:val="00A46B18"/>
    <w:rsid w:val="00A47E89"/>
    <w:rsid w:val="00A55CDE"/>
    <w:rsid w:val="00A57D9D"/>
    <w:rsid w:val="00A62B28"/>
    <w:rsid w:val="00A75A2F"/>
    <w:rsid w:val="00A821CF"/>
    <w:rsid w:val="00A90DF2"/>
    <w:rsid w:val="00A9462C"/>
    <w:rsid w:val="00A95B31"/>
    <w:rsid w:val="00A96E2C"/>
    <w:rsid w:val="00AA1F82"/>
    <w:rsid w:val="00AA5E39"/>
    <w:rsid w:val="00AB4146"/>
    <w:rsid w:val="00AB5FC6"/>
    <w:rsid w:val="00AB659A"/>
    <w:rsid w:val="00AC1376"/>
    <w:rsid w:val="00AC2222"/>
    <w:rsid w:val="00AC73DE"/>
    <w:rsid w:val="00AD0C9D"/>
    <w:rsid w:val="00AD247B"/>
    <w:rsid w:val="00AD4BE3"/>
    <w:rsid w:val="00AD7035"/>
    <w:rsid w:val="00AE27AF"/>
    <w:rsid w:val="00AE455C"/>
    <w:rsid w:val="00AE4759"/>
    <w:rsid w:val="00AE511F"/>
    <w:rsid w:val="00AE69C1"/>
    <w:rsid w:val="00B01F1C"/>
    <w:rsid w:val="00B01F9B"/>
    <w:rsid w:val="00B072C5"/>
    <w:rsid w:val="00B12E01"/>
    <w:rsid w:val="00B1326A"/>
    <w:rsid w:val="00B1512F"/>
    <w:rsid w:val="00B2147E"/>
    <w:rsid w:val="00B21E6B"/>
    <w:rsid w:val="00B21F66"/>
    <w:rsid w:val="00B227B1"/>
    <w:rsid w:val="00B27B30"/>
    <w:rsid w:val="00B35D5B"/>
    <w:rsid w:val="00B41F37"/>
    <w:rsid w:val="00B52501"/>
    <w:rsid w:val="00B5262D"/>
    <w:rsid w:val="00B549C5"/>
    <w:rsid w:val="00B57613"/>
    <w:rsid w:val="00B65D38"/>
    <w:rsid w:val="00B67AEA"/>
    <w:rsid w:val="00B713FB"/>
    <w:rsid w:val="00B740CB"/>
    <w:rsid w:val="00B86E90"/>
    <w:rsid w:val="00B87BEF"/>
    <w:rsid w:val="00B93DEA"/>
    <w:rsid w:val="00B94BC4"/>
    <w:rsid w:val="00BA5E50"/>
    <w:rsid w:val="00BB131B"/>
    <w:rsid w:val="00BB35A5"/>
    <w:rsid w:val="00BB3689"/>
    <w:rsid w:val="00BB4383"/>
    <w:rsid w:val="00BB636A"/>
    <w:rsid w:val="00BB760B"/>
    <w:rsid w:val="00BC4734"/>
    <w:rsid w:val="00BC5AC4"/>
    <w:rsid w:val="00BC77D6"/>
    <w:rsid w:val="00BD03E9"/>
    <w:rsid w:val="00BD1E51"/>
    <w:rsid w:val="00BD7E37"/>
    <w:rsid w:val="00BE0564"/>
    <w:rsid w:val="00BE54CA"/>
    <w:rsid w:val="00BE6D0F"/>
    <w:rsid w:val="00BF1FE2"/>
    <w:rsid w:val="00BF6FE0"/>
    <w:rsid w:val="00C00E11"/>
    <w:rsid w:val="00C052E1"/>
    <w:rsid w:val="00C062F4"/>
    <w:rsid w:val="00C06F40"/>
    <w:rsid w:val="00C0711E"/>
    <w:rsid w:val="00C073D6"/>
    <w:rsid w:val="00C07AF8"/>
    <w:rsid w:val="00C14BB8"/>
    <w:rsid w:val="00C1729B"/>
    <w:rsid w:val="00C21CB7"/>
    <w:rsid w:val="00C24D41"/>
    <w:rsid w:val="00C301EB"/>
    <w:rsid w:val="00C30B14"/>
    <w:rsid w:val="00C403C8"/>
    <w:rsid w:val="00C4395E"/>
    <w:rsid w:val="00C44436"/>
    <w:rsid w:val="00C51366"/>
    <w:rsid w:val="00C538DA"/>
    <w:rsid w:val="00C56140"/>
    <w:rsid w:val="00C564A2"/>
    <w:rsid w:val="00C60BE5"/>
    <w:rsid w:val="00C76394"/>
    <w:rsid w:val="00C7644B"/>
    <w:rsid w:val="00C76DE7"/>
    <w:rsid w:val="00C80DEA"/>
    <w:rsid w:val="00CA3EF0"/>
    <w:rsid w:val="00CA558E"/>
    <w:rsid w:val="00CA642D"/>
    <w:rsid w:val="00CC0426"/>
    <w:rsid w:val="00CC2B47"/>
    <w:rsid w:val="00CC73A8"/>
    <w:rsid w:val="00CD7573"/>
    <w:rsid w:val="00CE1B96"/>
    <w:rsid w:val="00CE238F"/>
    <w:rsid w:val="00CE573F"/>
    <w:rsid w:val="00CE6274"/>
    <w:rsid w:val="00CF2148"/>
    <w:rsid w:val="00CF2EFD"/>
    <w:rsid w:val="00D020A7"/>
    <w:rsid w:val="00D06817"/>
    <w:rsid w:val="00D07B61"/>
    <w:rsid w:val="00D10DC7"/>
    <w:rsid w:val="00D11966"/>
    <w:rsid w:val="00D140C9"/>
    <w:rsid w:val="00D22364"/>
    <w:rsid w:val="00D26D69"/>
    <w:rsid w:val="00D26FA8"/>
    <w:rsid w:val="00D32AA3"/>
    <w:rsid w:val="00D532AC"/>
    <w:rsid w:val="00D552C3"/>
    <w:rsid w:val="00D55371"/>
    <w:rsid w:val="00D62270"/>
    <w:rsid w:val="00D627E7"/>
    <w:rsid w:val="00D636A5"/>
    <w:rsid w:val="00D66F27"/>
    <w:rsid w:val="00D700A8"/>
    <w:rsid w:val="00D82CA5"/>
    <w:rsid w:val="00D8707E"/>
    <w:rsid w:val="00D95AB7"/>
    <w:rsid w:val="00DA3582"/>
    <w:rsid w:val="00DB4765"/>
    <w:rsid w:val="00DB4D23"/>
    <w:rsid w:val="00DB4F03"/>
    <w:rsid w:val="00DB533E"/>
    <w:rsid w:val="00DB56D6"/>
    <w:rsid w:val="00DC0518"/>
    <w:rsid w:val="00DC4408"/>
    <w:rsid w:val="00DF15FC"/>
    <w:rsid w:val="00E047DB"/>
    <w:rsid w:val="00E07BB7"/>
    <w:rsid w:val="00E140B4"/>
    <w:rsid w:val="00E15C7A"/>
    <w:rsid w:val="00E17CCA"/>
    <w:rsid w:val="00E25157"/>
    <w:rsid w:val="00E27240"/>
    <w:rsid w:val="00E47987"/>
    <w:rsid w:val="00E52975"/>
    <w:rsid w:val="00E53445"/>
    <w:rsid w:val="00E54227"/>
    <w:rsid w:val="00E65A52"/>
    <w:rsid w:val="00E67E68"/>
    <w:rsid w:val="00E82298"/>
    <w:rsid w:val="00E86EAB"/>
    <w:rsid w:val="00E90006"/>
    <w:rsid w:val="00E928BB"/>
    <w:rsid w:val="00E96D28"/>
    <w:rsid w:val="00E973AD"/>
    <w:rsid w:val="00EA692C"/>
    <w:rsid w:val="00EA72E1"/>
    <w:rsid w:val="00EB33D0"/>
    <w:rsid w:val="00EC0AA3"/>
    <w:rsid w:val="00EC7B95"/>
    <w:rsid w:val="00ED107A"/>
    <w:rsid w:val="00ED4CAD"/>
    <w:rsid w:val="00EE7FC7"/>
    <w:rsid w:val="00EF08B5"/>
    <w:rsid w:val="00F02F01"/>
    <w:rsid w:val="00F02F6B"/>
    <w:rsid w:val="00F11F38"/>
    <w:rsid w:val="00F14FF8"/>
    <w:rsid w:val="00F26955"/>
    <w:rsid w:val="00F26B8E"/>
    <w:rsid w:val="00F312BC"/>
    <w:rsid w:val="00F31850"/>
    <w:rsid w:val="00F35806"/>
    <w:rsid w:val="00F37D15"/>
    <w:rsid w:val="00F40620"/>
    <w:rsid w:val="00F47C65"/>
    <w:rsid w:val="00F50BDB"/>
    <w:rsid w:val="00F53E3D"/>
    <w:rsid w:val="00F541C7"/>
    <w:rsid w:val="00F634DD"/>
    <w:rsid w:val="00F669C8"/>
    <w:rsid w:val="00F67EAD"/>
    <w:rsid w:val="00F724D9"/>
    <w:rsid w:val="00F73E34"/>
    <w:rsid w:val="00F74827"/>
    <w:rsid w:val="00F74F6A"/>
    <w:rsid w:val="00F76CAD"/>
    <w:rsid w:val="00F82658"/>
    <w:rsid w:val="00F85D40"/>
    <w:rsid w:val="00F97D30"/>
    <w:rsid w:val="00FA1F7E"/>
    <w:rsid w:val="00FA3454"/>
    <w:rsid w:val="00FA3FB0"/>
    <w:rsid w:val="00FA55AE"/>
    <w:rsid w:val="00FA59CE"/>
    <w:rsid w:val="00FA6A44"/>
    <w:rsid w:val="00FA6E73"/>
    <w:rsid w:val="00FB4056"/>
    <w:rsid w:val="00FB7E29"/>
    <w:rsid w:val="00FC16C1"/>
    <w:rsid w:val="00FD38CA"/>
    <w:rsid w:val="00FD437E"/>
    <w:rsid w:val="00FD4768"/>
    <w:rsid w:val="00FD5E69"/>
    <w:rsid w:val="00FE218C"/>
    <w:rsid w:val="00FE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83D3C7-3CE6-42F4-A204-B3F2139D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B"/>
    <w:rPr>
      <w:sz w:val="28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7644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644B"/>
  </w:style>
  <w:style w:type="paragraph" w:styleId="a5">
    <w:name w:val="List Paragraph"/>
    <w:basedOn w:val="a"/>
    <w:uiPriority w:val="34"/>
    <w:qFormat/>
    <w:rsid w:val="00FA3454"/>
    <w:pPr>
      <w:ind w:left="720"/>
      <w:contextualSpacing/>
    </w:pPr>
    <w:rPr>
      <w:sz w:val="24"/>
      <w:szCs w:val="24"/>
      <w:lang w:val="ru-RU"/>
    </w:rPr>
  </w:style>
  <w:style w:type="table" w:styleId="a6">
    <w:name w:val="Table Grid"/>
    <w:basedOn w:val="a1"/>
    <w:rsid w:val="00CC2B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rsid w:val="00305FAA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305FAA"/>
    <w:rPr>
      <w:rFonts w:ascii="Tahoma" w:hAnsi="Tahoma" w:cs="Tahoma"/>
      <w:sz w:val="16"/>
      <w:szCs w:val="16"/>
      <w:lang w:eastAsia="ru-RU"/>
    </w:rPr>
  </w:style>
  <w:style w:type="paragraph" w:customStyle="1" w:styleId="a9">
    <w:name w:val="Нормальний текст"/>
    <w:basedOn w:val="a"/>
    <w:rsid w:val="00EF08B5"/>
    <w:pPr>
      <w:spacing w:before="120"/>
      <w:ind w:firstLine="567"/>
    </w:pPr>
    <w:rPr>
      <w:rFonts w:ascii="Antiqua" w:hAnsi="Antiqua"/>
      <w:sz w:val="26"/>
    </w:rPr>
  </w:style>
  <w:style w:type="paragraph" w:styleId="aa">
    <w:name w:val="footer"/>
    <w:basedOn w:val="a"/>
    <w:link w:val="ab"/>
    <w:rsid w:val="001E32C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rsid w:val="001E32C5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92BD4-B7FE-4205-8825-F66D2B0E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user</dc:creator>
  <cp:keywords/>
  <cp:lastModifiedBy>kompvid2</cp:lastModifiedBy>
  <cp:revision>2</cp:revision>
  <cp:lastPrinted>2020-08-11T05:01:00Z</cp:lastPrinted>
  <dcterms:created xsi:type="dcterms:W3CDTF">2020-08-13T06:20:00Z</dcterms:created>
  <dcterms:modified xsi:type="dcterms:W3CDTF">2020-08-13T06:20:00Z</dcterms:modified>
</cp:coreProperties>
</file>