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BE4" w:rsidRDefault="00083BE4" w:rsidP="008D4CA0">
      <w:pPr>
        <w:ind w:left="3540" w:firstLine="708"/>
        <w:jc w:val="both"/>
        <w:rPr>
          <w:sz w:val="28"/>
          <w:szCs w:val="28"/>
        </w:rPr>
      </w:pPr>
      <w:r w:rsidRPr="00943966"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658058759" r:id="rId5"/>
        </w:object>
      </w:r>
    </w:p>
    <w:p w:rsidR="00083BE4" w:rsidRDefault="00083BE4" w:rsidP="008D4CA0">
      <w:pPr>
        <w:pStyle w:val="3"/>
        <w:rPr>
          <w:sz w:val="36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</w:p>
    <w:p w:rsidR="00083BE4" w:rsidRDefault="00083BE4" w:rsidP="008D4CA0">
      <w:pPr>
        <w:jc w:val="center"/>
        <w:rPr>
          <w:b/>
          <w:sz w:val="36"/>
          <w:szCs w:val="28"/>
        </w:rPr>
      </w:pPr>
      <w:proofErr w:type="spellStart"/>
      <w:proofErr w:type="gramStart"/>
      <w:r>
        <w:rPr>
          <w:b/>
          <w:sz w:val="36"/>
          <w:szCs w:val="28"/>
        </w:rPr>
        <w:t>Чернівецька</w:t>
      </w:r>
      <w:proofErr w:type="spellEnd"/>
      <w:r>
        <w:rPr>
          <w:b/>
          <w:sz w:val="36"/>
          <w:szCs w:val="28"/>
        </w:rPr>
        <w:t xml:space="preserve">  </w:t>
      </w:r>
      <w:proofErr w:type="spellStart"/>
      <w:r>
        <w:rPr>
          <w:b/>
          <w:sz w:val="36"/>
          <w:szCs w:val="28"/>
        </w:rPr>
        <w:t>міська</w:t>
      </w:r>
      <w:proofErr w:type="spellEnd"/>
      <w:proofErr w:type="gramEnd"/>
      <w:r>
        <w:rPr>
          <w:b/>
          <w:sz w:val="36"/>
          <w:szCs w:val="28"/>
        </w:rPr>
        <w:t xml:space="preserve">  рада</w:t>
      </w:r>
    </w:p>
    <w:p w:rsidR="00083BE4" w:rsidRDefault="00083BE4" w:rsidP="008D4CA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083BE4" w:rsidRDefault="00083BE4" w:rsidP="008D4CA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 І Ш Е Н </w:t>
      </w:r>
      <w:proofErr w:type="spellStart"/>
      <w:r>
        <w:rPr>
          <w:sz w:val="32"/>
          <w:szCs w:val="28"/>
        </w:rPr>
        <w:t>Н</w:t>
      </w:r>
      <w:proofErr w:type="spellEnd"/>
      <w:r>
        <w:rPr>
          <w:sz w:val="32"/>
          <w:szCs w:val="28"/>
        </w:rPr>
        <w:t xml:space="preserve"> Я</w:t>
      </w:r>
    </w:p>
    <w:p w:rsidR="00083BE4" w:rsidRDefault="00083BE4" w:rsidP="008D4CA0">
      <w:pPr>
        <w:jc w:val="both"/>
        <w:rPr>
          <w:sz w:val="28"/>
          <w:szCs w:val="28"/>
          <w:lang w:val="uk-UA"/>
        </w:rPr>
      </w:pPr>
    </w:p>
    <w:p w:rsidR="00083BE4" w:rsidRPr="002F3F8D" w:rsidRDefault="00083BE4" w:rsidP="008D4CA0">
      <w:pPr>
        <w:jc w:val="both"/>
        <w:rPr>
          <w:sz w:val="16"/>
          <w:szCs w:val="16"/>
          <w:lang w:val="uk-UA"/>
        </w:rPr>
      </w:pPr>
    </w:p>
    <w:p w:rsidR="00083BE4" w:rsidRDefault="00083BE4" w:rsidP="008D4C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04.08.</w:t>
      </w:r>
      <w:r w:rsidRPr="0018174E">
        <w:rPr>
          <w:sz w:val="28"/>
          <w:szCs w:val="28"/>
          <w:u w:val="single"/>
        </w:rPr>
        <w:t>2020</w:t>
      </w:r>
      <w:r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u w:val="single"/>
          <w:lang w:val="uk-UA"/>
        </w:rPr>
        <w:t xml:space="preserve"> </w:t>
      </w:r>
      <w:r w:rsidRPr="004601BB">
        <w:rPr>
          <w:sz w:val="28"/>
          <w:szCs w:val="28"/>
          <w:u w:val="single"/>
        </w:rPr>
        <w:t>347</w:t>
      </w:r>
      <w:r w:rsidRPr="004601BB">
        <w:rPr>
          <w:sz w:val="28"/>
          <w:szCs w:val="28"/>
          <w:u w:val="single"/>
          <w:lang w:val="uk-UA"/>
        </w:rPr>
        <w:t>/17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D33A6">
        <w:rPr>
          <w:sz w:val="28"/>
          <w:szCs w:val="28"/>
        </w:rPr>
        <w:t xml:space="preserve">                                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</w:p>
    <w:p w:rsidR="00083BE4" w:rsidRDefault="00083BE4" w:rsidP="008D4CA0">
      <w:pPr>
        <w:jc w:val="both"/>
        <w:rPr>
          <w:sz w:val="28"/>
          <w:szCs w:val="28"/>
          <w:lang w:val="uk-UA"/>
        </w:rPr>
      </w:pPr>
    </w:p>
    <w:p w:rsidR="00083BE4" w:rsidRPr="00FB5436" w:rsidRDefault="00083BE4" w:rsidP="008D4CA0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DFDFD"/>
          <w:lang w:val="uk-UA"/>
        </w:rPr>
      </w:pPr>
      <w:bookmarkStart w:id="0" w:name="_GoBack"/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Про демонтаж </w:t>
      </w:r>
      <w:r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самовільно встановлених </w:t>
      </w:r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>конструкцій зовнішньої</w:t>
      </w:r>
      <w:r w:rsidRPr="00FB5436">
        <w:rPr>
          <w:b/>
          <w:color w:val="000000"/>
          <w:sz w:val="28"/>
          <w:szCs w:val="28"/>
          <w:shd w:val="clear" w:color="auto" w:fill="FDFDFD"/>
        </w:rPr>
        <w:t> </w:t>
      </w:r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реклами</w:t>
      </w:r>
      <w:r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на розділовій смузі (зелена зона) дороги по проспекту Незалежності 125, 129 у місті Чернівцях</w:t>
      </w:r>
    </w:p>
    <w:bookmarkEnd w:id="0"/>
    <w:p w:rsidR="00083BE4" w:rsidRPr="00ED33A6" w:rsidRDefault="00083BE4" w:rsidP="008D4CA0">
      <w:pPr>
        <w:jc w:val="both"/>
        <w:rPr>
          <w:sz w:val="28"/>
          <w:szCs w:val="28"/>
          <w:lang w:val="uk-UA" w:eastAsia="uk-UA"/>
        </w:rPr>
      </w:pPr>
    </w:p>
    <w:p w:rsidR="00083BE4" w:rsidRPr="00985E46" w:rsidRDefault="00083BE4" w:rsidP="008D4CA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8174E">
        <w:rPr>
          <w:lang w:val="ru-RU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>
        <w:rPr>
          <w:rFonts w:ascii="Times New Roman" w:hAnsi="Times New Roman" w:cs="Times New Roman"/>
          <w:sz w:val="28"/>
          <w:szCs w:val="28"/>
        </w:rPr>
        <w:t xml:space="preserve">50, 51, 52, </w:t>
      </w:r>
      <w:r w:rsidRPr="00985E46">
        <w:rPr>
          <w:rFonts w:ascii="Times New Roman" w:hAnsi="Times New Roman" w:cs="Times New Roman"/>
          <w:sz w:val="28"/>
          <w:szCs w:val="28"/>
        </w:rPr>
        <w:t xml:space="preserve">59 Закону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5E46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5E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статті 16 Закону України «Про рекламу», статті 26ˡ Закону України «Про благоустрій населених пунктів», пункту 28 постанови Кабінету Міністрів України від 29.12.2003р. №2067 «Про затвердження Типових правил розміщення зовнішньої реклами», пункту 1 додатка 1 до Правил благоустрою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м.Чернівців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затверджених рішенням Чернівецької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40B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скликання від 20.12.2018 р. №1575, </w:t>
      </w:r>
      <w:r w:rsidRPr="00174212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протокольне рішення виконавчого комітету Чернівецької міської ради від 28.07.2020 р. №35/17,</w:t>
      </w:r>
      <w:r w:rsidRPr="00985E46">
        <w:rPr>
          <w:rFonts w:ascii="Times New Roman" w:hAnsi="Times New Roman" w:cs="Times New Roman"/>
          <w:sz w:val="28"/>
          <w:szCs w:val="28"/>
        </w:rPr>
        <w:t xml:space="preserve"> виконавчий комітет Чернівецької міської ради</w:t>
      </w:r>
    </w:p>
    <w:p w:rsidR="00083BE4" w:rsidRPr="00985E46" w:rsidRDefault="00083BE4" w:rsidP="008D4CA0">
      <w:pPr>
        <w:jc w:val="both"/>
        <w:rPr>
          <w:b/>
          <w:sz w:val="24"/>
          <w:szCs w:val="24"/>
          <w:lang w:val="uk-UA" w:eastAsia="uk-UA"/>
        </w:rPr>
      </w:pPr>
    </w:p>
    <w:p w:rsidR="00083BE4" w:rsidRDefault="00083BE4" w:rsidP="008D4CA0">
      <w:pPr>
        <w:jc w:val="center"/>
        <w:rPr>
          <w:b/>
          <w:sz w:val="28"/>
          <w:szCs w:val="28"/>
          <w:lang w:val="uk-UA"/>
        </w:rPr>
      </w:pPr>
      <w:r w:rsidRPr="00F074CC">
        <w:rPr>
          <w:b/>
          <w:sz w:val="28"/>
          <w:szCs w:val="28"/>
          <w:lang w:val="uk-UA"/>
        </w:rPr>
        <w:t>В   И  Р  І  Ш  И  В  :</w:t>
      </w:r>
    </w:p>
    <w:p w:rsidR="00083BE4" w:rsidRDefault="00083BE4" w:rsidP="008D4CA0">
      <w:pPr>
        <w:jc w:val="center"/>
        <w:rPr>
          <w:b/>
          <w:sz w:val="28"/>
          <w:szCs w:val="28"/>
          <w:lang w:val="uk-UA"/>
        </w:rPr>
      </w:pPr>
    </w:p>
    <w:p w:rsidR="00083BE4" w:rsidRDefault="00083BE4" w:rsidP="008D4CA0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4B5CEB">
        <w:rPr>
          <w:bCs/>
          <w:sz w:val="28"/>
          <w:szCs w:val="28"/>
          <w:lang w:val="uk-UA"/>
        </w:rPr>
        <w:t>. Зобов</w:t>
      </w:r>
      <w:r w:rsidRPr="00C109B1">
        <w:rPr>
          <w:bCs/>
          <w:sz w:val="28"/>
          <w:szCs w:val="28"/>
          <w:lang w:val="uk-UA"/>
        </w:rPr>
        <w:t>’</w:t>
      </w:r>
      <w:r w:rsidRPr="004B5CEB">
        <w:rPr>
          <w:bCs/>
          <w:sz w:val="28"/>
          <w:szCs w:val="28"/>
          <w:lang w:val="uk-UA"/>
        </w:rPr>
        <w:t xml:space="preserve">язати </w:t>
      </w:r>
      <w:r>
        <w:rPr>
          <w:bCs/>
          <w:sz w:val="28"/>
          <w:szCs w:val="28"/>
          <w:lang w:val="uk-UA"/>
        </w:rPr>
        <w:t>ТзОВ «Октагон-</w:t>
      </w:r>
      <w:proofErr w:type="spellStart"/>
      <w:r>
        <w:rPr>
          <w:bCs/>
          <w:sz w:val="28"/>
          <w:szCs w:val="28"/>
          <w:lang w:val="uk-UA"/>
        </w:rPr>
        <w:t>Аутдор</w:t>
      </w:r>
      <w:proofErr w:type="spellEnd"/>
      <w:r>
        <w:rPr>
          <w:bCs/>
          <w:sz w:val="28"/>
          <w:szCs w:val="28"/>
          <w:lang w:val="uk-UA"/>
        </w:rPr>
        <w:t>» (код ЄДРПОУ 34729203)</w:t>
      </w:r>
      <w:r w:rsidRPr="00C109B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впродовж </w:t>
      </w:r>
      <w:r w:rsidRPr="00174212">
        <w:rPr>
          <w:bCs/>
          <w:sz w:val="28"/>
          <w:szCs w:val="28"/>
          <w:lang w:val="uk-UA"/>
        </w:rPr>
        <w:t>трьох</w:t>
      </w:r>
      <w:r>
        <w:rPr>
          <w:bCs/>
          <w:sz w:val="28"/>
          <w:szCs w:val="28"/>
          <w:lang w:val="uk-UA"/>
        </w:rPr>
        <w:t xml:space="preserve"> днів з дати оприлюднення цього рішення</w:t>
      </w:r>
      <w:r w:rsidRPr="004B5CEB">
        <w:rPr>
          <w:bCs/>
          <w:sz w:val="28"/>
          <w:szCs w:val="28"/>
          <w:lang w:val="uk-UA"/>
        </w:rPr>
        <w:t xml:space="preserve"> провести</w:t>
      </w:r>
      <w:r>
        <w:rPr>
          <w:bCs/>
          <w:sz w:val="28"/>
          <w:szCs w:val="28"/>
          <w:lang w:val="uk-UA"/>
        </w:rPr>
        <w:t xml:space="preserve"> демонтаж рекламних конструкцій  </w:t>
      </w:r>
      <w:r w:rsidRPr="00C109B1">
        <w:rPr>
          <w:color w:val="000000"/>
          <w:sz w:val="28"/>
          <w:szCs w:val="28"/>
          <w:shd w:val="clear" w:color="auto" w:fill="FDFDFD"/>
          <w:lang w:val="uk-UA"/>
        </w:rPr>
        <w:t xml:space="preserve">на </w:t>
      </w:r>
      <w:r w:rsidRPr="006472A7">
        <w:rPr>
          <w:color w:val="000000"/>
          <w:sz w:val="28"/>
          <w:szCs w:val="28"/>
          <w:shd w:val="clear" w:color="auto" w:fill="FFFFFF"/>
          <w:lang w:val="uk-UA"/>
        </w:rPr>
        <w:t>розділовій смузі (зелена зона) дороги по проспекту Незалежності 125, 129, які були самовільно встановлені приватним підприємством 22.07.2020 р</w:t>
      </w:r>
      <w:r w:rsidRPr="00C109B1">
        <w:rPr>
          <w:bCs/>
          <w:sz w:val="28"/>
          <w:szCs w:val="28"/>
          <w:lang w:val="uk-UA"/>
        </w:rPr>
        <w:t>.</w:t>
      </w:r>
    </w:p>
    <w:p w:rsidR="00083BE4" w:rsidRDefault="00083BE4" w:rsidP="008D4CA0">
      <w:pPr>
        <w:tabs>
          <w:tab w:val="num" w:pos="360"/>
          <w:tab w:val="left" w:pos="540"/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083BE4" w:rsidRDefault="00083BE4" w:rsidP="008D4CA0">
      <w:pPr>
        <w:tabs>
          <w:tab w:val="num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2</w:t>
      </w:r>
      <w:r w:rsidRPr="009C63FE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У </w:t>
      </w:r>
      <w:r w:rsidRPr="00503477">
        <w:rPr>
          <w:color w:val="000000"/>
          <w:sz w:val="28"/>
          <w:szCs w:val="28"/>
          <w:lang w:val="uk-UA"/>
        </w:rPr>
        <w:t xml:space="preserve">разі невиконання </w:t>
      </w:r>
      <w:r>
        <w:rPr>
          <w:bCs/>
          <w:sz w:val="28"/>
          <w:szCs w:val="28"/>
          <w:lang w:val="uk-UA"/>
        </w:rPr>
        <w:t>ТзОВ «Октагон-</w:t>
      </w:r>
      <w:proofErr w:type="spellStart"/>
      <w:r>
        <w:rPr>
          <w:bCs/>
          <w:sz w:val="28"/>
          <w:szCs w:val="28"/>
          <w:lang w:val="uk-UA"/>
        </w:rPr>
        <w:t>Аутдор</w:t>
      </w:r>
      <w:proofErr w:type="spellEnd"/>
      <w:r>
        <w:rPr>
          <w:bCs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lang w:val="uk-UA"/>
        </w:rPr>
        <w:t>пункту 1 цього</w:t>
      </w:r>
      <w:r w:rsidRPr="00503477">
        <w:rPr>
          <w:color w:val="000000"/>
          <w:sz w:val="28"/>
          <w:szCs w:val="28"/>
          <w:lang w:val="uk-UA"/>
        </w:rPr>
        <w:t xml:space="preserve"> рішення, </w:t>
      </w:r>
      <w:r>
        <w:rPr>
          <w:color w:val="000000"/>
          <w:sz w:val="28"/>
          <w:szCs w:val="28"/>
          <w:lang w:val="uk-UA"/>
        </w:rPr>
        <w:t>Чернівецькому міському комунальному підрядному шляхово-експлуатаційному</w:t>
      </w:r>
      <w:r w:rsidRPr="0050347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підприємству спільно з д</w:t>
      </w:r>
      <w:r w:rsidRPr="00A9608B">
        <w:rPr>
          <w:color w:val="000000"/>
          <w:sz w:val="28"/>
          <w:szCs w:val="28"/>
          <w:lang w:val="uk-UA"/>
        </w:rPr>
        <w:t>епартамент</w:t>
      </w:r>
      <w:r>
        <w:rPr>
          <w:color w:val="000000"/>
          <w:sz w:val="28"/>
          <w:szCs w:val="28"/>
          <w:lang w:val="uk-UA"/>
        </w:rPr>
        <w:t>ом</w:t>
      </w:r>
      <w:r w:rsidRPr="00A9608B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 міської ради</w:t>
      </w:r>
      <w:r w:rsidRPr="0050347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міським комунальним підприємством «Реклама» </w:t>
      </w:r>
      <w:r w:rsidRPr="00503477">
        <w:rPr>
          <w:color w:val="000000"/>
          <w:sz w:val="28"/>
          <w:szCs w:val="28"/>
          <w:lang w:val="uk-UA"/>
        </w:rPr>
        <w:t>провести демонтаж вказаних рекламних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503477">
        <w:rPr>
          <w:color w:val="000000"/>
          <w:sz w:val="28"/>
          <w:szCs w:val="28"/>
          <w:lang w:val="uk-UA"/>
        </w:rPr>
        <w:t>конструкцій.</w:t>
      </w:r>
    </w:p>
    <w:p w:rsidR="00083BE4" w:rsidRDefault="00083BE4" w:rsidP="008D4CA0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083BE4" w:rsidRPr="00ED33A6" w:rsidRDefault="00083BE4" w:rsidP="008D4CA0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ED33A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D33A6">
        <w:rPr>
          <w:bCs/>
          <w:sz w:val="28"/>
          <w:szCs w:val="28"/>
          <w:lang w:val="uk-UA"/>
        </w:rPr>
        <w:t xml:space="preserve">Рішення набирає чинності </w:t>
      </w:r>
      <w:r w:rsidRPr="00ED33A6">
        <w:rPr>
          <w:sz w:val="28"/>
          <w:szCs w:val="28"/>
          <w:lang w:val="uk-UA"/>
        </w:rPr>
        <w:t xml:space="preserve">з дня його оприлюднення на офіційному </w:t>
      </w:r>
      <w:proofErr w:type="spellStart"/>
      <w:r w:rsidRPr="00ED33A6">
        <w:rPr>
          <w:sz w:val="28"/>
          <w:szCs w:val="28"/>
          <w:lang w:val="uk-UA"/>
        </w:rPr>
        <w:t>вебпорталі</w:t>
      </w:r>
      <w:proofErr w:type="spellEnd"/>
      <w:r w:rsidRPr="00ED33A6">
        <w:rPr>
          <w:sz w:val="28"/>
          <w:szCs w:val="28"/>
          <w:lang w:val="uk-UA"/>
        </w:rPr>
        <w:t xml:space="preserve"> Чернівецької міської ради.</w:t>
      </w:r>
    </w:p>
    <w:p w:rsidR="00083BE4" w:rsidRPr="00ED33A6" w:rsidRDefault="00083BE4" w:rsidP="008D4CA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083BE4" w:rsidRPr="00ED33A6" w:rsidRDefault="00083BE4" w:rsidP="008D4C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ED33A6">
        <w:rPr>
          <w:b/>
          <w:sz w:val="28"/>
          <w:szCs w:val="28"/>
          <w:lang w:val="uk-UA"/>
        </w:rPr>
        <w:t xml:space="preserve">. </w:t>
      </w:r>
      <w:r w:rsidRPr="00DA72A6">
        <w:rPr>
          <w:sz w:val="28"/>
          <w:szCs w:val="28"/>
          <w:lang w:val="uk-UA"/>
        </w:rPr>
        <w:t xml:space="preserve">Організацію виконання цього </w:t>
      </w:r>
      <w:r>
        <w:rPr>
          <w:sz w:val="28"/>
          <w:szCs w:val="28"/>
          <w:lang w:val="uk-UA"/>
        </w:rPr>
        <w:t>рішення покласти на департамент</w:t>
      </w:r>
      <w:r w:rsidRPr="00DA72A6">
        <w:rPr>
          <w:sz w:val="28"/>
          <w:szCs w:val="28"/>
          <w:lang w:val="uk-UA"/>
        </w:rPr>
        <w:t xml:space="preserve">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. </w:t>
      </w:r>
    </w:p>
    <w:p w:rsidR="00083BE4" w:rsidRDefault="00083BE4" w:rsidP="008D4CA0">
      <w:pPr>
        <w:jc w:val="both"/>
        <w:rPr>
          <w:sz w:val="28"/>
          <w:szCs w:val="28"/>
          <w:lang w:val="uk-UA"/>
        </w:rPr>
      </w:pPr>
    </w:p>
    <w:p w:rsidR="00083BE4" w:rsidRPr="00ED33A6" w:rsidRDefault="00083BE4" w:rsidP="008D4C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E4406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 Б.</w:t>
      </w:r>
    </w:p>
    <w:p w:rsidR="00083BE4" w:rsidRPr="00DA72A6" w:rsidRDefault="00083BE4" w:rsidP="008D4CA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083BE4" w:rsidRPr="00DA72A6" w:rsidRDefault="00083BE4" w:rsidP="008D4CA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083BE4" w:rsidRDefault="00083BE4" w:rsidP="002F3F8D">
      <w:pPr>
        <w:pStyle w:val="a3"/>
        <w:tabs>
          <w:tab w:val="left" w:pos="4320"/>
        </w:tabs>
        <w:rPr>
          <w:b/>
          <w:szCs w:val="28"/>
          <w:lang w:val="uk-UA"/>
        </w:rPr>
      </w:pPr>
      <w:proofErr w:type="spellStart"/>
      <w:r w:rsidRPr="00475DEE">
        <w:rPr>
          <w:b/>
          <w:szCs w:val="28"/>
        </w:rPr>
        <w:t>Секретар</w:t>
      </w:r>
      <w:proofErr w:type="spellEnd"/>
      <w:r w:rsidRPr="00475DEE">
        <w:rPr>
          <w:b/>
          <w:szCs w:val="28"/>
        </w:rPr>
        <w:t xml:space="preserve"> </w:t>
      </w:r>
      <w:proofErr w:type="spellStart"/>
      <w:r w:rsidRPr="00475DEE">
        <w:rPr>
          <w:b/>
          <w:szCs w:val="28"/>
        </w:rPr>
        <w:t>Чернівецької</w:t>
      </w:r>
      <w:proofErr w:type="spellEnd"/>
      <w:r w:rsidRPr="00475DEE">
        <w:rPr>
          <w:b/>
          <w:szCs w:val="28"/>
        </w:rPr>
        <w:t xml:space="preserve"> </w:t>
      </w:r>
      <w:proofErr w:type="spellStart"/>
      <w:r w:rsidRPr="00475DEE">
        <w:rPr>
          <w:b/>
          <w:szCs w:val="28"/>
        </w:rPr>
        <w:t>міської</w:t>
      </w:r>
      <w:proofErr w:type="spellEnd"/>
      <w:r w:rsidRPr="00475DEE">
        <w:rPr>
          <w:b/>
          <w:szCs w:val="28"/>
        </w:rPr>
        <w:t xml:space="preserve">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</w:t>
      </w:r>
      <w:proofErr w:type="spellStart"/>
      <w:r>
        <w:rPr>
          <w:b/>
          <w:szCs w:val="28"/>
        </w:rPr>
        <w:t>В.Продан</w:t>
      </w:r>
      <w:proofErr w:type="spellEnd"/>
    </w:p>
    <w:sectPr w:rsidR="00083BE4" w:rsidSect="00040BAF">
      <w:pgSz w:w="11906" w:h="16838"/>
      <w:pgMar w:top="1134" w:right="746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CA0"/>
    <w:rsid w:val="00035DBC"/>
    <w:rsid w:val="00040BAF"/>
    <w:rsid w:val="00083BE4"/>
    <w:rsid w:val="00174212"/>
    <w:rsid w:val="0018174E"/>
    <w:rsid w:val="001E38F1"/>
    <w:rsid w:val="001F1F8A"/>
    <w:rsid w:val="002068D6"/>
    <w:rsid w:val="00206A84"/>
    <w:rsid w:val="002B6C4C"/>
    <w:rsid w:val="002F3F8D"/>
    <w:rsid w:val="00343903"/>
    <w:rsid w:val="004601BB"/>
    <w:rsid w:val="00475DEE"/>
    <w:rsid w:val="004B5CEB"/>
    <w:rsid w:val="004F53C6"/>
    <w:rsid w:val="00503477"/>
    <w:rsid w:val="00521BBD"/>
    <w:rsid w:val="005D1929"/>
    <w:rsid w:val="005D2AE2"/>
    <w:rsid w:val="005E4222"/>
    <w:rsid w:val="00615FFF"/>
    <w:rsid w:val="006472A7"/>
    <w:rsid w:val="00667C44"/>
    <w:rsid w:val="006A539F"/>
    <w:rsid w:val="006D185A"/>
    <w:rsid w:val="00847A8F"/>
    <w:rsid w:val="008A4099"/>
    <w:rsid w:val="008D4CA0"/>
    <w:rsid w:val="008E13D2"/>
    <w:rsid w:val="008E2A11"/>
    <w:rsid w:val="00943966"/>
    <w:rsid w:val="00957D27"/>
    <w:rsid w:val="00985E46"/>
    <w:rsid w:val="009C63FE"/>
    <w:rsid w:val="009F302A"/>
    <w:rsid w:val="00A117DB"/>
    <w:rsid w:val="00A21425"/>
    <w:rsid w:val="00A51C42"/>
    <w:rsid w:val="00A9236F"/>
    <w:rsid w:val="00A9608B"/>
    <w:rsid w:val="00B478A3"/>
    <w:rsid w:val="00BA3C55"/>
    <w:rsid w:val="00BC0352"/>
    <w:rsid w:val="00BF4442"/>
    <w:rsid w:val="00C109B1"/>
    <w:rsid w:val="00DA72A6"/>
    <w:rsid w:val="00DD6E32"/>
    <w:rsid w:val="00E4406B"/>
    <w:rsid w:val="00E55D97"/>
    <w:rsid w:val="00ED33A6"/>
    <w:rsid w:val="00EE73C4"/>
    <w:rsid w:val="00F074CC"/>
    <w:rsid w:val="00F42208"/>
    <w:rsid w:val="00FB5436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CE7F70"/>
  <w15:docId w15:val="{BC103952-A9BA-43BC-837D-27633201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7DB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D4CA0"/>
    <w:pPr>
      <w:keepNext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D4CA0"/>
    <w:pPr>
      <w:keepNext/>
      <w:ind w:left="2160"/>
      <w:jc w:val="center"/>
      <w:outlineLvl w:val="1"/>
    </w:pPr>
    <w:rPr>
      <w:b/>
      <w:spacing w:val="20"/>
      <w:sz w:val="2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D4CA0"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D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957D2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957D27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D4CA0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957D27"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8D4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semiHidden/>
    <w:locked/>
    <w:rsid w:val="00957D2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308</Words>
  <Characters>1761</Characters>
  <Application>Microsoft Office Word</Application>
  <DocSecurity>0</DocSecurity>
  <Lines>14</Lines>
  <Paragraphs>4</Paragraphs>
  <ScaleCrop>false</ScaleCrop>
  <Company>1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25</cp:revision>
  <cp:lastPrinted>2020-08-04T07:48:00Z</cp:lastPrinted>
  <dcterms:created xsi:type="dcterms:W3CDTF">2020-08-04T06:32:00Z</dcterms:created>
  <dcterms:modified xsi:type="dcterms:W3CDTF">2020-08-04T12:06:00Z</dcterms:modified>
</cp:coreProperties>
</file>