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BD0A2A" w:rsidP="00E63C2C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101161" w:rsidP="00E63C2C">
      <w:pPr>
        <w:rPr>
          <w:sz w:val="28"/>
        </w:rPr>
      </w:pPr>
      <w:r>
        <w:rPr>
          <w:b/>
          <w:sz w:val="30"/>
          <w:u w:val="single"/>
        </w:rPr>
        <w:t>21</w:t>
      </w:r>
      <w:r w:rsidR="00592A4B">
        <w:rPr>
          <w:b/>
          <w:sz w:val="30"/>
          <w:u w:val="single"/>
        </w:rPr>
        <w:t>.</w:t>
      </w:r>
      <w:r w:rsidR="000707BF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7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0707BF">
        <w:rPr>
          <w:b/>
          <w:sz w:val="30"/>
          <w:u w:val="single"/>
        </w:rPr>
        <w:t>20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 w:rsidR="00EC580F" w:rsidRPr="00EC580F">
        <w:rPr>
          <w:b/>
          <w:sz w:val="30"/>
          <w:u w:val="single"/>
        </w:rPr>
        <w:t>306/16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A411C4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3F0D66" w:rsidRDefault="00E63C2C" w:rsidP="003F0D66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3F0D66">
              <w:rPr>
                <w:b/>
                <w:sz w:val="28"/>
                <w:szCs w:val="28"/>
              </w:rPr>
              <w:t>Про погодження про</w:t>
            </w:r>
            <w:r w:rsidR="00F80EAB" w:rsidRPr="003F0D66">
              <w:rPr>
                <w:b/>
                <w:sz w:val="28"/>
                <w:szCs w:val="28"/>
              </w:rPr>
              <w:t>є</w:t>
            </w:r>
            <w:r w:rsidRPr="003F0D66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6B26B9" w:rsidRPr="003F0D66">
              <w:rPr>
                <w:b/>
                <w:sz w:val="28"/>
                <w:szCs w:val="28"/>
                <w:lang w:val="en-US"/>
              </w:rPr>
              <w:t>V</w:t>
            </w:r>
            <w:r w:rsidR="00B27846" w:rsidRPr="003F0D66">
              <w:rPr>
                <w:b/>
                <w:sz w:val="28"/>
                <w:szCs w:val="28"/>
              </w:rPr>
              <w:t>І</w:t>
            </w:r>
            <w:r w:rsidR="006B26B9" w:rsidRPr="003F0D66">
              <w:rPr>
                <w:b/>
                <w:sz w:val="28"/>
                <w:szCs w:val="28"/>
                <w:lang w:val="en-US"/>
              </w:rPr>
              <w:t>I</w:t>
            </w:r>
            <w:r w:rsidR="006B26B9" w:rsidRPr="003F0D66">
              <w:rPr>
                <w:b/>
                <w:sz w:val="28"/>
                <w:szCs w:val="28"/>
              </w:rPr>
              <w:t xml:space="preserve"> скликання</w:t>
            </w:r>
          </w:p>
          <w:p w:rsidR="003F0D66" w:rsidRPr="003F0D66" w:rsidRDefault="00E63C2C" w:rsidP="003F0D66">
            <w:pPr>
              <w:pStyle w:val="30"/>
              <w:spacing w:after="0"/>
              <w:jc w:val="center"/>
              <w:rPr>
                <w:b/>
                <w:sz w:val="28"/>
              </w:rPr>
            </w:pPr>
            <w:r w:rsidRPr="003F0D66">
              <w:rPr>
                <w:b/>
                <w:sz w:val="28"/>
                <w:szCs w:val="28"/>
              </w:rPr>
              <w:t>«</w:t>
            </w:r>
            <w:r w:rsidR="003F0D66" w:rsidRPr="003F0D66">
              <w:rPr>
                <w:b/>
                <w:sz w:val="28"/>
              </w:rPr>
              <w:t>Про розгляд звернення Гречанюка В.І. щодо надання</w:t>
            </w:r>
          </w:p>
          <w:p w:rsidR="00E63C2C" w:rsidRPr="006E4496" w:rsidRDefault="003F0D66" w:rsidP="003F0D66">
            <w:pPr>
              <w:pStyle w:val="3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3F0D66">
              <w:rPr>
                <w:b/>
                <w:iCs/>
                <w:sz w:val="28"/>
              </w:rPr>
              <w:t xml:space="preserve">земельної ділянки за адресою вул.Ясська,7 в оренду, включення її </w:t>
            </w:r>
            <w:r w:rsidRPr="003F0D66">
              <w:rPr>
                <w:b/>
                <w:sz w:val="28"/>
                <w:szCs w:val="28"/>
              </w:rPr>
              <w:t xml:space="preserve">до переліку земельних ділянок несільськогосподарського призначення, щодо яких проводитиметься </w:t>
            </w:r>
            <w:r w:rsidRPr="003F0D66">
              <w:rPr>
                <w:b/>
                <w:bCs/>
                <w:sz w:val="28"/>
                <w:szCs w:val="28"/>
              </w:rPr>
              <w:t>експертна грошова оцінка з метою продажу</w:t>
            </w:r>
            <w:r w:rsidR="00E63C2C" w:rsidRPr="003F0D66">
              <w:rPr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F80EAB" w:rsidRDefault="00E63C2C" w:rsidP="003F0D66">
      <w:pPr>
        <w:pStyle w:val="30"/>
        <w:spacing w:after="0"/>
        <w:ind w:firstLine="708"/>
        <w:jc w:val="both"/>
        <w:rPr>
          <w:sz w:val="28"/>
          <w:szCs w:val="28"/>
        </w:rPr>
      </w:pPr>
      <w:r w:rsidRPr="00F80EAB">
        <w:rPr>
          <w:b/>
          <w:sz w:val="28"/>
          <w:szCs w:val="28"/>
        </w:rPr>
        <w:t>1.</w:t>
      </w:r>
      <w:r w:rsidRPr="00F80EAB">
        <w:rPr>
          <w:sz w:val="28"/>
          <w:szCs w:val="28"/>
        </w:rPr>
        <w:t xml:space="preserve"> Погодити про</w:t>
      </w:r>
      <w:r w:rsidR="00F80EAB">
        <w:rPr>
          <w:sz w:val="28"/>
          <w:szCs w:val="28"/>
        </w:rPr>
        <w:t>є</w:t>
      </w:r>
      <w:r w:rsidRPr="00F80EAB">
        <w:rPr>
          <w:sz w:val="28"/>
          <w:szCs w:val="28"/>
        </w:rPr>
        <w:t xml:space="preserve">кт рішення міської ради </w:t>
      </w:r>
      <w:r w:rsidR="004374A7" w:rsidRPr="00F80EAB">
        <w:rPr>
          <w:sz w:val="28"/>
          <w:szCs w:val="28"/>
          <w:lang w:val="en-US"/>
        </w:rPr>
        <w:t>V</w:t>
      </w:r>
      <w:r w:rsidR="00B27846" w:rsidRPr="00F80EAB">
        <w:rPr>
          <w:sz w:val="28"/>
          <w:szCs w:val="28"/>
        </w:rPr>
        <w:t>І</w:t>
      </w:r>
      <w:r w:rsidR="004374A7" w:rsidRPr="00F80EAB">
        <w:rPr>
          <w:sz w:val="28"/>
          <w:szCs w:val="28"/>
          <w:lang w:val="en-US"/>
        </w:rPr>
        <w:t>I</w:t>
      </w:r>
      <w:r w:rsidR="004374A7" w:rsidRPr="00F80EAB">
        <w:rPr>
          <w:sz w:val="28"/>
          <w:szCs w:val="28"/>
        </w:rPr>
        <w:t xml:space="preserve"> скликання </w:t>
      </w:r>
      <w:r w:rsidRPr="00F80EAB">
        <w:rPr>
          <w:sz w:val="28"/>
          <w:szCs w:val="28"/>
        </w:rPr>
        <w:t>«</w:t>
      </w:r>
      <w:r w:rsidR="003F0D66" w:rsidRPr="009B46E9">
        <w:rPr>
          <w:sz w:val="28"/>
        </w:rPr>
        <w:t>Про розгляд звернен</w:t>
      </w:r>
      <w:r w:rsidR="003F0D66">
        <w:rPr>
          <w:sz w:val="28"/>
        </w:rPr>
        <w:t>ня</w:t>
      </w:r>
      <w:r w:rsidR="003F0D66" w:rsidRPr="009B46E9">
        <w:rPr>
          <w:sz w:val="28"/>
        </w:rPr>
        <w:t xml:space="preserve"> </w:t>
      </w:r>
      <w:r w:rsidR="003F0D66">
        <w:rPr>
          <w:sz w:val="28"/>
        </w:rPr>
        <w:t>Гречанюка В.І.</w:t>
      </w:r>
      <w:r w:rsidR="003F0D66" w:rsidRPr="009B46E9">
        <w:rPr>
          <w:sz w:val="28"/>
        </w:rPr>
        <w:t xml:space="preserve"> щодо надання </w:t>
      </w:r>
      <w:r w:rsidR="003F0D66" w:rsidRPr="009B46E9">
        <w:rPr>
          <w:iCs/>
          <w:sz w:val="28"/>
        </w:rPr>
        <w:t>земельн</w:t>
      </w:r>
      <w:r w:rsidR="003F0D66">
        <w:rPr>
          <w:iCs/>
          <w:sz w:val="28"/>
        </w:rPr>
        <w:t>ої</w:t>
      </w:r>
      <w:r w:rsidR="003F0D66" w:rsidRPr="009B46E9">
        <w:rPr>
          <w:iCs/>
          <w:sz w:val="28"/>
        </w:rPr>
        <w:t xml:space="preserve"> ділян</w:t>
      </w:r>
      <w:r w:rsidR="003F0D66">
        <w:rPr>
          <w:iCs/>
          <w:sz w:val="28"/>
        </w:rPr>
        <w:t>ки</w:t>
      </w:r>
      <w:r w:rsidR="003F0D66" w:rsidRPr="009B46E9">
        <w:rPr>
          <w:iCs/>
          <w:sz w:val="28"/>
        </w:rPr>
        <w:t xml:space="preserve"> </w:t>
      </w:r>
      <w:r w:rsidR="003F0D66">
        <w:rPr>
          <w:iCs/>
          <w:sz w:val="28"/>
        </w:rPr>
        <w:t xml:space="preserve">за адресою вул.Ясська,7 </w:t>
      </w:r>
      <w:r w:rsidR="003F0D66" w:rsidRPr="009B46E9">
        <w:rPr>
          <w:iCs/>
          <w:sz w:val="28"/>
        </w:rPr>
        <w:t>в оренду, включення ї</w:t>
      </w:r>
      <w:r w:rsidR="003F0D66">
        <w:rPr>
          <w:iCs/>
          <w:sz w:val="28"/>
        </w:rPr>
        <w:t>ї</w:t>
      </w:r>
      <w:r w:rsidR="003F0D66" w:rsidRPr="009B46E9">
        <w:rPr>
          <w:iCs/>
          <w:sz w:val="28"/>
        </w:rPr>
        <w:t xml:space="preserve"> </w:t>
      </w:r>
      <w:r w:rsidR="003F0D66" w:rsidRPr="009B46E9">
        <w:rPr>
          <w:sz w:val="28"/>
          <w:szCs w:val="28"/>
        </w:rPr>
        <w:t xml:space="preserve">до переліку земельних ділянок несільськогосподарського призначення, щодо яких проводитиметься </w:t>
      </w:r>
      <w:r w:rsidR="003F0D66" w:rsidRPr="009B46E9">
        <w:rPr>
          <w:bCs/>
          <w:sz w:val="28"/>
          <w:szCs w:val="28"/>
        </w:rPr>
        <w:t>експертна грошова оцінка з метою продажу</w:t>
      </w:r>
      <w:r w:rsidRPr="00F80EAB">
        <w:rPr>
          <w:sz w:val="28"/>
          <w:szCs w:val="28"/>
        </w:rPr>
        <w:t>» (додається)</w:t>
      </w:r>
      <w:r w:rsidR="00D462F3" w:rsidRPr="00F80EAB">
        <w:rPr>
          <w:sz w:val="28"/>
          <w:szCs w:val="28"/>
        </w:rPr>
        <w:t>.</w:t>
      </w:r>
      <w:r w:rsidR="00EB7BCF" w:rsidRPr="00F80EAB">
        <w:rPr>
          <w:sz w:val="28"/>
          <w:szCs w:val="28"/>
        </w:rPr>
        <w:t xml:space="preserve"> </w:t>
      </w:r>
    </w:p>
    <w:p w:rsidR="000A649A" w:rsidRDefault="000A649A" w:rsidP="00266290">
      <w:pPr>
        <w:pStyle w:val="20"/>
        <w:spacing w:after="0" w:line="240" w:lineRule="auto"/>
        <w:ind w:left="0" w:firstLine="708"/>
        <w:jc w:val="both"/>
        <w:rPr>
          <w:b/>
          <w:sz w:val="28"/>
          <w:szCs w:val="28"/>
        </w:rPr>
      </w:pPr>
    </w:p>
    <w:p w:rsidR="00E63C2C" w:rsidRDefault="00C619CF" w:rsidP="00266290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266290">
      <w:pPr>
        <w:rPr>
          <w:sz w:val="30"/>
        </w:rPr>
      </w:pPr>
      <w:r>
        <w:rPr>
          <w:sz w:val="30"/>
        </w:rPr>
        <w:t xml:space="preserve">      </w:t>
      </w:r>
    </w:p>
    <w:p w:rsidR="000707BF" w:rsidRDefault="000707BF" w:rsidP="00266290">
      <w:pPr>
        <w:rPr>
          <w:sz w:val="30"/>
        </w:rPr>
      </w:pPr>
    </w:p>
    <w:p w:rsidR="000707BF" w:rsidRDefault="000707BF" w:rsidP="00F80EAB">
      <w:pPr>
        <w:rPr>
          <w:sz w:val="30"/>
        </w:rPr>
      </w:pPr>
    </w:p>
    <w:p w:rsidR="00101161" w:rsidRPr="00101161" w:rsidRDefault="00101161" w:rsidP="00101161">
      <w:pPr>
        <w:jc w:val="both"/>
        <w:rPr>
          <w:b/>
          <w:bCs/>
          <w:sz w:val="28"/>
          <w:szCs w:val="28"/>
        </w:rPr>
      </w:pPr>
      <w:r w:rsidRPr="00101161">
        <w:rPr>
          <w:b/>
          <w:bCs/>
          <w:sz w:val="28"/>
          <w:szCs w:val="28"/>
        </w:rPr>
        <w:t>Секретар Чернівецької міської ради                                              В.Продан</w:t>
      </w:r>
    </w:p>
    <w:p w:rsidR="000B517E" w:rsidRPr="00101161" w:rsidRDefault="000B517E" w:rsidP="00101161">
      <w:pPr>
        <w:rPr>
          <w:sz w:val="28"/>
          <w:szCs w:val="28"/>
        </w:rPr>
      </w:pPr>
    </w:p>
    <w:sectPr w:rsidR="000B517E" w:rsidRPr="00101161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571" w:rsidRDefault="00B55571" w:rsidP="00B61199">
      <w:r>
        <w:separator/>
      </w:r>
    </w:p>
  </w:endnote>
  <w:endnote w:type="continuationSeparator" w:id="0">
    <w:p w:rsidR="00B55571" w:rsidRDefault="00B55571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571" w:rsidRDefault="00B55571" w:rsidP="00B61199">
      <w:r>
        <w:separator/>
      </w:r>
    </w:p>
  </w:footnote>
  <w:footnote w:type="continuationSeparator" w:id="0">
    <w:p w:rsidR="00B55571" w:rsidRDefault="00B55571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411C4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35F"/>
    <w:rsid w:val="00043AC4"/>
    <w:rsid w:val="00046E02"/>
    <w:rsid w:val="00051036"/>
    <w:rsid w:val="000524F1"/>
    <w:rsid w:val="00060ED2"/>
    <w:rsid w:val="00067AC0"/>
    <w:rsid w:val="00070650"/>
    <w:rsid w:val="000707BF"/>
    <w:rsid w:val="0007109B"/>
    <w:rsid w:val="000738F7"/>
    <w:rsid w:val="000751C4"/>
    <w:rsid w:val="00075C80"/>
    <w:rsid w:val="00083006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A649A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161"/>
    <w:rsid w:val="001015C1"/>
    <w:rsid w:val="00101842"/>
    <w:rsid w:val="00102933"/>
    <w:rsid w:val="00110E24"/>
    <w:rsid w:val="001266B7"/>
    <w:rsid w:val="00127579"/>
    <w:rsid w:val="00130EB8"/>
    <w:rsid w:val="001319F3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0EE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66290"/>
    <w:rsid w:val="00271D1D"/>
    <w:rsid w:val="00273E7D"/>
    <w:rsid w:val="00274199"/>
    <w:rsid w:val="0028050E"/>
    <w:rsid w:val="00281823"/>
    <w:rsid w:val="00283658"/>
    <w:rsid w:val="002839F6"/>
    <w:rsid w:val="00290911"/>
    <w:rsid w:val="00296CCA"/>
    <w:rsid w:val="002B3217"/>
    <w:rsid w:val="002B3B12"/>
    <w:rsid w:val="002B4178"/>
    <w:rsid w:val="002C3F1D"/>
    <w:rsid w:val="002D22E8"/>
    <w:rsid w:val="002D512D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3E2F"/>
    <w:rsid w:val="0032404B"/>
    <w:rsid w:val="00325814"/>
    <w:rsid w:val="00326A24"/>
    <w:rsid w:val="00327576"/>
    <w:rsid w:val="00327821"/>
    <w:rsid w:val="00330518"/>
    <w:rsid w:val="00334C05"/>
    <w:rsid w:val="00336E64"/>
    <w:rsid w:val="0033737A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A7B73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0D66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2D9C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266F"/>
    <w:rsid w:val="005F5DE4"/>
    <w:rsid w:val="00600607"/>
    <w:rsid w:val="0060175F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4496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66F2"/>
    <w:rsid w:val="007A72A2"/>
    <w:rsid w:val="007A78C1"/>
    <w:rsid w:val="007B2327"/>
    <w:rsid w:val="007B4C0C"/>
    <w:rsid w:val="007B56EC"/>
    <w:rsid w:val="007C1D10"/>
    <w:rsid w:val="007C2B5A"/>
    <w:rsid w:val="007C4AD0"/>
    <w:rsid w:val="007C6E00"/>
    <w:rsid w:val="007D4733"/>
    <w:rsid w:val="007D7702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344B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36F68"/>
    <w:rsid w:val="00A411C4"/>
    <w:rsid w:val="00A41D1D"/>
    <w:rsid w:val="00A47E87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2640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5B80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571"/>
    <w:rsid w:val="00B55971"/>
    <w:rsid w:val="00B61199"/>
    <w:rsid w:val="00B61615"/>
    <w:rsid w:val="00B6458A"/>
    <w:rsid w:val="00B65272"/>
    <w:rsid w:val="00B65387"/>
    <w:rsid w:val="00B65F60"/>
    <w:rsid w:val="00B67ADC"/>
    <w:rsid w:val="00B712E0"/>
    <w:rsid w:val="00B729C9"/>
    <w:rsid w:val="00B83221"/>
    <w:rsid w:val="00B83C5E"/>
    <w:rsid w:val="00B91EFC"/>
    <w:rsid w:val="00BA2075"/>
    <w:rsid w:val="00BA48CA"/>
    <w:rsid w:val="00BA50E4"/>
    <w:rsid w:val="00BB07F3"/>
    <w:rsid w:val="00BB6C38"/>
    <w:rsid w:val="00BC47C9"/>
    <w:rsid w:val="00BC587B"/>
    <w:rsid w:val="00BD053E"/>
    <w:rsid w:val="00BD0A2A"/>
    <w:rsid w:val="00BD1AEB"/>
    <w:rsid w:val="00BD21A7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31757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B7BCF"/>
    <w:rsid w:val="00EC13E2"/>
    <w:rsid w:val="00EC1701"/>
    <w:rsid w:val="00EC580F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6248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0EAB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C5E07"/>
    <w:rsid w:val="00FD0F9D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FBFD75-3B19-4543-A6C0-4D8044638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99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8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33315-52DC-43BB-ACFA-57080F7EB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2020-04-01T06:41:00Z</cp:lastPrinted>
  <dcterms:created xsi:type="dcterms:W3CDTF">2020-07-28T07:09:00Z</dcterms:created>
  <dcterms:modified xsi:type="dcterms:W3CDTF">2020-07-28T07:09:00Z</dcterms:modified>
</cp:coreProperties>
</file>