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C5425C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2D1E" w:rsidRDefault="00E62D1E" w:rsidP="00E62D1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E62D1E" w:rsidRDefault="00E62D1E" w:rsidP="00E62D1E">
      <w:pPr>
        <w:spacing w:line="360" w:lineRule="auto"/>
        <w:jc w:val="center"/>
        <w:rPr>
          <w:b/>
          <w:sz w:val="32"/>
          <w:szCs w:val="32"/>
        </w:rPr>
      </w:pPr>
    </w:p>
    <w:p w:rsidR="00E62D1E" w:rsidRDefault="005D0498" w:rsidP="00E62D1E">
      <w:pPr>
        <w:rPr>
          <w:sz w:val="30"/>
        </w:rPr>
      </w:pPr>
      <w:r>
        <w:rPr>
          <w:bCs/>
          <w:sz w:val="28"/>
        </w:rPr>
        <w:t xml:space="preserve">  21</w:t>
      </w:r>
      <w:r w:rsidR="00E62D1E">
        <w:rPr>
          <w:bCs/>
          <w:sz w:val="28"/>
        </w:rPr>
        <w:t>.</w:t>
      </w:r>
      <w:r w:rsidR="00E62D1E" w:rsidRPr="00AF31E8">
        <w:rPr>
          <w:bCs/>
          <w:sz w:val="28"/>
          <w:lang w:val="ru-RU"/>
        </w:rPr>
        <w:t>0</w:t>
      </w:r>
      <w:r>
        <w:rPr>
          <w:bCs/>
          <w:sz w:val="28"/>
          <w:lang w:val="ru-RU"/>
        </w:rPr>
        <w:t>7</w:t>
      </w:r>
      <w:r w:rsidR="00E62D1E">
        <w:rPr>
          <w:bCs/>
          <w:sz w:val="28"/>
        </w:rPr>
        <w:t>.2020</w:t>
      </w:r>
      <w:r w:rsidR="00E62D1E">
        <w:rPr>
          <w:sz w:val="28"/>
          <w:lang w:val="ru-RU"/>
        </w:rPr>
        <w:t xml:space="preserve"> </w:t>
      </w:r>
      <w:r w:rsidR="00E62D1E">
        <w:rPr>
          <w:sz w:val="28"/>
        </w:rPr>
        <w:t xml:space="preserve">№ </w:t>
      </w:r>
      <w:r w:rsidR="009106ED" w:rsidRPr="009106ED">
        <w:rPr>
          <w:sz w:val="28"/>
          <w:u w:val="single"/>
          <w:lang w:val="en-US"/>
        </w:rPr>
        <w:t>300/16</w:t>
      </w:r>
      <w:r w:rsidR="00E62D1E" w:rsidRPr="009106ED">
        <w:rPr>
          <w:sz w:val="28"/>
          <w:u w:val="single"/>
        </w:rPr>
        <w:t xml:space="preserve"> </w:t>
      </w:r>
      <w:r w:rsidR="00E62D1E">
        <w:rPr>
          <w:sz w:val="28"/>
        </w:rPr>
        <w:t xml:space="preserve">                   </w:t>
      </w:r>
      <w:r w:rsidR="00E62D1E">
        <w:rPr>
          <w:sz w:val="30"/>
        </w:rPr>
        <w:t xml:space="preserve">                 </w:t>
      </w:r>
      <w:r w:rsidR="00E62D1E">
        <w:rPr>
          <w:sz w:val="30"/>
          <w:lang w:val="ru-RU"/>
        </w:rPr>
        <w:t xml:space="preserve">    </w:t>
      </w:r>
      <w:r w:rsidR="00E62D1E">
        <w:rPr>
          <w:sz w:val="30"/>
        </w:rPr>
        <w:t xml:space="preserve">          </w:t>
      </w:r>
      <w:r>
        <w:rPr>
          <w:sz w:val="30"/>
        </w:rPr>
        <w:t xml:space="preserve">  </w:t>
      </w:r>
      <w:r w:rsidR="00E62D1E">
        <w:rPr>
          <w:sz w:val="30"/>
        </w:rPr>
        <w:t xml:space="preserve">        </w:t>
      </w:r>
      <w:r w:rsidR="00E62D1E" w:rsidRPr="00AF31E8">
        <w:rPr>
          <w:sz w:val="30"/>
          <w:lang w:val="ru-RU"/>
        </w:rPr>
        <w:t xml:space="preserve">    </w:t>
      </w:r>
      <w:r w:rsidR="00E62D1E">
        <w:rPr>
          <w:sz w:val="30"/>
          <w:lang w:val="ru-RU"/>
        </w:rPr>
        <w:t xml:space="preserve">  </w:t>
      </w:r>
      <w:r w:rsidR="009106ED">
        <w:rPr>
          <w:sz w:val="30"/>
          <w:lang w:val="en-US"/>
        </w:rPr>
        <w:t xml:space="preserve">      </w:t>
      </w:r>
      <w:r w:rsidR="00E62D1E">
        <w:rPr>
          <w:sz w:val="30"/>
          <w:lang w:val="ru-RU"/>
        </w:rPr>
        <w:t xml:space="preserve">   </w:t>
      </w:r>
      <w:r w:rsidR="00E62D1E">
        <w:rPr>
          <w:sz w:val="30"/>
        </w:rPr>
        <w:t xml:space="preserve"> </w:t>
      </w:r>
      <w:r w:rsidR="00E62D1E">
        <w:rPr>
          <w:sz w:val="28"/>
        </w:rPr>
        <w:t>м.Чернівці</w:t>
      </w:r>
    </w:p>
    <w:p w:rsidR="00E62D1E" w:rsidRDefault="00E62D1E" w:rsidP="00E62D1E">
      <w:pPr>
        <w:jc w:val="center"/>
        <w:rPr>
          <w:sz w:val="28"/>
        </w:rPr>
      </w:pPr>
    </w:p>
    <w:p w:rsidR="00E62D1E" w:rsidRDefault="00E62D1E" w:rsidP="00E62D1E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E61C99" w:rsidRDefault="00E62D1E" w:rsidP="00E61C99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1E4358">
        <w:rPr>
          <w:bCs/>
          <w:sz w:val="28"/>
          <w:szCs w:val="28"/>
        </w:rPr>
        <w:t>«</w:t>
      </w:r>
      <w:r w:rsidR="00E61C99" w:rsidRPr="003D3E24">
        <w:rPr>
          <w:b/>
          <w:sz w:val="28"/>
          <w:szCs w:val="28"/>
        </w:rPr>
        <w:t xml:space="preserve">Про розгляд </w:t>
      </w:r>
      <w:r w:rsidR="00E61C99" w:rsidRPr="00FD53FB">
        <w:rPr>
          <w:b/>
          <w:sz w:val="28"/>
          <w:szCs w:val="28"/>
        </w:rPr>
        <w:t xml:space="preserve">звернень </w:t>
      </w:r>
      <w:r w:rsidR="00E61C99">
        <w:rPr>
          <w:b/>
          <w:sz w:val="28"/>
          <w:szCs w:val="28"/>
        </w:rPr>
        <w:t xml:space="preserve">юридичних осіб </w:t>
      </w:r>
      <w:r w:rsidR="00E61C99" w:rsidRPr="003D3E24">
        <w:rPr>
          <w:b/>
          <w:sz w:val="28"/>
          <w:szCs w:val="28"/>
        </w:rPr>
        <w:t xml:space="preserve">щодо </w:t>
      </w:r>
      <w:r w:rsidR="00E61C99">
        <w:rPr>
          <w:b/>
          <w:sz w:val="28"/>
          <w:szCs w:val="28"/>
        </w:rPr>
        <w:t xml:space="preserve">надання </w:t>
      </w:r>
    </w:p>
    <w:p w:rsidR="00E61C99" w:rsidRDefault="00E61C99" w:rsidP="00E61C99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дозволів на проведення експертних грошових оцінок </w:t>
      </w:r>
      <w:r w:rsidRPr="003D3E24">
        <w:rPr>
          <w:b/>
          <w:sz w:val="28"/>
          <w:szCs w:val="28"/>
        </w:rPr>
        <w:t xml:space="preserve">земельних </w:t>
      </w:r>
    </w:p>
    <w:p w:rsidR="00E62D1E" w:rsidRPr="001E4358" w:rsidRDefault="00E61C99" w:rsidP="00E61C99">
      <w:pPr>
        <w:tabs>
          <w:tab w:val="left" w:pos="9252"/>
        </w:tabs>
        <w:ind w:left="-108" w:right="-108"/>
        <w:jc w:val="center"/>
        <w:rPr>
          <w:sz w:val="28"/>
          <w:szCs w:val="28"/>
        </w:rPr>
      </w:pPr>
      <w:r w:rsidRPr="003D3E24">
        <w:rPr>
          <w:b/>
          <w:sz w:val="28"/>
          <w:szCs w:val="28"/>
        </w:rPr>
        <w:t>ділянок</w:t>
      </w:r>
      <w:r>
        <w:rPr>
          <w:b/>
          <w:sz w:val="28"/>
          <w:szCs w:val="28"/>
        </w:rPr>
        <w:t xml:space="preserve"> в</w:t>
      </w:r>
      <w:r w:rsidRPr="003D3E24">
        <w:rPr>
          <w:b/>
          <w:sz w:val="28"/>
          <w:szCs w:val="28"/>
        </w:rPr>
        <w:t>ласникам об’єктів нерухомого майна, що розташоване на них</w:t>
      </w:r>
      <w:r w:rsidR="00E62D1E" w:rsidRPr="001E4358">
        <w:rPr>
          <w:sz w:val="28"/>
          <w:szCs w:val="28"/>
        </w:rPr>
        <w:t>»</w:t>
      </w:r>
    </w:p>
    <w:p w:rsidR="00E62D1E" w:rsidRPr="001E4358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Default="00E62D1E" w:rsidP="00E62D1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</w:p>
    <w:p w:rsidR="00E62D1E" w:rsidRDefault="00E62D1E" w:rsidP="00E62D1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E62D1E" w:rsidRDefault="00E62D1E" w:rsidP="00E62D1E">
      <w:pPr>
        <w:ind w:firstLine="720"/>
        <w:jc w:val="center"/>
        <w:rPr>
          <w:sz w:val="28"/>
          <w:szCs w:val="28"/>
        </w:rPr>
      </w:pPr>
    </w:p>
    <w:p w:rsidR="00E62D1E" w:rsidRPr="001E4358" w:rsidRDefault="00E61C99" w:rsidP="00E61C99">
      <w:pPr>
        <w:tabs>
          <w:tab w:val="left" w:pos="9252"/>
        </w:tabs>
        <w:ind w:left="-108" w:right="-108"/>
        <w:jc w:val="both"/>
        <w:rPr>
          <w:sz w:val="28"/>
          <w:szCs w:val="28"/>
        </w:rPr>
      </w:pPr>
      <w:r w:rsidRPr="005D0498">
        <w:rPr>
          <w:b/>
          <w:sz w:val="28"/>
          <w:szCs w:val="28"/>
        </w:rPr>
        <w:t xml:space="preserve">        </w:t>
      </w:r>
      <w:r w:rsidR="00E62D1E" w:rsidRPr="001E4358">
        <w:rPr>
          <w:b/>
          <w:sz w:val="28"/>
          <w:szCs w:val="28"/>
        </w:rPr>
        <w:t>1.</w:t>
      </w:r>
      <w:r w:rsidR="00E62D1E" w:rsidRPr="001E4358">
        <w:rPr>
          <w:bCs/>
          <w:sz w:val="28"/>
          <w:szCs w:val="28"/>
        </w:rPr>
        <w:t xml:space="preserve"> Погодити проект рішення </w:t>
      </w:r>
      <w:r w:rsidR="00E62D1E" w:rsidRPr="001E4358">
        <w:rPr>
          <w:sz w:val="28"/>
          <w:szCs w:val="28"/>
        </w:rPr>
        <w:t>міської ради VІI скликання "</w:t>
      </w:r>
      <w:r w:rsidRPr="00E61C99">
        <w:rPr>
          <w:sz w:val="28"/>
          <w:szCs w:val="28"/>
        </w:rPr>
        <w:t>Про розгляд звернень юридичних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="00E62D1E" w:rsidRPr="001E4358">
        <w:rPr>
          <w:bCs/>
          <w:sz w:val="28"/>
          <w:szCs w:val="28"/>
        </w:rPr>
        <w:t>"</w:t>
      </w:r>
      <w:r w:rsidR="00E62D1E">
        <w:rPr>
          <w:bCs/>
          <w:sz w:val="28"/>
          <w:szCs w:val="28"/>
        </w:rPr>
        <w:t xml:space="preserve"> </w:t>
      </w:r>
      <w:r w:rsidR="00E62D1E" w:rsidRPr="001E4358">
        <w:rPr>
          <w:bCs/>
          <w:sz w:val="28"/>
          <w:szCs w:val="28"/>
        </w:rPr>
        <w:t>(додається)</w:t>
      </w:r>
      <w:r w:rsidR="00E62D1E" w:rsidRPr="001E4358">
        <w:rPr>
          <w:sz w:val="28"/>
          <w:szCs w:val="28"/>
        </w:rPr>
        <w:t>.</w:t>
      </w:r>
    </w:p>
    <w:p w:rsidR="00E62D1E" w:rsidRPr="001E4358" w:rsidRDefault="00E62D1E" w:rsidP="00E62D1E">
      <w:pPr>
        <w:ind w:left="-42" w:firstLine="616"/>
        <w:jc w:val="both"/>
        <w:rPr>
          <w:sz w:val="28"/>
          <w:szCs w:val="28"/>
        </w:rPr>
      </w:pPr>
    </w:p>
    <w:p w:rsidR="00E62D1E" w:rsidRDefault="00E62D1E" w:rsidP="00E62D1E">
      <w:pPr>
        <w:ind w:left="-42" w:firstLine="61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Pr="00E62D1E" w:rsidRDefault="00E62D1E" w:rsidP="00E62D1E">
      <w:pPr>
        <w:rPr>
          <w:b/>
          <w:bCs/>
          <w:sz w:val="28"/>
          <w:szCs w:val="28"/>
          <w:lang w:val="ru-RU"/>
        </w:rPr>
      </w:pPr>
    </w:p>
    <w:p w:rsidR="00E62D1E" w:rsidRDefault="005D0498" w:rsidP="00E62D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="00E62D1E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="00E62D1E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 ради</w:t>
      </w:r>
      <w:r w:rsidR="00E62D1E">
        <w:rPr>
          <w:b/>
          <w:bCs/>
          <w:sz w:val="28"/>
          <w:szCs w:val="28"/>
        </w:rPr>
        <w:t xml:space="preserve">                                                    </w:t>
      </w:r>
      <w:r>
        <w:rPr>
          <w:b/>
          <w:bCs/>
          <w:sz w:val="28"/>
          <w:szCs w:val="28"/>
        </w:rPr>
        <w:t>В</w:t>
      </w:r>
      <w:r w:rsidR="00E62D1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Продан</w:t>
      </w:r>
    </w:p>
    <w:p w:rsidR="00E62D1E" w:rsidRPr="005D0498" w:rsidRDefault="00E62D1E" w:rsidP="00E62D1E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5D0498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C548F3" w:rsidRDefault="00C548F3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7E284C" w:rsidRDefault="007E284C" w:rsidP="00176628">
      <w:pPr>
        <w:jc w:val="both"/>
        <w:rPr>
          <w:b/>
          <w:bCs/>
          <w:sz w:val="28"/>
          <w:szCs w:val="28"/>
        </w:rPr>
      </w:pPr>
    </w:p>
    <w:p w:rsidR="001758F6" w:rsidRDefault="001758F6" w:rsidP="001758F6">
      <w:pPr>
        <w:ind w:right="45"/>
      </w:pPr>
    </w:p>
    <w:p w:rsidR="00E72848" w:rsidRDefault="00E72848" w:rsidP="001758F6"/>
    <w:sectPr w:rsidR="00E72848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79E" w:rsidRDefault="00E0779E">
      <w:r>
        <w:separator/>
      </w:r>
    </w:p>
  </w:endnote>
  <w:endnote w:type="continuationSeparator" w:id="0">
    <w:p w:rsidR="00E0779E" w:rsidRDefault="00E0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79E" w:rsidRDefault="00E0779E">
      <w:r>
        <w:separator/>
      </w:r>
    </w:p>
  </w:footnote>
  <w:footnote w:type="continuationSeparator" w:id="0">
    <w:p w:rsidR="00E0779E" w:rsidRDefault="00E07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341B"/>
    <w:rsid w:val="00124176"/>
    <w:rsid w:val="0013772F"/>
    <w:rsid w:val="00145F65"/>
    <w:rsid w:val="0015195C"/>
    <w:rsid w:val="001758F6"/>
    <w:rsid w:val="00176628"/>
    <w:rsid w:val="00177016"/>
    <w:rsid w:val="00192EBE"/>
    <w:rsid w:val="001A1106"/>
    <w:rsid w:val="001D5FFB"/>
    <w:rsid w:val="002068A7"/>
    <w:rsid w:val="00224845"/>
    <w:rsid w:val="00235283"/>
    <w:rsid w:val="00246A97"/>
    <w:rsid w:val="00257F09"/>
    <w:rsid w:val="002D1C15"/>
    <w:rsid w:val="002D3C5E"/>
    <w:rsid w:val="002D4812"/>
    <w:rsid w:val="003031CC"/>
    <w:rsid w:val="00307939"/>
    <w:rsid w:val="0031493D"/>
    <w:rsid w:val="003160C2"/>
    <w:rsid w:val="00321103"/>
    <w:rsid w:val="0032635B"/>
    <w:rsid w:val="00342AD8"/>
    <w:rsid w:val="00351D4E"/>
    <w:rsid w:val="0035249F"/>
    <w:rsid w:val="0035471E"/>
    <w:rsid w:val="00361B79"/>
    <w:rsid w:val="00377C5D"/>
    <w:rsid w:val="0038725B"/>
    <w:rsid w:val="00392DCF"/>
    <w:rsid w:val="003A13ED"/>
    <w:rsid w:val="003C34B5"/>
    <w:rsid w:val="003C6CD0"/>
    <w:rsid w:val="003E3E94"/>
    <w:rsid w:val="003F364A"/>
    <w:rsid w:val="004011D5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0498"/>
    <w:rsid w:val="005D3EE6"/>
    <w:rsid w:val="00601112"/>
    <w:rsid w:val="00620E36"/>
    <w:rsid w:val="00620E3E"/>
    <w:rsid w:val="00626B8D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55A2E"/>
    <w:rsid w:val="00760696"/>
    <w:rsid w:val="007715BF"/>
    <w:rsid w:val="00782546"/>
    <w:rsid w:val="00790641"/>
    <w:rsid w:val="007B6808"/>
    <w:rsid w:val="007D30E1"/>
    <w:rsid w:val="007E284C"/>
    <w:rsid w:val="007E64FB"/>
    <w:rsid w:val="007F4B7F"/>
    <w:rsid w:val="007F6319"/>
    <w:rsid w:val="00810264"/>
    <w:rsid w:val="008142EC"/>
    <w:rsid w:val="00827B00"/>
    <w:rsid w:val="00832E30"/>
    <w:rsid w:val="00832FB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06ED"/>
    <w:rsid w:val="00911471"/>
    <w:rsid w:val="00931843"/>
    <w:rsid w:val="00940207"/>
    <w:rsid w:val="00941AC3"/>
    <w:rsid w:val="009454FC"/>
    <w:rsid w:val="00951857"/>
    <w:rsid w:val="00983BD2"/>
    <w:rsid w:val="00991DC2"/>
    <w:rsid w:val="009B0268"/>
    <w:rsid w:val="009C1002"/>
    <w:rsid w:val="009C2746"/>
    <w:rsid w:val="009C3D92"/>
    <w:rsid w:val="009C5AD2"/>
    <w:rsid w:val="009D3204"/>
    <w:rsid w:val="009F5511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E5F47"/>
    <w:rsid w:val="00AF32C8"/>
    <w:rsid w:val="00B203C0"/>
    <w:rsid w:val="00B66B50"/>
    <w:rsid w:val="00B67879"/>
    <w:rsid w:val="00B8669C"/>
    <w:rsid w:val="00B97E70"/>
    <w:rsid w:val="00BB2C20"/>
    <w:rsid w:val="00BC3FD4"/>
    <w:rsid w:val="00BD1126"/>
    <w:rsid w:val="00BE1CE5"/>
    <w:rsid w:val="00BF0E2A"/>
    <w:rsid w:val="00C31DA2"/>
    <w:rsid w:val="00C44F56"/>
    <w:rsid w:val="00C47A12"/>
    <w:rsid w:val="00C51851"/>
    <w:rsid w:val="00C5425C"/>
    <w:rsid w:val="00C548F3"/>
    <w:rsid w:val="00CB062E"/>
    <w:rsid w:val="00CB6482"/>
    <w:rsid w:val="00CF3077"/>
    <w:rsid w:val="00D035C0"/>
    <w:rsid w:val="00D03900"/>
    <w:rsid w:val="00D05964"/>
    <w:rsid w:val="00D13FA1"/>
    <w:rsid w:val="00D3296E"/>
    <w:rsid w:val="00D439E5"/>
    <w:rsid w:val="00D53639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0779E"/>
    <w:rsid w:val="00E136FF"/>
    <w:rsid w:val="00E21D8B"/>
    <w:rsid w:val="00E35D76"/>
    <w:rsid w:val="00E45651"/>
    <w:rsid w:val="00E47968"/>
    <w:rsid w:val="00E61906"/>
    <w:rsid w:val="00E61C99"/>
    <w:rsid w:val="00E62D1E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7154D"/>
    <w:rsid w:val="00F73513"/>
    <w:rsid w:val="00F80F9D"/>
    <w:rsid w:val="00F858B4"/>
    <w:rsid w:val="00FC51CB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A6F8A-7104-44F6-8353-B3C0218BF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E136FF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2020-07-22T05:35:00Z</cp:lastPrinted>
  <dcterms:created xsi:type="dcterms:W3CDTF">2020-07-31T08:20:00Z</dcterms:created>
  <dcterms:modified xsi:type="dcterms:W3CDTF">2020-07-31T08:20:00Z</dcterms:modified>
</cp:coreProperties>
</file>