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6E1B12" w:rsidP="007A0D1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23.06.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20</w:t>
            </w:r>
            <w:r w:rsidR="007A7A9A">
              <w:rPr>
                <w:b/>
                <w:sz w:val="28"/>
                <w:szCs w:val="28"/>
                <w:u w:val="single"/>
                <w:lang w:val="uk-UA"/>
              </w:rPr>
              <w:t>20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7A7A9A">
              <w:rPr>
                <w:b/>
                <w:sz w:val="28"/>
                <w:szCs w:val="28"/>
                <w:u w:val="single"/>
                <w:lang w:val="uk-UA"/>
              </w:rPr>
              <w:t>-</w:t>
            </w:r>
            <w:r w:rsidR="007A0D19">
              <w:rPr>
                <w:b/>
                <w:sz w:val="28"/>
                <w:szCs w:val="28"/>
                <w:u w:val="single"/>
                <w:lang w:val="uk-UA"/>
              </w:rPr>
              <w:t>273/15</w:t>
            </w:r>
            <w:r w:rsidR="007A7A9A">
              <w:rPr>
                <w:b/>
                <w:sz w:val="28"/>
                <w:szCs w:val="28"/>
                <w:u w:val="single"/>
                <w:lang w:val="uk-UA"/>
              </w:rPr>
              <w:t>_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942CB2" w:rsidRPr="00F942D9" w:rsidRDefault="00942CB2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п</w:t>
      </w:r>
      <w:r w:rsidR="00551976" w:rsidRPr="000A323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>у</w:t>
      </w:r>
      <w:r w:rsidR="00551976" w:rsidRPr="000A323F">
        <w:rPr>
          <w:b/>
          <w:sz w:val="28"/>
          <w:szCs w:val="28"/>
          <w:lang w:val="uk-UA"/>
        </w:rPr>
        <w:t xml:space="preserve"> </w:t>
      </w:r>
      <w:r w:rsidR="000A323F">
        <w:rPr>
          <w:b/>
          <w:sz w:val="28"/>
          <w:szCs w:val="28"/>
          <w:lang w:val="uk-UA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="00F942D9" w:rsidRPr="00F942D9">
        <w:rPr>
          <w:b/>
          <w:sz w:val="28"/>
          <w:szCs w:val="28"/>
          <w:lang w:val="uk-UA"/>
        </w:rPr>
        <w:t>з</w:t>
      </w:r>
      <w:r w:rsidRPr="00F942D9">
        <w:rPr>
          <w:b/>
          <w:sz w:val="28"/>
          <w:szCs w:val="28"/>
          <w:lang w:val="uk-UA"/>
        </w:rPr>
        <w:t>атверджен</w:t>
      </w:r>
      <w:r w:rsidR="00F942D9" w:rsidRPr="00F942D9">
        <w:rPr>
          <w:b/>
          <w:sz w:val="28"/>
          <w:szCs w:val="28"/>
          <w:lang w:val="uk-UA"/>
        </w:rPr>
        <w:t>ого</w:t>
      </w:r>
      <w:r w:rsidRPr="00F942D9">
        <w:rPr>
          <w:b/>
          <w:sz w:val="28"/>
          <w:szCs w:val="28"/>
          <w:lang w:val="uk-UA"/>
        </w:rPr>
        <w:t xml:space="preserve"> рішенням виконавчого комітету </w:t>
      </w:r>
      <w:r w:rsidR="00F942D9" w:rsidRPr="00F942D9">
        <w:rPr>
          <w:b/>
          <w:sz w:val="28"/>
          <w:szCs w:val="28"/>
          <w:lang w:val="uk-UA"/>
        </w:rPr>
        <w:t xml:space="preserve">міської ради </w:t>
      </w:r>
      <w:r w:rsidRPr="00F942D9">
        <w:rPr>
          <w:b/>
          <w:sz w:val="28"/>
          <w:szCs w:val="28"/>
          <w:lang w:val="uk-UA"/>
        </w:rPr>
        <w:t xml:space="preserve">від </w:t>
      </w:r>
      <w:r w:rsidR="000A323F">
        <w:rPr>
          <w:b/>
          <w:sz w:val="28"/>
          <w:szCs w:val="28"/>
          <w:lang w:val="uk-UA"/>
        </w:rPr>
        <w:t>30</w:t>
      </w:r>
      <w:r w:rsidRPr="00F942D9">
        <w:rPr>
          <w:b/>
          <w:sz w:val="28"/>
          <w:szCs w:val="28"/>
          <w:lang w:val="uk-UA"/>
        </w:rPr>
        <w:t>.0</w:t>
      </w:r>
      <w:r w:rsidR="000A323F">
        <w:rPr>
          <w:b/>
          <w:sz w:val="28"/>
          <w:szCs w:val="28"/>
          <w:lang w:val="uk-UA"/>
        </w:rPr>
        <w:t>5</w:t>
      </w:r>
      <w:r w:rsidRPr="00F942D9">
        <w:rPr>
          <w:b/>
          <w:sz w:val="28"/>
          <w:szCs w:val="28"/>
          <w:lang w:val="uk-UA"/>
        </w:rPr>
        <w:t>.201</w:t>
      </w:r>
      <w:r w:rsidR="000A323F">
        <w:rPr>
          <w:b/>
          <w:sz w:val="28"/>
          <w:szCs w:val="28"/>
          <w:lang w:val="uk-UA"/>
        </w:rPr>
        <w:t>7</w:t>
      </w:r>
      <w:r w:rsidRPr="00F942D9">
        <w:rPr>
          <w:b/>
          <w:sz w:val="28"/>
          <w:szCs w:val="28"/>
          <w:lang w:val="uk-UA"/>
        </w:rPr>
        <w:t>р. №2</w:t>
      </w:r>
      <w:r w:rsidR="000A323F">
        <w:rPr>
          <w:b/>
          <w:sz w:val="28"/>
          <w:szCs w:val="28"/>
          <w:lang w:val="uk-UA"/>
        </w:rPr>
        <w:t>72</w:t>
      </w:r>
      <w:r w:rsidRPr="00F942D9">
        <w:rPr>
          <w:b/>
          <w:sz w:val="28"/>
          <w:szCs w:val="28"/>
          <w:lang w:val="uk-UA"/>
        </w:rPr>
        <w:t>/</w:t>
      </w:r>
      <w:r w:rsidR="000A323F">
        <w:rPr>
          <w:b/>
          <w:sz w:val="28"/>
          <w:szCs w:val="28"/>
          <w:lang w:val="uk-UA"/>
        </w:rPr>
        <w:t>11</w:t>
      </w:r>
    </w:p>
    <w:p w:rsidR="00551976" w:rsidRPr="00F942D9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8206"/>
        <w:gridCol w:w="1575"/>
        <w:gridCol w:w="3841"/>
      </w:tblGrid>
      <w:tr w:rsidR="000A323F" w:rsidRPr="00FC1F94" w:rsidTr="0039609D">
        <w:trPr>
          <w:trHeight w:val="1158"/>
          <w:jc w:val="center"/>
        </w:trPr>
        <w:tc>
          <w:tcPr>
            <w:tcW w:w="1322" w:type="dxa"/>
            <w:vAlign w:val="center"/>
          </w:tcPr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8206" w:type="dxa"/>
            <w:vAlign w:val="center"/>
          </w:tcPr>
          <w:p w:rsidR="000A323F" w:rsidRPr="00B5142A" w:rsidRDefault="000A323F" w:rsidP="00B5142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 w:rsidR="00B5142A"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1575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3841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930778" w:rsidRPr="00C9648F" w:rsidTr="0039609D">
        <w:trPr>
          <w:trHeight w:val="364"/>
          <w:jc w:val="center"/>
        </w:trPr>
        <w:tc>
          <w:tcPr>
            <w:tcW w:w="1322" w:type="dxa"/>
          </w:tcPr>
          <w:p w:rsidR="00930778" w:rsidRPr="00A51EB9" w:rsidRDefault="003D4C82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</w:rPr>
            </w:pPr>
            <w:r w:rsidRPr="00A51EB9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8206" w:type="dxa"/>
            <w:vAlign w:val="center"/>
          </w:tcPr>
          <w:p w:rsidR="00930778" w:rsidRPr="00DF757C" w:rsidRDefault="00930778" w:rsidP="003D4C82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 w:rsidR="003D4C82">
              <w:rPr>
                <w:sz w:val="28"/>
                <w:szCs w:val="28"/>
                <w:lang w:val="uk-UA"/>
              </w:rPr>
              <w:t>Героїв Майдану,44</w:t>
            </w:r>
          </w:p>
        </w:tc>
        <w:tc>
          <w:tcPr>
            <w:tcW w:w="1575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841" w:type="dxa"/>
          </w:tcPr>
          <w:p w:rsidR="00930778" w:rsidRDefault="00930778" w:rsidP="0039609D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930778" w:rsidRPr="00C9648F" w:rsidTr="0039609D">
        <w:trPr>
          <w:trHeight w:val="364"/>
          <w:jc w:val="center"/>
        </w:trPr>
        <w:tc>
          <w:tcPr>
            <w:tcW w:w="1322" w:type="dxa"/>
          </w:tcPr>
          <w:p w:rsidR="00930778" w:rsidRPr="00A51EB9" w:rsidRDefault="00BB14C6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8206" w:type="dxa"/>
            <w:vAlign w:val="center"/>
          </w:tcPr>
          <w:p w:rsidR="00930778" w:rsidRPr="00471DAE" w:rsidRDefault="00930778" w:rsidP="003D4C82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 w:rsidR="003D4C82">
              <w:rPr>
                <w:sz w:val="28"/>
                <w:szCs w:val="28"/>
                <w:lang w:val="uk-UA"/>
              </w:rPr>
              <w:t>Ентузіастів,3-А</w:t>
            </w:r>
          </w:p>
        </w:tc>
        <w:tc>
          <w:tcPr>
            <w:tcW w:w="1575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930778" w:rsidRDefault="00930778" w:rsidP="0039609D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Pr="00A51EB9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8206" w:type="dxa"/>
            <w:vAlign w:val="center"/>
          </w:tcPr>
          <w:p w:rsidR="007A7A9A" w:rsidRPr="003D4C82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провулок Ентузіастів,2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Pr="00A51EB9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провулок Ентузіастів,2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930778" w:rsidRPr="00C9648F" w:rsidTr="0039609D">
        <w:trPr>
          <w:trHeight w:val="364"/>
          <w:jc w:val="center"/>
        </w:trPr>
        <w:tc>
          <w:tcPr>
            <w:tcW w:w="1322" w:type="dxa"/>
          </w:tcPr>
          <w:p w:rsidR="00930778" w:rsidRPr="00A51EB9" w:rsidRDefault="00BB14C6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8206" w:type="dxa"/>
            <w:vAlign w:val="center"/>
          </w:tcPr>
          <w:p w:rsidR="00930778" w:rsidRPr="00AC6D78" w:rsidRDefault="00930778" w:rsidP="003D4C82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 w:rsidR="003D4C82">
              <w:rPr>
                <w:sz w:val="28"/>
                <w:szCs w:val="28"/>
                <w:lang w:val="uk-UA"/>
              </w:rPr>
              <w:t>В.Комарова,23</w:t>
            </w:r>
          </w:p>
        </w:tc>
        <w:tc>
          <w:tcPr>
            <w:tcW w:w="1575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841" w:type="dxa"/>
          </w:tcPr>
          <w:p w:rsidR="00930778" w:rsidRDefault="00930778" w:rsidP="0039609D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930778" w:rsidRPr="00C9648F" w:rsidTr="0039609D">
        <w:trPr>
          <w:trHeight w:val="364"/>
          <w:jc w:val="center"/>
        </w:trPr>
        <w:tc>
          <w:tcPr>
            <w:tcW w:w="1322" w:type="dxa"/>
          </w:tcPr>
          <w:p w:rsidR="00930778" w:rsidRPr="00A51EB9" w:rsidRDefault="00BB14C6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8206" w:type="dxa"/>
            <w:vAlign w:val="center"/>
          </w:tcPr>
          <w:p w:rsidR="00930778" w:rsidRDefault="00930778" w:rsidP="003D4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3D4C82">
              <w:rPr>
                <w:sz w:val="28"/>
                <w:szCs w:val="28"/>
                <w:lang w:val="uk-UA"/>
              </w:rPr>
              <w:t>В.Комарова,30-Б</w:t>
            </w:r>
          </w:p>
        </w:tc>
        <w:tc>
          <w:tcPr>
            <w:tcW w:w="1575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930778" w:rsidRDefault="00930778" w:rsidP="0039609D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930778" w:rsidRPr="00C9648F" w:rsidTr="0039609D">
        <w:trPr>
          <w:trHeight w:val="364"/>
          <w:jc w:val="center"/>
        </w:trPr>
        <w:tc>
          <w:tcPr>
            <w:tcW w:w="1322" w:type="dxa"/>
          </w:tcPr>
          <w:p w:rsidR="00930778" w:rsidRPr="00A51EB9" w:rsidRDefault="00BB14C6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8206" w:type="dxa"/>
            <w:vAlign w:val="center"/>
          </w:tcPr>
          <w:p w:rsidR="00930778" w:rsidRDefault="003D4C82" w:rsidP="003D4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вул.В.Комарова,31</w:t>
            </w:r>
          </w:p>
        </w:tc>
        <w:tc>
          <w:tcPr>
            <w:tcW w:w="1575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841" w:type="dxa"/>
          </w:tcPr>
          <w:p w:rsidR="00930778" w:rsidRDefault="00930778" w:rsidP="0039609D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930778" w:rsidRPr="00C9648F" w:rsidTr="0039609D">
        <w:trPr>
          <w:trHeight w:val="364"/>
          <w:jc w:val="center"/>
        </w:trPr>
        <w:tc>
          <w:tcPr>
            <w:tcW w:w="1322" w:type="dxa"/>
          </w:tcPr>
          <w:p w:rsidR="00930778" w:rsidRPr="00A51EB9" w:rsidRDefault="00BB14C6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8206" w:type="dxa"/>
            <w:vAlign w:val="center"/>
          </w:tcPr>
          <w:p w:rsidR="00930778" w:rsidRDefault="003D4C82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вул.В.Комарова,18</w:t>
            </w:r>
          </w:p>
        </w:tc>
        <w:tc>
          <w:tcPr>
            <w:tcW w:w="1575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930778" w:rsidRDefault="00930778" w:rsidP="0039609D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Pr="00A51EB9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вул.В.Комарова,18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Pr="00A51EB9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8206" w:type="dxa"/>
            <w:vAlign w:val="center"/>
          </w:tcPr>
          <w:p w:rsidR="007A7A9A" w:rsidRPr="00AC6D78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вул.Небесної Сотні,10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7A7A9A">
        <w:trPr>
          <w:trHeight w:val="365"/>
          <w:jc w:val="center"/>
        </w:trPr>
        <w:tc>
          <w:tcPr>
            <w:tcW w:w="1322" w:type="dxa"/>
          </w:tcPr>
          <w:p w:rsidR="007A7A9A" w:rsidRPr="00A51EB9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проспект Незалежності,119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Pr="00A51EB9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A51EB9"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Вул.Сотожинецька,2-А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перехрестя вулиць Руданського та Чорноморської</w:t>
            </w:r>
          </w:p>
        </w:tc>
        <w:tc>
          <w:tcPr>
            <w:tcW w:w="1575" w:type="dxa"/>
            <w:vAlign w:val="center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C9648F" w:rsidTr="0039609D">
        <w:trPr>
          <w:trHeight w:val="364"/>
          <w:jc w:val="center"/>
        </w:trPr>
        <w:tc>
          <w:tcPr>
            <w:tcW w:w="1322" w:type="dxa"/>
          </w:tcPr>
          <w:p w:rsidR="007A7A9A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перехрестя вулиць Герцена та Чорноморської</w:t>
            </w:r>
          </w:p>
        </w:tc>
        <w:tc>
          <w:tcPr>
            <w:tcW w:w="1575" w:type="dxa"/>
          </w:tcPr>
          <w:p w:rsidR="007A7A9A" w:rsidRPr="00564EEF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471DAE" w:rsidTr="0039609D">
        <w:trPr>
          <w:trHeight w:val="364"/>
          <w:jc w:val="center"/>
        </w:trPr>
        <w:tc>
          <w:tcPr>
            <w:tcW w:w="1322" w:type="dxa"/>
          </w:tcPr>
          <w:p w:rsidR="007A7A9A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Калинівська,13-А(сектор№3, Торгівельне місце №113-Б)</w:t>
            </w:r>
          </w:p>
        </w:tc>
        <w:tc>
          <w:tcPr>
            <w:tcW w:w="1575" w:type="dxa"/>
          </w:tcPr>
          <w:p w:rsidR="007A7A9A" w:rsidRPr="00564EEF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471DAE" w:rsidTr="0039609D">
        <w:trPr>
          <w:trHeight w:val="364"/>
          <w:jc w:val="center"/>
        </w:trPr>
        <w:tc>
          <w:tcPr>
            <w:tcW w:w="1322" w:type="dxa"/>
          </w:tcPr>
          <w:p w:rsidR="007A7A9A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Перемоги,5-А</w:t>
            </w:r>
          </w:p>
        </w:tc>
        <w:tc>
          <w:tcPr>
            <w:tcW w:w="1575" w:type="dxa"/>
          </w:tcPr>
          <w:p w:rsidR="007A7A9A" w:rsidRPr="00564EEF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  <w:tr w:rsidR="007A7A9A" w:rsidRPr="00471DAE" w:rsidTr="0039609D">
        <w:trPr>
          <w:trHeight w:val="364"/>
          <w:jc w:val="center"/>
        </w:trPr>
        <w:tc>
          <w:tcPr>
            <w:tcW w:w="1322" w:type="dxa"/>
          </w:tcPr>
          <w:p w:rsidR="007A7A9A" w:rsidRDefault="007A7A9A" w:rsidP="007A7A9A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8206" w:type="dxa"/>
            <w:vAlign w:val="center"/>
          </w:tcPr>
          <w:p w:rsidR="007A7A9A" w:rsidRDefault="007A7A9A" w:rsidP="007A7A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вул.Головна,65</w:t>
            </w:r>
          </w:p>
        </w:tc>
        <w:tc>
          <w:tcPr>
            <w:tcW w:w="1575" w:type="dxa"/>
          </w:tcPr>
          <w:p w:rsidR="007A7A9A" w:rsidRDefault="007A7A9A" w:rsidP="007A7A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1" w:type="dxa"/>
          </w:tcPr>
          <w:p w:rsidR="007A7A9A" w:rsidRDefault="007A7A9A" w:rsidP="007A7A9A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</w:p>
        </w:tc>
      </w:tr>
    </w:tbl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7A7A9A" w:rsidRDefault="007A7A9A" w:rsidP="007E76EC">
      <w:pPr>
        <w:jc w:val="both"/>
        <w:rPr>
          <w:b/>
          <w:color w:val="000000"/>
          <w:sz w:val="28"/>
          <w:szCs w:val="28"/>
        </w:rPr>
      </w:pPr>
    </w:p>
    <w:p w:rsidR="00952222" w:rsidRDefault="00952222" w:rsidP="007A7A9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виконавчого комітету</w:t>
      </w:r>
    </w:p>
    <w:p w:rsidR="000A323F" w:rsidRPr="00952222" w:rsidRDefault="00952222" w:rsidP="007A7A9A">
      <w:pPr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Чернівецької міської ради</w:t>
      </w:r>
      <w:r w:rsidR="007E76EC" w:rsidRPr="00BE15F5">
        <w:rPr>
          <w:b/>
          <w:color w:val="000000"/>
          <w:sz w:val="28"/>
          <w:szCs w:val="28"/>
        </w:rPr>
        <w:t xml:space="preserve">                                      </w:t>
      </w:r>
      <w:r w:rsidR="007E76EC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="007E76EC" w:rsidRPr="00BE15F5">
        <w:rPr>
          <w:b/>
          <w:color w:val="000000"/>
          <w:sz w:val="28"/>
          <w:szCs w:val="28"/>
        </w:rPr>
        <w:t xml:space="preserve">                    </w:t>
      </w:r>
      <w:r>
        <w:rPr>
          <w:b/>
          <w:color w:val="000000"/>
          <w:sz w:val="28"/>
          <w:szCs w:val="28"/>
          <w:lang w:val="uk-UA"/>
        </w:rPr>
        <w:t>А.Бабюк</w:t>
      </w:r>
    </w:p>
    <w:sectPr w:rsidR="000A323F" w:rsidRPr="00952222" w:rsidSect="00952222">
      <w:headerReference w:type="default" r:id="rId7"/>
      <w:pgSz w:w="16838" w:h="11906" w:orient="landscape"/>
      <w:pgMar w:top="709" w:right="851" w:bottom="28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E07" w:rsidRDefault="00BC2E07" w:rsidP="00AF5066">
      <w:r>
        <w:separator/>
      </w:r>
    </w:p>
  </w:endnote>
  <w:endnote w:type="continuationSeparator" w:id="0">
    <w:p w:rsidR="00BC2E07" w:rsidRDefault="00BC2E07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E07" w:rsidRDefault="00BC2E07" w:rsidP="00AF5066">
      <w:r>
        <w:separator/>
      </w:r>
    </w:p>
  </w:footnote>
  <w:footnote w:type="continuationSeparator" w:id="0">
    <w:p w:rsidR="00BC2E07" w:rsidRDefault="00BC2E07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B12" w:rsidRPr="005F2825" w:rsidRDefault="006E1B12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6E1B12" w:rsidRDefault="006E1B12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FE3D20"/>
    <w:multiLevelType w:val="hybridMultilevel"/>
    <w:tmpl w:val="25BADC3A"/>
    <w:lvl w:ilvl="0" w:tplc="A282DD9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5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3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10"/>
  </w:num>
  <w:num w:numId="4">
    <w:abstractNumId w:val="34"/>
  </w:num>
  <w:num w:numId="5">
    <w:abstractNumId w:val="32"/>
  </w:num>
  <w:num w:numId="6">
    <w:abstractNumId w:val="18"/>
  </w:num>
  <w:num w:numId="7">
    <w:abstractNumId w:val="27"/>
  </w:num>
  <w:num w:numId="8">
    <w:abstractNumId w:val="35"/>
  </w:num>
  <w:num w:numId="9">
    <w:abstractNumId w:val="20"/>
  </w:num>
  <w:num w:numId="10">
    <w:abstractNumId w:val="42"/>
  </w:num>
  <w:num w:numId="11">
    <w:abstractNumId w:val="21"/>
  </w:num>
  <w:num w:numId="12">
    <w:abstractNumId w:val="24"/>
  </w:num>
  <w:num w:numId="13">
    <w:abstractNumId w:val="40"/>
  </w:num>
  <w:num w:numId="14">
    <w:abstractNumId w:val="31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1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7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9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3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8"/>
  </w:num>
  <w:num w:numId="41">
    <w:abstractNumId w:val="6"/>
  </w:num>
  <w:num w:numId="42">
    <w:abstractNumId w:val="7"/>
  </w:num>
  <w:num w:numId="43">
    <w:abstractNumId w:val="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32FF7"/>
    <w:rsid w:val="00040F12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901F9"/>
    <w:rsid w:val="0009336B"/>
    <w:rsid w:val="000A0AFE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0F35D8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358"/>
    <w:rsid w:val="00173CC3"/>
    <w:rsid w:val="0017718A"/>
    <w:rsid w:val="001825C2"/>
    <w:rsid w:val="00182A0C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C0529"/>
    <w:rsid w:val="001C1E16"/>
    <w:rsid w:val="001C3428"/>
    <w:rsid w:val="001C34F8"/>
    <w:rsid w:val="001C39A5"/>
    <w:rsid w:val="001C45A3"/>
    <w:rsid w:val="001C5910"/>
    <w:rsid w:val="001D0E12"/>
    <w:rsid w:val="001D1369"/>
    <w:rsid w:val="001D2D13"/>
    <w:rsid w:val="001D3678"/>
    <w:rsid w:val="001D3E54"/>
    <w:rsid w:val="001D68DE"/>
    <w:rsid w:val="001E0685"/>
    <w:rsid w:val="001E17D8"/>
    <w:rsid w:val="001F100D"/>
    <w:rsid w:val="001F3BD6"/>
    <w:rsid w:val="001F4018"/>
    <w:rsid w:val="001F4F10"/>
    <w:rsid w:val="001F5B55"/>
    <w:rsid w:val="001F653B"/>
    <w:rsid w:val="002050F5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604"/>
    <w:rsid w:val="002A4AC8"/>
    <w:rsid w:val="002B259D"/>
    <w:rsid w:val="002B394B"/>
    <w:rsid w:val="002B5573"/>
    <w:rsid w:val="002B7F0F"/>
    <w:rsid w:val="002C0847"/>
    <w:rsid w:val="002C29E7"/>
    <w:rsid w:val="002C390F"/>
    <w:rsid w:val="002C686E"/>
    <w:rsid w:val="002C7532"/>
    <w:rsid w:val="002D64B4"/>
    <w:rsid w:val="002D72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5324"/>
    <w:rsid w:val="00317330"/>
    <w:rsid w:val="00320B98"/>
    <w:rsid w:val="00325B9E"/>
    <w:rsid w:val="003262F6"/>
    <w:rsid w:val="00333237"/>
    <w:rsid w:val="0033721F"/>
    <w:rsid w:val="003403A6"/>
    <w:rsid w:val="00342614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9609D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4C82"/>
    <w:rsid w:val="003D5490"/>
    <w:rsid w:val="003D658A"/>
    <w:rsid w:val="003E317C"/>
    <w:rsid w:val="003E6E80"/>
    <w:rsid w:val="003E7F1E"/>
    <w:rsid w:val="003F10B3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45AE1"/>
    <w:rsid w:val="004537DE"/>
    <w:rsid w:val="00461B08"/>
    <w:rsid w:val="00462D0E"/>
    <w:rsid w:val="00465D8D"/>
    <w:rsid w:val="004668A3"/>
    <w:rsid w:val="00470A05"/>
    <w:rsid w:val="00471DAE"/>
    <w:rsid w:val="00474581"/>
    <w:rsid w:val="0047672C"/>
    <w:rsid w:val="00477511"/>
    <w:rsid w:val="00481267"/>
    <w:rsid w:val="00482C1A"/>
    <w:rsid w:val="004837AF"/>
    <w:rsid w:val="00486F9B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4F6715"/>
    <w:rsid w:val="00501D9E"/>
    <w:rsid w:val="005121F4"/>
    <w:rsid w:val="00514B93"/>
    <w:rsid w:val="005154AA"/>
    <w:rsid w:val="005242AB"/>
    <w:rsid w:val="0053275E"/>
    <w:rsid w:val="00540289"/>
    <w:rsid w:val="00541391"/>
    <w:rsid w:val="00544815"/>
    <w:rsid w:val="00544D88"/>
    <w:rsid w:val="00546DF2"/>
    <w:rsid w:val="00551976"/>
    <w:rsid w:val="0055567F"/>
    <w:rsid w:val="00557EB9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A26EF"/>
    <w:rsid w:val="005A47DF"/>
    <w:rsid w:val="005A4F25"/>
    <w:rsid w:val="005A4F80"/>
    <w:rsid w:val="005A61B6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18C1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877C5"/>
    <w:rsid w:val="00692294"/>
    <w:rsid w:val="00692FD9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1B12"/>
    <w:rsid w:val="006E2A23"/>
    <w:rsid w:val="006E3B5F"/>
    <w:rsid w:val="006E7E57"/>
    <w:rsid w:val="006F055D"/>
    <w:rsid w:val="006F3B67"/>
    <w:rsid w:val="00701DBC"/>
    <w:rsid w:val="00702483"/>
    <w:rsid w:val="00703FDB"/>
    <w:rsid w:val="00707437"/>
    <w:rsid w:val="007074B6"/>
    <w:rsid w:val="00707AA7"/>
    <w:rsid w:val="00711C16"/>
    <w:rsid w:val="00712200"/>
    <w:rsid w:val="0071441C"/>
    <w:rsid w:val="00715AD1"/>
    <w:rsid w:val="00715C63"/>
    <w:rsid w:val="007235B4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0ABA"/>
    <w:rsid w:val="007855C4"/>
    <w:rsid w:val="0078703B"/>
    <w:rsid w:val="007900A9"/>
    <w:rsid w:val="00794553"/>
    <w:rsid w:val="0079661C"/>
    <w:rsid w:val="00797879"/>
    <w:rsid w:val="007A0D19"/>
    <w:rsid w:val="007A209D"/>
    <w:rsid w:val="007A4223"/>
    <w:rsid w:val="007A5A13"/>
    <w:rsid w:val="007A76E5"/>
    <w:rsid w:val="007A7A9A"/>
    <w:rsid w:val="007A7B2E"/>
    <w:rsid w:val="007B2C56"/>
    <w:rsid w:val="007B2D43"/>
    <w:rsid w:val="007B55AC"/>
    <w:rsid w:val="007B7D20"/>
    <w:rsid w:val="007C1B20"/>
    <w:rsid w:val="007C63A2"/>
    <w:rsid w:val="007D10C4"/>
    <w:rsid w:val="007D3600"/>
    <w:rsid w:val="007D51F9"/>
    <w:rsid w:val="007D609F"/>
    <w:rsid w:val="007D685B"/>
    <w:rsid w:val="007E0AA0"/>
    <w:rsid w:val="007E1FE2"/>
    <w:rsid w:val="007E76EC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59C9"/>
    <w:rsid w:val="00845D12"/>
    <w:rsid w:val="0085194D"/>
    <w:rsid w:val="00854CBB"/>
    <w:rsid w:val="0085577F"/>
    <w:rsid w:val="00857069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78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5099B"/>
    <w:rsid w:val="00952222"/>
    <w:rsid w:val="00961D8B"/>
    <w:rsid w:val="00970AC8"/>
    <w:rsid w:val="0097391E"/>
    <w:rsid w:val="00973942"/>
    <w:rsid w:val="00974710"/>
    <w:rsid w:val="00974914"/>
    <w:rsid w:val="00983361"/>
    <w:rsid w:val="0098728E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067D9"/>
    <w:rsid w:val="00A07C1A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1EB9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250E"/>
    <w:rsid w:val="00B14707"/>
    <w:rsid w:val="00B168A5"/>
    <w:rsid w:val="00B179C4"/>
    <w:rsid w:val="00B17BCC"/>
    <w:rsid w:val="00B20E72"/>
    <w:rsid w:val="00B2669C"/>
    <w:rsid w:val="00B267BF"/>
    <w:rsid w:val="00B26C89"/>
    <w:rsid w:val="00B31511"/>
    <w:rsid w:val="00B35766"/>
    <w:rsid w:val="00B36859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14C6"/>
    <w:rsid w:val="00BB47E9"/>
    <w:rsid w:val="00BB5D65"/>
    <w:rsid w:val="00BC0BD9"/>
    <w:rsid w:val="00BC10DB"/>
    <w:rsid w:val="00BC2E07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203A"/>
    <w:rsid w:val="00BF3DA8"/>
    <w:rsid w:val="00BF6EF6"/>
    <w:rsid w:val="00C006CD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45E5C"/>
    <w:rsid w:val="00C53DE8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7D1"/>
    <w:rsid w:val="00C86BAA"/>
    <w:rsid w:val="00C912D4"/>
    <w:rsid w:val="00C93CA7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0E08"/>
    <w:rsid w:val="00D427B9"/>
    <w:rsid w:val="00D42FC1"/>
    <w:rsid w:val="00D46D7A"/>
    <w:rsid w:val="00D5001C"/>
    <w:rsid w:val="00D55083"/>
    <w:rsid w:val="00D630F6"/>
    <w:rsid w:val="00D63158"/>
    <w:rsid w:val="00D63B4E"/>
    <w:rsid w:val="00D655AA"/>
    <w:rsid w:val="00D66568"/>
    <w:rsid w:val="00D74D81"/>
    <w:rsid w:val="00D75306"/>
    <w:rsid w:val="00D81EC5"/>
    <w:rsid w:val="00D825E0"/>
    <w:rsid w:val="00D84994"/>
    <w:rsid w:val="00D905D3"/>
    <w:rsid w:val="00D958B1"/>
    <w:rsid w:val="00D95F15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2DB5"/>
    <w:rsid w:val="00DF5E43"/>
    <w:rsid w:val="00DF757C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3D2E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FCE"/>
    <w:rsid w:val="00E920B3"/>
    <w:rsid w:val="00E975BE"/>
    <w:rsid w:val="00EA012D"/>
    <w:rsid w:val="00EA1984"/>
    <w:rsid w:val="00EA1DB1"/>
    <w:rsid w:val="00EA408F"/>
    <w:rsid w:val="00EA58A3"/>
    <w:rsid w:val="00EB0899"/>
    <w:rsid w:val="00EB0DC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0DD"/>
    <w:rsid w:val="00F25B43"/>
    <w:rsid w:val="00F27722"/>
    <w:rsid w:val="00F326BD"/>
    <w:rsid w:val="00F35161"/>
    <w:rsid w:val="00F42FCA"/>
    <w:rsid w:val="00F4562A"/>
    <w:rsid w:val="00F46099"/>
    <w:rsid w:val="00F516B4"/>
    <w:rsid w:val="00F54042"/>
    <w:rsid w:val="00F552FA"/>
    <w:rsid w:val="00F620C0"/>
    <w:rsid w:val="00F67C67"/>
    <w:rsid w:val="00F71FC1"/>
    <w:rsid w:val="00F72FB7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124E"/>
    <w:rsid w:val="00FB2063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D856F8-AC5E-43EA-AE06-37A2D4BAF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val="x-none" w:eastAsia="en-US"/>
    </w:rPr>
  </w:style>
  <w:style w:type="character" w:customStyle="1" w:styleId="af">
    <w:name w:val="Текст сноски Знак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  <w:lang w:val="x-none" w:eastAsia="x-none"/>
    </w:rPr>
  </w:style>
  <w:style w:type="character" w:customStyle="1" w:styleId="af1">
    <w:name w:val="Текст Знак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  <w:lang w:val="ru-RU" w:eastAsia="ru-RU"/>
    </w:rPr>
  </w:style>
  <w:style w:type="paragraph" w:styleId="af4">
    <w:name w:val="Balloon Text"/>
    <w:basedOn w:val="a"/>
    <w:link w:val="af5"/>
    <w:rsid w:val="00A2104C"/>
    <w:rPr>
      <w:rFonts w:ascii="Tahoma" w:hAnsi="Tahoma"/>
      <w:sz w:val="16"/>
      <w:szCs w:val="16"/>
      <w:lang w:val="uk-UA" w:eastAsia="x-none"/>
    </w:rPr>
  </w:style>
  <w:style w:type="character" w:customStyle="1" w:styleId="af5">
    <w:name w:val="Текст выноски Знак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00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006CD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2020-05-18T10:55:00Z</cp:lastPrinted>
  <dcterms:created xsi:type="dcterms:W3CDTF">2020-07-07T14:23:00Z</dcterms:created>
  <dcterms:modified xsi:type="dcterms:W3CDTF">2020-07-07T14:23:00Z</dcterms:modified>
</cp:coreProperties>
</file>