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388" w:rsidRDefault="00CA7C6C" w:rsidP="00544388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eastAsia="uk-UA"/>
        </w:rPr>
        <w:t>*</w:t>
      </w:r>
      <w:r w:rsidR="001E0C4C" w:rsidRPr="00043EF5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388" w:rsidRDefault="00544388" w:rsidP="00544388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544388" w:rsidRDefault="00544388" w:rsidP="00544388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544388" w:rsidRDefault="00544388" w:rsidP="00544388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544388" w:rsidRDefault="00544388" w:rsidP="00544388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544388" w:rsidRDefault="00942910" w:rsidP="00544388">
      <w:pPr>
        <w:tabs>
          <w:tab w:val="left" w:pos="900"/>
        </w:tabs>
        <w:ind w:right="-72"/>
        <w:rPr>
          <w:bCs/>
        </w:rPr>
      </w:pPr>
      <w:r w:rsidRPr="00942910">
        <w:rPr>
          <w:bCs/>
          <w:u w:val="single"/>
        </w:rPr>
        <w:t>10.06.</w:t>
      </w:r>
      <w:r w:rsidR="000E2D01" w:rsidRPr="00942910">
        <w:rPr>
          <w:bCs/>
          <w:u w:val="single"/>
        </w:rPr>
        <w:t>2</w:t>
      </w:r>
      <w:r w:rsidR="000E2D01" w:rsidRPr="000E2D01">
        <w:rPr>
          <w:bCs/>
          <w:u w:val="single"/>
        </w:rPr>
        <w:t>0</w:t>
      </w:r>
      <w:r w:rsidR="00382EFA">
        <w:rPr>
          <w:bCs/>
          <w:u w:val="single"/>
        </w:rPr>
        <w:t>20</w:t>
      </w:r>
      <w:r w:rsidR="00544388">
        <w:rPr>
          <w:bCs/>
        </w:rPr>
        <w:t xml:space="preserve">  № </w:t>
      </w:r>
      <w:r w:rsidRPr="00942910">
        <w:rPr>
          <w:bCs/>
          <w:u w:val="single"/>
        </w:rPr>
        <w:t>253/14</w:t>
      </w:r>
      <w:r w:rsidR="00544388">
        <w:rPr>
          <w:bCs/>
        </w:rPr>
        <w:tab/>
      </w:r>
      <w:r w:rsidR="00544388">
        <w:rPr>
          <w:bCs/>
        </w:rPr>
        <w:tab/>
      </w:r>
      <w:r w:rsidR="00544388">
        <w:rPr>
          <w:bCs/>
        </w:rPr>
        <w:tab/>
      </w:r>
      <w:r w:rsidR="00544388">
        <w:rPr>
          <w:bCs/>
        </w:rPr>
        <w:tab/>
        <w:t xml:space="preserve">            </w:t>
      </w:r>
      <w:r w:rsidR="000363FF">
        <w:rPr>
          <w:bCs/>
        </w:rPr>
        <w:t xml:space="preserve">                              </w:t>
      </w:r>
      <w:r w:rsidR="00544388">
        <w:rPr>
          <w:bCs/>
        </w:rPr>
        <w:t xml:space="preserve">    м. Чернівці</w:t>
      </w:r>
    </w:p>
    <w:p w:rsidR="00FE2B78" w:rsidRDefault="00544388" w:rsidP="00544388">
      <w:pPr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382EFA" w:rsidRDefault="00544388" w:rsidP="000363FF">
      <w:pPr>
        <w:ind w:right="-49"/>
        <w:jc w:val="center"/>
        <w:rPr>
          <w:b/>
          <w:bCs/>
        </w:rPr>
      </w:pPr>
      <w:r>
        <w:rPr>
          <w:b/>
          <w:bCs/>
        </w:rPr>
        <w:t xml:space="preserve">Про </w:t>
      </w:r>
      <w:r w:rsidR="00382EFA">
        <w:rPr>
          <w:b/>
          <w:bCs/>
        </w:rPr>
        <w:t>розгляд звернень приватного підприємства «Мега-Крокус"</w:t>
      </w:r>
    </w:p>
    <w:p w:rsidR="00382EFA" w:rsidRDefault="00382EFA" w:rsidP="000363FF">
      <w:pPr>
        <w:ind w:right="-49"/>
        <w:jc w:val="center"/>
        <w:rPr>
          <w:b/>
          <w:bCs/>
        </w:rPr>
      </w:pPr>
      <w:r>
        <w:rPr>
          <w:b/>
          <w:bCs/>
        </w:rPr>
        <w:t xml:space="preserve"> щодо </w:t>
      </w:r>
      <w:r w:rsidR="00544388">
        <w:rPr>
          <w:b/>
          <w:bCs/>
        </w:rPr>
        <w:t xml:space="preserve">продовження </w:t>
      </w:r>
      <w:r w:rsidR="009D7AAF">
        <w:rPr>
          <w:b/>
          <w:bCs/>
        </w:rPr>
        <w:t xml:space="preserve">терміну дії </w:t>
      </w:r>
      <w:r w:rsidR="00544388">
        <w:rPr>
          <w:b/>
          <w:bCs/>
        </w:rPr>
        <w:t xml:space="preserve">договорів позички нерухомого </w:t>
      </w:r>
    </w:p>
    <w:p w:rsidR="00382EFA" w:rsidRDefault="00544388" w:rsidP="000363FF">
      <w:pPr>
        <w:ind w:right="-49"/>
        <w:jc w:val="center"/>
        <w:rPr>
          <w:b/>
          <w:bCs/>
        </w:rPr>
      </w:pPr>
      <w:r>
        <w:rPr>
          <w:b/>
          <w:bCs/>
        </w:rPr>
        <w:t xml:space="preserve">майна </w:t>
      </w:r>
      <w:r w:rsidR="000363FF">
        <w:rPr>
          <w:b/>
          <w:bCs/>
        </w:rPr>
        <w:t xml:space="preserve">та </w:t>
      </w:r>
      <w:r w:rsidR="000363FF" w:rsidRPr="00D03584">
        <w:rPr>
          <w:b/>
          <w:bCs/>
        </w:rPr>
        <w:t>внесення змін до окрем</w:t>
      </w:r>
      <w:r w:rsidR="000363FF">
        <w:rPr>
          <w:b/>
          <w:bCs/>
        </w:rPr>
        <w:t>ого</w:t>
      </w:r>
      <w:r w:rsidR="00382EFA">
        <w:rPr>
          <w:b/>
          <w:bCs/>
        </w:rPr>
        <w:t xml:space="preserve"> </w:t>
      </w:r>
      <w:r w:rsidR="000363FF" w:rsidRPr="00D03584">
        <w:rPr>
          <w:b/>
          <w:bCs/>
        </w:rPr>
        <w:t>пункт</w:t>
      </w:r>
      <w:r w:rsidR="000363FF">
        <w:rPr>
          <w:b/>
          <w:bCs/>
        </w:rPr>
        <w:t>у</w:t>
      </w:r>
      <w:r w:rsidR="000363FF" w:rsidRPr="00D03584">
        <w:rPr>
          <w:b/>
          <w:bCs/>
        </w:rPr>
        <w:t xml:space="preserve"> рішен</w:t>
      </w:r>
      <w:r w:rsidR="000363FF">
        <w:rPr>
          <w:b/>
          <w:bCs/>
        </w:rPr>
        <w:t>ня</w:t>
      </w:r>
      <w:r w:rsidR="000363FF" w:rsidRPr="00D03584">
        <w:rPr>
          <w:b/>
          <w:bCs/>
        </w:rPr>
        <w:t xml:space="preserve"> </w:t>
      </w:r>
    </w:p>
    <w:p w:rsidR="000363FF" w:rsidRDefault="000363FF" w:rsidP="000363FF">
      <w:pPr>
        <w:ind w:right="-49"/>
        <w:jc w:val="center"/>
        <w:rPr>
          <w:b/>
          <w:bCs/>
        </w:rPr>
      </w:pPr>
      <w:r w:rsidRPr="00D03584">
        <w:rPr>
          <w:b/>
          <w:bCs/>
        </w:rPr>
        <w:t>вико</w:t>
      </w:r>
      <w:r>
        <w:rPr>
          <w:b/>
          <w:bCs/>
        </w:rPr>
        <w:t>навчого комітету міської ради з питань оренди</w:t>
      </w:r>
    </w:p>
    <w:p w:rsidR="00544388" w:rsidRDefault="00544388" w:rsidP="00544388">
      <w:pPr>
        <w:ind w:right="-49"/>
        <w:jc w:val="center"/>
        <w:rPr>
          <w:b/>
          <w:bCs/>
        </w:rPr>
      </w:pPr>
      <w:r>
        <w:rPr>
          <w:b/>
          <w:bCs/>
        </w:rPr>
        <w:t xml:space="preserve">  </w:t>
      </w:r>
    </w:p>
    <w:p w:rsidR="00382EFA" w:rsidRDefault="00382EFA" w:rsidP="00382EFA">
      <w:pPr>
        <w:ind w:right="-49"/>
        <w:jc w:val="center"/>
        <w:rPr>
          <w:b/>
          <w:bCs/>
        </w:rPr>
      </w:pPr>
    </w:p>
    <w:p w:rsidR="00382EFA" w:rsidRDefault="00382EFA" w:rsidP="00382EFA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</w:t>
      </w:r>
      <w:r>
        <w:t>,</w:t>
      </w:r>
      <w:r w:rsidRPr="00C9191B">
        <w:t xml:space="preserve"> </w:t>
      </w:r>
      <w:r w:rsidRPr="00950AD2">
        <w:t xml:space="preserve">беручи до уваги Закон України «Про оренду державного та комунального майна» від 03.10.2019р. № 157-ІХ, розглянувши листи </w:t>
      </w:r>
      <w:r w:rsidR="00807E11" w:rsidRPr="006E6474">
        <w:t>приватного підприємства «Мега – Крокус»</w:t>
      </w:r>
      <w:r w:rsidRPr="00950AD2">
        <w:t>, виконавчий комітет Чернівецької міської ради</w:t>
      </w:r>
    </w:p>
    <w:p w:rsidR="00382EFA" w:rsidRDefault="00382EFA" w:rsidP="00382EFA">
      <w:pPr>
        <w:ind w:right="-49" w:firstLine="360"/>
        <w:jc w:val="center"/>
        <w:rPr>
          <w:b/>
          <w:bCs/>
        </w:rPr>
      </w:pPr>
    </w:p>
    <w:p w:rsidR="00382EFA" w:rsidRPr="001F1430" w:rsidRDefault="00382EFA" w:rsidP="00382EF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382EFA" w:rsidRPr="001F1430" w:rsidRDefault="00382EFA" w:rsidP="00382EFA">
      <w:pPr>
        <w:ind w:right="-49" w:firstLine="360"/>
        <w:jc w:val="center"/>
        <w:rPr>
          <w:b/>
          <w:bCs/>
        </w:rPr>
      </w:pPr>
    </w:p>
    <w:p w:rsidR="00807E11" w:rsidRPr="006A56B7" w:rsidRDefault="00382EFA" w:rsidP="00807E11">
      <w:pPr>
        <w:ind w:right="-49" w:firstLine="567"/>
        <w:jc w:val="both"/>
      </w:pPr>
      <w:r>
        <w:rPr>
          <w:b/>
        </w:rPr>
        <w:t>1</w:t>
      </w:r>
      <w:r w:rsidRPr="001D5BF8">
        <w:rPr>
          <w:b/>
        </w:rPr>
        <w:t xml:space="preserve">. </w:t>
      </w:r>
      <w:r w:rsidRPr="00807E11">
        <w:rPr>
          <w:b/>
        </w:rPr>
        <w:t xml:space="preserve">Відмовити в </w:t>
      </w:r>
      <w:r w:rsidR="00807E11" w:rsidRPr="00807E11">
        <w:rPr>
          <w:b/>
        </w:rPr>
        <w:t>продовжені</w:t>
      </w:r>
      <w:r w:rsidR="00807E11">
        <w:t xml:space="preserve"> </w:t>
      </w:r>
      <w:r w:rsidR="00807E11" w:rsidRPr="006A56B7">
        <w:t>з 13</w:t>
      </w:r>
      <w:r w:rsidR="00807E11">
        <w:t>.08.</w:t>
      </w:r>
      <w:r w:rsidR="00807E11" w:rsidRPr="006A56B7">
        <w:t>2019р. термін</w:t>
      </w:r>
      <w:r w:rsidR="00807E11">
        <w:t>ів</w:t>
      </w:r>
      <w:r w:rsidR="00807E11" w:rsidRPr="006A56B7">
        <w:t xml:space="preserve"> дії договорів позички нерухомого майна строком на один рік й один місяць, які укладені з приватним підприємством «Мега-Крокус»  (код ЄДРПОУ </w:t>
      </w:r>
      <w:r w:rsidR="004237F3">
        <w:t>...</w:t>
      </w:r>
      <w:r w:rsidR="00807E11" w:rsidRPr="006A56B7">
        <w:t>)  на приміщення</w:t>
      </w:r>
      <w:r w:rsidR="00807E11">
        <w:t>,</w:t>
      </w:r>
      <w:r w:rsidR="00807E11" w:rsidRPr="006A56B7">
        <w:t xml:space="preserve"> що перебувають на балансі управління освіти міської ради та використовуються для забезпечення організації харчування учнів шкіл міста,  розташован</w:t>
      </w:r>
      <w:r w:rsidR="0094352F">
        <w:t>их</w:t>
      </w:r>
      <w:r w:rsidR="00807E11" w:rsidRPr="006A56B7">
        <w:t xml:space="preserve"> за адресами: </w:t>
      </w:r>
    </w:p>
    <w:p w:rsidR="00285AD4" w:rsidRDefault="000E2D01" w:rsidP="00285AD4">
      <w:pPr>
        <w:spacing w:before="240"/>
        <w:ind w:right="-49" w:firstLine="567"/>
        <w:jc w:val="both"/>
      </w:pPr>
      <w:r w:rsidRPr="00052955">
        <w:rPr>
          <w:b/>
        </w:rPr>
        <w:t>1.1.</w:t>
      </w:r>
      <w:r>
        <w:t xml:space="preserve"> В</w:t>
      </w:r>
      <w:r w:rsidR="0039753C" w:rsidRPr="006A56B7">
        <w:t>ул</w:t>
      </w:r>
      <w:r>
        <w:t>.</w:t>
      </w:r>
      <w:r w:rsidR="0039753C" w:rsidRPr="006A56B7">
        <w:t xml:space="preserve"> Фізкультурна, 5 (користувач - ЗОШ №24, їдальня – 106,2 </w:t>
      </w:r>
      <w:r w:rsidR="00CD2F02" w:rsidRPr="006A56B7">
        <w:t xml:space="preserve"> </w:t>
      </w:r>
      <w:r w:rsidR="0039753C" w:rsidRPr="006A56B7">
        <w:t>кв</w:t>
      </w:r>
      <w:r w:rsidR="006F3E21">
        <w:t>.</w:t>
      </w:r>
      <w:r w:rsidR="0039753C" w:rsidRPr="006A56B7">
        <w:t xml:space="preserve"> м, договір п</w:t>
      </w:r>
      <w:r w:rsidR="00052955">
        <w:t>озички №79/БО від 13.07.2018р.).</w:t>
      </w:r>
    </w:p>
    <w:p w:rsidR="00CD2F02" w:rsidRPr="006A56B7" w:rsidRDefault="000E2D01" w:rsidP="00285AD4">
      <w:pPr>
        <w:spacing w:before="240"/>
        <w:ind w:right="-49" w:firstLine="567"/>
        <w:jc w:val="both"/>
      </w:pPr>
      <w:r w:rsidRPr="007871E0">
        <w:rPr>
          <w:b/>
        </w:rPr>
        <w:t>1.2.</w:t>
      </w:r>
      <w:r>
        <w:t xml:space="preserve"> В</w:t>
      </w:r>
      <w:r w:rsidR="00CD2F02" w:rsidRPr="006A56B7">
        <w:t>ул</w:t>
      </w:r>
      <w:r>
        <w:t>.</w:t>
      </w:r>
      <w:r w:rsidR="00CD2F02" w:rsidRPr="006A56B7">
        <w:t xml:space="preserve"> Немирівська, 3 (користувач - ЗОШ №13, роздаткова – 17,4 кв</w:t>
      </w:r>
      <w:r w:rsidR="006F3E21">
        <w:t>.</w:t>
      </w:r>
      <w:r w:rsidR="00CD2F02" w:rsidRPr="006A56B7">
        <w:t xml:space="preserve"> м, договір по</w:t>
      </w:r>
      <w:r w:rsidR="00052955">
        <w:t>зички №84/БО від 13.07.2018р.).</w:t>
      </w:r>
    </w:p>
    <w:p w:rsidR="00CD2F02" w:rsidRPr="006A56B7" w:rsidRDefault="00052955" w:rsidP="00E731DB">
      <w:pPr>
        <w:pStyle w:val="a3"/>
        <w:tabs>
          <w:tab w:val="left" w:pos="0"/>
        </w:tabs>
        <w:spacing w:before="240" w:after="0"/>
        <w:ind w:left="0" w:right="-49" w:firstLine="567"/>
        <w:jc w:val="both"/>
        <w:rPr>
          <w:sz w:val="28"/>
          <w:szCs w:val="28"/>
        </w:rPr>
      </w:pPr>
      <w:r w:rsidRPr="007871E0">
        <w:rPr>
          <w:b/>
          <w:sz w:val="28"/>
          <w:szCs w:val="28"/>
        </w:rPr>
        <w:t>1.3.</w:t>
      </w:r>
      <w:r>
        <w:rPr>
          <w:sz w:val="28"/>
          <w:szCs w:val="28"/>
        </w:rPr>
        <w:t xml:space="preserve"> В</w:t>
      </w:r>
      <w:r w:rsidR="00CD2F02" w:rsidRPr="006A56B7">
        <w:rPr>
          <w:sz w:val="28"/>
          <w:szCs w:val="28"/>
        </w:rPr>
        <w:t>ул</w:t>
      </w:r>
      <w:r>
        <w:rPr>
          <w:sz w:val="28"/>
          <w:szCs w:val="28"/>
        </w:rPr>
        <w:t>.</w:t>
      </w:r>
      <w:r w:rsidR="00CD2F02" w:rsidRPr="006A56B7">
        <w:rPr>
          <w:sz w:val="28"/>
          <w:szCs w:val="28"/>
        </w:rPr>
        <w:t xml:space="preserve"> Щепкіна Михайла, 2 (користувач</w:t>
      </w:r>
      <w:r w:rsidR="007871E0">
        <w:rPr>
          <w:sz w:val="28"/>
          <w:szCs w:val="28"/>
        </w:rPr>
        <w:t xml:space="preserve"> - гімназія №4, їдальня –                 69,5 </w:t>
      </w:r>
      <w:r w:rsidR="00CD2F02" w:rsidRPr="006A56B7">
        <w:rPr>
          <w:sz w:val="28"/>
          <w:szCs w:val="28"/>
        </w:rPr>
        <w:t>кв</w:t>
      </w:r>
      <w:r w:rsidR="007871E0">
        <w:rPr>
          <w:sz w:val="28"/>
          <w:szCs w:val="28"/>
        </w:rPr>
        <w:t>.</w:t>
      </w:r>
      <w:r w:rsidR="00CD2F02" w:rsidRPr="006A56B7">
        <w:rPr>
          <w:sz w:val="28"/>
          <w:szCs w:val="28"/>
        </w:rPr>
        <w:t>м, договір п</w:t>
      </w:r>
      <w:r w:rsidR="007871E0">
        <w:rPr>
          <w:sz w:val="28"/>
          <w:szCs w:val="28"/>
        </w:rPr>
        <w:t>озички №68/БО від 13.07.2018р.).</w:t>
      </w:r>
    </w:p>
    <w:p w:rsidR="00A12DEF" w:rsidRPr="006A56B7" w:rsidRDefault="00052955" w:rsidP="00E731DB">
      <w:pPr>
        <w:pStyle w:val="a3"/>
        <w:spacing w:before="240"/>
        <w:ind w:left="0" w:right="-49" w:firstLine="567"/>
        <w:jc w:val="both"/>
        <w:rPr>
          <w:sz w:val="28"/>
          <w:szCs w:val="28"/>
        </w:rPr>
      </w:pPr>
      <w:r w:rsidRPr="007871E0">
        <w:rPr>
          <w:b/>
          <w:sz w:val="28"/>
          <w:szCs w:val="28"/>
        </w:rPr>
        <w:t>1.4.</w:t>
      </w:r>
      <w:r w:rsidR="00A12DEF" w:rsidRPr="006A56B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A12DEF" w:rsidRPr="006A56B7">
        <w:rPr>
          <w:sz w:val="28"/>
          <w:szCs w:val="28"/>
        </w:rPr>
        <w:t>ул</w:t>
      </w:r>
      <w:r>
        <w:rPr>
          <w:sz w:val="28"/>
          <w:szCs w:val="28"/>
        </w:rPr>
        <w:t>.</w:t>
      </w:r>
      <w:r w:rsidR="00A12DEF" w:rsidRPr="006A56B7">
        <w:rPr>
          <w:sz w:val="28"/>
          <w:szCs w:val="28"/>
        </w:rPr>
        <w:t xml:space="preserve"> Південно-Кільцева, 7-Б (користувач - ЗОШ №11, їдальня – </w:t>
      </w:r>
      <w:r w:rsidR="006F3E21">
        <w:rPr>
          <w:sz w:val="28"/>
          <w:szCs w:val="28"/>
        </w:rPr>
        <w:t xml:space="preserve">            </w:t>
      </w:r>
      <w:r w:rsidR="00A12DEF" w:rsidRPr="006A56B7">
        <w:rPr>
          <w:sz w:val="28"/>
          <w:szCs w:val="28"/>
        </w:rPr>
        <w:t>182,3 кв</w:t>
      </w:r>
      <w:r w:rsidR="006F3E21">
        <w:rPr>
          <w:sz w:val="28"/>
          <w:szCs w:val="28"/>
        </w:rPr>
        <w:t>.</w:t>
      </w:r>
      <w:r w:rsidR="00A12DEF" w:rsidRPr="006A56B7">
        <w:rPr>
          <w:sz w:val="28"/>
          <w:szCs w:val="28"/>
        </w:rPr>
        <w:t xml:space="preserve"> м, договір позички №83/</w:t>
      </w:r>
      <w:r w:rsidR="00E731DB">
        <w:rPr>
          <w:sz w:val="28"/>
          <w:szCs w:val="28"/>
        </w:rPr>
        <w:t>БО від 13.07.2018р.).</w:t>
      </w:r>
    </w:p>
    <w:p w:rsidR="00A12DEF" w:rsidRPr="006A56B7" w:rsidRDefault="00E731DB" w:rsidP="00E731DB">
      <w:pPr>
        <w:pStyle w:val="a3"/>
        <w:ind w:left="0" w:right="-49" w:firstLine="567"/>
        <w:jc w:val="both"/>
        <w:rPr>
          <w:sz w:val="28"/>
          <w:szCs w:val="28"/>
        </w:rPr>
      </w:pPr>
      <w:r w:rsidRPr="00E731DB">
        <w:rPr>
          <w:b/>
          <w:sz w:val="28"/>
          <w:szCs w:val="28"/>
        </w:rPr>
        <w:t>1.5.</w:t>
      </w:r>
      <w:r>
        <w:rPr>
          <w:sz w:val="28"/>
          <w:szCs w:val="28"/>
        </w:rPr>
        <w:t xml:space="preserve"> В</w:t>
      </w:r>
      <w:r w:rsidR="00A12DEF" w:rsidRPr="006A56B7">
        <w:rPr>
          <w:sz w:val="28"/>
          <w:szCs w:val="28"/>
        </w:rPr>
        <w:t>ул</w:t>
      </w:r>
      <w:r w:rsidR="00285AD4">
        <w:rPr>
          <w:sz w:val="28"/>
          <w:szCs w:val="28"/>
        </w:rPr>
        <w:t>.</w:t>
      </w:r>
      <w:r w:rsidR="00A12DEF" w:rsidRPr="006A56B7">
        <w:rPr>
          <w:sz w:val="28"/>
          <w:szCs w:val="28"/>
        </w:rPr>
        <w:t xml:space="preserve"> Бережанська, 25</w:t>
      </w:r>
      <w:r w:rsidR="00AB7CCC" w:rsidRPr="006A56B7">
        <w:rPr>
          <w:sz w:val="28"/>
          <w:szCs w:val="28"/>
        </w:rPr>
        <w:t>-А</w:t>
      </w:r>
      <w:r w:rsidR="00A12DEF" w:rsidRPr="006A56B7">
        <w:rPr>
          <w:sz w:val="28"/>
          <w:szCs w:val="28"/>
        </w:rPr>
        <w:t xml:space="preserve"> (користувач - ЗОШ №12, їдальня – 80 кв.м, </w:t>
      </w:r>
      <w:r w:rsidR="00A12DEF" w:rsidRPr="006A56B7">
        <w:rPr>
          <w:sz w:val="28"/>
          <w:szCs w:val="28"/>
        </w:rPr>
        <w:lastRenderedPageBreak/>
        <w:t>договір п</w:t>
      </w:r>
      <w:r>
        <w:rPr>
          <w:sz w:val="28"/>
          <w:szCs w:val="28"/>
        </w:rPr>
        <w:t>озички №88/БО від 13.07.2018р.).</w:t>
      </w:r>
    </w:p>
    <w:p w:rsidR="00AB7CCC" w:rsidRPr="006A56B7" w:rsidRDefault="00E731DB" w:rsidP="00E731DB">
      <w:pPr>
        <w:pStyle w:val="a3"/>
        <w:numPr>
          <w:ilvl w:val="1"/>
          <w:numId w:val="2"/>
        </w:numPr>
        <w:tabs>
          <w:tab w:val="left" w:pos="1134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B7CCC" w:rsidRPr="006A56B7">
        <w:rPr>
          <w:sz w:val="28"/>
          <w:szCs w:val="28"/>
        </w:rPr>
        <w:t>роспект Незалежності, 68 (користувач - гімназія №1, їдальня -</w:t>
      </w:r>
      <w:r w:rsidR="006F3E21">
        <w:rPr>
          <w:sz w:val="28"/>
          <w:szCs w:val="28"/>
        </w:rPr>
        <w:t xml:space="preserve">        </w:t>
      </w:r>
      <w:r w:rsidR="00AB7CCC" w:rsidRPr="006A56B7">
        <w:rPr>
          <w:sz w:val="28"/>
          <w:szCs w:val="28"/>
        </w:rPr>
        <w:t>76,3 кв.м, договір позички №87/БО від 13.07.2018р.)</w:t>
      </w:r>
      <w:r>
        <w:rPr>
          <w:sz w:val="28"/>
          <w:szCs w:val="28"/>
        </w:rPr>
        <w:t>.</w:t>
      </w:r>
    </w:p>
    <w:p w:rsidR="00AB7CCC" w:rsidRPr="006A56B7" w:rsidRDefault="00E731DB" w:rsidP="00E731DB">
      <w:pPr>
        <w:pStyle w:val="a3"/>
        <w:numPr>
          <w:ilvl w:val="1"/>
          <w:numId w:val="2"/>
        </w:numPr>
        <w:tabs>
          <w:tab w:val="left" w:pos="1134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B7CCC" w:rsidRPr="006A56B7">
        <w:rPr>
          <w:sz w:val="28"/>
          <w:szCs w:val="28"/>
        </w:rPr>
        <w:t>ул</w:t>
      </w:r>
      <w:r w:rsidR="00285AD4">
        <w:rPr>
          <w:sz w:val="28"/>
          <w:szCs w:val="28"/>
        </w:rPr>
        <w:t>.</w:t>
      </w:r>
      <w:r w:rsidR="00AB7CCC" w:rsidRPr="006A56B7">
        <w:rPr>
          <w:sz w:val="28"/>
          <w:szCs w:val="28"/>
        </w:rPr>
        <w:t xml:space="preserve"> Воробкевича Сидора, 19 (користувач - ЗОШ №27, їдальня – </w:t>
      </w:r>
      <w:r w:rsidR="00285AD4">
        <w:rPr>
          <w:sz w:val="28"/>
          <w:szCs w:val="28"/>
        </w:rPr>
        <w:t xml:space="preserve">         </w:t>
      </w:r>
      <w:r w:rsidR="00AB7CCC" w:rsidRPr="006A56B7">
        <w:rPr>
          <w:sz w:val="28"/>
          <w:szCs w:val="28"/>
        </w:rPr>
        <w:t>171,9 кв.м, договір позички №86/БО від 13.07.2018р.)</w:t>
      </w:r>
      <w:r>
        <w:rPr>
          <w:sz w:val="28"/>
          <w:szCs w:val="28"/>
        </w:rPr>
        <w:t>.</w:t>
      </w:r>
    </w:p>
    <w:p w:rsidR="00D93D16" w:rsidRPr="006A56B7" w:rsidRDefault="00E731DB" w:rsidP="00E731DB">
      <w:pPr>
        <w:pStyle w:val="a3"/>
        <w:numPr>
          <w:ilvl w:val="1"/>
          <w:numId w:val="2"/>
        </w:numPr>
        <w:tabs>
          <w:tab w:val="left" w:pos="1134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B7CCC" w:rsidRPr="006A56B7">
        <w:rPr>
          <w:sz w:val="28"/>
          <w:szCs w:val="28"/>
        </w:rPr>
        <w:t>ул</w:t>
      </w:r>
      <w:r w:rsidR="00285AD4">
        <w:rPr>
          <w:sz w:val="28"/>
          <w:szCs w:val="28"/>
        </w:rPr>
        <w:t>.</w:t>
      </w:r>
      <w:r w:rsidR="00AB7CCC" w:rsidRPr="006A56B7">
        <w:rPr>
          <w:sz w:val="28"/>
          <w:szCs w:val="28"/>
        </w:rPr>
        <w:t xml:space="preserve"> Шкільна,</w:t>
      </w:r>
      <w:r w:rsidR="00D93D16" w:rsidRPr="006A56B7">
        <w:rPr>
          <w:sz w:val="28"/>
          <w:szCs w:val="28"/>
        </w:rPr>
        <w:t xml:space="preserve"> </w:t>
      </w:r>
      <w:r w:rsidR="00AB7CCC" w:rsidRPr="006A56B7">
        <w:rPr>
          <w:sz w:val="28"/>
          <w:szCs w:val="28"/>
        </w:rPr>
        <w:t>3 (</w:t>
      </w:r>
      <w:r w:rsidR="00D93D16" w:rsidRPr="006A56B7">
        <w:rPr>
          <w:sz w:val="28"/>
          <w:szCs w:val="28"/>
        </w:rPr>
        <w:t xml:space="preserve">користувач - </w:t>
      </w:r>
      <w:r w:rsidR="00AB7CCC" w:rsidRPr="006A56B7">
        <w:rPr>
          <w:sz w:val="28"/>
          <w:szCs w:val="28"/>
        </w:rPr>
        <w:t>ЗОШ №14, їдальня – 94,4 кв</w:t>
      </w:r>
      <w:r w:rsidR="00D93D16" w:rsidRPr="006A56B7">
        <w:rPr>
          <w:sz w:val="28"/>
          <w:szCs w:val="28"/>
        </w:rPr>
        <w:t>.</w:t>
      </w:r>
      <w:r w:rsidR="00AB7CCC" w:rsidRPr="006A56B7">
        <w:rPr>
          <w:sz w:val="28"/>
          <w:szCs w:val="28"/>
        </w:rPr>
        <w:t>м</w:t>
      </w:r>
      <w:r w:rsidR="00D93D16" w:rsidRPr="006A56B7">
        <w:rPr>
          <w:sz w:val="28"/>
          <w:szCs w:val="28"/>
        </w:rPr>
        <w:t>, договір п</w:t>
      </w:r>
      <w:r>
        <w:rPr>
          <w:sz w:val="28"/>
          <w:szCs w:val="28"/>
        </w:rPr>
        <w:t>озички №69/БО від 13.07.2018р.).</w:t>
      </w:r>
    </w:p>
    <w:p w:rsidR="00D93D16" w:rsidRPr="006A56B7" w:rsidRDefault="006F3E21" w:rsidP="006F3E21">
      <w:pPr>
        <w:pStyle w:val="a3"/>
        <w:numPr>
          <w:ilvl w:val="1"/>
          <w:numId w:val="2"/>
        </w:numPr>
        <w:tabs>
          <w:tab w:val="left" w:pos="1134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93D16" w:rsidRPr="006A56B7">
        <w:rPr>
          <w:sz w:val="28"/>
          <w:szCs w:val="28"/>
        </w:rPr>
        <w:t>ул</w:t>
      </w:r>
      <w:r w:rsidR="00285AD4">
        <w:rPr>
          <w:sz w:val="28"/>
          <w:szCs w:val="28"/>
        </w:rPr>
        <w:t>.</w:t>
      </w:r>
      <w:r w:rsidR="00D93D16" w:rsidRPr="006A56B7">
        <w:rPr>
          <w:sz w:val="28"/>
          <w:szCs w:val="28"/>
        </w:rPr>
        <w:t xml:space="preserve"> Підкови Івана, 9 (користувач - ЗОШ №37, їдальня – 77,1 кв.м, договір п</w:t>
      </w:r>
      <w:r>
        <w:rPr>
          <w:sz w:val="28"/>
          <w:szCs w:val="28"/>
        </w:rPr>
        <w:t>озички №89/БО від 13.07.2018р.).</w:t>
      </w:r>
    </w:p>
    <w:p w:rsidR="00D93D16" w:rsidRPr="006A56B7" w:rsidRDefault="006F3E21" w:rsidP="006F3E21">
      <w:pPr>
        <w:pStyle w:val="a3"/>
        <w:numPr>
          <w:ilvl w:val="1"/>
          <w:numId w:val="2"/>
        </w:numPr>
        <w:tabs>
          <w:tab w:val="left" w:pos="1134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D93D16" w:rsidRPr="006A56B7">
        <w:rPr>
          <w:sz w:val="28"/>
          <w:szCs w:val="28"/>
        </w:rPr>
        <w:t>ул</w:t>
      </w:r>
      <w:r w:rsidR="00285AD4">
        <w:rPr>
          <w:sz w:val="28"/>
          <w:szCs w:val="28"/>
        </w:rPr>
        <w:t>.</w:t>
      </w:r>
      <w:r w:rsidR="00D93D16" w:rsidRPr="006A56B7">
        <w:rPr>
          <w:sz w:val="28"/>
          <w:szCs w:val="28"/>
        </w:rPr>
        <w:t xml:space="preserve"> Александрі Васіле, 24 (користувач - ЗОШ №37, роздаткова – </w:t>
      </w:r>
      <w:r w:rsidR="00285AD4">
        <w:rPr>
          <w:sz w:val="28"/>
          <w:szCs w:val="28"/>
        </w:rPr>
        <w:t xml:space="preserve"> </w:t>
      </w:r>
      <w:r w:rsidR="00D93D16" w:rsidRPr="006A56B7">
        <w:rPr>
          <w:sz w:val="28"/>
          <w:szCs w:val="28"/>
        </w:rPr>
        <w:t>15,9 кв</w:t>
      </w:r>
      <w:r w:rsidR="00D85B5B" w:rsidRPr="006A56B7">
        <w:rPr>
          <w:sz w:val="28"/>
          <w:szCs w:val="28"/>
        </w:rPr>
        <w:t>.</w:t>
      </w:r>
      <w:r w:rsidR="00D93D16" w:rsidRPr="006A56B7">
        <w:rPr>
          <w:sz w:val="28"/>
          <w:szCs w:val="28"/>
        </w:rPr>
        <w:t>м, договір позички №</w:t>
      </w:r>
      <w:r w:rsidR="0044314D" w:rsidRPr="006A56B7">
        <w:rPr>
          <w:sz w:val="28"/>
          <w:szCs w:val="28"/>
        </w:rPr>
        <w:t>85</w:t>
      </w:r>
      <w:r>
        <w:rPr>
          <w:sz w:val="28"/>
          <w:szCs w:val="28"/>
        </w:rPr>
        <w:t>/БО від 13.07.2018р.).</w:t>
      </w:r>
    </w:p>
    <w:p w:rsidR="0044314D" w:rsidRPr="006A56B7" w:rsidRDefault="006F3E21" w:rsidP="006F3E21">
      <w:pPr>
        <w:pStyle w:val="a3"/>
        <w:numPr>
          <w:ilvl w:val="1"/>
          <w:numId w:val="2"/>
        </w:numPr>
        <w:tabs>
          <w:tab w:val="left" w:pos="1134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44314D" w:rsidRPr="006A56B7">
        <w:rPr>
          <w:sz w:val="28"/>
          <w:szCs w:val="28"/>
        </w:rPr>
        <w:t>ул</w:t>
      </w:r>
      <w:r w:rsidR="00285AD4">
        <w:rPr>
          <w:sz w:val="28"/>
          <w:szCs w:val="28"/>
        </w:rPr>
        <w:t>.</w:t>
      </w:r>
      <w:r w:rsidR="0044314D" w:rsidRPr="006A56B7">
        <w:rPr>
          <w:sz w:val="28"/>
          <w:szCs w:val="28"/>
        </w:rPr>
        <w:t xml:space="preserve"> Карбулицького Іларія, 4 (користувач - ЗОШ №39, їдальня – </w:t>
      </w:r>
      <w:r w:rsidR="00A27BDA">
        <w:rPr>
          <w:sz w:val="28"/>
          <w:szCs w:val="28"/>
        </w:rPr>
        <w:t xml:space="preserve">        </w:t>
      </w:r>
      <w:r w:rsidR="0044314D" w:rsidRPr="006A56B7">
        <w:rPr>
          <w:sz w:val="28"/>
          <w:szCs w:val="28"/>
        </w:rPr>
        <w:t>94,7 кв</w:t>
      </w:r>
      <w:r w:rsidR="00D85B5B" w:rsidRPr="006A56B7">
        <w:rPr>
          <w:sz w:val="28"/>
          <w:szCs w:val="28"/>
        </w:rPr>
        <w:t>.</w:t>
      </w:r>
      <w:r w:rsidR="0044314D" w:rsidRPr="006A56B7">
        <w:rPr>
          <w:sz w:val="28"/>
          <w:szCs w:val="28"/>
        </w:rPr>
        <w:t>м, договір п</w:t>
      </w:r>
      <w:r>
        <w:rPr>
          <w:sz w:val="28"/>
          <w:szCs w:val="28"/>
        </w:rPr>
        <w:t>озички №73/БО від 13.07.2018р.).</w:t>
      </w:r>
    </w:p>
    <w:p w:rsidR="0044314D" w:rsidRPr="006A56B7" w:rsidRDefault="00A45669" w:rsidP="00A45669">
      <w:pPr>
        <w:pStyle w:val="a3"/>
        <w:numPr>
          <w:ilvl w:val="1"/>
          <w:numId w:val="2"/>
        </w:numPr>
        <w:tabs>
          <w:tab w:val="left" w:pos="1134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44314D" w:rsidRPr="006A56B7">
        <w:rPr>
          <w:sz w:val="28"/>
          <w:szCs w:val="28"/>
        </w:rPr>
        <w:t>ул</w:t>
      </w:r>
      <w:r w:rsidR="00A27BDA">
        <w:rPr>
          <w:sz w:val="28"/>
          <w:szCs w:val="28"/>
        </w:rPr>
        <w:t>.</w:t>
      </w:r>
      <w:r w:rsidR="0044314D" w:rsidRPr="006A56B7">
        <w:rPr>
          <w:sz w:val="28"/>
          <w:szCs w:val="28"/>
        </w:rPr>
        <w:t xml:space="preserve"> Руська, 228-А (користувач - НВК «Любисток», їдальня – </w:t>
      </w:r>
      <w:r>
        <w:rPr>
          <w:sz w:val="28"/>
          <w:szCs w:val="28"/>
        </w:rPr>
        <w:t xml:space="preserve">  </w:t>
      </w:r>
      <w:r w:rsidR="0044314D" w:rsidRPr="006A56B7">
        <w:rPr>
          <w:sz w:val="28"/>
          <w:szCs w:val="28"/>
        </w:rPr>
        <w:t>246,5 кв</w:t>
      </w:r>
      <w:r w:rsidR="00D85B5B" w:rsidRPr="006A56B7">
        <w:rPr>
          <w:sz w:val="28"/>
          <w:szCs w:val="28"/>
        </w:rPr>
        <w:t>.</w:t>
      </w:r>
      <w:r w:rsidR="0044314D" w:rsidRPr="006A56B7">
        <w:rPr>
          <w:sz w:val="28"/>
          <w:szCs w:val="28"/>
        </w:rPr>
        <w:t>м, договір позички №</w:t>
      </w:r>
      <w:r w:rsidR="00D85B5B" w:rsidRPr="006A56B7">
        <w:rPr>
          <w:sz w:val="28"/>
          <w:szCs w:val="28"/>
        </w:rPr>
        <w:t>82</w:t>
      </w:r>
      <w:r>
        <w:rPr>
          <w:sz w:val="28"/>
          <w:szCs w:val="28"/>
        </w:rPr>
        <w:t>/БО від 13.07.2018р.).</w:t>
      </w:r>
    </w:p>
    <w:p w:rsidR="00D85B5B" w:rsidRPr="006A56B7" w:rsidRDefault="00A45669" w:rsidP="00A45669">
      <w:pPr>
        <w:pStyle w:val="a3"/>
        <w:numPr>
          <w:ilvl w:val="1"/>
          <w:numId w:val="2"/>
        </w:numPr>
        <w:tabs>
          <w:tab w:val="left" w:pos="1276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85B5B" w:rsidRPr="006A56B7">
        <w:rPr>
          <w:sz w:val="28"/>
          <w:szCs w:val="28"/>
        </w:rPr>
        <w:t>ул</w:t>
      </w:r>
      <w:r w:rsidR="00A27BDA">
        <w:rPr>
          <w:sz w:val="28"/>
          <w:szCs w:val="28"/>
        </w:rPr>
        <w:t xml:space="preserve">. </w:t>
      </w:r>
      <w:r w:rsidR="00D85B5B" w:rsidRPr="006A56B7">
        <w:rPr>
          <w:sz w:val="28"/>
          <w:szCs w:val="28"/>
        </w:rPr>
        <w:t xml:space="preserve">Лесі Українки,1 (користувач - ЗОШ №5, їдальня – </w:t>
      </w:r>
      <w:r>
        <w:rPr>
          <w:sz w:val="28"/>
          <w:szCs w:val="28"/>
        </w:rPr>
        <w:t xml:space="preserve">                </w:t>
      </w:r>
      <w:r w:rsidR="00D85B5B" w:rsidRPr="006A56B7">
        <w:rPr>
          <w:sz w:val="28"/>
          <w:szCs w:val="28"/>
        </w:rPr>
        <w:t>104,1 кв.м, договір п</w:t>
      </w:r>
      <w:r>
        <w:rPr>
          <w:sz w:val="28"/>
          <w:szCs w:val="28"/>
        </w:rPr>
        <w:t>озички №74/БО від 13.07.2018р.).</w:t>
      </w:r>
    </w:p>
    <w:p w:rsidR="00D85B5B" w:rsidRPr="006A56B7" w:rsidRDefault="00A45669" w:rsidP="00D22277">
      <w:pPr>
        <w:pStyle w:val="a3"/>
        <w:numPr>
          <w:ilvl w:val="1"/>
          <w:numId w:val="2"/>
        </w:numPr>
        <w:tabs>
          <w:tab w:val="left" w:pos="1276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85B5B" w:rsidRPr="006A56B7">
        <w:rPr>
          <w:sz w:val="28"/>
          <w:szCs w:val="28"/>
        </w:rPr>
        <w:t>ул</w:t>
      </w:r>
      <w:r w:rsidR="00A27BDA">
        <w:rPr>
          <w:sz w:val="28"/>
          <w:szCs w:val="28"/>
        </w:rPr>
        <w:t>.</w:t>
      </w:r>
      <w:r w:rsidR="00D85B5B" w:rsidRPr="006A56B7">
        <w:rPr>
          <w:sz w:val="28"/>
          <w:szCs w:val="28"/>
        </w:rPr>
        <w:t xml:space="preserve"> Лесі Українки,29 (користувач - гімназія №4, їдальня – </w:t>
      </w:r>
      <w:r>
        <w:rPr>
          <w:sz w:val="28"/>
          <w:szCs w:val="28"/>
        </w:rPr>
        <w:t xml:space="preserve">              </w:t>
      </w:r>
      <w:r w:rsidR="00D85B5B" w:rsidRPr="006A56B7">
        <w:rPr>
          <w:sz w:val="28"/>
          <w:szCs w:val="28"/>
        </w:rPr>
        <w:t>92,2 кв.м, договір п</w:t>
      </w:r>
      <w:r>
        <w:rPr>
          <w:sz w:val="28"/>
          <w:szCs w:val="28"/>
        </w:rPr>
        <w:t>озички №75/БО від 13.07.2018р.).</w:t>
      </w:r>
    </w:p>
    <w:p w:rsidR="00965903" w:rsidRPr="006A56B7" w:rsidRDefault="00D22277" w:rsidP="00D22277">
      <w:pPr>
        <w:pStyle w:val="a3"/>
        <w:numPr>
          <w:ilvl w:val="1"/>
          <w:numId w:val="2"/>
        </w:numPr>
        <w:tabs>
          <w:tab w:val="left" w:pos="1276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85B5B" w:rsidRPr="006A56B7">
        <w:rPr>
          <w:sz w:val="28"/>
          <w:szCs w:val="28"/>
        </w:rPr>
        <w:t>ул</w:t>
      </w:r>
      <w:r w:rsidR="00A27BDA">
        <w:rPr>
          <w:sz w:val="28"/>
          <w:szCs w:val="28"/>
        </w:rPr>
        <w:t>.</w:t>
      </w:r>
      <w:r w:rsidR="00D85B5B" w:rsidRPr="006A56B7">
        <w:rPr>
          <w:sz w:val="28"/>
          <w:szCs w:val="28"/>
        </w:rPr>
        <w:t xml:space="preserve"> Лесі Українки,18 (користувач - ЗОШ №5, їдальня – 92,4 кв.м, </w:t>
      </w:r>
      <w:r w:rsidR="00965903" w:rsidRPr="006A56B7">
        <w:rPr>
          <w:sz w:val="28"/>
          <w:szCs w:val="28"/>
        </w:rPr>
        <w:t>договір п</w:t>
      </w:r>
      <w:r>
        <w:rPr>
          <w:sz w:val="28"/>
          <w:szCs w:val="28"/>
        </w:rPr>
        <w:t>озички №76/БО від 13.07.2018р.).</w:t>
      </w:r>
    </w:p>
    <w:p w:rsidR="00965903" w:rsidRPr="006A56B7" w:rsidRDefault="00D22277" w:rsidP="00D22277">
      <w:pPr>
        <w:pStyle w:val="a3"/>
        <w:numPr>
          <w:ilvl w:val="1"/>
          <w:numId w:val="2"/>
        </w:numPr>
        <w:tabs>
          <w:tab w:val="left" w:pos="1276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65903" w:rsidRPr="006A56B7">
        <w:rPr>
          <w:sz w:val="28"/>
          <w:szCs w:val="28"/>
        </w:rPr>
        <w:t>ул</w:t>
      </w:r>
      <w:r w:rsidR="00A27BDA">
        <w:rPr>
          <w:sz w:val="28"/>
          <w:szCs w:val="28"/>
        </w:rPr>
        <w:t>.</w:t>
      </w:r>
      <w:r w:rsidR="00965903" w:rsidRPr="006A56B7">
        <w:rPr>
          <w:sz w:val="28"/>
          <w:szCs w:val="28"/>
        </w:rPr>
        <w:t xml:space="preserve"> Шептицького Андрея Митрополита,19 (користувач - гімназія №6, їдальня – 78,3 кв.м, договір п</w:t>
      </w:r>
      <w:r>
        <w:rPr>
          <w:sz w:val="28"/>
          <w:szCs w:val="28"/>
        </w:rPr>
        <w:t>озички №71/БО від 13.07.2018р.).</w:t>
      </w:r>
    </w:p>
    <w:p w:rsidR="00965903" w:rsidRPr="006A56B7" w:rsidRDefault="00D22277" w:rsidP="00D22277">
      <w:pPr>
        <w:pStyle w:val="a3"/>
        <w:numPr>
          <w:ilvl w:val="1"/>
          <w:numId w:val="2"/>
        </w:numPr>
        <w:tabs>
          <w:tab w:val="left" w:pos="1276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65903" w:rsidRPr="006A56B7">
        <w:rPr>
          <w:sz w:val="28"/>
          <w:szCs w:val="28"/>
        </w:rPr>
        <w:t>ул</w:t>
      </w:r>
      <w:r w:rsidR="00A27BDA">
        <w:rPr>
          <w:sz w:val="28"/>
          <w:szCs w:val="28"/>
        </w:rPr>
        <w:t>.</w:t>
      </w:r>
      <w:r w:rsidR="00965903" w:rsidRPr="006A56B7">
        <w:rPr>
          <w:sz w:val="28"/>
          <w:szCs w:val="28"/>
        </w:rPr>
        <w:t xml:space="preserve"> Загули Дмитра, 8 (користувач - гімназія №5, їдальня – </w:t>
      </w:r>
      <w:r w:rsidR="00A27BDA">
        <w:rPr>
          <w:sz w:val="28"/>
          <w:szCs w:val="28"/>
        </w:rPr>
        <w:t xml:space="preserve">            </w:t>
      </w:r>
      <w:r w:rsidR="00965903" w:rsidRPr="006A56B7">
        <w:rPr>
          <w:sz w:val="28"/>
          <w:szCs w:val="28"/>
        </w:rPr>
        <w:t>88,05 кв.м, договір п</w:t>
      </w:r>
      <w:r>
        <w:rPr>
          <w:sz w:val="28"/>
          <w:szCs w:val="28"/>
        </w:rPr>
        <w:t>озички №77/БО від 13.07.2018р.).</w:t>
      </w:r>
    </w:p>
    <w:p w:rsidR="00965903" w:rsidRPr="006A56B7" w:rsidRDefault="00D22277" w:rsidP="00D22277">
      <w:pPr>
        <w:pStyle w:val="a3"/>
        <w:numPr>
          <w:ilvl w:val="1"/>
          <w:numId w:val="2"/>
        </w:numPr>
        <w:tabs>
          <w:tab w:val="left" w:pos="1276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65903" w:rsidRPr="006A56B7">
        <w:rPr>
          <w:sz w:val="28"/>
          <w:szCs w:val="28"/>
        </w:rPr>
        <w:t>ул</w:t>
      </w:r>
      <w:r w:rsidR="00A27BDA">
        <w:rPr>
          <w:sz w:val="28"/>
          <w:szCs w:val="28"/>
        </w:rPr>
        <w:t>.</w:t>
      </w:r>
      <w:r w:rsidR="00965903" w:rsidRPr="006A56B7">
        <w:rPr>
          <w:sz w:val="28"/>
          <w:szCs w:val="28"/>
        </w:rPr>
        <w:t xml:space="preserve"> Шевченка Тараса,31 (користувач - гімназія №2, роздаткова – 26,6 кв.м, договір п</w:t>
      </w:r>
      <w:r>
        <w:rPr>
          <w:sz w:val="28"/>
          <w:szCs w:val="28"/>
        </w:rPr>
        <w:t>озички №72/БО від 13.07.2018р.).</w:t>
      </w:r>
    </w:p>
    <w:p w:rsidR="00965903" w:rsidRPr="006A56B7" w:rsidRDefault="00D22277" w:rsidP="00D22277">
      <w:pPr>
        <w:pStyle w:val="a3"/>
        <w:numPr>
          <w:ilvl w:val="1"/>
          <w:numId w:val="2"/>
        </w:numPr>
        <w:tabs>
          <w:tab w:val="left" w:pos="1276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65903" w:rsidRPr="006A56B7">
        <w:rPr>
          <w:sz w:val="28"/>
          <w:szCs w:val="28"/>
        </w:rPr>
        <w:t>ул</w:t>
      </w:r>
      <w:r w:rsidR="00A27BDA">
        <w:rPr>
          <w:sz w:val="28"/>
          <w:szCs w:val="28"/>
        </w:rPr>
        <w:t>.</w:t>
      </w:r>
      <w:r w:rsidR="00965903" w:rsidRPr="006A56B7">
        <w:rPr>
          <w:sz w:val="28"/>
          <w:szCs w:val="28"/>
        </w:rPr>
        <w:t xml:space="preserve"> Героїв Майдану, 152</w:t>
      </w:r>
      <w:r w:rsidR="00560AC0">
        <w:rPr>
          <w:sz w:val="28"/>
          <w:szCs w:val="28"/>
        </w:rPr>
        <w:t>-А</w:t>
      </w:r>
      <w:r w:rsidR="00965903" w:rsidRPr="006A56B7">
        <w:rPr>
          <w:sz w:val="28"/>
          <w:szCs w:val="28"/>
        </w:rPr>
        <w:t xml:space="preserve"> (користувач - ЗОШ №33, їдальня – </w:t>
      </w:r>
      <w:r w:rsidR="00A27BDA">
        <w:rPr>
          <w:sz w:val="28"/>
          <w:szCs w:val="28"/>
        </w:rPr>
        <w:t xml:space="preserve">             </w:t>
      </w:r>
      <w:r w:rsidR="00965903" w:rsidRPr="006A56B7">
        <w:rPr>
          <w:sz w:val="28"/>
          <w:szCs w:val="28"/>
        </w:rPr>
        <w:t>167,3 кв.м, договір позички №7</w:t>
      </w:r>
      <w:r w:rsidR="00E513D5" w:rsidRPr="006A56B7">
        <w:rPr>
          <w:sz w:val="28"/>
          <w:szCs w:val="28"/>
        </w:rPr>
        <w:t>8</w:t>
      </w:r>
      <w:r w:rsidR="00A27BDA">
        <w:rPr>
          <w:sz w:val="28"/>
          <w:szCs w:val="28"/>
        </w:rPr>
        <w:t>/БО від 13.07.2018р.).</w:t>
      </w:r>
    </w:p>
    <w:p w:rsidR="00E513D5" w:rsidRPr="006A56B7" w:rsidRDefault="00D22277" w:rsidP="00D22277">
      <w:pPr>
        <w:pStyle w:val="a3"/>
        <w:numPr>
          <w:ilvl w:val="1"/>
          <w:numId w:val="2"/>
        </w:numPr>
        <w:tabs>
          <w:tab w:val="left" w:pos="1276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513D5" w:rsidRPr="006A56B7">
        <w:rPr>
          <w:sz w:val="28"/>
          <w:szCs w:val="28"/>
        </w:rPr>
        <w:t>ул</w:t>
      </w:r>
      <w:r w:rsidR="00A27BDA">
        <w:rPr>
          <w:sz w:val="28"/>
          <w:szCs w:val="28"/>
        </w:rPr>
        <w:t>.</w:t>
      </w:r>
      <w:r w:rsidR="00E513D5" w:rsidRPr="006A56B7">
        <w:rPr>
          <w:sz w:val="28"/>
          <w:szCs w:val="28"/>
        </w:rPr>
        <w:t xml:space="preserve"> Герцена Олександра, 36 (користувач - ЗОШ №3, їдальня – </w:t>
      </w:r>
      <w:r w:rsidR="00A27BDA">
        <w:rPr>
          <w:sz w:val="28"/>
          <w:szCs w:val="28"/>
        </w:rPr>
        <w:t xml:space="preserve">          </w:t>
      </w:r>
      <w:r w:rsidR="00E513D5" w:rsidRPr="006A56B7">
        <w:rPr>
          <w:sz w:val="28"/>
          <w:szCs w:val="28"/>
        </w:rPr>
        <w:t>131,2 кв.м, договір п</w:t>
      </w:r>
      <w:r>
        <w:rPr>
          <w:sz w:val="28"/>
          <w:szCs w:val="28"/>
        </w:rPr>
        <w:t>озички №80/БО від 13.07.2018р.).</w:t>
      </w:r>
    </w:p>
    <w:p w:rsidR="00BF7020" w:rsidRDefault="00D22277" w:rsidP="006619B7">
      <w:pPr>
        <w:pStyle w:val="a3"/>
        <w:numPr>
          <w:ilvl w:val="1"/>
          <w:numId w:val="2"/>
        </w:numPr>
        <w:tabs>
          <w:tab w:val="left" w:pos="1276"/>
        </w:tabs>
        <w:ind w:left="0" w:right="-49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513D5" w:rsidRPr="006A56B7">
        <w:rPr>
          <w:sz w:val="28"/>
          <w:szCs w:val="28"/>
        </w:rPr>
        <w:t>ул</w:t>
      </w:r>
      <w:r w:rsidR="00A27BDA">
        <w:rPr>
          <w:sz w:val="28"/>
          <w:szCs w:val="28"/>
        </w:rPr>
        <w:t>.</w:t>
      </w:r>
      <w:r w:rsidR="00E513D5" w:rsidRPr="006A56B7">
        <w:rPr>
          <w:sz w:val="28"/>
          <w:szCs w:val="28"/>
        </w:rPr>
        <w:t xml:space="preserve"> Головна, 131 (користувач - гімназія №3, їдальня – 127,0 кв.м, договір позички №67/</w:t>
      </w:r>
      <w:r>
        <w:rPr>
          <w:sz w:val="28"/>
          <w:szCs w:val="28"/>
        </w:rPr>
        <w:t>БО від 13.07.2018р.).</w:t>
      </w:r>
    </w:p>
    <w:p w:rsidR="00BF7020" w:rsidRDefault="006E6474" w:rsidP="006619B7">
      <w:pPr>
        <w:pStyle w:val="a3"/>
        <w:spacing w:before="240"/>
        <w:ind w:left="0" w:right="-49" w:firstLine="567"/>
        <w:jc w:val="both"/>
        <w:rPr>
          <w:sz w:val="28"/>
          <w:szCs w:val="28"/>
        </w:rPr>
      </w:pPr>
      <w:r w:rsidRPr="0003716E">
        <w:rPr>
          <w:b/>
          <w:sz w:val="28"/>
          <w:szCs w:val="28"/>
        </w:rPr>
        <w:t>2.</w:t>
      </w:r>
      <w:r w:rsidR="00807E11">
        <w:rPr>
          <w:b/>
          <w:sz w:val="28"/>
          <w:szCs w:val="28"/>
        </w:rPr>
        <w:t xml:space="preserve"> Відмовити у в</w:t>
      </w:r>
      <w:r w:rsidR="00BF7020" w:rsidRPr="006A56B7">
        <w:rPr>
          <w:sz w:val="28"/>
          <w:szCs w:val="28"/>
        </w:rPr>
        <w:t>нес</w:t>
      </w:r>
      <w:r w:rsidR="00807E11">
        <w:rPr>
          <w:sz w:val="28"/>
          <w:szCs w:val="28"/>
        </w:rPr>
        <w:t>ені</w:t>
      </w:r>
      <w:r w:rsidR="00BF7020" w:rsidRPr="006A56B7">
        <w:rPr>
          <w:sz w:val="28"/>
          <w:szCs w:val="28"/>
        </w:rPr>
        <w:t xml:space="preserve"> зміни до </w:t>
      </w:r>
      <w:r w:rsidR="00BF7020" w:rsidRPr="00183475">
        <w:rPr>
          <w:sz w:val="28"/>
          <w:szCs w:val="28"/>
        </w:rPr>
        <w:t xml:space="preserve">пункту </w:t>
      </w:r>
      <w:r w:rsidR="00BF7020" w:rsidRPr="006A56B7">
        <w:rPr>
          <w:b/>
          <w:sz w:val="28"/>
          <w:szCs w:val="28"/>
        </w:rPr>
        <w:t xml:space="preserve">5.1.4 </w:t>
      </w:r>
      <w:r w:rsidR="00BF7020" w:rsidRPr="006A56B7">
        <w:rPr>
          <w:sz w:val="28"/>
          <w:szCs w:val="28"/>
        </w:rPr>
        <w:t>рішення</w:t>
      </w:r>
      <w:r w:rsidR="00BF7020" w:rsidRPr="006A56B7">
        <w:rPr>
          <w:b/>
          <w:sz w:val="28"/>
          <w:szCs w:val="28"/>
        </w:rPr>
        <w:t xml:space="preserve"> </w:t>
      </w:r>
      <w:r w:rsidR="00BF7020" w:rsidRPr="006A56B7">
        <w:rPr>
          <w:sz w:val="28"/>
          <w:szCs w:val="28"/>
        </w:rPr>
        <w:t xml:space="preserve">виконавчого комітету міської ради від </w:t>
      </w:r>
      <w:r w:rsidR="00BF7020" w:rsidRPr="006A56B7">
        <w:rPr>
          <w:b/>
          <w:sz w:val="28"/>
          <w:szCs w:val="28"/>
        </w:rPr>
        <w:t xml:space="preserve">09.02.2016р. № 60/3 </w:t>
      </w:r>
      <w:r w:rsidR="00BF7020" w:rsidRPr="006A56B7">
        <w:rPr>
          <w:sz w:val="28"/>
          <w:szCs w:val="28"/>
        </w:rPr>
        <w:t xml:space="preserve">«Про оренду, позичку, розміщення та закріплення приміщень, внесення змін до рішень виконавчого комітету міської ради» щодо переданого в позичку приватному підприємству «Мега-Крокус» </w:t>
      </w:r>
      <w:r w:rsidR="00BF7020" w:rsidRPr="006A56B7">
        <w:rPr>
          <w:sz w:val="28"/>
          <w:szCs w:val="28"/>
        </w:rPr>
        <w:lastRenderedPageBreak/>
        <w:t xml:space="preserve">приміщення на </w:t>
      </w:r>
      <w:r w:rsidR="00BF7020" w:rsidRPr="006A56B7">
        <w:rPr>
          <w:b/>
          <w:sz w:val="28"/>
          <w:szCs w:val="28"/>
        </w:rPr>
        <w:t>вул. Горіхівській, 29</w:t>
      </w:r>
      <w:r w:rsidR="00BF7020" w:rsidRPr="006A56B7">
        <w:rPr>
          <w:sz w:val="28"/>
          <w:szCs w:val="28"/>
        </w:rPr>
        <w:t xml:space="preserve">, </w:t>
      </w:r>
      <w:r w:rsidR="00807E11">
        <w:rPr>
          <w:sz w:val="28"/>
          <w:szCs w:val="28"/>
        </w:rPr>
        <w:t>в частині збільшення площі, що передана в користування.</w:t>
      </w:r>
    </w:p>
    <w:p w:rsidR="00807E11" w:rsidRPr="008F5E39" w:rsidRDefault="00807E11" w:rsidP="006619B7">
      <w:pPr>
        <w:pStyle w:val="a3"/>
        <w:spacing w:before="240"/>
        <w:ind w:left="0" w:right="-49" w:firstLine="567"/>
        <w:jc w:val="both"/>
        <w:rPr>
          <w:b/>
          <w:sz w:val="28"/>
          <w:szCs w:val="28"/>
        </w:rPr>
      </w:pPr>
      <w:r w:rsidRPr="00807E11">
        <w:rPr>
          <w:b/>
          <w:sz w:val="28"/>
          <w:szCs w:val="28"/>
        </w:rPr>
        <w:t>3.</w:t>
      </w:r>
      <w:r w:rsidR="008F5E39" w:rsidRPr="008F5E39">
        <w:t xml:space="preserve"> </w:t>
      </w:r>
      <w:r w:rsidR="008F5E39">
        <w:t>П</w:t>
      </w:r>
      <w:r w:rsidR="008F5E39" w:rsidRPr="008F5E39">
        <w:rPr>
          <w:sz w:val="28"/>
          <w:szCs w:val="28"/>
        </w:rPr>
        <w:t>риватн</w:t>
      </w:r>
      <w:r w:rsidR="008F5E39">
        <w:rPr>
          <w:sz w:val="28"/>
          <w:szCs w:val="28"/>
        </w:rPr>
        <w:t>о</w:t>
      </w:r>
      <w:r w:rsidR="008F5E39" w:rsidRPr="008F5E39">
        <w:rPr>
          <w:sz w:val="28"/>
          <w:szCs w:val="28"/>
        </w:rPr>
        <w:t>м</w:t>
      </w:r>
      <w:r w:rsidR="008F5E39">
        <w:rPr>
          <w:sz w:val="28"/>
          <w:szCs w:val="28"/>
        </w:rPr>
        <w:t>у</w:t>
      </w:r>
      <w:r w:rsidR="008F5E39" w:rsidRPr="008F5E39">
        <w:rPr>
          <w:sz w:val="28"/>
          <w:szCs w:val="28"/>
        </w:rPr>
        <w:t xml:space="preserve"> підприємству «Мега-Крокус»  (код ЄДРПОУ </w:t>
      </w:r>
      <w:r w:rsidR="004237F3">
        <w:rPr>
          <w:sz w:val="28"/>
          <w:szCs w:val="28"/>
        </w:rPr>
        <w:t>...</w:t>
      </w:r>
      <w:r w:rsidR="008F5E39" w:rsidRPr="008F5E39">
        <w:rPr>
          <w:sz w:val="28"/>
          <w:szCs w:val="28"/>
        </w:rPr>
        <w:t xml:space="preserve">) звільнити приміщення, що є власністю територіальної громади м.Чернівців, </w:t>
      </w:r>
      <w:r w:rsidR="008F5E39">
        <w:rPr>
          <w:sz w:val="28"/>
          <w:szCs w:val="28"/>
        </w:rPr>
        <w:t xml:space="preserve">вказаних в пункті 1,2 рішення </w:t>
      </w:r>
      <w:r w:rsidR="008F5E39" w:rsidRPr="008F5E39">
        <w:rPr>
          <w:sz w:val="28"/>
          <w:szCs w:val="28"/>
        </w:rPr>
        <w:t>та передати їх по акту приймання-передання управління освіти міської ради</w:t>
      </w:r>
      <w:r w:rsidR="008F5E39">
        <w:rPr>
          <w:sz w:val="28"/>
          <w:szCs w:val="28"/>
        </w:rPr>
        <w:t xml:space="preserve"> в двотижневий термін з дати прийняття рішення.</w:t>
      </w:r>
    </w:p>
    <w:p w:rsidR="00712AE0" w:rsidRPr="000363FF" w:rsidRDefault="00671F34" w:rsidP="006619B7">
      <w:pPr>
        <w:tabs>
          <w:tab w:val="left" w:pos="1635"/>
        </w:tabs>
        <w:ind w:right="-49" w:firstLine="567"/>
        <w:jc w:val="both"/>
        <w:rPr>
          <w:sz w:val="16"/>
          <w:szCs w:val="16"/>
        </w:rPr>
      </w:pPr>
      <w:r>
        <w:t xml:space="preserve">  </w:t>
      </w:r>
      <w:r w:rsidR="006619B7">
        <w:tab/>
      </w:r>
    </w:p>
    <w:p w:rsidR="00544388" w:rsidRDefault="006619B7" w:rsidP="006619B7">
      <w:pPr>
        <w:ind w:right="-49" w:firstLine="567"/>
        <w:jc w:val="both"/>
      </w:pPr>
      <w:r>
        <w:rPr>
          <w:b/>
          <w:bCs/>
        </w:rPr>
        <w:t>4</w:t>
      </w:r>
      <w:r w:rsidR="00544388">
        <w:rPr>
          <w:b/>
          <w:bCs/>
        </w:rPr>
        <w:t xml:space="preserve">. </w:t>
      </w:r>
      <w:r w:rsidR="00544388">
        <w:t xml:space="preserve">Рішення набирає чинності з дня його оприлюднення на офіційному вебпорталі Чернівецької міської ради. </w:t>
      </w:r>
    </w:p>
    <w:p w:rsidR="00544388" w:rsidRDefault="00544388" w:rsidP="006619B7">
      <w:pPr>
        <w:ind w:right="-6" w:firstLine="567"/>
        <w:jc w:val="both"/>
        <w:rPr>
          <w:b/>
          <w:bCs/>
        </w:rPr>
      </w:pPr>
    </w:p>
    <w:p w:rsidR="00544388" w:rsidRDefault="006619B7" w:rsidP="006619B7">
      <w:pPr>
        <w:ind w:right="-6" w:firstLine="567"/>
        <w:jc w:val="both"/>
        <w:rPr>
          <w:lang w:val="ru-RU"/>
        </w:rPr>
      </w:pPr>
      <w:r>
        <w:rPr>
          <w:b/>
          <w:bCs/>
        </w:rPr>
        <w:t>5</w:t>
      </w:r>
      <w:r w:rsidR="00544388">
        <w:rPr>
          <w:b/>
          <w:bCs/>
        </w:rPr>
        <w:t>.</w:t>
      </w:r>
      <w:r w:rsidR="00544388">
        <w:t xml:space="preserve"> Контроль за виконанням цього рішення покласти на </w:t>
      </w:r>
      <w:r w:rsidR="00544388">
        <w:rPr>
          <w:lang w:val="ru-RU"/>
        </w:rPr>
        <w:t xml:space="preserve"> директора </w:t>
      </w:r>
      <w:r w:rsidR="00544388">
        <w:t>департаменту розвитку міської ради</w:t>
      </w:r>
      <w:r>
        <w:t xml:space="preserve"> та начальника управління освіти міської ради</w:t>
      </w:r>
      <w:r w:rsidR="00544388">
        <w:rPr>
          <w:lang w:val="ru-RU"/>
        </w:rPr>
        <w:t>.</w:t>
      </w:r>
    </w:p>
    <w:p w:rsidR="00544388" w:rsidRDefault="00544388" w:rsidP="00544388">
      <w:pPr>
        <w:ind w:right="-6" w:firstLine="840"/>
        <w:jc w:val="both"/>
        <w:rPr>
          <w:lang w:val="ru-RU"/>
        </w:rPr>
      </w:pPr>
    </w:p>
    <w:p w:rsidR="0094352F" w:rsidRDefault="0094352F" w:rsidP="00544388">
      <w:pPr>
        <w:ind w:right="-6" w:firstLine="840"/>
        <w:jc w:val="both"/>
        <w:rPr>
          <w:lang w:val="ru-RU"/>
        </w:rPr>
      </w:pPr>
    </w:p>
    <w:p w:rsidR="00544388" w:rsidRDefault="00544388" w:rsidP="00544388">
      <w:pPr>
        <w:ind w:right="-6" w:firstLine="840"/>
        <w:jc w:val="both"/>
        <w:rPr>
          <w:lang w:val="ru-RU"/>
        </w:rPr>
      </w:pPr>
    </w:p>
    <w:p w:rsidR="00E27CB2" w:rsidRPr="00183475" w:rsidRDefault="00544388" w:rsidP="00183475">
      <w:pPr>
        <w:ind w:right="-6"/>
        <w:jc w:val="both"/>
        <w:rPr>
          <w:sz w:val="24"/>
          <w:szCs w:val="24"/>
        </w:rPr>
      </w:pPr>
      <w:r>
        <w:rPr>
          <w:b/>
          <w:bCs/>
          <w:lang w:val="ru-RU"/>
        </w:rPr>
        <w:t xml:space="preserve"> </w:t>
      </w:r>
      <w:r>
        <w:rPr>
          <w:b/>
          <w:bCs/>
        </w:rPr>
        <w:t>Чернівецький міський голова</w:t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         О.Каспрук</w:t>
      </w:r>
      <w:r>
        <w:t xml:space="preserve"> </w:t>
      </w:r>
    </w:p>
    <w:sectPr w:rsidR="00E27CB2" w:rsidRPr="00183475" w:rsidSect="0094352F">
      <w:headerReference w:type="default" r:id="rId8"/>
      <w:pgSz w:w="11906" w:h="16838"/>
      <w:pgMar w:top="1134" w:right="567" w:bottom="56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0F3" w:rsidRDefault="008260F3" w:rsidP="00285AD4">
      <w:r>
        <w:separator/>
      </w:r>
    </w:p>
  </w:endnote>
  <w:endnote w:type="continuationSeparator" w:id="0">
    <w:p w:rsidR="008260F3" w:rsidRDefault="008260F3" w:rsidP="0028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0F3" w:rsidRDefault="008260F3" w:rsidP="00285AD4">
      <w:r>
        <w:separator/>
      </w:r>
    </w:p>
  </w:footnote>
  <w:footnote w:type="continuationSeparator" w:id="0">
    <w:p w:rsidR="008260F3" w:rsidRDefault="008260F3" w:rsidP="00285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BDA" w:rsidRDefault="00A27BDA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E0C4C">
      <w:rPr>
        <w:noProof/>
      </w:rPr>
      <w:t>2</w:t>
    </w:r>
    <w:r>
      <w:fldChar w:fldCharType="end"/>
    </w:r>
  </w:p>
  <w:p w:rsidR="00A27BDA" w:rsidRDefault="00A27BD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E663BA"/>
    <w:multiLevelType w:val="hybridMultilevel"/>
    <w:tmpl w:val="D570D9B8"/>
    <w:lvl w:ilvl="0" w:tplc="0422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532D2BC9"/>
    <w:multiLevelType w:val="multilevel"/>
    <w:tmpl w:val="8CE80F1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388"/>
    <w:rsid w:val="00022B25"/>
    <w:rsid w:val="000363FF"/>
    <w:rsid w:val="00037028"/>
    <w:rsid w:val="0003716E"/>
    <w:rsid w:val="00052955"/>
    <w:rsid w:val="00065E7E"/>
    <w:rsid w:val="000869E4"/>
    <w:rsid w:val="000E2D01"/>
    <w:rsid w:val="00110474"/>
    <w:rsid w:val="0015283A"/>
    <w:rsid w:val="00183475"/>
    <w:rsid w:val="001B2158"/>
    <w:rsid w:val="001E0C4C"/>
    <w:rsid w:val="001E7CF3"/>
    <w:rsid w:val="0027794C"/>
    <w:rsid w:val="00285AD4"/>
    <w:rsid w:val="00382EFA"/>
    <w:rsid w:val="00396367"/>
    <w:rsid w:val="0039753C"/>
    <w:rsid w:val="00404138"/>
    <w:rsid w:val="00411A42"/>
    <w:rsid w:val="004237F3"/>
    <w:rsid w:val="004339FC"/>
    <w:rsid w:val="00434DDF"/>
    <w:rsid w:val="0044314D"/>
    <w:rsid w:val="00447B48"/>
    <w:rsid w:val="004C03CF"/>
    <w:rsid w:val="004C5522"/>
    <w:rsid w:val="005276DC"/>
    <w:rsid w:val="00544388"/>
    <w:rsid w:val="00560AC0"/>
    <w:rsid w:val="00563241"/>
    <w:rsid w:val="005B67D1"/>
    <w:rsid w:val="005F5F97"/>
    <w:rsid w:val="006619B7"/>
    <w:rsid w:val="00671F34"/>
    <w:rsid w:val="006A56B7"/>
    <w:rsid w:val="006A6B16"/>
    <w:rsid w:val="006E6474"/>
    <w:rsid w:val="006F3E21"/>
    <w:rsid w:val="00712AE0"/>
    <w:rsid w:val="00714CE5"/>
    <w:rsid w:val="00766618"/>
    <w:rsid w:val="00777695"/>
    <w:rsid w:val="007871E0"/>
    <w:rsid w:val="00807E11"/>
    <w:rsid w:val="008260F3"/>
    <w:rsid w:val="008472D0"/>
    <w:rsid w:val="008D2E73"/>
    <w:rsid w:val="008F5E39"/>
    <w:rsid w:val="00942910"/>
    <w:rsid w:val="0094352F"/>
    <w:rsid w:val="00965903"/>
    <w:rsid w:val="009D7AAF"/>
    <w:rsid w:val="00A12DEF"/>
    <w:rsid w:val="00A27BDA"/>
    <w:rsid w:val="00A45669"/>
    <w:rsid w:val="00AA5D59"/>
    <w:rsid w:val="00AB7CCC"/>
    <w:rsid w:val="00AC2F6C"/>
    <w:rsid w:val="00B66C1F"/>
    <w:rsid w:val="00BB4593"/>
    <w:rsid w:val="00BF0B70"/>
    <w:rsid w:val="00BF7020"/>
    <w:rsid w:val="00CA7C6C"/>
    <w:rsid w:val="00CB18E1"/>
    <w:rsid w:val="00CB46B4"/>
    <w:rsid w:val="00CD2F02"/>
    <w:rsid w:val="00CE6B82"/>
    <w:rsid w:val="00D22277"/>
    <w:rsid w:val="00D7599B"/>
    <w:rsid w:val="00D858B8"/>
    <w:rsid w:val="00D85B5B"/>
    <w:rsid w:val="00D93D16"/>
    <w:rsid w:val="00DC3562"/>
    <w:rsid w:val="00DD64E8"/>
    <w:rsid w:val="00E27CB2"/>
    <w:rsid w:val="00E513D5"/>
    <w:rsid w:val="00E731DB"/>
    <w:rsid w:val="00FE2B78"/>
    <w:rsid w:val="00FF4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7BECF0-C833-4D99-9338-21DF16803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388"/>
    <w:rPr>
      <w:rFonts w:ascii="Times New Roman" w:eastAsia="Times New Roman" w:hAnsi="Times New Roman"/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544388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544388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54438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54438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544388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5443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38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85AD4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85AD4"/>
    <w:rPr>
      <w:rFonts w:ascii="Times New Roman" w:eastAsia="Times New Roman" w:hAnsi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85AD4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85AD4"/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7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2019-09-09T11:30:00Z</cp:lastPrinted>
  <dcterms:created xsi:type="dcterms:W3CDTF">2020-06-16T13:13:00Z</dcterms:created>
  <dcterms:modified xsi:type="dcterms:W3CDTF">2020-06-16T13:13:00Z</dcterms:modified>
</cp:coreProperties>
</file>