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303F74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303F74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 w:rsidRPr="006A372C">
        <w:rPr>
          <w:sz w:val="28"/>
          <w:szCs w:val="28"/>
          <w:lang w:val="ru-RU"/>
        </w:rPr>
        <w:t xml:space="preserve">  </w:t>
      </w:r>
      <w:r w:rsidR="00337BA0" w:rsidRPr="00337BA0">
        <w:rPr>
          <w:sz w:val="28"/>
          <w:szCs w:val="28"/>
          <w:u w:val="single"/>
          <w:lang w:val="ru-RU"/>
        </w:rPr>
        <w:t>10.06.</w:t>
      </w:r>
      <w:r w:rsidR="00DB4D90">
        <w:rPr>
          <w:sz w:val="28"/>
          <w:szCs w:val="28"/>
          <w:u w:val="single"/>
          <w:lang w:val="ru-RU"/>
        </w:rPr>
        <w:t xml:space="preserve"> </w:t>
      </w:r>
      <w:r w:rsidR="00D37DBA" w:rsidRPr="00D37DBA">
        <w:rPr>
          <w:sz w:val="28"/>
          <w:szCs w:val="28"/>
          <w:u w:val="single"/>
          <w:lang w:val="ru-RU"/>
        </w:rPr>
        <w:t>20</w:t>
      </w:r>
      <w:r w:rsidR="00DB4D90">
        <w:rPr>
          <w:sz w:val="28"/>
          <w:szCs w:val="28"/>
          <w:u w:val="single"/>
          <w:lang w:val="ru-RU"/>
        </w:rPr>
        <w:t>20</w:t>
      </w:r>
      <w:r w:rsidR="006D2038">
        <w:rPr>
          <w:sz w:val="28"/>
          <w:szCs w:val="28"/>
        </w:rPr>
        <w:t xml:space="preserve">  №</w:t>
      </w:r>
      <w:r w:rsidR="001F323A">
        <w:rPr>
          <w:sz w:val="28"/>
          <w:szCs w:val="28"/>
        </w:rPr>
        <w:t xml:space="preserve"> </w:t>
      </w:r>
      <w:r w:rsidR="00C57579" w:rsidRPr="00C57579">
        <w:rPr>
          <w:sz w:val="28"/>
          <w:szCs w:val="28"/>
          <w:u w:val="single"/>
        </w:rPr>
        <w:t>24</w:t>
      </w:r>
      <w:r w:rsidR="000339AC" w:rsidRPr="00C57579">
        <w:rPr>
          <w:sz w:val="28"/>
          <w:szCs w:val="28"/>
          <w:u w:val="single"/>
        </w:rPr>
        <w:t>9</w:t>
      </w:r>
      <w:r w:rsidR="000339AC" w:rsidRPr="000339AC">
        <w:rPr>
          <w:sz w:val="28"/>
          <w:szCs w:val="28"/>
          <w:u w:val="single"/>
        </w:rPr>
        <w:t>/14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C814CA">
        <w:rPr>
          <w:sz w:val="28"/>
          <w:szCs w:val="28"/>
        </w:rPr>
        <w:t xml:space="preserve"> </w:t>
      </w:r>
      <w:r w:rsidR="00EA70E8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503196" w:rsidRDefault="003D2E6A" w:rsidP="007D2642">
      <w:pPr>
        <w:rPr>
          <w:sz w:val="16"/>
          <w:szCs w:val="16"/>
        </w:rPr>
      </w:pPr>
    </w:p>
    <w:p w:rsidR="00E31FC3" w:rsidRPr="00A01949" w:rsidRDefault="00E31FC3" w:rsidP="00E31FC3">
      <w:pPr>
        <w:jc w:val="center"/>
        <w:rPr>
          <w:b/>
          <w:bCs/>
          <w:sz w:val="28"/>
          <w:szCs w:val="28"/>
        </w:rPr>
      </w:pPr>
      <w:r w:rsidRPr="00A01949">
        <w:rPr>
          <w:b/>
          <w:bCs/>
          <w:sz w:val="28"/>
        </w:rPr>
        <w:t xml:space="preserve">Про розгляд заяв фізичних осіб щодо переведення </w:t>
      </w:r>
      <w:r w:rsidR="000B2849" w:rsidRPr="00A01949">
        <w:rPr>
          <w:b/>
          <w:bCs/>
          <w:sz w:val="28"/>
        </w:rPr>
        <w:t>не</w:t>
      </w:r>
      <w:r w:rsidRPr="00A01949">
        <w:rPr>
          <w:rStyle w:val="FontStyle24"/>
          <w:b/>
          <w:bCs/>
          <w:color w:val="auto"/>
          <w:sz w:val="28"/>
          <w:szCs w:val="28"/>
        </w:rPr>
        <w:t xml:space="preserve">жилих приміщень </w:t>
      </w:r>
      <w:r w:rsidR="006B4E15" w:rsidRPr="00A01949">
        <w:rPr>
          <w:rStyle w:val="FontStyle24"/>
          <w:b/>
          <w:bCs/>
          <w:color w:val="auto"/>
          <w:sz w:val="28"/>
          <w:szCs w:val="28"/>
        </w:rPr>
        <w:t xml:space="preserve">            </w:t>
      </w:r>
      <w:r w:rsidRPr="00A01949">
        <w:rPr>
          <w:rStyle w:val="FontStyle24"/>
          <w:b/>
          <w:bCs/>
          <w:color w:val="auto"/>
          <w:sz w:val="28"/>
          <w:szCs w:val="28"/>
        </w:rPr>
        <w:t xml:space="preserve">у жилі </w:t>
      </w:r>
      <w:r w:rsidR="000B2849" w:rsidRPr="00A01949">
        <w:rPr>
          <w:rStyle w:val="FontStyle24"/>
          <w:b/>
          <w:bCs/>
          <w:color w:val="auto"/>
          <w:sz w:val="28"/>
          <w:szCs w:val="28"/>
        </w:rPr>
        <w:t>та жилих приміщень у нежилі</w:t>
      </w:r>
    </w:p>
    <w:p w:rsidR="00EE18F6" w:rsidRPr="00503196" w:rsidRDefault="00EE18F6" w:rsidP="007D2642">
      <w:pPr>
        <w:jc w:val="both"/>
        <w:rPr>
          <w:sz w:val="16"/>
          <w:szCs w:val="16"/>
        </w:rPr>
      </w:pPr>
    </w:p>
    <w:p w:rsidR="003D2E6A" w:rsidRPr="00503196" w:rsidRDefault="003D2E6A" w:rsidP="007D2642">
      <w:pPr>
        <w:jc w:val="both"/>
        <w:rPr>
          <w:sz w:val="16"/>
          <w:szCs w:val="16"/>
        </w:rPr>
      </w:pPr>
    </w:p>
    <w:p w:rsidR="00EA5116" w:rsidRPr="004F344C" w:rsidRDefault="00B6396B" w:rsidP="008D5CE4">
      <w:pPr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5E6E70">
        <w:rPr>
          <w:bCs/>
          <w:sz w:val="28"/>
          <w:szCs w:val="28"/>
        </w:rPr>
        <w:t>19</w:t>
      </w:r>
      <w:r w:rsidR="00B9011E" w:rsidRPr="00FB305C">
        <w:rPr>
          <w:bCs/>
          <w:sz w:val="28"/>
          <w:szCs w:val="28"/>
        </w:rPr>
        <w:t>.</w:t>
      </w:r>
      <w:r w:rsidR="000B2849">
        <w:rPr>
          <w:bCs/>
          <w:sz w:val="28"/>
          <w:szCs w:val="28"/>
        </w:rPr>
        <w:t>0</w:t>
      </w:r>
      <w:r w:rsidR="005E6E70">
        <w:rPr>
          <w:bCs/>
          <w:sz w:val="28"/>
          <w:szCs w:val="28"/>
        </w:rPr>
        <w:t>5</w:t>
      </w:r>
      <w:r w:rsidR="00B9011E" w:rsidRPr="00FB305C">
        <w:rPr>
          <w:bCs/>
          <w:sz w:val="28"/>
          <w:szCs w:val="28"/>
        </w:rPr>
        <w:t>.20</w:t>
      </w:r>
      <w:r w:rsidR="000B2849">
        <w:rPr>
          <w:bCs/>
          <w:sz w:val="28"/>
          <w:szCs w:val="28"/>
        </w:rPr>
        <w:t>20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E31FC3" w:rsidRPr="00E31FC3">
        <w:rPr>
          <w:bCs/>
          <w:sz w:val="28"/>
          <w:szCs w:val="28"/>
        </w:rPr>
        <w:t>4</w:t>
      </w:r>
      <w:r w:rsidR="005E6E70">
        <w:rPr>
          <w:bCs/>
          <w:sz w:val="28"/>
          <w:szCs w:val="28"/>
        </w:rPr>
        <w:t>6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B4639E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B4639E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B4639E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1A76CA">
        <w:rPr>
          <w:color w:val="000000"/>
          <w:sz w:val="28"/>
          <w:szCs w:val="28"/>
        </w:rPr>
        <w:t xml:space="preserve"> та беручи до уваги пропозиції членів виконавчого комітету міської ради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AB2D9E" w:rsidRPr="004F344C" w:rsidRDefault="00AB2D9E" w:rsidP="007D2642">
      <w:pPr>
        <w:ind w:firstLine="708"/>
        <w:jc w:val="both"/>
        <w:rPr>
          <w:color w:val="000000"/>
          <w:sz w:val="16"/>
          <w:szCs w:val="16"/>
        </w:rPr>
      </w:pP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 И Р І Ш И В</w:t>
      </w:r>
      <w:r>
        <w:rPr>
          <w:rStyle w:val="FontStyle24"/>
          <w:b/>
          <w:bCs/>
          <w:color w:val="auto"/>
          <w:sz w:val="28"/>
          <w:szCs w:val="28"/>
        </w:rPr>
        <w:t>:</w:t>
      </w:r>
      <w:r w:rsidRPr="00C84292">
        <w:rPr>
          <w:sz w:val="28"/>
          <w:szCs w:val="28"/>
        </w:rPr>
        <w:t xml:space="preserve"> </w:t>
      </w:r>
    </w:p>
    <w:p w:rsidR="005059BB" w:rsidRDefault="005059BB" w:rsidP="006B4E15">
      <w:pPr>
        <w:ind w:firstLine="708"/>
        <w:jc w:val="center"/>
        <w:rPr>
          <w:sz w:val="28"/>
          <w:szCs w:val="28"/>
          <w:lang w:val="ru-RU"/>
        </w:rPr>
      </w:pPr>
    </w:p>
    <w:p w:rsidR="006B4E15" w:rsidRDefault="006B4E15" w:rsidP="006B4E15">
      <w:pPr>
        <w:ind w:firstLine="708"/>
        <w:jc w:val="center"/>
        <w:rPr>
          <w:sz w:val="28"/>
          <w:szCs w:val="28"/>
          <w:lang w:val="ru-RU"/>
        </w:rPr>
      </w:pPr>
    </w:p>
    <w:p w:rsidR="005059BB" w:rsidRDefault="006B4E15" w:rsidP="005059BB">
      <w:pPr>
        <w:numPr>
          <w:ilvl w:val="0"/>
          <w:numId w:val="9"/>
        </w:numPr>
        <w:jc w:val="both"/>
        <w:rPr>
          <w:b/>
          <w:bCs/>
          <w:sz w:val="28"/>
          <w:szCs w:val="28"/>
        </w:rPr>
      </w:pPr>
      <w:r w:rsidRPr="00C84292">
        <w:rPr>
          <w:b/>
          <w:sz w:val="28"/>
          <w:szCs w:val="28"/>
        </w:rPr>
        <w:t xml:space="preserve">Дозволити </w:t>
      </w:r>
      <w:r w:rsidR="005059BB">
        <w:rPr>
          <w:b/>
          <w:bCs/>
          <w:sz w:val="28"/>
          <w:szCs w:val="28"/>
        </w:rPr>
        <w:t>пе</w:t>
      </w:r>
      <w:r w:rsidR="00EA70E8">
        <w:rPr>
          <w:b/>
          <w:bCs/>
          <w:sz w:val="28"/>
          <w:szCs w:val="28"/>
        </w:rPr>
        <w:t>ревести</w:t>
      </w:r>
      <w:r w:rsidR="005059BB">
        <w:rPr>
          <w:b/>
          <w:bCs/>
          <w:sz w:val="28"/>
          <w:szCs w:val="28"/>
        </w:rPr>
        <w:t>:</w:t>
      </w:r>
    </w:p>
    <w:p w:rsidR="005059BB" w:rsidRPr="009C5CB3" w:rsidRDefault="005059BB" w:rsidP="005059BB">
      <w:pPr>
        <w:jc w:val="both"/>
        <w:rPr>
          <w:b/>
          <w:sz w:val="22"/>
          <w:szCs w:val="22"/>
        </w:rPr>
      </w:pPr>
    </w:p>
    <w:p w:rsidR="005E6E70" w:rsidRPr="00DB4D90" w:rsidRDefault="00F87DA0" w:rsidP="005E6E70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="00594A11">
        <w:rPr>
          <w:b/>
          <w:bCs/>
          <w:sz w:val="28"/>
          <w:szCs w:val="28"/>
        </w:rPr>
        <w:t>…</w:t>
      </w:r>
      <w:r w:rsidR="005E6E70">
        <w:rPr>
          <w:b/>
          <w:bCs/>
          <w:sz w:val="28"/>
          <w:szCs w:val="28"/>
        </w:rPr>
        <w:t xml:space="preserve"> </w:t>
      </w:r>
      <w:r w:rsidR="005E6E70" w:rsidRPr="006C45A6">
        <w:rPr>
          <w:bCs/>
          <w:sz w:val="28"/>
          <w:szCs w:val="28"/>
        </w:rPr>
        <w:t>(</w:t>
      </w:r>
      <w:r w:rsidR="005E6E70">
        <w:rPr>
          <w:bCs/>
          <w:sz w:val="28"/>
          <w:szCs w:val="28"/>
        </w:rPr>
        <w:t xml:space="preserve">РНОКПП </w:t>
      </w:r>
      <w:r w:rsidR="00594A11">
        <w:rPr>
          <w:bCs/>
          <w:sz w:val="28"/>
          <w:szCs w:val="28"/>
        </w:rPr>
        <w:t>…</w:t>
      </w:r>
      <w:r w:rsidR="005E6E70">
        <w:rPr>
          <w:bCs/>
          <w:sz w:val="28"/>
          <w:szCs w:val="28"/>
        </w:rPr>
        <w:t xml:space="preserve">), </w:t>
      </w:r>
      <w:r w:rsidR="005E6E70" w:rsidRPr="006C45A6">
        <w:rPr>
          <w:bCs/>
          <w:sz w:val="28"/>
          <w:szCs w:val="28"/>
        </w:rPr>
        <w:t>як</w:t>
      </w:r>
      <w:r w:rsidR="005E6E70">
        <w:rPr>
          <w:bCs/>
          <w:sz w:val="28"/>
          <w:szCs w:val="28"/>
        </w:rPr>
        <w:t>ий</w:t>
      </w:r>
      <w:r w:rsidR="005E6E70" w:rsidRPr="006C45A6">
        <w:rPr>
          <w:bCs/>
          <w:sz w:val="28"/>
          <w:szCs w:val="28"/>
        </w:rPr>
        <w:t xml:space="preserve"> </w:t>
      </w:r>
      <w:r w:rsidR="005E6E70">
        <w:rPr>
          <w:bCs/>
          <w:sz w:val="28"/>
          <w:szCs w:val="28"/>
        </w:rPr>
        <w:t xml:space="preserve">зареєстрований та </w:t>
      </w:r>
      <w:r w:rsidR="005E6E70" w:rsidRPr="006C45A6">
        <w:rPr>
          <w:bCs/>
          <w:sz w:val="28"/>
          <w:szCs w:val="28"/>
        </w:rPr>
        <w:t>прожива</w:t>
      </w:r>
      <w:r w:rsidR="005E6E70">
        <w:rPr>
          <w:bCs/>
          <w:sz w:val="28"/>
          <w:szCs w:val="28"/>
        </w:rPr>
        <w:t xml:space="preserve">є з сім’єю із </w:t>
      </w:r>
      <w:r w:rsidR="00594A11">
        <w:rPr>
          <w:bCs/>
          <w:sz w:val="28"/>
          <w:szCs w:val="28"/>
        </w:rPr>
        <w:t>…</w:t>
      </w:r>
      <w:r w:rsidR="005E6E70">
        <w:rPr>
          <w:bCs/>
          <w:sz w:val="28"/>
          <w:szCs w:val="28"/>
        </w:rPr>
        <w:t xml:space="preserve">  осіб  у </w:t>
      </w:r>
      <w:r w:rsidR="00281D66">
        <w:rPr>
          <w:bCs/>
          <w:sz w:val="28"/>
          <w:szCs w:val="28"/>
        </w:rPr>
        <w:t>…</w:t>
      </w:r>
      <w:r w:rsidR="005E6E70">
        <w:rPr>
          <w:bCs/>
          <w:sz w:val="28"/>
          <w:szCs w:val="28"/>
        </w:rPr>
        <w:t xml:space="preserve"> квартирі № </w:t>
      </w:r>
      <w:r w:rsidR="00281D66">
        <w:rPr>
          <w:bCs/>
          <w:sz w:val="28"/>
          <w:szCs w:val="28"/>
        </w:rPr>
        <w:t>…</w:t>
      </w:r>
      <w:r w:rsidR="005E6E70">
        <w:rPr>
          <w:bCs/>
          <w:sz w:val="28"/>
          <w:szCs w:val="28"/>
        </w:rPr>
        <w:t xml:space="preserve">, житловою площею </w:t>
      </w:r>
      <w:r w:rsidR="00594A11">
        <w:rPr>
          <w:bCs/>
          <w:sz w:val="28"/>
          <w:szCs w:val="28"/>
        </w:rPr>
        <w:t>…</w:t>
      </w:r>
      <w:r w:rsidR="005E6E70">
        <w:rPr>
          <w:bCs/>
          <w:sz w:val="28"/>
          <w:szCs w:val="28"/>
        </w:rPr>
        <w:t xml:space="preserve"> кв.м, на  вул. </w:t>
      </w:r>
      <w:r w:rsidR="00594A11">
        <w:rPr>
          <w:bCs/>
          <w:sz w:val="28"/>
          <w:szCs w:val="28"/>
        </w:rPr>
        <w:t>…,…</w:t>
      </w:r>
      <w:r w:rsidR="005E6E70">
        <w:rPr>
          <w:bCs/>
          <w:sz w:val="28"/>
          <w:szCs w:val="28"/>
        </w:rPr>
        <w:t xml:space="preserve"> та володіє житловим будинком  </w:t>
      </w:r>
      <w:r w:rsidR="005E6E70" w:rsidRPr="006C45A6">
        <w:rPr>
          <w:bCs/>
          <w:sz w:val="28"/>
          <w:szCs w:val="28"/>
        </w:rPr>
        <w:t xml:space="preserve">№ </w:t>
      </w:r>
      <w:r w:rsidR="00594A11">
        <w:rPr>
          <w:bCs/>
          <w:sz w:val="28"/>
          <w:szCs w:val="28"/>
        </w:rPr>
        <w:t>…</w:t>
      </w:r>
      <w:r w:rsidR="005E6E70" w:rsidRPr="00663667">
        <w:rPr>
          <w:sz w:val="28"/>
          <w:szCs w:val="28"/>
        </w:rPr>
        <w:t xml:space="preserve"> </w:t>
      </w:r>
      <w:r w:rsidR="005E6E70" w:rsidRPr="00D17432">
        <w:rPr>
          <w:sz w:val="28"/>
          <w:szCs w:val="28"/>
        </w:rPr>
        <w:t xml:space="preserve">на </w:t>
      </w:r>
      <w:r w:rsidR="005E6E70">
        <w:rPr>
          <w:sz w:val="28"/>
          <w:szCs w:val="28"/>
        </w:rPr>
        <w:t xml:space="preserve"> </w:t>
      </w:r>
      <w:r w:rsidR="005E6E70" w:rsidRPr="00D17432">
        <w:rPr>
          <w:sz w:val="28"/>
          <w:szCs w:val="28"/>
        </w:rPr>
        <w:t>вул</w:t>
      </w:r>
      <w:r w:rsidR="005E6E70" w:rsidRPr="00DB4D90">
        <w:rPr>
          <w:sz w:val="28"/>
          <w:szCs w:val="28"/>
        </w:rPr>
        <w:t>.</w:t>
      </w:r>
      <w:r w:rsidR="005E6E70">
        <w:rPr>
          <w:sz w:val="28"/>
          <w:szCs w:val="28"/>
        </w:rPr>
        <w:t xml:space="preserve"> </w:t>
      </w:r>
      <w:r w:rsidR="00594A11">
        <w:rPr>
          <w:sz w:val="28"/>
          <w:szCs w:val="28"/>
        </w:rPr>
        <w:t>…</w:t>
      </w:r>
      <w:r w:rsidR="005E6E70">
        <w:rPr>
          <w:sz w:val="28"/>
          <w:szCs w:val="28"/>
        </w:rPr>
        <w:t xml:space="preserve">в  с. </w:t>
      </w:r>
      <w:r w:rsidR="00594A11">
        <w:rPr>
          <w:sz w:val="28"/>
          <w:szCs w:val="28"/>
        </w:rPr>
        <w:t>…</w:t>
      </w:r>
      <w:r w:rsidR="005E6E70">
        <w:rPr>
          <w:sz w:val="28"/>
          <w:szCs w:val="28"/>
        </w:rPr>
        <w:t xml:space="preserve"> </w:t>
      </w:r>
      <w:r w:rsidR="00594A11">
        <w:rPr>
          <w:sz w:val="28"/>
          <w:szCs w:val="28"/>
        </w:rPr>
        <w:t>…</w:t>
      </w:r>
      <w:r w:rsidR="005E6E70">
        <w:rPr>
          <w:sz w:val="28"/>
          <w:szCs w:val="28"/>
        </w:rPr>
        <w:t xml:space="preserve"> району </w:t>
      </w:r>
      <w:r w:rsidR="00594A11">
        <w:rPr>
          <w:sz w:val="28"/>
          <w:szCs w:val="28"/>
        </w:rPr>
        <w:t>…</w:t>
      </w:r>
      <w:r w:rsidR="005E6E70">
        <w:rPr>
          <w:sz w:val="28"/>
          <w:szCs w:val="28"/>
        </w:rPr>
        <w:t>області</w:t>
      </w:r>
      <w:r w:rsidR="005E6E70" w:rsidRPr="006C45A6">
        <w:rPr>
          <w:sz w:val="28"/>
          <w:szCs w:val="28"/>
        </w:rPr>
        <w:t xml:space="preserve">, житловою площею </w:t>
      </w:r>
      <w:r w:rsidR="00594A11">
        <w:rPr>
          <w:sz w:val="28"/>
          <w:szCs w:val="28"/>
        </w:rPr>
        <w:t>…</w:t>
      </w:r>
      <w:r w:rsidR="005E6E70" w:rsidRPr="006C45A6">
        <w:rPr>
          <w:sz w:val="28"/>
          <w:szCs w:val="28"/>
        </w:rPr>
        <w:t xml:space="preserve"> </w:t>
      </w:r>
      <w:r w:rsidR="005E6E70">
        <w:rPr>
          <w:sz w:val="28"/>
          <w:szCs w:val="28"/>
        </w:rPr>
        <w:t xml:space="preserve">кв.м, </w:t>
      </w:r>
      <w:r w:rsidR="005E6E70">
        <w:rPr>
          <w:b/>
          <w:sz w:val="28"/>
          <w:szCs w:val="28"/>
        </w:rPr>
        <w:t xml:space="preserve">жилі </w:t>
      </w:r>
      <w:r w:rsidR="005E6E70" w:rsidRPr="00F73D2C">
        <w:rPr>
          <w:b/>
          <w:sz w:val="28"/>
          <w:szCs w:val="28"/>
        </w:rPr>
        <w:t>приміщення</w:t>
      </w:r>
      <w:r w:rsidR="005E6E70" w:rsidRPr="006C45A6">
        <w:rPr>
          <w:b/>
          <w:sz w:val="28"/>
          <w:szCs w:val="28"/>
        </w:rPr>
        <w:t xml:space="preserve"> </w:t>
      </w:r>
      <w:r w:rsidR="00594A11">
        <w:rPr>
          <w:b/>
          <w:sz w:val="28"/>
          <w:szCs w:val="28"/>
        </w:rPr>
        <w:t>…</w:t>
      </w:r>
      <w:r w:rsidR="005E6E70">
        <w:rPr>
          <w:b/>
          <w:sz w:val="28"/>
          <w:szCs w:val="28"/>
        </w:rPr>
        <w:t xml:space="preserve"> квартири № </w:t>
      </w:r>
      <w:r w:rsidR="00594A11">
        <w:rPr>
          <w:b/>
          <w:sz w:val="28"/>
          <w:szCs w:val="28"/>
        </w:rPr>
        <w:t>…</w:t>
      </w:r>
      <w:r w:rsidR="005E6E70" w:rsidRPr="00472685">
        <w:rPr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на </w:t>
      </w:r>
      <w:r w:rsidR="005E6E70">
        <w:rPr>
          <w:sz w:val="28"/>
          <w:szCs w:val="28"/>
        </w:rPr>
        <w:t xml:space="preserve"> </w:t>
      </w:r>
      <w:r w:rsidR="00594A11">
        <w:rPr>
          <w:sz w:val="28"/>
          <w:szCs w:val="28"/>
        </w:rPr>
        <w:t xml:space="preserve">           </w:t>
      </w:r>
      <w:r w:rsidR="005E6E70">
        <w:rPr>
          <w:b/>
          <w:sz w:val="28"/>
          <w:szCs w:val="28"/>
        </w:rPr>
        <w:t xml:space="preserve">вул. </w:t>
      </w:r>
      <w:r w:rsidR="00594A11">
        <w:rPr>
          <w:b/>
          <w:sz w:val="28"/>
          <w:szCs w:val="28"/>
        </w:rPr>
        <w:t>…</w:t>
      </w:r>
      <w:r w:rsidR="005E6E70" w:rsidRPr="00F60A31">
        <w:rPr>
          <w:b/>
          <w:sz w:val="28"/>
          <w:szCs w:val="28"/>
        </w:rPr>
        <w:t>,</w:t>
      </w:r>
      <w:r w:rsidR="005E6E70" w:rsidRPr="00950F92">
        <w:rPr>
          <w:b/>
          <w:color w:val="FF0000"/>
          <w:sz w:val="28"/>
          <w:szCs w:val="28"/>
        </w:rPr>
        <w:t xml:space="preserve"> </w:t>
      </w:r>
      <w:r w:rsidR="00594A11">
        <w:rPr>
          <w:b/>
          <w:sz w:val="28"/>
          <w:szCs w:val="28"/>
        </w:rPr>
        <w:t>..</w:t>
      </w:r>
      <w:r w:rsidR="005E6E70" w:rsidRPr="006C45A6">
        <w:rPr>
          <w:sz w:val="28"/>
          <w:szCs w:val="28"/>
        </w:rPr>
        <w:t>,</w:t>
      </w:r>
      <w:r w:rsidR="005E6E70" w:rsidRPr="006C45A6">
        <w:rPr>
          <w:b/>
          <w:sz w:val="28"/>
          <w:szCs w:val="28"/>
        </w:rPr>
        <w:t xml:space="preserve"> </w:t>
      </w:r>
      <w:r w:rsidR="005E6E70" w:rsidRPr="006C45A6">
        <w:rPr>
          <w:sz w:val="28"/>
          <w:szCs w:val="28"/>
        </w:rPr>
        <w:t xml:space="preserve">які </w:t>
      </w:r>
      <w:r w:rsidR="005E6E70" w:rsidRPr="006C45A6">
        <w:rPr>
          <w:sz w:val="28"/>
          <w:szCs w:val="28"/>
        </w:rPr>
        <w:lastRenderedPageBreak/>
        <w:t>належ</w:t>
      </w:r>
      <w:r w:rsidR="005E6E70">
        <w:rPr>
          <w:sz w:val="28"/>
          <w:szCs w:val="28"/>
        </w:rPr>
        <w:t>а</w:t>
      </w:r>
      <w:r w:rsidR="005E6E70" w:rsidRPr="006C45A6">
        <w:rPr>
          <w:sz w:val="28"/>
          <w:szCs w:val="28"/>
        </w:rPr>
        <w:t xml:space="preserve">ть </w:t>
      </w:r>
      <w:r w:rsidR="005E6E70">
        <w:rPr>
          <w:sz w:val="28"/>
          <w:szCs w:val="28"/>
        </w:rPr>
        <w:t>йому</w:t>
      </w:r>
      <w:r w:rsidR="005E6E70" w:rsidRPr="006C45A6">
        <w:rPr>
          <w:sz w:val="28"/>
          <w:szCs w:val="28"/>
        </w:rPr>
        <w:t xml:space="preserve"> на праві власності</w:t>
      </w:r>
      <w:r w:rsidR="005E6E70" w:rsidRPr="006D7566">
        <w:rPr>
          <w:sz w:val="28"/>
          <w:szCs w:val="28"/>
        </w:rPr>
        <w:t xml:space="preserve">  (</w:t>
      </w:r>
      <w:r w:rsidR="005E6E70">
        <w:rPr>
          <w:sz w:val="28"/>
          <w:szCs w:val="28"/>
        </w:rPr>
        <w:t xml:space="preserve">свідоцтво про придбання майна з прилюдних торгів </w:t>
      </w:r>
      <w:r w:rsidR="005E6E70" w:rsidRPr="006D7566">
        <w:rPr>
          <w:sz w:val="28"/>
          <w:szCs w:val="28"/>
        </w:rPr>
        <w:t xml:space="preserve">від </w:t>
      </w:r>
      <w:r w:rsidR="00594A11">
        <w:rPr>
          <w:sz w:val="28"/>
          <w:szCs w:val="28"/>
        </w:rPr>
        <w:t>…</w:t>
      </w:r>
      <w:r w:rsidR="005E6E70" w:rsidRPr="006D7566">
        <w:rPr>
          <w:sz w:val="28"/>
          <w:szCs w:val="28"/>
        </w:rPr>
        <w:t xml:space="preserve"> р</w:t>
      </w:r>
      <w:r w:rsidR="005E6E70" w:rsidRPr="00DB4D90">
        <w:rPr>
          <w:sz w:val="28"/>
          <w:szCs w:val="28"/>
        </w:rPr>
        <w:t>.</w:t>
      </w:r>
      <w:r w:rsidR="005E6E70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№ </w:t>
      </w:r>
      <w:r w:rsidR="00594A11">
        <w:rPr>
          <w:sz w:val="28"/>
          <w:szCs w:val="28"/>
        </w:rPr>
        <w:t>…</w:t>
      </w:r>
      <w:r w:rsidR="005E6E70" w:rsidRPr="00F60A31">
        <w:rPr>
          <w:rStyle w:val="FontStyle24"/>
          <w:bCs/>
          <w:color w:val="auto"/>
          <w:sz w:val="28"/>
          <w:szCs w:val="28"/>
        </w:rPr>
        <w:t>,</w:t>
      </w:r>
      <w:r w:rsidR="005E6E70">
        <w:rPr>
          <w:rStyle w:val="FontStyle24"/>
          <w:bCs/>
          <w:color w:val="auto"/>
          <w:sz w:val="28"/>
          <w:szCs w:val="28"/>
        </w:rPr>
        <w:t xml:space="preserve"> </w:t>
      </w:r>
      <w:r w:rsidR="005E6E70" w:rsidRPr="00F60A31">
        <w:rPr>
          <w:rStyle w:val="FontStyle24"/>
          <w:bCs/>
          <w:color w:val="auto"/>
          <w:sz w:val="28"/>
          <w:szCs w:val="28"/>
        </w:rPr>
        <w:t>витяг з Державного</w:t>
      </w:r>
      <w:r w:rsidR="005E6E70" w:rsidRPr="00950F92">
        <w:rPr>
          <w:rStyle w:val="FontStyle24"/>
          <w:bCs/>
          <w:color w:val="FF0000"/>
          <w:sz w:val="28"/>
          <w:szCs w:val="28"/>
        </w:rPr>
        <w:t xml:space="preserve"> </w:t>
      </w:r>
      <w:r w:rsidR="005E6E70">
        <w:rPr>
          <w:rStyle w:val="FontStyle24"/>
          <w:bCs/>
          <w:color w:val="auto"/>
          <w:sz w:val="28"/>
          <w:szCs w:val="28"/>
        </w:rPr>
        <w:t xml:space="preserve">реєстру речових прав </w:t>
      </w:r>
      <w:r w:rsidR="005E6E70" w:rsidRPr="00F60A31">
        <w:rPr>
          <w:rStyle w:val="FontStyle24"/>
          <w:bCs/>
          <w:color w:val="auto"/>
          <w:sz w:val="28"/>
          <w:szCs w:val="28"/>
        </w:rPr>
        <w:t xml:space="preserve">на нерухоме майно </w:t>
      </w:r>
      <w:r w:rsidR="005E6E70">
        <w:rPr>
          <w:rStyle w:val="FontStyle24"/>
          <w:bCs/>
          <w:color w:val="auto"/>
          <w:sz w:val="28"/>
          <w:szCs w:val="28"/>
        </w:rPr>
        <w:t xml:space="preserve">про реєстрацію права власності  </w:t>
      </w:r>
      <w:r w:rsidR="005E6E70"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594A11">
        <w:rPr>
          <w:rStyle w:val="FontStyle24"/>
          <w:bCs/>
          <w:color w:val="auto"/>
          <w:sz w:val="28"/>
          <w:szCs w:val="28"/>
        </w:rPr>
        <w:t xml:space="preserve">… </w:t>
      </w:r>
      <w:r w:rsidR="005E6E70">
        <w:rPr>
          <w:rStyle w:val="FontStyle24"/>
          <w:bCs/>
          <w:color w:val="auto"/>
          <w:sz w:val="28"/>
          <w:szCs w:val="28"/>
        </w:rPr>
        <w:t>р. №</w:t>
      </w:r>
      <w:r w:rsidR="00594A11">
        <w:rPr>
          <w:rStyle w:val="FontStyle24"/>
          <w:bCs/>
          <w:color w:val="auto"/>
          <w:sz w:val="28"/>
          <w:szCs w:val="28"/>
        </w:rPr>
        <w:t xml:space="preserve"> …</w:t>
      </w:r>
      <w:r w:rsidR="005E6E70" w:rsidRPr="00F60A31">
        <w:rPr>
          <w:sz w:val="28"/>
          <w:szCs w:val="28"/>
        </w:rPr>
        <w:t xml:space="preserve">), загальною площею </w:t>
      </w:r>
      <w:r w:rsidR="00594A11">
        <w:rPr>
          <w:sz w:val="28"/>
          <w:szCs w:val="28"/>
        </w:rPr>
        <w:t>…</w:t>
      </w:r>
      <w:r w:rsidR="005E6E70" w:rsidRPr="00F60A31">
        <w:rPr>
          <w:sz w:val="28"/>
          <w:szCs w:val="28"/>
        </w:rPr>
        <w:t xml:space="preserve"> кв.м, </w:t>
      </w:r>
      <w:r w:rsidR="005E6E70" w:rsidRPr="00B86831">
        <w:rPr>
          <w:sz w:val="28"/>
          <w:szCs w:val="28"/>
        </w:rPr>
        <w:t>у</w:t>
      </w:r>
      <w:r w:rsidR="005E6E70" w:rsidRPr="00F73D2C">
        <w:rPr>
          <w:b/>
          <w:sz w:val="28"/>
          <w:szCs w:val="28"/>
        </w:rPr>
        <w:t xml:space="preserve"> нежилі</w:t>
      </w:r>
      <w:r w:rsidR="005E6E70" w:rsidRPr="00245DC7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>(підстава:</w:t>
      </w:r>
      <w:r w:rsidR="005E6E70" w:rsidRPr="00F60A31">
        <w:rPr>
          <w:b/>
          <w:sz w:val="28"/>
          <w:szCs w:val="28"/>
        </w:rPr>
        <w:t xml:space="preserve"> </w:t>
      </w:r>
      <w:r w:rsidR="005E6E70">
        <w:rPr>
          <w:sz w:val="28"/>
          <w:szCs w:val="28"/>
        </w:rPr>
        <w:t xml:space="preserve">заява </w:t>
      </w:r>
      <w:r w:rsidR="00594A11">
        <w:rPr>
          <w:sz w:val="28"/>
          <w:szCs w:val="28"/>
        </w:rPr>
        <w:t>..</w:t>
      </w:r>
      <w:r w:rsidR="005E6E70">
        <w:rPr>
          <w:sz w:val="28"/>
          <w:szCs w:val="28"/>
        </w:rPr>
        <w:t>.</w:t>
      </w:r>
      <w:r w:rsidR="005E6E70" w:rsidRPr="00F60A31">
        <w:rPr>
          <w:sz w:val="28"/>
          <w:szCs w:val="28"/>
        </w:rPr>
        <w:t>,</w:t>
      </w:r>
      <w:r w:rsidR="005E6E70" w:rsidRPr="00950F92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>зареєстрована</w:t>
      </w:r>
      <w:r w:rsidR="005E6E70" w:rsidRPr="00950F92">
        <w:rPr>
          <w:color w:val="FF0000"/>
          <w:sz w:val="28"/>
          <w:szCs w:val="28"/>
        </w:rPr>
        <w:t xml:space="preserve"> </w:t>
      </w:r>
      <w:r w:rsidR="00594A11">
        <w:rPr>
          <w:sz w:val="28"/>
          <w:szCs w:val="28"/>
        </w:rPr>
        <w:t xml:space="preserve">… </w:t>
      </w:r>
      <w:r w:rsidR="005E6E70" w:rsidRPr="00F60A31">
        <w:rPr>
          <w:sz w:val="28"/>
          <w:szCs w:val="28"/>
        </w:rPr>
        <w:t>р</w:t>
      </w:r>
      <w:r w:rsidR="005E6E70" w:rsidRPr="00EA51BE">
        <w:rPr>
          <w:sz w:val="28"/>
          <w:szCs w:val="28"/>
        </w:rPr>
        <w:t>.</w:t>
      </w:r>
      <w:r w:rsidR="005E6E70" w:rsidRPr="00950F92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за </w:t>
      </w:r>
      <w:r w:rsidR="005E6E70">
        <w:rPr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№ </w:t>
      </w:r>
      <w:r w:rsidR="00594A11">
        <w:rPr>
          <w:sz w:val="28"/>
          <w:szCs w:val="28"/>
        </w:rPr>
        <w:t>…</w:t>
      </w:r>
      <w:r w:rsidR="005E6E70" w:rsidRPr="00F60A31">
        <w:rPr>
          <w:sz w:val="28"/>
          <w:szCs w:val="28"/>
        </w:rPr>
        <w:t xml:space="preserve"> та документи до заяви).</w:t>
      </w:r>
      <w:r w:rsidR="005E6E70" w:rsidRPr="00950F92">
        <w:rPr>
          <w:color w:val="FF0000"/>
          <w:sz w:val="28"/>
          <w:szCs w:val="28"/>
        </w:rPr>
        <w:t xml:space="preserve">  </w:t>
      </w:r>
    </w:p>
    <w:p w:rsidR="003F58B7" w:rsidRPr="009C5CB3" w:rsidRDefault="003F58B7" w:rsidP="005E6E70">
      <w:pPr>
        <w:jc w:val="both"/>
        <w:rPr>
          <w:b/>
          <w:sz w:val="20"/>
          <w:szCs w:val="20"/>
        </w:rPr>
      </w:pPr>
    </w:p>
    <w:p w:rsidR="005E6E70" w:rsidRDefault="00AA0C30" w:rsidP="005E6E70">
      <w:pPr>
        <w:ind w:firstLine="708"/>
        <w:jc w:val="both"/>
        <w:rPr>
          <w:color w:val="FF0000"/>
          <w:sz w:val="28"/>
          <w:szCs w:val="28"/>
        </w:rPr>
      </w:pPr>
      <w:r w:rsidRPr="00AA0C30">
        <w:rPr>
          <w:b/>
          <w:sz w:val="28"/>
          <w:szCs w:val="28"/>
        </w:rPr>
        <w:t>1.2.</w:t>
      </w:r>
      <w:r w:rsidR="0098477A">
        <w:rPr>
          <w:b/>
          <w:sz w:val="28"/>
          <w:szCs w:val="28"/>
        </w:rPr>
        <w:t xml:space="preserve"> </w:t>
      </w:r>
      <w:r w:rsidR="00594A11">
        <w:rPr>
          <w:b/>
          <w:bCs/>
          <w:sz w:val="28"/>
          <w:szCs w:val="28"/>
        </w:rPr>
        <w:t>…</w:t>
      </w:r>
      <w:r w:rsidR="005E6E70">
        <w:rPr>
          <w:b/>
          <w:bCs/>
          <w:sz w:val="28"/>
          <w:szCs w:val="28"/>
        </w:rPr>
        <w:t xml:space="preserve"> </w:t>
      </w:r>
      <w:r w:rsidR="005E6E70" w:rsidRPr="006C45A6">
        <w:rPr>
          <w:bCs/>
          <w:sz w:val="28"/>
          <w:szCs w:val="28"/>
        </w:rPr>
        <w:t>(</w:t>
      </w:r>
      <w:r w:rsidR="00594A11">
        <w:rPr>
          <w:bCs/>
          <w:sz w:val="28"/>
          <w:szCs w:val="28"/>
        </w:rPr>
        <w:t>РНОКПП …</w:t>
      </w:r>
      <w:r w:rsidR="005E6E70">
        <w:rPr>
          <w:bCs/>
          <w:sz w:val="28"/>
          <w:szCs w:val="28"/>
        </w:rPr>
        <w:t xml:space="preserve">), </w:t>
      </w:r>
      <w:r w:rsidR="005E6E70" w:rsidRPr="006C45A6">
        <w:rPr>
          <w:bCs/>
          <w:sz w:val="28"/>
          <w:szCs w:val="28"/>
        </w:rPr>
        <w:t>як</w:t>
      </w:r>
      <w:r w:rsidR="005E6E70">
        <w:rPr>
          <w:bCs/>
          <w:sz w:val="28"/>
          <w:szCs w:val="28"/>
        </w:rPr>
        <w:t>ий</w:t>
      </w:r>
      <w:r w:rsidR="005E6E70" w:rsidRPr="006C45A6">
        <w:rPr>
          <w:bCs/>
          <w:sz w:val="28"/>
          <w:szCs w:val="28"/>
        </w:rPr>
        <w:t xml:space="preserve"> </w:t>
      </w:r>
      <w:r w:rsidR="005E6E70">
        <w:rPr>
          <w:bCs/>
          <w:sz w:val="28"/>
          <w:szCs w:val="28"/>
        </w:rPr>
        <w:t xml:space="preserve">зареєстрований та </w:t>
      </w:r>
      <w:r w:rsidR="005E6E70" w:rsidRPr="006C45A6">
        <w:rPr>
          <w:bCs/>
          <w:sz w:val="28"/>
          <w:szCs w:val="28"/>
        </w:rPr>
        <w:t>прожива</w:t>
      </w:r>
      <w:r w:rsidR="005E6E70">
        <w:rPr>
          <w:bCs/>
          <w:sz w:val="28"/>
          <w:szCs w:val="28"/>
        </w:rPr>
        <w:t xml:space="preserve">є з сім’єю із </w:t>
      </w:r>
      <w:r w:rsidR="00594A11">
        <w:rPr>
          <w:bCs/>
          <w:sz w:val="28"/>
          <w:szCs w:val="28"/>
        </w:rPr>
        <w:t>..</w:t>
      </w:r>
      <w:r w:rsidR="005E6E70">
        <w:rPr>
          <w:bCs/>
          <w:sz w:val="28"/>
          <w:szCs w:val="28"/>
        </w:rPr>
        <w:t xml:space="preserve">  осіб</w:t>
      </w:r>
      <w:r w:rsidR="00594A11">
        <w:rPr>
          <w:bCs/>
          <w:sz w:val="28"/>
          <w:szCs w:val="28"/>
        </w:rPr>
        <w:t xml:space="preserve">  у </w:t>
      </w:r>
      <w:r w:rsidR="00281D66">
        <w:rPr>
          <w:bCs/>
          <w:sz w:val="28"/>
          <w:szCs w:val="28"/>
        </w:rPr>
        <w:t>…</w:t>
      </w:r>
      <w:r w:rsidR="00594A11">
        <w:rPr>
          <w:bCs/>
          <w:sz w:val="28"/>
          <w:szCs w:val="28"/>
        </w:rPr>
        <w:t xml:space="preserve"> квартирі  № …</w:t>
      </w:r>
      <w:r w:rsidR="005E6E70">
        <w:rPr>
          <w:bCs/>
          <w:sz w:val="28"/>
          <w:szCs w:val="28"/>
        </w:rPr>
        <w:t xml:space="preserve">, житловою площею </w:t>
      </w:r>
      <w:r w:rsidR="00594A11">
        <w:rPr>
          <w:bCs/>
          <w:sz w:val="28"/>
          <w:szCs w:val="28"/>
        </w:rPr>
        <w:t>…</w:t>
      </w:r>
      <w:r w:rsidR="005E6E70">
        <w:rPr>
          <w:bCs/>
          <w:sz w:val="28"/>
          <w:szCs w:val="28"/>
        </w:rPr>
        <w:t xml:space="preserve"> кв.м, на  </w:t>
      </w:r>
      <w:r w:rsidR="00594A11">
        <w:rPr>
          <w:bCs/>
          <w:sz w:val="28"/>
          <w:szCs w:val="28"/>
        </w:rPr>
        <w:t>…,…</w:t>
      </w:r>
      <w:r w:rsidR="005E6E70">
        <w:rPr>
          <w:bCs/>
          <w:sz w:val="28"/>
          <w:szCs w:val="28"/>
        </w:rPr>
        <w:t xml:space="preserve"> та володіє </w:t>
      </w:r>
      <w:r w:rsidR="00281D66">
        <w:rPr>
          <w:bCs/>
          <w:sz w:val="28"/>
          <w:szCs w:val="28"/>
        </w:rPr>
        <w:t>…</w:t>
      </w:r>
      <w:r w:rsidR="005E6E70">
        <w:rPr>
          <w:bCs/>
          <w:sz w:val="28"/>
          <w:szCs w:val="28"/>
        </w:rPr>
        <w:t xml:space="preserve"> квартирою  </w:t>
      </w:r>
      <w:r w:rsidR="005E6E70" w:rsidRPr="006C45A6">
        <w:rPr>
          <w:bCs/>
          <w:sz w:val="28"/>
          <w:szCs w:val="28"/>
        </w:rPr>
        <w:t xml:space="preserve">№ </w:t>
      </w:r>
      <w:r w:rsidR="00594A11">
        <w:rPr>
          <w:bCs/>
          <w:sz w:val="28"/>
          <w:szCs w:val="28"/>
        </w:rPr>
        <w:t>…</w:t>
      </w:r>
      <w:r w:rsidR="005E6E70" w:rsidRPr="00663667">
        <w:rPr>
          <w:sz w:val="28"/>
          <w:szCs w:val="28"/>
        </w:rPr>
        <w:t xml:space="preserve"> </w:t>
      </w:r>
      <w:r w:rsidR="005E6E70" w:rsidRPr="00D17432">
        <w:rPr>
          <w:sz w:val="28"/>
          <w:szCs w:val="28"/>
        </w:rPr>
        <w:t xml:space="preserve">на </w:t>
      </w:r>
      <w:r w:rsidR="005E6E70">
        <w:rPr>
          <w:sz w:val="28"/>
          <w:szCs w:val="28"/>
        </w:rPr>
        <w:t xml:space="preserve"> </w:t>
      </w:r>
      <w:r w:rsidR="005E6E70" w:rsidRPr="00D17432">
        <w:rPr>
          <w:sz w:val="28"/>
          <w:szCs w:val="28"/>
        </w:rPr>
        <w:t>вул</w:t>
      </w:r>
      <w:r w:rsidR="005E6E70" w:rsidRPr="00DB4D90">
        <w:rPr>
          <w:sz w:val="28"/>
          <w:szCs w:val="28"/>
        </w:rPr>
        <w:t>.</w:t>
      </w:r>
      <w:r w:rsidR="005E6E70">
        <w:rPr>
          <w:sz w:val="28"/>
          <w:szCs w:val="28"/>
        </w:rPr>
        <w:t xml:space="preserve"> </w:t>
      </w:r>
      <w:r w:rsidR="00594A11">
        <w:rPr>
          <w:sz w:val="28"/>
          <w:szCs w:val="28"/>
        </w:rPr>
        <w:t>…,…</w:t>
      </w:r>
      <w:r w:rsidR="005E6E70" w:rsidRPr="006C45A6">
        <w:rPr>
          <w:sz w:val="28"/>
          <w:szCs w:val="28"/>
        </w:rPr>
        <w:t xml:space="preserve">, житловою </w:t>
      </w:r>
      <w:r w:rsidR="00FD66C1">
        <w:rPr>
          <w:sz w:val="28"/>
          <w:szCs w:val="28"/>
        </w:rPr>
        <w:t xml:space="preserve">  </w:t>
      </w:r>
      <w:r w:rsidR="005E6E70" w:rsidRPr="006C45A6">
        <w:rPr>
          <w:sz w:val="28"/>
          <w:szCs w:val="28"/>
        </w:rPr>
        <w:t xml:space="preserve">площею </w:t>
      </w:r>
      <w:r w:rsidR="00594A11">
        <w:rPr>
          <w:sz w:val="28"/>
          <w:szCs w:val="28"/>
        </w:rPr>
        <w:t>…</w:t>
      </w:r>
      <w:r w:rsidR="005E6E70" w:rsidRPr="006C45A6">
        <w:rPr>
          <w:sz w:val="28"/>
          <w:szCs w:val="28"/>
        </w:rPr>
        <w:t xml:space="preserve"> </w:t>
      </w:r>
      <w:r w:rsidR="005E6E70">
        <w:rPr>
          <w:sz w:val="28"/>
          <w:szCs w:val="28"/>
        </w:rPr>
        <w:t xml:space="preserve">кв.м, </w:t>
      </w:r>
      <w:r w:rsidR="005E6E70">
        <w:rPr>
          <w:b/>
          <w:sz w:val="28"/>
          <w:szCs w:val="28"/>
        </w:rPr>
        <w:t xml:space="preserve">жилі </w:t>
      </w:r>
      <w:r w:rsidR="005E6E70" w:rsidRPr="00F73D2C">
        <w:rPr>
          <w:b/>
          <w:sz w:val="28"/>
          <w:szCs w:val="28"/>
        </w:rPr>
        <w:t>приміщення</w:t>
      </w:r>
      <w:r w:rsidR="005E6E70" w:rsidRPr="006C45A6">
        <w:rPr>
          <w:b/>
          <w:sz w:val="28"/>
          <w:szCs w:val="28"/>
        </w:rPr>
        <w:t xml:space="preserve"> </w:t>
      </w:r>
      <w:r w:rsidR="00594A11">
        <w:rPr>
          <w:b/>
          <w:sz w:val="28"/>
          <w:szCs w:val="28"/>
        </w:rPr>
        <w:t>…</w:t>
      </w:r>
      <w:r w:rsidR="005E6E70">
        <w:rPr>
          <w:b/>
          <w:sz w:val="28"/>
          <w:szCs w:val="28"/>
        </w:rPr>
        <w:t xml:space="preserve"> квартири № </w:t>
      </w:r>
      <w:r w:rsidR="00594A11">
        <w:rPr>
          <w:b/>
          <w:sz w:val="28"/>
          <w:szCs w:val="28"/>
        </w:rPr>
        <w:t>..</w:t>
      </w:r>
      <w:r w:rsidR="005E6E70" w:rsidRPr="00472685">
        <w:rPr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на </w:t>
      </w:r>
      <w:r w:rsidR="005E6E70">
        <w:rPr>
          <w:sz w:val="28"/>
          <w:szCs w:val="28"/>
        </w:rPr>
        <w:t xml:space="preserve"> </w:t>
      </w:r>
      <w:r w:rsidR="00594A11">
        <w:rPr>
          <w:b/>
          <w:sz w:val="28"/>
          <w:szCs w:val="28"/>
        </w:rPr>
        <w:t>…</w:t>
      </w:r>
      <w:r w:rsidR="005E6E70" w:rsidRPr="00F60A31">
        <w:rPr>
          <w:b/>
          <w:sz w:val="28"/>
          <w:szCs w:val="28"/>
        </w:rPr>
        <w:t>,</w:t>
      </w:r>
      <w:r w:rsidR="005E6E70" w:rsidRPr="00950F92">
        <w:rPr>
          <w:b/>
          <w:color w:val="FF0000"/>
          <w:sz w:val="28"/>
          <w:szCs w:val="28"/>
        </w:rPr>
        <w:t xml:space="preserve"> </w:t>
      </w:r>
      <w:r w:rsidR="00594A11">
        <w:rPr>
          <w:b/>
          <w:sz w:val="28"/>
          <w:szCs w:val="28"/>
        </w:rPr>
        <w:t>…</w:t>
      </w:r>
      <w:r w:rsidR="005E6E70" w:rsidRPr="006C45A6">
        <w:rPr>
          <w:sz w:val="28"/>
          <w:szCs w:val="28"/>
        </w:rPr>
        <w:t>,</w:t>
      </w:r>
      <w:r w:rsidR="005E6E70" w:rsidRPr="006C45A6">
        <w:rPr>
          <w:b/>
          <w:sz w:val="28"/>
          <w:szCs w:val="28"/>
        </w:rPr>
        <w:t xml:space="preserve"> </w:t>
      </w:r>
      <w:r w:rsidR="005E6E70" w:rsidRPr="006C45A6">
        <w:rPr>
          <w:sz w:val="28"/>
          <w:szCs w:val="28"/>
        </w:rPr>
        <w:t>які належ</w:t>
      </w:r>
      <w:r w:rsidR="005E6E70">
        <w:rPr>
          <w:sz w:val="28"/>
          <w:szCs w:val="28"/>
        </w:rPr>
        <w:t>а</w:t>
      </w:r>
      <w:r w:rsidR="005E6E70" w:rsidRPr="006C45A6">
        <w:rPr>
          <w:sz w:val="28"/>
          <w:szCs w:val="28"/>
        </w:rPr>
        <w:t xml:space="preserve">ть </w:t>
      </w:r>
      <w:r w:rsidR="005E6E70">
        <w:rPr>
          <w:sz w:val="28"/>
          <w:szCs w:val="28"/>
        </w:rPr>
        <w:t>йому</w:t>
      </w:r>
      <w:r w:rsidR="005E6E70" w:rsidRPr="006C45A6">
        <w:rPr>
          <w:sz w:val="28"/>
          <w:szCs w:val="28"/>
        </w:rPr>
        <w:t xml:space="preserve"> на праві власності</w:t>
      </w:r>
      <w:r w:rsidR="00DC7F40">
        <w:rPr>
          <w:sz w:val="28"/>
          <w:szCs w:val="28"/>
        </w:rPr>
        <w:t xml:space="preserve"> </w:t>
      </w:r>
      <w:r w:rsidR="005E6E70" w:rsidRPr="006D7566">
        <w:rPr>
          <w:sz w:val="28"/>
          <w:szCs w:val="28"/>
        </w:rPr>
        <w:t>(</w:t>
      </w:r>
      <w:r w:rsidR="00DC7F40">
        <w:rPr>
          <w:sz w:val="28"/>
          <w:szCs w:val="28"/>
        </w:rPr>
        <w:t>договір купівлі-продажу квартири</w:t>
      </w:r>
      <w:r w:rsidR="005E6E70">
        <w:rPr>
          <w:sz w:val="28"/>
          <w:szCs w:val="28"/>
        </w:rPr>
        <w:t xml:space="preserve"> </w:t>
      </w:r>
      <w:r w:rsidR="005E6E70" w:rsidRPr="006D7566">
        <w:rPr>
          <w:sz w:val="28"/>
          <w:szCs w:val="28"/>
        </w:rPr>
        <w:t xml:space="preserve">від </w:t>
      </w:r>
      <w:r w:rsidR="00594A11">
        <w:rPr>
          <w:sz w:val="28"/>
          <w:szCs w:val="28"/>
        </w:rPr>
        <w:t>…</w:t>
      </w:r>
      <w:r w:rsidR="005E6E70" w:rsidRPr="006D7566">
        <w:rPr>
          <w:sz w:val="28"/>
          <w:szCs w:val="28"/>
        </w:rPr>
        <w:t xml:space="preserve"> р</w:t>
      </w:r>
      <w:r w:rsidR="005E6E70" w:rsidRPr="00DB4D90">
        <w:rPr>
          <w:sz w:val="28"/>
          <w:szCs w:val="28"/>
        </w:rPr>
        <w:t>.</w:t>
      </w:r>
      <w:r w:rsidR="005E6E70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№ </w:t>
      </w:r>
      <w:r w:rsidR="00594A11">
        <w:rPr>
          <w:sz w:val="28"/>
          <w:szCs w:val="28"/>
        </w:rPr>
        <w:t>…</w:t>
      </w:r>
      <w:r w:rsidR="005E6E70" w:rsidRPr="00F60A31">
        <w:rPr>
          <w:rStyle w:val="FontStyle24"/>
          <w:bCs/>
          <w:color w:val="auto"/>
          <w:sz w:val="28"/>
          <w:szCs w:val="28"/>
        </w:rPr>
        <w:t>,</w:t>
      </w:r>
      <w:r w:rsidR="005E6E70">
        <w:rPr>
          <w:rStyle w:val="FontStyle24"/>
          <w:bCs/>
          <w:color w:val="auto"/>
          <w:sz w:val="28"/>
          <w:szCs w:val="28"/>
        </w:rPr>
        <w:t xml:space="preserve"> </w:t>
      </w:r>
      <w:r w:rsidR="005E6E70" w:rsidRPr="00F60A31">
        <w:rPr>
          <w:rStyle w:val="FontStyle24"/>
          <w:bCs/>
          <w:color w:val="auto"/>
          <w:sz w:val="28"/>
          <w:szCs w:val="28"/>
        </w:rPr>
        <w:t>витяг з Державного</w:t>
      </w:r>
      <w:r w:rsidR="005E6E70" w:rsidRPr="00950F92">
        <w:rPr>
          <w:rStyle w:val="FontStyle24"/>
          <w:bCs/>
          <w:color w:val="FF0000"/>
          <w:sz w:val="28"/>
          <w:szCs w:val="28"/>
        </w:rPr>
        <w:t xml:space="preserve"> </w:t>
      </w:r>
      <w:r w:rsidR="005E6E70">
        <w:rPr>
          <w:rStyle w:val="FontStyle24"/>
          <w:bCs/>
          <w:color w:val="auto"/>
          <w:sz w:val="28"/>
          <w:szCs w:val="28"/>
        </w:rPr>
        <w:t xml:space="preserve">реєстру речових прав </w:t>
      </w:r>
      <w:r w:rsidR="005E6E70" w:rsidRPr="00F60A31">
        <w:rPr>
          <w:rStyle w:val="FontStyle24"/>
          <w:bCs/>
          <w:color w:val="auto"/>
          <w:sz w:val="28"/>
          <w:szCs w:val="28"/>
        </w:rPr>
        <w:t xml:space="preserve">на нерухоме майно </w:t>
      </w:r>
      <w:r w:rsidR="005E6E70">
        <w:rPr>
          <w:rStyle w:val="FontStyle24"/>
          <w:bCs/>
          <w:color w:val="auto"/>
          <w:sz w:val="28"/>
          <w:szCs w:val="28"/>
        </w:rPr>
        <w:t xml:space="preserve">про реєстрацію права власності  </w:t>
      </w:r>
      <w:r w:rsidR="005E6E70"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034908">
        <w:rPr>
          <w:rStyle w:val="FontStyle24"/>
          <w:bCs/>
          <w:color w:val="auto"/>
          <w:sz w:val="28"/>
          <w:szCs w:val="28"/>
        </w:rPr>
        <w:t xml:space="preserve">… </w:t>
      </w:r>
      <w:r w:rsidR="005E6E70">
        <w:rPr>
          <w:rStyle w:val="FontStyle24"/>
          <w:bCs/>
          <w:color w:val="auto"/>
          <w:sz w:val="28"/>
          <w:szCs w:val="28"/>
        </w:rPr>
        <w:t xml:space="preserve">р. № </w:t>
      </w:r>
      <w:r w:rsidR="00034908">
        <w:rPr>
          <w:rStyle w:val="FontStyle24"/>
          <w:bCs/>
          <w:color w:val="auto"/>
          <w:sz w:val="28"/>
          <w:szCs w:val="28"/>
        </w:rPr>
        <w:t>…</w:t>
      </w:r>
      <w:r w:rsidR="005E6E70" w:rsidRPr="00F60A31">
        <w:rPr>
          <w:sz w:val="28"/>
          <w:szCs w:val="28"/>
        </w:rPr>
        <w:t xml:space="preserve">), загальною площею </w:t>
      </w:r>
      <w:r w:rsidR="00034908">
        <w:rPr>
          <w:sz w:val="28"/>
          <w:szCs w:val="28"/>
        </w:rPr>
        <w:t>…</w:t>
      </w:r>
      <w:r w:rsidR="005E6E70" w:rsidRPr="00F60A31">
        <w:rPr>
          <w:sz w:val="28"/>
          <w:szCs w:val="28"/>
        </w:rPr>
        <w:t xml:space="preserve"> кв.м, </w:t>
      </w:r>
      <w:r w:rsidR="005E6E70" w:rsidRPr="00B86831">
        <w:rPr>
          <w:sz w:val="28"/>
          <w:szCs w:val="28"/>
        </w:rPr>
        <w:t>у</w:t>
      </w:r>
      <w:r w:rsidR="005E6E70" w:rsidRPr="00F73D2C">
        <w:rPr>
          <w:b/>
          <w:sz w:val="28"/>
          <w:szCs w:val="28"/>
        </w:rPr>
        <w:t xml:space="preserve"> нежилі</w:t>
      </w:r>
      <w:r w:rsidR="005E6E70" w:rsidRPr="00245DC7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>(підстава:</w:t>
      </w:r>
      <w:r w:rsidR="005E6E70" w:rsidRPr="00F60A31">
        <w:rPr>
          <w:b/>
          <w:sz w:val="28"/>
          <w:szCs w:val="28"/>
        </w:rPr>
        <w:t xml:space="preserve"> </w:t>
      </w:r>
      <w:r w:rsidR="005E6E70">
        <w:rPr>
          <w:sz w:val="28"/>
          <w:szCs w:val="28"/>
        </w:rPr>
        <w:t xml:space="preserve">заява </w:t>
      </w:r>
      <w:r w:rsidR="00034908">
        <w:rPr>
          <w:sz w:val="28"/>
          <w:szCs w:val="28"/>
        </w:rPr>
        <w:t>…</w:t>
      </w:r>
      <w:r w:rsidR="005E6E70" w:rsidRPr="00F60A31">
        <w:rPr>
          <w:sz w:val="28"/>
          <w:szCs w:val="28"/>
        </w:rPr>
        <w:t>,</w:t>
      </w:r>
      <w:r w:rsidR="005E6E70" w:rsidRPr="00950F92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>зареєстрована</w:t>
      </w:r>
      <w:r w:rsidR="005E6E70" w:rsidRPr="00950F92">
        <w:rPr>
          <w:color w:val="FF0000"/>
          <w:sz w:val="28"/>
          <w:szCs w:val="28"/>
        </w:rPr>
        <w:t xml:space="preserve"> </w:t>
      </w:r>
      <w:r w:rsidR="00034908">
        <w:rPr>
          <w:sz w:val="28"/>
          <w:szCs w:val="28"/>
        </w:rPr>
        <w:t xml:space="preserve">… </w:t>
      </w:r>
      <w:r w:rsidR="005E6E70" w:rsidRPr="00F60A31">
        <w:rPr>
          <w:sz w:val="28"/>
          <w:szCs w:val="28"/>
        </w:rPr>
        <w:t>р</w:t>
      </w:r>
      <w:r w:rsidR="005E6E70" w:rsidRPr="00EA51BE">
        <w:rPr>
          <w:sz w:val="28"/>
          <w:szCs w:val="28"/>
        </w:rPr>
        <w:t>.</w:t>
      </w:r>
      <w:r w:rsidR="005E6E70" w:rsidRPr="00950F92">
        <w:rPr>
          <w:color w:val="FF0000"/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за </w:t>
      </w:r>
      <w:r w:rsidR="005E6E70">
        <w:rPr>
          <w:sz w:val="28"/>
          <w:szCs w:val="28"/>
        </w:rPr>
        <w:t xml:space="preserve"> </w:t>
      </w:r>
      <w:r w:rsidR="005E6E70" w:rsidRPr="00F60A31">
        <w:rPr>
          <w:sz w:val="28"/>
          <w:szCs w:val="28"/>
        </w:rPr>
        <w:t xml:space="preserve">№ </w:t>
      </w:r>
      <w:r w:rsidR="00034908">
        <w:rPr>
          <w:sz w:val="28"/>
          <w:szCs w:val="28"/>
        </w:rPr>
        <w:t>…</w:t>
      </w:r>
      <w:r w:rsidR="005E6E70" w:rsidRPr="00F60A31">
        <w:rPr>
          <w:sz w:val="28"/>
          <w:szCs w:val="28"/>
        </w:rPr>
        <w:t xml:space="preserve"> та документи до заяви).</w:t>
      </w:r>
      <w:r w:rsidR="005E6E70" w:rsidRPr="00950F92">
        <w:rPr>
          <w:color w:val="FF0000"/>
          <w:sz w:val="28"/>
          <w:szCs w:val="28"/>
        </w:rPr>
        <w:t xml:space="preserve">  </w:t>
      </w:r>
    </w:p>
    <w:p w:rsidR="001A76CA" w:rsidRPr="001A76CA" w:rsidRDefault="001A76CA" w:rsidP="005E6E70">
      <w:pPr>
        <w:ind w:firstLine="708"/>
        <w:jc w:val="both"/>
        <w:rPr>
          <w:color w:val="FF0000"/>
          <w:sz w:val="20"/>
          <w:szCs w:val="20"/>
        </w:rPr>
      </w:pPr>
    </w:p>
    <w:p w:rsidR="00B52A37" w:rsidRDefault="001A76CA" w:rsidP="007F14E7">
      <w:pPr>
        <w:ind w:firstLine="708"/>
        <w:jc w:val="both"/>
        <w:rPr>
          <w:b/>
          <w:sz w:val="28"/>
          <w:szCs w:val="28"/>
        </w:rPr>
      </w:pPr>
      <w:r w:rsidRPr="001A76CA">
        <w:rPr>
          <w:b/>
          <w:sz w:val="28"/>
          <w:szCs w:val="28"/>
        </w:rPr>
        <w:t>1.3.</w:t>
      </w:r>
      <w:r w:rsidR="00352E1D">
        <w:rPr>
          <w:b/>
          <w:sz w:val="28"/>
          <w:szCs w:val="28"/>
        </w:rPr>
        <w:t xml:space="preserve"> </w:t>
      </w:r>
      <w:r w:rsidR="00034908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3B61B7">
        <w:rPr>
          <w:sz w:val="28"/>
          <w:szCs w:val="28"/>
        </w:rPr>
        <w:t>(</w:t>
      </w:r>
      <w:r w:rsidR="00034908">
        <w:rPr>
          <w:sz w:val="28"/>
          <w:szCs w:val="28"/>
        </w:rPr>
        <w:t>РНОКПП …</w:t>
      </w:r>
      <w:r>
        <w:rPr>
          <w:sz w:val="28"/>
          <w:szCs w:val="28"/>
        </w:rPr>
        <w:t xml:space="preserve">), яка зареєстрована та проживає з </w:t>
      </w:r>
      <w:r>
        <w:rPr>
          <w:bCs/>
          <w:sz w:val="28"/>
          <w:szCs w:val="28"/>
        </w:rPr>
        <w:t xml:space="preserve">сім’єю із </w:t>
      </w:r>
      <w:r w:rsidR="00034908">
        <w:rPr>
          <w:bCs/>
          <w:sz w:val="28"/>
          <w:szCs w:val="28"/>
        </w:rPr>
        <w:t>…</w:t>
      </w:r>
      <w:r w:rsidR="00CC740C">
        <w:rPr>
          <w:bCs/>
          <w:sz w:val="28"/>
          <w:szCs w:val="28"/>
        </w:rPr>
        <w:t xml:space="preserve">осіб у </w:t>
      </w:r>
      <w:r w:rsidR="00281D66">
        <w:rPr>
          <w:bCs/>
          <w:sz w:val="28"/>
          <w:szCs w:val="28"/>
        </w:rPr>
        <w:t>…</w:t>
      </w:r>
      <w:r w:rsidR="00CC740C">
        <w:rPr>
          <w:bCs/>
          <w:sz w:val="28"/>
          <w:szCs w:val="28"/>
        </w:rPr>
        <w:t xml:space="preserve"> квартирі № </w:t>
      </w:r>
      <w:r w:rsidR="00034908">
        <w:rPr>
          <w:bCs/>
          <w:sz w:val="28"/>
          <w:szCs w:val="28"/>
        </w:rPr>
        <w:t>…</w:t>
      </w:r>
      <w:r w:rsidR="00874158">
        <w:rPr>
          <w:bCs/>
          <w:sz w:val="28"/>
          <w:szCs w:val="28"/>
        </w:rPr>
        <w:t xml:space="preserve"> </w:t>
      </w:r>
      <w:r w:rsidR="009B4CFE">
        <w:rPr>
          <w:sz w:val="28"/>
          <w:szCs w:val="28"/>
        </w:rPr>
        <w:t xml:space="preserve">на вул. </w:t>
      </w:r>
      <w:r w:rsidR="00034908">
        <w:rPr>
          <w:sz w:val="28"/>
          <w:szCs w:val="28"/>
        </w:rPr>
        <w:t>…</w:t>
      </w:r>
      <w:r w:rsidR="009B4CFE">
        <w:rPr>
          <w:sz w:val="28"/>
          <w:szCs w:val="28"/>
        </w:rPr>
        <w:t xml:space="preserve">, </w:t>
      </w:r>
      <w:r w:rsidR="00034908">
        <w:rPr>
          <w:sz w:val="28"/>
          <w:szCs w:val="28"/>
        </w:rPr>
        <w:t>…</w:t>
      </w:r>
      <w:r w:rsidR="00874158">
        <w:rPr>
          <w:sz w:val="28"/>
          <w:szCs w:val="28"/>
        </w:rPr>
        <w:t>,</w:t>
      </w:r>
      <w:r w:rsidR="009B4CFE">
        <w:rPr>
          <w:bCs/>
          <w:sz w:val="28"/>
          <w:szCs w:val="28"/>
        </w:rPr>
        <w:t xml:space="preserve"> </w:t>
      </w:r>
      <w:r w:rsidR="00874158">
        <w:rPr>
          <w:bCs/>
          <w:sz w:val="28"/>
          <w:szCs w:val="28"/>
        </w:rPr>
        <w:t xml:space="preserve">житловою площею </w:t>
      </w:r>
      <w:r w:rsidR="00034908">
        <w:rPr>
          <w:bCs/>
          <w:sz w:val="28"/>
          <w:szCs w:val="28"/>
        </w:rPr>
        <w:t>…</w:t>
      </w:r>
      <w:r w:rsidR="00874158" w:rsidRPr="00CC740C">
        <w:rPr>
          <w:sz w:val="28"/>
          <w:szCs w:val="28"/>
        </w:rPr>
        <w:t xml:space="preserve"> </w:t>
      </w:r>
      <w:r w:rsidR="00874158">
        <w:rPr>
          <w:sz w:val="28"/>
          <w:szCs w:val="28"/>
        </w:rPr>
        <w:t xml:space="preserve">кв.м, </w:t>
      </w:r>
      <w:r w:rsidR="00874158">
        <w:rPr>
          <w:b/>
          <w:sz w:val="28"/>
          <w:szCs w:val="28"/>
        </w:rPr>
        <w:t>жи</w:t>
      </w:r>
      <w:r w:rsidR="00874158" w:rsidRPr="0098477A">
        <w:rPr>
          <w:b/>
          <w:sz w:val="28"/>
          <w:szCs w:val="28"/>
        </w:rPr>
        <w:t>л</w:t>
      </w:r>
      <w:r w:rsidR="00874158">
        <w:rPr>
          <w:b/>
          <w:sz w:val="28"/>
          <w:szCs w:val="28"/>
        </w:rPr>
        <w:t>і</w:t>
      </w:r>
      <w:r w:rsidR="00874158" w:rsidRPr="0098477A">
        <w:rPr>
          <w:b/>
          <w:sz w:val="28"/>
          <w:szCs w:val="28"/>
        </w:rPr>
        <w:t xml:space="preserve"> приміщен</w:t>
      </w:r>
      <w:r w:rsidR="00874158">
        <w:rPr>
          <w:b/>
          <w:sz w:val="28"/>
          <w:szCs w:val="28"/>
        </w:rPr>
        <w:t>ня</w:t>
      </w:r>
      <w:r w:rsidR="00874158">
        <w:rPr>
          <w:sz w:val="28"/>
          <w:szCs w:val="28"/>
        </w:rPr>
        <w:t xml:space="preserve"> </w:t>
      </w:r>
      <w:r w:rsidR="00874158">
        <w:rPr>
          <w:b/>
          <w:sz w:val="28"/>
          <w:szCs w:val="28"/>
        </w:rPr>
        <w:t>будинку</w:t>
      </w:r>
      <w:r w:rsidR="00874158" w:rsidRPr="00FB46E9">
        <w:rPr>
          <w:b/>
          <w:sz w:val="28"/>
          <w:szCs w:val="28"/>
        </w:rPr>
        <w:t xml:space="preserve"> № </w:t>
      </w:r>
      <w:r w:rsidR="00034908">
        <w:rPr>
          <w:b/>
          <w:sz w:val="28"/>
          <w:szCs w:val="28"/>
        </w:rPr>
        <w:t>…</w:t>
      </w:r>
      <w:r w:rsidR="00874158" w:rsidRPr="00874158">
        <w:rPr>
          <w:sz w:val="28"/>
          <w:szCs w:val="28"/>
        </w:rPr>
        <w:t xml:space="preserve"> </w:t>
      </w:r>
      <w:r w:rsidR="00874158">
        <w:rPr>
          <w:sz w:val="28"/>
          <w:szCs w:val="28"/>
        </w:rPr>
        <w:t xml:space="preserve">на </w:t>
      </w:r>
      <w:r w:rsidR="00874158" w:rsidRPr="00FB46E9">
        <w:rPr>
          <w:b/>
          <w:sz w:val="28"/>
          <w:szCs w:val="28"/>
        </w:rPr>
        <w:t xml:space="preserve">вул. </w:t>
      </w:r>
      <w:r w:rsidR="00034908">
        <w:rPr>
          <w:b/>
          <w:sz w:val="28"/>
          <w:szCs w:val="28"/>
        </w:rPr>
        <w:t>…</w:t>
      </w:r>
      <w:r w:rsidR="00874158" w:rsidRPr="00874158">
        <w:rPr>
          <w:sz w:val="28"/>
          <w:szCs w:val="28"/>
        </w:rPr>
        <w:t>,</w:t>
      </w:r>
      <w:r w:rsidR="00874158">
        <w:rPr>
          <w:b/>
          <w:sz w:val="28"/>
          <w:szCs w:val="28"/>
        </w:rPr>
        <w:t xml:space="preserve"> </w:t>
      </w:r>
      <w:r w:rsidR="00874158" w:rsidRPr="00874158">
        <w:rPr>
          <w:sz w:val="28"/>
          <w:szCs w:val="28"/>
        </w:rPr>
        <w:t xml:space="preserve">які належать </w:t>
      </w:r>
      <w:r w:rsidR="00874158">
        <w:rPr>
          <w:sz w:val="28"/>
          <w:szCs w:val="28"/>
        </w:rPr>
        <w:t>їй на праві власності (акт приймання-передачі майна з статутного капіталу ТзОВ «</w:t>
      </w:r>
      <w:r w:rsidR="00034908">
        <w:rPr>
          <w:sz w:val="28"/>
          <w:szCs w:val="28"/>
        </w:rPr>
        <w:t>…» від …р. № …</w:t>
      </w:r>
      <w:r w:rsidR="00874158">
        <w:rPr>
          <w:sz w:val="28"/>
          <w:szCs w:val="28"/>
        </w:rPr>
        <w:t>,</w:t>
      </w:r>
      <w:r w:rsidR="00034908">
        <w:rPr>
          <w:sz w:val="28"/>
          <w:szCs w:val="28"/>
        </w:rPr>
        <w:t xml:space="preserve"> …</w:t>
      </w:r>
      <w:r w:rsidR="00874158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034908">
        <w:rPr>
          <w:sz w:val="28"/>
          <w:szCs w:val="28"/>
        </w:rPr>
        <w:t>… р. № …</w:t>
      </w:r>
      <w:r w:rsidR="00874158">
        <w:rPr>
          <w:sz w:val="28"/>
          <w:szCs w:val="28"/>
        </w:rPr>
        <w:t>)</w:t>
      </w:r>
      <w:r w:rsidR="007F14E7">
        <w:rPr>
          <w:sz w:val="28"/>
          <w:szCs w:val="28"/>
        </w:rPr>
        <w:t xml:space="preserve">, </w:t>
      </w:r>
      <w:r w:rsidR="007F14E7" w:rsidRPr="00FB46E9">
        <w:rPr>
          <w:sz w:val="28"/>
          <w:szCs w:val="28"/>
        </w:rPr>
        <w:t>загальною площею</w:t>
      </w:r>
      <w:r w:rsidR="007F14E7">
        <w:rPr>
          <w:sz w:val="28"/>
          <w:szCs w:val="28"/>
        </w:rPr>
        <w:t xml:space="preserve"> </w:t>
      </w:r>
      <w:r w:rsidR="00034908">
        <w:rPr>
          <w:sz w:val="28"/>
          <w:szCs w:val="28"/>
        </w:rPr>
        <w:t xml:space="preserve">… </w:t>
      </w:r>
      <w:r w:rsidR="007F14E7">
        <w:rPr>
          <w:sz w:val="28"/>
          <w:szCs w:val="28"/>
        </w:rPr>
        <w:t>кв.м,</w:t>
      </w:r>
      <w:r w:rsidR="007F14E7" w:rsidRPr="007F14E7">
        <w:rPr>
          <w:sz w:val="28"/>
          <w:szCs w:val="28"/>
        </w:rPr>
        <w:t xml:space="preserve"> </w:t>
      </w:r>
      <w:r w:rsidR="007F14E7" w:rsidRPr="00A9219A">
        <w:rPr>
          <w:sz w:val="28"/>
          <w:szCs w:val="28"/>
        </w:rPr>
        <w:t>у</w:t>
      </w:r>
      <w:r w:rsidR="007F14E7">
        <w:rPr>
          <w:b/>
          <w:sz w:val="28"/>
          <w:szCs w:val="28"/>
        </w:rPr>
        <w:t xml:space="preserve"> нежилі </w:t>
      </w:r>
      <w:r w:rsidR="007F14E7" w:rsidRPr="00F60A31">
        <w:rPr>
          <w:sz w:val="28"/>
          <w:szCs w:val="28"/>
        </w:rPr>
        <w:t>(підстава:</w:t>
      </w:r>
      <w:r w:rsidR="007F14E7" w:rsidRPr="00F60A31">
        <w:rPr>
          <w:b/>
          <w:sz w:val="28"/>
          <w:szCs w:val="28"/>
        </w:rPr>
        <w:t xml:space="preserve"> </w:t>
      </w:r>
      <w:r w:rsidR="00034908">
        <w:rPr>
          <w:sz w:val="28"/>
          <w:szCs w:val="28"/>
        </w:rPr>
        <w:t>заява …</w:t>
      </w:r>
      <w:r w:rsidR="007F14E7" w:rsidRPr="00F60A31">
        <w:rPr>
          <w:sz w:val="28"/>
          <w:szCs w:val="28"/>
        </w:rPr>
        <w:t>,</w:t>
      </w:r>
      <w:r w:rsidR="007F14E7" w:rsidRPr="00950F92">
        <w:rPr>
          <w:color w:val="FF0000"/>
          <w:sz w:val="28"/>
          <w:szCs w:val="28"/>
        </w:rPr>
        <w:t xml:space="preserve"> </w:t>
      </w:r>
      <w:r w:rsidR="007F14E7" w:rsidRPr="00F60A31">
        <w:rPr>
          <w:sz w:val="28"/>
          <w:szCs w:val="28"/>
        </w:rPr>
        <w:t>зареєстрована</w:t>
      </w:r>
      <w:r w:rsidR="007F14E7" w:rsidRPr="00950F92">
        <w:rPr>
          <w:color w:val="FF0000"/>
          <w:sz w:val="28"/>
          <w:szCs w:val="28"/>
        </w:rPr>
        <w:t xml:space="preserve"> </w:t>
      </w:r>
      <w:r w:rsidR="00034908">
        <w:rPr>
          <w:sz w:val="28"/>
          <w:szCs w:val="28"/>
        </w:rPr>
        <w:t xml:space="preserve">… </w:t>
      </w:r>
      <w:r w:rsidR="007F14E7" w:rsidRPr="00F60A31">
        <w:rPr>
          <w:sz w:val="28"/>
          <w:szCs w:val="28"/>
        </w:rPr>
        <w:t>р</w:t>
      </w:r>
      <w:r w:rsidR="007F14E7" w:rsidRPr="00EA51BE">
        <w:rPr>
          <w:sz w:val="28"/>
          <w:szCs w:val="28"/>
        </w:rPr>
        <w:t>.</w:t>
      </w:r>
      <w:r w:rsidR="007F14E7" w:rsidRPr="00950F92">
        <w:rPr>
          <w:color w:val="FF0000"/>
          <w:sz w:val="28"/>
          <w:szCs w:val="28"/>
        </w:rPr>
        <w:t xml:space="preserve"> </w:t>
      </w:r>
      <w:r w:rsidR="007F14E7" w:rsidRPr="00F60A31">
        <w:rPr>
          <w:sz w:val="28"/>
          <w:szCs w:val="28"/>
        </w:rPr>
        <w:t xml:space="preserve">за </w:t>
      </w:r>
      <w:r w:rsidR="007F14E7">
        <w:rPr>
          <w:sz w:val="28"/>
          <w:szCs w:val="28"/>
        </w:rPr>
        <w:t xml:space="preserve"> </w:t>
      </w:r>
      <w:r w:rsidR="007F14E7" w:rsidRPr="00F60A31">
        <w:rPr>
          <w:sz w:val="28"/>
          <w:szCs w:val="28"/>
        </w:rPr>
        <w:t xml:space="preserve">№ </w:t>
      </w:r>
      <w:r w:rsidR="00034908">
        <w:rPr>
          <w:sz w:val="28"/>
          <w:szCs w:val="28"/>
        </w:rPr>
        <w:t>…</w:t>
      </w:r>
      <w:r w:rsidR="007F14E7" w:rsidRPr="00F60A31">
        <w:rPr>
          <w:sz w:val="28"/>
          <w:szCs w:val="28"/>
        </w:rPr>
        <w:t xml:space="preserve"> та документи до заяви).</w:t>
      </w:r>
      <w:r w:rsidR="007F14E7" w:rsidRPr="00950F92">
        <w:rPr>
          <w:color w:val="FF0000"/>
          <w:sz w:val="28"/>
          <w:szCs w:val="28"/>
        </w:rPr>
        <w:t xml:space="preserve">  </w:t>
      </w:r>
    </w:p>
    <w:p w:rsidR="007F14E7" w:rsidRPr="00902274" w:rsidRDefault="007F14E7" w:rsidP="007F14E7">
      <w:pPr>
        <w:ind w:firstLine="708"/>
        <w:jc w:val="both"/>
        <w:rPr>
          <w:b/>
          <w:sz w:val="20"/>
          <w:szCs w:val="20"/>
        </w:rPr>
      </w:pPr>
    </w:p>
    <w:p w:rsidR="00902274" w:rsidRDefault="009B4CFE" w:rsidP="0090227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</w:t>
      </w:r>
      <w:r w:rsidR="00352E1D">
        <w:rPr>
          <w:b/>
          <w:sz w:val="28"/>
          <w:szCs w:val="28"/>
        </w:rPr>
        <w:t xml:space="preserve"> </w:t>
      </w:r>
      <w:r w:rsidR="00034908">
        <w:rPr>
          <w:b/>
          <w:sz w:val="28"/>
          <w:szCs w:val="28"/>
        </w:rPr>
        <w:t>…</w:t>
      </w:r>
      <w:r w:rsidR="00352E1D">
        <w:rPr>
          <w:b/>
          <w:sz w:val="28"/>
          <w:szCs w:val="28"/>
        </w:rPr>
        <w:t xml:space="preserve"> </w:t>
      </w:r>
      <w:r w:rsidR="007F14E7" w:rsidRPr="003B61B7">
        <w:rPr>
          <w:sz w:val="28"/>
          <w:szCs w:val="28"/>
        </w:rPr>
        <w:t>(</w:t>
      </w:r>
      <w:r>
        <w:rPr>
          <w:sz w:val="28"/>
          <w:szCs w:val="28"/>
        </w:rPr>
        <w:t>РНОКПП</w:t>
      </w:r>
      <w:r w:rsidR="00352E1D">
        <w:rPr>
          <w:sz w:val="28"/>
          <w:szCs w:val="28"/>
        </w:rPr>
        <w:t xml:space="preserve"> </w:t>
      </w:r>
      <w:r w:rsidR="00034908">
        <w:rPr>
          <w:sz w:val="28"/>
          <w:szCs w:val="28"/>
        </w:rPr>
        <w:t>…</w:t>
      </w:r>
      <w:r w:rsidR="007F14E7">
        <w:rPr>
          <w:sz w:val="28"/>
          <w:szCs w:val="28"/>
        </w:rPr>
        <w:t>),</w:t>
      </w:r>
      <w:r w:rsidR="00352E1D">
        <w:rPr>
          <w:sz w:val="28"/>
          <w:szCs w:val="28"/>
        </w:rPr>
        <w:t xml:space="preserve"> </w:t>
      </w:r>
      <w:r w:rsidR="007F14E7">
        <w:rPr>
          <w:sz w:val="28"/>
          <w:szCs w:val="28"/>
        </w:rPr>
        <w:t>яка</w:t>
      </w:r>
      <w:r w:rsidR="00352E1D">
        <w:rPr>
          <w:sz w:val="28"/>
          <w:szCs w:val="28"/>
        </w:rPr>
        <w:t xml:space="preserve">  </w:t>
      </w:r>
      <w:r w:rsidR="007F14E7">
        <w:rPr>
          <w:sz w:val="28"/>
          <w:szCs w:val="28"/>
        </w:rPr>
        <w:t xml:space="preserve"> зареєстрована та проживає з </w:t>
      </w:r>
      <w:r w:rsidR="007F14E7">
        <w:rPr>
          <w:bCs/>
          <w:sz w:val="28"/>
          <w:szCs w:val="28"/>
        </w:rPr>
        <w:t xml:space="preserve">сім’єю із </w:t>
      </w:r>
      <w:r w:rsidR="00034908">
        <w:rPr>
          <w:bCs/>
          <w:sz w:val="28"/>
          <w:szCs w:val="28"/>
        </w:rPr>
        <w:t>…</w:t>
      </w:r>
      <w:r w:rsidR="007F14E7" w:rsidRPr="007F14E7">
        <w:rPr>
          <w:bCs/>
          <w:sz w:val="28"/>
          <w:szCs w:val="28"/>
        </w:rPr>
        <w:t xml:space="preserve"> </w:t>
      </w:r>
      <w:r w:rsidR="007F14E7">
        <w:rPr>
          <w:bCs/>
          <w:sz w:val="28"/>
          <w:szCs w:val="28"/>
        </w:rPr>
        <w:t xml:space="preserve">осіб у житловому будинку № </w:t>
      </w:r>
      <w:r w:rsidR="00034908">
        <w:rPr>
          <w:bCs/>
          <w:sz w:val="28"/>
          <w:szCs w:val="28"/>
        </w:rPr>
        <w:t>…</w:t>
      </w:r>
      <w:r w:rsidR="007F14E7">
        <w:rPr>
          <w:bCs/>
          <w:sz w:val="28"/>
          <w:szCs w:val="28"/>
        </w:rPr>
        <w:t xml:space="preserve"> на вул. </w:t>
      </w:r>
      <w:r w:rsidR="00034908">
        <w:rPr>
          <w:bCs/>
          <w:sz w:val="28"/>
          <w:szCs w:val="28"/>
        </w:rPr>
        <w:t>…</w:t>
      </w:r>
      <w:r w:rsidR="007F14E7">
        <w:rPr>
          <w:bCs/>
          <w:sz w:val="28"/>
          <w:szCs w:val="28"/>
        </w:rPr>
        <w:t xml:space="preserve"> в с</w:t>
      </w:r>
      <w:r w:rsidR="00034908">
        <w:rPr>
          <w:bCs/>
          <w:sz w:val="28"/>
          <w:szCs w:val="28"/>
        </w:rPr>
        <w:t>….</w:t>
      </w:r>
      <w:r w:rsidR="007F14E7">
        <w:rPr>
          <w:bCs/>
          <w:sz w:val="28"/>
          <w:szCs w:val="28"/>
        </w:rPr>
        <w:t xml:space="preserve"> </w:t>
      </w:r>
      <w:r w:rsidR="00034908">
        <w:rPr>
          <w:bCs/>
          <w:sz w:val="28"/>
          <w:szCs w:val="28"/>
        </w:rPr>
        <w:t>…</w:t>
      </w:r>
      <w:r w:rsidR="007F14E7">
        <w:rPr>
          <w:bCs/>
          <w:sz w:val="28"/>
          <w:szCs w:val="28"/>
        </w:rPr>
        <w:t xml:space="preserve"> району</w:t>
      </w:r>
      <w:r w:rsidR="00E956B0">
        <w:rPr>
          <w:bCs/>
          <w:sz w:val="28"/>
          <w:szCs w:val="28"/>
        </w:rPr>
        <w:t xml:space="preserve"> </w:t>
      </w:r>
      <w:r w:rsidR="00034908">
        <w:rPr>
          <w:bCs/>
          <w:sz w:val="28"/>
          <w:szCs w:val="28"/>
        </w:rPr>
        <w:t>…</w:t>
      </w:r>
      <w:r w:rsidR="00E956B0">
        <w:rPr>
          <w:bCs/>
          <w:sz w:val="28"/>
          <w:szCs w:val="28"/>
        </w:rPr>
        <w:t xml:space="preserve"> області, житловою площею </w:t>
      </w:r>
      <w:r w:rsidR="00034908">
        <w:rPr>
          <w:bCs/>
          <w:sz w:val="28"/>
          <w:szCs w:val="28"/>
        </w:rPr>
        <w:t>…</w:t>
      </w:r>
      <w:r w:rsidR="00E956B0" w:rsidRPr="00CC740C">
        <w:rPr>
          <w:sz w:val="28"/>
          <w:szCs w:val="28"/>
        </w:rPr>
        <w:t xml:space="preserve"> </w:t>
      </w:r>
      <w:r w:rsidR="00E956B0">
        <w:rPr>
          <w:sz w:val="28"/>
          <w:szCs w:val="28"/>
        </w:rPr>
        <w:t>кв.м,</w:t>
      </w:r>
      <w:r w:rsidR="00E956B0" w:rsidRPr="00E956B0">
        <w:rPr>
          <w:b/>
          <w:sz w:val="28"/>
          <w:szCs w:val="28"/>
        </w:rPr>
        <w:t xml:space="preserve"> </w:t>
      </w:r>
      <w:r w:rsidR="00E956B0" w:rsidRPr="00B86831">
        <w:rPr>
          <w:b/>
          <w:sz w:val="28"/>
          <w:szCs w:val="28"/>
        </w:rPr>
        <w:t>жи</w:t>
      </w:r>
      <w:r w:rsidR="00E956B0">
        <w:rPr>
          <w:b/>
          <w:sz w:val="28"/>
          <w:szCs w:val="28"/>
        </w:rPr>
        <w:t>лі</w:t>
      </w:r>
      <w:r w:rsidR="00E956B0" w:rsidRPr="00B86831">
        <w:rPr>
          <w:b/>
          <w:sz w:val="28"/>
          <w:szCs w:val="28"/>
        </w:rPr>
        <w:t xml:space="preserve"> приміщен</w:t>
      </w:r>
      <w:r w:rsidR="00E956B0">
        <w:rPr>
          <w:b/>
          <w:sz w:val="28"/>
          <w:szCs w:val="28"/>
        </w:rPr>
        <w:t>ня</w:t>
      </w:r>
      <w:r w:rsidR="00E956B0">
        <w:rPr>
          <w:sz w:val="28"/>
          <w:szCs w:val="28"/>
        </w:rPr>
        <w:t xml:space="preserve"> </w:t>
      </w:r>
      <w:r w:rsidR="00034908">
        <w:rPr>
          <w:b/>
          <w:sz w:val="28"/>
          <w:szCs w:val="28"/>
        </w:rPr>
        <w:t>…</w:t>
      </w:r>
      <w:r w:rsidR="00E956B0" w:rsidRPr="00FB46E9">
        <w:rPr>
          <w:b/>
          <w:sz w:val="28"/>
          <w:szCs w:val="28"/>
        </w:rPr>
        <w:t xml:space="preserve"> квартири № </w:t>
      </w:r>
      <w:r w:rsidR="00034908">
        <w:rPr>
          <w:b/>
          <w:sz w:val="28"/>
          <w:szCs w:val="28"/>
        </w:rPr>
        <w:t>…</w:t>
      </w:r>
      <w:r w:rsidR="00E956B0" w:rsidRPr="00E956B0">
        <w:rPr>
          <w:b/>
          <w:sz w:val="28"/>
          <w:szCs w:val="28"/>
        </w:rPr>
        <w:t xml:space="preserve"> </w:t>
      </w:r>
      <w:r w:rsidR="00E956B0" w:rsidRPr="0098477A">
        <w:rPr>
          <w:b/>
          <w:sz w:val="28"/>
          <w:szCs w:val="28"/>
        </w:rPr>
        <w:t>вул.</w:t>
      </w:r>
      <w:r w:rsidR="00034908">
        <w:rPr>
          <w:b/>
          <w:sz w:val="28"/>
          <w:szCs w:val="28"/>
        </w:rPr>
        <w:t xml:space="preserve"> …</w:t>
      </w:r>
      <w:r w:rsidR="00E956B0" w:rsidRPr="00FB46E9">
        <w:rPr>
          <w:b/>
          <w:sz w:val="28"/>
          <w:szCs w:val="28"/>
        </w:rPr>
        <w:t xml:space="preserve">, </w:t>
      </w:r>
      <w:r w:rsidR="00034908">
        <w:rPr>
          <w:b/>
          <w:sz w:val="28"/>
          <w:szCs w:val="28"/>
        </w:rPr>
        <w:t>…</w:t>
      </w:r>
      <w:r w:rsidR="00E956B0" w:rsidRPr="00E956B0">
        <w:rPr>
          <w:sz w:val="28"/>
          <w:szCs w:val="28"/>
        </w:rPr>
        <w:t xml:space="preserve">, </w:t>
      </w:r>
      <w:r w:rsidR="00902274">
        <w:rPr>
          <w:sz w:val="28"/>
          <w:szCs w:val="28"/>
        </w:rPr>
        <w:t>які належать їй на праві власності</w:t>
      </w:r>
      <w:r w:rsidR="00902274" w:rsidRPr="00902274">
        <w:rPr>
          <w:sz w:val="28"/>
          <w:szCs w:val="28"/>
        </w:rPr>
        <w:t xml:space="preserve"> </w:t>
      </w:r>
      <w:r w:rsidR="00902274">
        <w:rPr>
          <w:sz w:val="28"/>
          <w:szCs w:val="28"/>
        </w:rPr>
        <w:t>(договір купівлі-продажу кв</w:t>
      </w:r>
      <w:r w:rsidR="00034908">
        <w:rPr>
          <w:sz w:val="28"/>
          <w:szCs w:val="28"/>
        </w:rPr>
        <w:t>артири від … р.       № …</w:t>
      </w:r>
      <w:r w:rsidR="00902274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034908">
        <w:rPr>
          <w:sz w:val="28"/>
          <w:szCs w:val="28"/>
        </w:rPr>
        <w:t>…</w:t>
      </w:r>
      <w:r w:rsidR="00902274">
        <w:rPr>
          <w:sz w:val="28"/>
          <w:szCs w:val="28"/>
        </w:rPr>
        <w:t xml:space="preserve"> р. № </w:t>
      </w:r>
      <w:r w:rsidR="00034908">
        <w:rPr>
          <w:sz w:val="28"/>
          <w:szCs w:val="28"/>
        </w:rPr>
        <w:t>…</w:t>
      </w:r>
      <w:r w:rsidR="00902274">
        <w:rPr>
          <w:sz w:val="28"/>
          <w:szCs w:val="28"/>
        </w:rPr>
        <w:t>)</w:t>
      </w:r>
      <w:r w:rsidR="00352E1D">
        <w:rPr>
          <w:sz w:val="28"/>
          <w:szCs w:val="28"/>
        </w:rPr>
        <w:t>,</w:t>
      </w:r>
      <w:r w:rsidR="00352E1D" w:rsidRPr="00352E1D">
        <w:rPr>
          <w:sz w:val="28"/>
          <w:szCs w:val="28"/>
        </w:rPr>
        <w:t xml:space="preserve"> </w:t>
      </w:r>
      <w:r w:rsidR="00352E1D" w:rsidRPr="00F60A31">
        <w:rPr>
          <w:sz w:val="28"/>
          <w:szCs w:val="28"/>
        </w:rPr>
        <w:t xml:space="preserve">загальною площею </w:t>
      </w:r>
      <w:r w:rsidR="00034908">
        <w:rPr>
          <w:sz w:val="28"/>
          <w:szCs w:val="28"/>
        </w:rPr>
        <w:t>…</w:t>
      </w:r>
      <w:r w:rsidR="00352E1D" w:rsidRPr="00F60A31">
        <w:rPr>
          <w:sz w:val="28"/>
          <w:szCs w:val="28"/>
        </w:rPr>
        <w:t xml:space="preserve"> кв.м, </w:t>
      </w:r>
      <w:r w:rsidR="00902274">
        <w:rPr>
          <w:sz w:val="28"/>
          <w:szCs w:val="28"/>
        </w:rPr>
        <w:t xml:space="preserve">  </w:t>
      </w:r>
      <w:r w:rsidR="00902274" w:rsidRPr="00A9219A">
        <w:rPr>
          <w:sz w:val="28"/>
          <w:szCs w:val="28"/>
        </w:rPr>
        <w:t>у</w:t>
      </w:r>
      <w:r w:rsidR="00902274">
        <w:rPr>
          <w:b/>
          <w:sz w:val="28"/>
          <w:szCs w:val="28"/>
        </w:rPr>
        <w:t xml:space="preserve"> нежилі </w:t>
      </w:r>
      <w:r w:rsidR="00902274" w:rsidRPr="00F60A31">
        <w:rPr>
          <w:sz w:val="28"/>
          <w:szCs w:val="28"/>
        </w:rPr>
        <w:t>(підстава:</w:t>
      </w:r>
      <w:r w:rsidR="00902274" w:rsidRPr="00F60A31">
        <w:rPr>
          <w:b/>
          <w:sz w:val="28"/>
          <w:szCs w:val="28"/>
        </w:rPr>
        <w:t xml:space="preserve"> </w:t>
      </w:r>
      <w:r w:rsidR="00034908">
        <w:rPr>
          <w:sz w:val="28"/>
          <w:szCs w:val="28"/>
        </w:rPr>
        <w:t>заява ..</w:t>
      </w:r>
      <w:r w:rsidR="00902274">
        <w:rPr>
          <w:sz w:val="28"/>
          <w:szCs w:val="28"/>
        </w:rPr>
        <w:t>.</w:t>
      </w:r>
      <w:r w:rsidR="00902274" w:rsidRPr="00F60A31">
        <w:rPr>
          <w:sz w:val="28"/>
          <w:szCs w:val="28"/>
        </w:rPr>
        <w:t>,</w:t>
      </w:r>
      <w:r w:rsidR="00902274" w:rsidRPr="00950F92">
        <w:rPr>
          <w:color w:val="FF0000"/>
          <w:sz w:val="28"/>
          <w:szCs w:val="28"/>
        </w:rPr>
        <w:t xml:space="preserve"> </w:t>
      </w:r>
      <w:r w:rsidR="00902274" w:rsidRPr="00F60A31">
        <w:rPr>
          <w:sz w:val="28"/>
          <w:szCs w:val="28"/>
        </w:rPr>
        <w:t>зареєстрована</w:t>
      </w:r>
      <w:r w:rsidR="00902274" w:rsidRPr="00950F92">
        <w:rPr>
          <w:color w:val="FF0000"/>
          <w:sz w:val="28"/>
          <w:szCs w:val="28"/>
        </w:rPr>
        <w:t xml:space="preserve"> </w:t>
      </w:r>
      <w:r w:rsidR="00034908">
        <w:rPr>
          <w:sz w:val="28"/>
          <w:szCs w:val="28"/>
        </w:rPr>
        <w:t xml:space="preserve">… </w:t>
      </w:r>
      <w:r w:rsidR="00902274" w:rsidRPr="00F60A31">
        <w:rPr>
          <w:sz w:val="28"/>
          <w:szCs w:val="28"/>
        </w:rPr>
        <w:t>р</w:t>
      </w:r>
      <w:r w:rsidR="00902274" w:rsidRPr="00EA51BE">
        <w:rPr>
          <w:sz w:val="28"/>
          <w:szCs w:val="28"/>
        </w:rPr>
        <w:t>.</w:t>
      </w:r>
      <w:r w:rsidR="00902274" w:rsidRPr="00950F92">
        <w:rPr>
          <w:color w:val="FF0000"/>
          <w:sz w:val="28"/>
          <w:szCs w:val="28"/>
        </w:rPr>
        <w:t xml:space="preserve"> </w:t>
      </w:r>
      <w:r w:rsidR="00902274" w:rsidRPr="00F60A31">
        <w:rPr>
          <w:sz w:val="28"/>
          <w:szCs w:val="28"/>
        </w:rPr>
        <w:t xml:space="preserve">за </w:t>
      </w:r>
      <w:r w:rsidR="00902274">
        <w:rPr>
          <w:sz w:val="28"/>
          <w:szCs w:val="28"/>
        </w:rPr>
        <w:t xml:space="preserve"> </w:t>
      </w:r>
      <w:r w:rsidR="00902274" w:rsidRPr="00F60A31">
        <w:rPr>
          <w:sz w:val="28"/>
          <w:szCs w:val="28"/>
        </w:rPr>
        <w:t xml:space="preserve">№ </w:t>
      </w:r>
      <w:r w:rsidR="00034908">
        <w:rPr>
          <w:sz w:val="28"/>
          <w:szCs w:val="28"/>
        </w:rPr>
        <w:t>…</w:t>
      </w:r>
      <w:r w:rsidR="00902274" w:rsidRPr="00F60A31">
        <w:rPr>
          <w:sz w:val="28"/>
          <w:szCs w:val="28"/>
        </w:rPr>
        <w:t xml:space="preserve"> та документи до заяви).</w:t>
      </w:r>
      <w:r w:rsidR="00902274" w:rsidRPr="00950F92">
        <w:rPr>
          <w:color w:val="FF0000"/>
          <w:sz w:val="28"/>
          <w:szCs w:val="28"/>
        </w:rPr>
        <w:t xml:space="preserve">  </w:t>
      </w:r>
    </w:p>
    <w:p w:rsidR="007F14E7" w:rsidRDefault="007F14E7" w:rsidP="007F14E7">
      <w:pPr>
        <w:ind w:firstLine="708"/>
        <w:jc w:val="both"/>
        <w:rPr>
          <w:b/>
          <w:sz w:val="28"/>
          <w:szCs w:val="28"/>
        </w:rPr>
      </w:pPr>
    </w:p>
    <w:p w:rsidR="00902274" w:rsidRDefault="00902274" w:rsidP="007F14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</w:t>
      </w:r>
      <w:r w:rsidR="00352E1D">
        <w:rPr>
          <w:b/>
          <w:sz w:val="28"/>
          <w:szCs w:val="28"/>
        </w:rPr>
        <w:t xml:space="preserve"> </w:t>
      </w:r>
      <w:r w:rsidR="00034908">
        <w:rPr>
          <w:b/>
          <w:sz w:val="28"/>
          <w:szCs w:val="28"/>
        </w:rPr>
        <w:t>…</w:t>
      </w:r>
      <w:r w:rsidR="009B4CFE">
        <w:rPr>
          <w:b/>
          <w:sz w:val="28"/>
          <w:szCs w:val="28"/>
        </w:rPr>
        <w:t xml:space="preserve"> </w:t>
      </w:r>
      <w:r w:rsidR="009B4CFE" w:rsidRPr="003B61B7">
        <w:rPr>
          <w:sz w:val="28"/>
          <w:szCs w:val="28"/>
        </w:rPr>
        <w:t>(</w:t>
      </w:r>
      <w:r w:rsidR="00034908">
        <w:rPr>
          <w:sz w:val="28"/>
          <w:szCs w:val="28"/>
        </w:rPr>
        <w:t>РНОКПП …</w:t>
      </w:r>
      <w:r w:rsidR="009B4CFE">
        <w:rPr>
          <w:sz w:val="28"/>
          <w:szCs w:val="28"/>
        </w:rPr>
        <w:t xml:space="preserve">), яка зареєстрована та проживає з </w:t>
      </w:r>
      <w:r w:rsidR="009B4CFE">
        <w:rPr>
          <w:bCs/>
          <w:sz w:val="28"/>
          <w:szCs w:val="28"/>
        </w:rPr>
        <w:t xml:space="preserve">сім’єю із </w:t>
      </w:r>
      <w:r w:rsidR="00034908">
        <w:rPr>
          <w:bCs/>
          <w:color w:val="000000"/>
          <w:sz w:val="28"/>
          <w:szCs w:val="28"/>
        </w:rPr>
        <w:t>..</w:t>
      </w:r>
      <w:r w:rsidR="009B4CFE" w:rsidRPr="009B4CFE">
        <w:rPr>
          <w:bCs/>
          <w:color w:val="FF0000"/>
          <w:sz w:val="28"/>
          <w:szCs w:val="28"/>
        </w:rPr>
        <w:t xml:space="preserve"> </w:t>
      </w:r>
      <w:r w:rsidR="009B4CFE">
        <w:rPr>
          <w:bCs/>
          <w:sz w:val="28"/>
          <w:szCs w:val="28"/>
        </w:rPr>
        <w:t xml:space="preserve">осіб у </w:t>
      </w:r>
      <w:r w:rsidR="00281D66">
        <w:rPr>
          <w:bCs/>
          <w:sz w:val="28"/>
          <w:szCs w:val="28"/>
        </w:rPr>
        <w:t>…</w:t>
      </w:r>
      <w:r w:rsidR="009B4CFE">
        <w:rPr>
          <w:bCs/>
          <w:sz w:val="28"/>
          <w:szCs w:val="28"/>
        </w:rPr>
        <w:t xml:space="preserve"> квартирі № </w:t>
      </w:r>
      <w:r w:rsidR="00034908">
        <w:rPr>
          <w:bCs/>
          <w:sz w:val="28"/>
          <w:szCs w:val="28"/>
        </w:rPr>
        <w:t>..</w:t>
      </w:r>
      <w:r w:rsidR="009B4CFE">
        <w:rPr>
          <w:bCs/>
          <w:sz w:val="28"/>
          <w:szCs w:val="28"/>
        </w:rPr>
        <w:t xml:space="preserve"> на вул. </w:t>
      </w:r>
      <w:r w:rsidR="00034908">
        <w:rPr>
          <w:bCs/>
          <w:sz w:val="28"/>
          <w:szCs w:val="28"/>
        </w:rPr>
        <w:t>…</w:t>
      </w:r>
      <w:r w:rsidR="00352E1D">
        <w:rPr>
          <w:bCs/>
          <w:sz w:val="28"/>
          <w:szCs w:val="28"/>
        </w:rPr>
        <w:t xml:space="preserve">, </w:t>
      </w:r>
      <w:r w:rsidR="00034908">
        <w:rPr>
          <w:bCs/>
          <w:sz w:val="28"/>
          <w:szCs w:val="28"/>
        </w:rPr>
        <w:t>..</w:t>
      </w:r>
      <w:r w:rsidR="00352E1D">
        <w:rPr>
          <w:bCs/>
          <w:sz w:val="28"/>
          <w:szCs w:val="28"/>
        </w:rPr>
        <w:t xml:space="preserve">, житловою площею </w:t>
      </w:r>
      <w:r w:rsidR="00034908">
        <w:rPr>
          <w:bCs/>
          <w:sz w:val="28"/>
          <w:szCs w:val="28"/>
        </w:rPr>
        <w:t>…</w:t>
      </w:r>
      <w:r w:rsidR="00352E1D" w:rsidRPr="00CC740C">
        <w:rPr>
          <w:sz w:val="28"/>
          <w:szCs w:val="28"/>
        </w:rPr>
        <w:t xml:space="preserve"> </w:t>
      </w:r>
      <w:r w:rsidR="00352E1D">
        <w:rPr>
          <w:sz w:val="28"/>
          <w:szCs w:val="28"/>
        </w:rPr>
        <w:t xml:space="preserve">кв.м, </w:t>
      </w:r>
      <w:r w:rsidR="00352E1D" w:rsidRPr="00352E1D">
        <w:rPr>
          <w:b/>
          <w:sz w:val="28"/>
          <w:szCs w:val="28"/>
        </w:rPr>
        <w:t xml:space="preserve"> </w:t>
      </w:r>
      <w:r w:rsidR="00352E1D" w:rsidRPr="00C47F8D">
        <w:rPr>
          <w:b/>
          <w:sz w:val="28"/>
          <w:szCs w:val="28"/>
        </w:rPr>
        <w:t>жил</w:t>
      </w:r>
      <w:r w:rsidR="00352E1D">
        <w:rPr>
          <w:b/>
          <w:sz w:val="28"/>
          <w:szCs w:val="28"/>
        </w:rPr>
        <w:t xml:space="preserve">і </w:t>
      </w:r>
      <w:r w:rsidR="00352E1D" w:rsidRPr="00C47F8D">
        <w:rPr>
          <w:b/>
          <w:sz w:val="28"/>
          <w:szCs w:val="28"/>
        </w:rPr>
        <w:t>приміщен</w:t>
      </w:r>
      <w:r w:rsidR="00352E1D">
        <w:rPr>
          <w:b/>
          <w:sz w:val="28"/>
          <w:szCs w:val="28"/>
        </w:rPr>
        <w:t>ня</w:t>
      </w:r>
      <w:r w:rsidR="00352E1D">
        <w:rPr>
          <w:sz w:val="28"/>
          <w:szCs w:val="28"/>
        </w:rPr>
        <w:t xml:space="preserve"> </w:t>
      </w:r>
      <w:r w:rsidR="00034908">
        <w:rPr>
          <w:b/>
          <w:sz w:val="28"/>
          <w:szCs w:val="28"/>
        </w:rPr>
        <w:t xml:space="preserve">… </w:t>
      </w:r>
      <w:r w:rsidR="00352E1D" w:rsidRPr="00FB46E9">
        <w:rPr>
          <w:b/>
          <w:sz w:val="28"/>
          <w:szCs w:val="28"/>
        </w:rPr>
        <w:t xml:space="preserve">квартири № </w:t>
      </w:r>
      <w:r w:rsidR="00034908">
        <w:rPr>
          <w:b/>
          <w:sz w:val="28"/>
          <w:szCs w:val="28"/>
        </w:rPr>
        <w:t>…</w:t>
      </w:r>
      <w:r w:rsidR="00352E1D">
        <w:rPr>
          <w:b/>
          <w:sz w:val="28"/>
          <w:szCs w:val="28"/>
        </w:rPr>
        <w:t xml:space="preserve"> </w:t>
      </w:r>
      <w:r w:rsidR="00352E1D">
        <w:rPr>
          <w:sz w:val="28"/>
          <w:szCs w:val="28"/>
        </w:rPr>
        <w:t xml:space="preserve">на </w:t>
      </w:r>
      <w:r w:rsidR="00034908">
        <w:rPr>
          <w:b/>
          <w:sz w:val="28"/>
          <w:szCs w:val="28"/>
        </w:rPr>
        <w:t>вул. …, …</w:t>
      </w:r>
      <w:r w:rsidR="00352E1D">
        <w:rPr>
          <w:b/>
          <w:sz w:val="28"/>
          <w:szCs w:val="28"/>
        </w:rPr>
        <w:t xml:space="preserve">, </w:t>
      </w:r>
      <w:r w:rsidR="00352E1D" w:rsidRPr="00352E1D">
        <w:rPr>
          <w:sz w:val="28"/>
          <w:szCs w:val="28"/>
        </w:rPr>
        <w:t>які належать їй на праві власності</w:t>
      </w:r>
      <w:r w:rsidR="00352E1D">
        <w:rPr>
          <w:sz w:val="28"/>
          <w:szCs w:val="28"/>
        </w:rPr>
        <w:t xml:space="preserve"> (договір купівлі</w:t>
      </w:r>
      <w:r w:rsidR="00034908">
        <w:rPr>
          <w:sz w:val="28"/>
          <w:szCs w:val="28"/>
        </w:rPr>
        <w:t>-продажу квартири від … р. № …</w:t>
      </w:r>
      <w:r w:rsidR="00352E1D">
        <w:rPr>
          <w:sz w:val="28"/>
          <w:szCs w:val="28"/>
        </w:rPr>
        <w:t xml:space="preserve">, договір дарування частки квартири від </w:t>
      </w:r>
      <w:r w:rsidR="00034908">
        <w:rPr>
          <w:sz w:val="28"/>
          <w:szCs w:val="28"/>
        </w:rPr>
        <w:t>…</w:t>
      </w:r>
      <w:r w:rsidR="00352E1D">
        <w:rPr>
          <w:sz w:val="28"/>
          <w:szCs w:val="28"/>
        </w:rPr>
        <w:t xml:space="preserve"> р. № </w:t>
      </w:r>
      <w:r w:rsidR="00034908">
        <w:rPr>
          <w:sz w:val="28"/>
          <w:szCs w:val="28"/>
        </w:rPr>
        <w:t>…</w:t>
      </w:r>
      <w:r w:rsidR="00352E1D">
        <w:rPr>
          <w:sz w:val="28"/>
          <w:szCs w:val="28"/>
        </w:rPr>
        <w:t>),</w:t>
      </w:r>
      <w:r w:rsidR="00352E1D" w:rsidRPr="00352E1D">
        <w:rPr>
          <w:sz w:val="28"/>
          <w:szCs w:val="28"/>
        </w:rPr>
        <w:t xml:space="preserve"> </w:t>
      </w:r>
      <w:r w:rsidR="00352E1D" w:rsidRPr="00F60A31">
        <w:rPr>
          <w:sz w:val="28"/>
          <w:szCs w:val="28"/>
        </w:rPr>
        <w:t xml:space="preserve">загальною площею </w:t>
      </w:r>
      <w:r w:rsidR="00034908">
        <w:rPr>
          <w:sz w:val="28"/>
          <w:szCs w:val="28"/>
        </w:rPr>
        <w:t>…</w:t>
      </w:r>
      <w:r w:rsidR="00352E1D" w:rsidRPr="00F60A31">
        <w:rPr>
          <w:sz w:val="28"/>
          <w:szCs w:val="28"/>
        </w:rPr>
        <w:t xml:space="preserve"> кв.м, </w:t>
      </w:r>
      <w:r w:rsidR="00352E1D">
        <w:rPr>
          <w:sz w:val="28"/>
          <w:szCs w:val="28"/>
        </w:rPr>
        <w:t xml:space="preserve"> </w:t>
      </w:r>
      <w:r w:rsidR="00352E1D" w:rsidRPr="00A9219A">
        <w:rPr>
          <w:sz w:val="28"/>
          <w:szCs w:val="28"/>
        </w:rPr>
        <w:t>у</w:t>
      </w:r>
      <w:r w:rsidR="00352E1D">
        <w:rPr>
          <w:b/>
          <w:sz w:val="28"/>
          <w:szCs w:val="28"/>
        </w:rPr>
        <w:t xml:space="preserve"> нежилі</w:t>
      </w:r>
      <w:r w:rsidR="00831DEE">
        <w:rPr>
          <w:b/>
          <w:sz w:val="28"/>
          <w:szCs w:val="28"/>
        </w:rPr>
        <w:t xml:space="preserve"> </w:t>
      </w:r>
      <w:r w:rsidR="00831DEE" w:rsidRPr="00F60A31">
        <w:rPr>
          <w:sz w:val="28"/>
          <w:szCs w:val="28"/>
        </w:rPr>
        <w:t>(підстава:</w:t>
      </w:r>
      <w:r w:rsidR="00831DEE" w:rsidRPr="00F60A31">
        <w:rPr>
          <w:b/>
          <w:sz w:val="28"/>
          <w:szCs w:val="28"/>
        </w:rPr>
        <w:t xml:space="preserve"> </w:t>
      </w:r>
      <w:r w:rsidR="00281D66">
        <w:rPr>
          <w:sz w:val="28"/>
          <w:szCs w:val="28"/>
        </w:rPr>
        <w:t>заява ..</w:t>
      </w:r>
      <w:r w:rsidR="00831DEE">
        <w:rPr>
          <w:sz w:val="28"/>
          <w:szCs w:val="28"/>
        </w:rPr>
        <w:t>.</w:t>
      </w:r>
      <w:r w:rsidR="00831DEE" w:rsidRPr="00F60A31">
        <w:rPr>
          <w:sz w:val="28"/>
          <w:szCs w:val="28"/>
        </w:rPr>
        <w:t>,</w:t>
      </w:r>
      <w:r w:rsidR="00831DEE" w:rsidRPr="00950F92">
        <w:rPr>
          <w:color w:val="FF0000"/>
          <w:sz w:val="28"/>
          <w:szCs w:val="28"/>
        </w:rPr>
        <w:t xml:space="preserve"> </w:t>
      </w:r>
      <w:r w:rsidR="00831DEE" w:rsidRPr="00F60A31">
        <w:rPr>
          <w:sz w:val="28"/>
          <w:szCs w:val="28"/>
        </w:rPr>
        <w:t>зареєстрована</w:t>
      </w:r>
      <w:r w:rsidR="00831DEE" w:rsidRPr="00950F92">
        <w:rPr>
          <w:color w:val="FF0000"/>
          <w:sz w:val="28"/>
          <w:szCs w:val="28"/>
        </w:rPr>
        <w:t xml:space="preserve"> </w:t>
      </w:r>
      <w:r w:rsidR="00281D66">
        <w:rPr>
          <w:sz w:val="28"/>
          <w:szCs w:val="28"/>
        </w:rPr>
        <w:t>…</w:t>
      </w:r>
      <w:r w:rsidR="00831DEE" w:rsidRPr="00F60A31">
        <w:rPr>
          <w:sz w:val="28"/>
          <w:szCs w:val="28"/>
        </w:rPr>
        <w:t>р</w:t>
      </w:r>
      <w:r w:rsidR="00831DEE" w:rsidRPr="00EA51BE">
        <w:rPr>
          <w:sz w:val="28"/>
          <w:szCs w:val="28"/>
        </w:rPr>
        <w:t>.</w:t>
      </w:r>
      <w:r w:rsidR="00831DEE" w:rsidRPr="00950F92">
        <w:rPr>
          <w:color w:val="FF0000"/>
          <w:sz w:val="28"/>
          <w:szCs w:val="28"/>
        </w:rPr>
        <w:t xml:space="preserve"> </w:t>
      </w:r>
      <w:r w:rsidR="00831DEE" w:rsidRPr="00F60A31">
        <w:rPr>
          <w:sz w:val="28"/>
          <w:szCs w:val="28"/>
        </w:rPr>
        <w:t xml:space="preserve">за </w:t>
      </w:r>
      <w:r w:rsidR="00831DEE">
        <w:rPr>
          <w:sz w:val="28"/>
          <w:szCs w:val="28"/>
        </w:rPr>
        <w:t xml:space="preserve"> </w:t>
      </w:r>
      <w:r w:rsidR="00831DEE" w:rsidRPr="00F60A31">
        <w:rPr>
          <w:sz w:val="28"/>
          <w:szCs w:val="28"/>
        </w:rPr>
        <w:t xml:space="preserve">№ </w:t>
      </w:r>
      <w:r w:rsidR="00281D66">
        <w:rPr>
          <w:sz w:val="28"/>
          <w:szCs w:val="28"/>
        </w:rPr>
        <w:t>…</w:t>
      </w:r>
      <w:r w:rsidR="00831DEE" w:rsidRPr="00F60A31">
        <w:rPr>
          <w:sz w:val="28"/>
          <w:szCs w:val="28"/>
        </w:rPr>
        <w:t xml:space="preserve"> та документи до заяви).</w:t>
      </w:r>
      <w:r w:rsidR="00831DEE" w:rsidRPr="00950F92">
        <w:rPr>
          <w:color w:val="FF0000"/>
          <w:sz w:val="28"/>
          <w:szCs w:val="28"/>
        </w:rPr>
        <w:t xml:space="preserve">  </w:t>
      </w:r>
    </w:p>
    <w:p w:rsidR="007F14E7" w:rsidRPr="00DB4D90" w:rsidRDefault="007F14E7" w:rsidP="007F14E7">
      <w:pPr>
        <w:ind w:firstLine="708"/>
        <w:jc w:val="both"/>
        <w:rPr>
          <w:b/>
          <w:sz w:val="28"/>
          <w:szCs w:val="28"/>
        </w:rPr>
      </w:pPr>
    </w:p>
    <w:p w:rsidR="00AA76B3" w:rsidRPr="00831DEE" w:rsidRDefault="00B52A37" w:rsidP="00831DEE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2.</w:t>
      </w:r>
      <w:r w:rsidR="00EA70E8">
        <w:rPr>
          <w:b/>
          <w:sz w:val="28"/>
          <w:szCs w:val="28"/>
        </w:rPr>
        <w:t xml:space="preserve"> Відмовити</w:t>
      </w:r>
      <w:r w:rsidR="00AA76B3">
        <w:rPr>
          <w:b/>
          <w:sz w:val="28"/>
          <w:szCs w:val="28"/>
        </w:rPr>
        <w:t>:</w:t>
      </w:r>
    </w:p>
    <w:p w:rsidR="00A9219A" w:rsidRPr="00054293" w:rsidRDefault="00A9219A" w:rsidP="00054293">
      <w:pPr>
        <w:ind w:firstLine="426"/>
        <w:jc w:val="both"/>
        <w:rPr>
          <w:color w:val="FF0000"/>
          <w:sz w:val="20"/>
          <w:szCs w:val="20"/>
        </w:rPr>
      </w:pPr>
    </w:p>
    <w:p w:rsidR="00054293" w:rsidRDefault="00054293" w:rsidP="00054293">
      <w:pPr>
        <w:ind w:firstLine="426"/>
        <w:jc w:val="both"/>
        <w:rPr>
          <w:color w:val="FF0000"/>
          <w:sz w:val="28"/>
          <w:szCs w:val="28"/>
        </w:rPr>
      </w:pPr>
      <w:r w:rsidRPr="00054293">
        <w:rPr>
          <w:sz w:val="28"/>
          <w:szCs w:val="28"/>
        </w:rPr>
        <w:t xml:space="preserve">    </w:t>
      </w:r>
      <w:r w:rsidR="00394A26">
        <w:rPr>
          <w:sz w:val="28"/>
          <w:szCs w:val="28"/>
        </w:rPr>
        <w:t xml:space="preserve">  </w:t>
      </w:r>
      <w:r w:rsidRPr="00054293">
        <w:rPr>
          <w:b/>
          <w:sz w:val="28"/>
          <w:szCs w:val="28"/>
        </w:rPr>
        <w:t>2.</w:t>
      </w:r>
      <w:r w:rsidR="00831DEE">
        <w:rPr>
          <w:b/>
          <w:sz w:val="28"/>
          <w:szCs w:val="28"/>
        </w:rPr>
        <w:t>1</w:t>
      </w:r>
      <w:r w:rsidRPr="000542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1D66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3B61B7">
        <w:rPr>
          <w:sz w:val="28"/>
          <w:szCs w:val="28"/>
        </w:rPr>
        <w:t>(</w:t>
      </w:r>
      <w:r w:rsidR="00281D66">
        <w:rPr>
          <w:sz w:val="28"/>
          <w:szCs w:val="28"/>
        </w:rPr>
        <w:t>РНОКПП …</w:t>
      </w:r>
      <w:r>
        <w:rPr>
          <w:sz w:val="28"/>
          <w:szCs w:val="28"/>
        </w:rPr>
        <w:t>),</w:t>
      </w:r>
      <w:r w:rsidR="00A9219A">
        <w:rPr>
          <w:sz w:val="28"/>
          <w:szCs w:val="28"/>
        </w:rPr>
        <w:t xml:space="preserve"> </w:t>
      </w:r>
      <w:r w:rsidR="00A9219A" w:rsidRPr="00C47F8D">
        <w:rPr>
          <w:b/>
          <w:sz w:val="28"/>
          <w:szCs w:val="28"/>
        </w:rPr>
        <w:t>у переведенні</w:t>
      </w:r>
      <w:r>
        <w:rPr>
          <w:sz w:val="28"/>
          <w:szCs w:val="28"/>
        </w:rPr>
        <w:t xml:space="preserve"> </w:t>
      </w:r>
      <w:r w:rsidRPr="00C47F8D">
        <w:rPr>
          <w:b/>
          <w:sz w:val="28"/>
          <w:szCs w:val="28"/>
        </w:rPr>
        <w:t>житлових приміщень</w:t>
      </w:r>
      <w:r>
        <w:rPr>
          <w:sz w:val="28"/>
          <w:szCs w:val="28"/>
        </w:rPr>
        <w:t xml:space="preserve"> </w:t>
      </w:r>
      <w:r w:rsidR="00281D66">
        <w:rPr>
          <w:b/>
          <w:sz w:val="28"/>
          <w:szCs w:val="28"/>
        </w:rPr>
        <w:t>…</w:t>
      </w:r>
      <w:r w:rsidRPr="00FB46E9">
        <w:rPr>
          <w:b/>
          <w:sz w:val="28"/>
          <w:szCs w:val="28"/>
        </w:rPr>
        <w:t xml:space="preserve"> квартири № </w:t>
      </w:r>
      <w:r w:rsidR="00281D66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="0098477A">
        <w:rPr>
          <w:sz w:val="28"/>
          <w:szCs w:val="28"/>
        </w:rPr>
        <w:t xml:space="preserve">на </w:t>
      </w:r>
      <w:r w:rsidR="0098477A" w:rsidRPr="00FB46E9">
        <w:rPr>
          <w:b/>
          <w:sz w:val="28"/>
          <w:szCs w:val="28"/>
        </w:rPr>
        <w:t xml:space="preserve">вул. </w:t>
      </w:r>
      <w:r w:rsidR="00281D66">
        <w:rPr>
          <w:b/>
          <w:sz w:val="28"/>
          <w:szCs w:val="28"/>
        </w:rPr>
        <w:t>…</w:t>
      </w:r>
      <w:r w:rsidR="0098477A" w:rsidRPr="00FB46E9">
        <w:rPr>
          <w:b/>
          <w:sz w:val="28"/>
          <w:szCs w:val="28"/>
        </w:rPr>
        <w:t xml:space="preserve">, </w:t>
      </w:r>
      <w:r w:rsidR="00281D66">
        <w:rPr>
          <w:b/>
          <w:sz w:val="28"/>
          <w:szCs w:val="28"/>
        </w:rPr>
        <w:t>…</w:t>
      </w:r>
      <w:r w:rsidR="0098477A">
        <w:rPr>
          <w:b/>
          <w:sz w:val="28"/>
          <w:szCs w:val="28"/>
        </w:rPr>
        <w:t xml:space="preserve"> </w:t>
      </w:r>
      <w:r w:rsidRPr="00FB46E9">
        <w:rPr>
          <w:sz w:val="28"/>
          <w:szCs w:val="28"/>
        </w:rPr>
        <w:t xml:space="preserve">загальною </w:t>
      </w:r>
      <w:r w:rsidR="0098477A">
        <w:rPr>
          <w:sz w:val="28"/>
          <w:szCs w:val="28"/>
        </w:rPr>
        <w:t xml:space="preserve"> </w:t>
      </w:r>
      <w:r w:rsidRPr="00FB46E9">
        <w:rPr>
          <w:sz w:val="28"/>
          <w:szCs w:val="28"/>
        </w:rPr>
        <w:t>площею</w:t>
      </w:r>
      <w:r>
        <w:rPr>
          <w:sz w:val="28"/>
          <w:szCs w:val="28"/>
        </w:rPr>
        <w:t xml:space="preserve">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житловою площею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 xml:space="preserve"> кв.м (договір купівлі</w:t>
      </w:r>
      <w:r w:rsidR="00281D66">
        <w:rPr>
          <w:sz w:val="28"/>
          <w:szCs w:val="28"/>
        </w:rPr>
        <w:t xml:space="preserve">-продажу квартири від … </w:t>
      </w:r>
      <w:r>
        <w:rPr>
          <w:sz w:val="28"/>
          <w:szCs w:val="28"/>
        </w:rPr>
        <w:t xml:space="preserve">р. №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A25902">
        <w:rPr>
          <w:sz w:val="28"/>
          <w:szCs w:val="28"/>
        </w:rPr>
        <w:t>витяг з Держ</w:t>
      </w:r>
      <w:r w:rsidR="008E369D">
        <w:rPr>
          <w:sz w:val="28"/>
          <w:szCs w:val="28"/>
        </w:rPr>
        <w:t>а</w:t>
      </w:r>
      <w:r w:rsidR="00A25902">
        <w:rPr>
          <w:sz w:val="28"/>
          <w:szCs w:val="28"/>
        </w:rPr>
        <w:t xml:space="preserve">вного реєстру речових прав на нерухоме майно про реєстрацію права власності від </w:t>
      </w:r>
      <w:r w:rsidR="00281D66">
        <w:rPr>
          <w:sz w:val="28"/>
          <w:szCs w:val="28"/>
        </w:rPr>
        <w:t xml:space="preserve">    …</w:t>
      </w:r>
      <w:r w:rsidR="00A25902">
        <w:rPr>
          <w:sz w:val="28"/>
          <w:szCs w:val="28"/>
        </w:rPr>
        <w:t xml:space="preserve"> р. </w:t>
      </w:r>
      <w:r w:rsidR="00281D66">
        <w:rPr>
          <w:sz w:val="28"/>
          <w:szCs w:val="28"/>
        </w:rPr>
        <w:t xml:space="preserve"> № …</w:t>
      </w:r>
      <w:r>
        <w:rPr>
          <w:sz w:val="28"/>
          <w:szCs w:val="28"/>
        </w:rPr>
        <w:t xml:space="preserve">) </w:t>
      </w:r>
      <w:r w:rsidR="00A9219A" w:rsidRPr="00A9219A">
        <w:rPr>
          <w:sz w:val="28"/>
          <w:szCs w:val="28"/>
        </w:rPr>
        <w:t>у</w:t>
      </w:r>
      <w:r w:rsidR="00A9219A">
        <w:rPr>
          <w:b/>
          <w:sz w:val="28"/>
          <w:szCs w:val="28"/>
        </w:rPr>
        <w:t xml:space="preserve"> нежилі,</w:t>
      </w:r>
      <w:r>
        <w:rPr>
          <w:b/>
          <w:sz w:val="28"/>
          <w:szCs w:val="28"/>
        </w:rPr>
        <w:t xml:space="preserve"> </w:t>
      </w:r>
      <w:r w:rsidR="00A9219A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41BB1">
        <w:rPr>
          <w:sz w:val="28"/>
          <w:szCs w:val="28"/>
        </w:rPr>
        <w:t>зв’язку з порушенням</w:t>
      </w:r>
      <w:r>
        <w:rPr>
          <w:b/>
          <w:sz w:val="28"/>
          <w:szCs w:val="28"/>
        </w:rPr>
        <w:t xml:space="preserve"> </w:t>
      </w:r>
      <w:r w:rsidRPr="00041BB1">
        <w:rPr>
          <w:sz w:val="28"/>
          <w:szCs w:val="28"/>
        </w:rPr>
        <w:t>підпункту «</w:t>
      </w:r>
      <w:r w:rsidR="00A25902">
        <w:rPr>
          <w:sz w:val="28"/>
          <w:szCs w:val="28"/>
        </w:rPr>
        <w:t>ї</w:t>
      </w:r>
      <w:r>
        <w:rPr>
          <w:sz w:val="28"/>
          <w:szCs w:val="28"/>
        </w:rPr>
        <w:t>» пункту 2.1.3 Положення про порядок пе</w:t>
      </w:r>
      <w:r w:rsidR="00C25861">
        <w:rPr>
          <w:sz w:val="28"/>
          <w:szCs w:val="28"/>
        </w:rPr>
        <w:t xml:space="preserve">реведення житлового приміщення </w:t>
      </w:r>
      <w:r>
        <w:rPr>
          <w:sz w:val="28"/>
          <w:szCs w:val="28"/>
        </w:rPr>
        <w:t xml:space="preserve">(житлового будинку) у нежитлове </w:t>
      </w:r>
      <w:r>
        <w:rPr>
          <w:sz w:val="28"/>
          <w:szCs w:val="28"/>
        </w:rPr>
        <w:lastRenderedPageBreak/>
        <w:t>під розміщення об’єктів невиробничої сфери та нежитлового приміщення  у житлове в місті Чернівцях, затвердженого рішенням міської ради VI скликання від 31.01.2013 р. № 741, а саме: відсутн</w:t>
      </w:r>
      <w:r w:rsidR="00A25902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A25902">
        <w:rPr>
          <w:sz w:val="28"/>
          <w:szCs w:val="28"/>
        </w:rPr>
        <w:t xml:space="preserve">засвідчена Власником або балансоутримувачем згода власників суміжних житлових приміщень (блокованих будинків, квартир) з житловим приміщенням (блокованим будинком, квартирою), яке пропонується перевести в </w:t>
      </w:r>
      <w:r w:rsidR="004778A4">
        <w:rPr>
          <w:sz w:val="28"/>
          <w:szCs w:val="28"/>
        </w:rPr>
        <w:t>не</w:t>
      </w:r>
      <w:r w:rsidR="00A25902">
        <w:rPr>
          <w:sz w:val="28"/>
          <w:szCs w:val="28"/>
        </w:rPr>
        <w:t>житлове</w:t>
      </w:r>
      <w:r w:rsidR="00A9219A">
        <w:rPr>
          <w:sz w:val="28"/>
          <w:szCs w:val="28"/>
        </w:rPr>
        <w:t>.</w:t>
      </w:r>
    </w:p>
    <w:p w:rsidR="00A25902" w:rsidRDefault="00A25902" w:rsidP="00054293">
      <w:pPr>
        <w:ind w:firstLine="426"/>
        <w:jc w:val="both"/>
        <w:rPr>
          <w:color w:val="FF0000"/>
          <w:sz w:val="28"/>
          <w:szCs w:val="28"/>
        </w:rPr>
      </w:pPr>
    </w:p>
    <w:p w:rsidR="00A25902" w:rsidRDefault="00A25902" w:rsidP="00A25902">
      <w:pPr>
        <w:ind w:firstLine="426"/>
        <w:jc w:val="both"/>
        <w:rPr>
          <w:sz w:val="28"/>
          <w:szCs w:val="28"/>
        </w:rPr>
      </w:pPr>
      <w:r w:rsidRPr="00054293">
        <w:rPr>
          <w:sz w:val="28"/>
          <w:szCs w:val="28"/>
        </w:rPr>
        <w:t xml:space="preserve">    </w:t>
      </w:r>
      <w:r w:rsidRPr="00054293">
        <w:rPr>
          <w:b/>
          <w:sz w:val="28"/>
          <w:szCs w:val="28"/>
        </w:rPr>
        <w:t>2.</w:t>
      </w:r>
      <w:r w:rsidR="00831DEE">
        <w:rPr>
          <w:b/>
          <w:sz w:val="28"/>
          <w:szCs w:val="28"/>
        </w:rPr>
        <w:t>2</w:t>
      </w:r>
      <w:r w:rsidRPr="000542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1D66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3B61B7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2810413945), </w:t>
      </w:r>
      <w:r w:rsidR="00A9219A">
        <w:rPr>
          <w:sz w:val="28"/>
          <w:szCs w:val="28"/>
        </w:rPr>
        <w:t xml:space="preserve">у </w:t>
      </w:r>
      <w:r w:rsidR="00A9219A" w:rsidRPr="00C47F8D">
        <w:rPr>
          <w:b/>
          <w:sz w:val="28"/>
          <w:szCs w:val="28"/>
        </w:rPr>
        <w:t>переведенні</w:t>
      </w:r>
      <w:r w:rsidRPr="00C47F8D">
        <w:rPr>
          <w:b/>
          <w:sz w:val="28"/>
          <w:szCs w:val="28"/>
        </w:rPr>
        <w:t xml:space="preserve"> житлових приміщень</w:t>
      </w:r>
      <w:r>
        <w:rPr>
          <w:sz w:val="28"/>
          <w:szCs w:val="28"/>
        </w:rPr>
        <w:t xml:space="preserve"> </w:t>
      </w:r>
      <w:r w:rsidR="00281D66">
        <w:rPr>
          <w:b/>
          <w:sz w:val="28"/>
          <w:szCs w:val="28"/>
        </w:rPr>
        <w:t>…</w:t>
      </w:r>
      <w:r w:rsidRPr="00FB46E9">
        <w:rPr>
          <w:b/>
          <w:sz w:val="28"/>
          <w:szCs w:val="28"/>
        </w:rPr>
        <w:t xml:space="preserve"> квартири № </w:t>
      </w:r>
      <w:r w:rsidR="00281D66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="0098477A">
        <w:rPr>
          <w:sz w:val="28"/>
          <w:szCs w:val="28"/>
        </w:rPr>
        <w:t xml:space="preserve">на   </w:t>
      </w:r>
      <w:r w:rsidR="0098477A" w:rsidRPr="00FB46E9">
        <w:rPr>
          <w:b/>
          <w:sz w:val="28"/>
          <w:szCs w:val="28"/>
        </w:rPr>
        <w:t xml:space="preserve">вул. </w:t>
      </w:r>
      <w:r w:rsidR="00281D66">
        <w:rPr>
          <w:b/>
          <w:sz w:val="28"/>
          <w:szCs w:val="28"/>
        </w:rPr>
        <w:t>…</w:t>
      </w:r>
      <w:r w:rsidR="0098477A" w:rsidRPr="00FB46E9">
        <w:rPr>
          <w:b/>
          <w:sz w:val="28"/>
          <w:szCs w:val="28"/>
        </w:rPr>
        <w:t xml:space="preserve">, </w:t>
      </w:r>
      <w:r w:rsidR="00281D66">
        <w:rPr>
          <w:b/>
          <w:sz w:val="28"/>
          <w:szCs w:val="28"/>
        </w:rPr>
        <w:t>…</w:t>
      </w:r>
      <w:r w:rsidR="0098477A">
        <w:rPr>
          <w:b/>
          <w:sz w:val="28"/>
          <w:szCs w:val="28"/>
        </w:rPr>
        <w:t xml:space="preserve"> </w:t>
      </w:r>
      <w:r w:rsidRPr="00FB46E9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житловою </w:t>
      </w:r>
      <w:r w:rsidR="005B005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площею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 xml:space="preserve"> кв.м (догові</w:t>
      </w:r>
      <w:r w:rsidR="00281D66">
        <w:rPr>
          <w:sz w:val="28"/>
          <w:szCs w:val="28"/>
        </w:rPr>
        <w:t xml:space="preserve">р купівлі-продажу квартири від … </w:t>
      </w:r>
      <w:r>
        <w:rPr>
          <w:sz w:val="28"/>
          <w:szCs w:val="28"/>
        </w:rPr>
        <w:t xml:space="preserve">р. №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>, витяг з Держ</w:t>
      </w:r>
      <w:r w:rsidR="008E369D">
        <w:rPr>
          <w:sz w:val="28"/>
          <w:szCs w:val="28"/>
        </w:rPr>
        <w:t>а</w:t>
      </w:r>
      <w:r>
        <w:rPr>
          <w:sz w:val="28"/>
          <w:szCs w:val="28"/>
        </w:rPr>
        <w:t xml:space="preserve">вного реєстру речових прав на нерухоме майно про реєстрацію права власності від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 xml:space="preserve"> р. № </w:t>
      </w:r>
      <w:r w:rsidR="00281D66">
        <w:rPr>
          <w:sz w:val="28"/>
          <w:szCs w:val="28"/>
        </w:rPr>
        <w:t>…</w:t>
      </w:r>
      <w:r>
        <w:rPr>
          <w:sz w:val="28"/>
          <w:szCs w:val="28"/>
        </w:rPr>
        <w:t xml:space="preserve">) </w:t>
      </w:r>
      <w:r w:rsidR="00A9219A" w:rsidRPr="00A9219A">
        <w:rPr>
          <w:sz w:val="28"/>
          <w:szCs w:val="28"/>
        </w:rPr>
        <w:t>у</w:t>
      </w:r>
      <w:r w:rsidR="00A9219A">
        <w:rPr>
          <w:b/>
          <w:sz w:val="28"/>
          <w:szCs w:val="28"/>
        </w:rPr>
        <w:t xml:space="preserve"> нежилі</w:t>
      </w:r>
      <w:r w:rsidR="00A9219A" w:rsidRPr="00A9219A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A9219A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41BB1">
        <w:rPr>
          <w:sz w:val="28"/>
          <w:szCs w:val="28"/>
        </w:rPr>
        <w:t>зв’язку з порушенням</w:t>
      </w:r>
      <w:r>
        <w:rPr>
          <w:b/>
          <w:sz w:val="28"/>
          <w:szCs w:val="28"/>
        </w:rPr>
        <w:t xml:space="preserve"> </w:t>
      </w:r>
      <w:r w:rsidRPr="00041BB1">
        <w:rPr>
          <w:sz w:val="28"/>
          <w:szCs w:val="28"/>
        </w:rPr>
        <w:t>підпункту «</w:t>
      </w:r>
      <w:r>
        <w:rPr>
          <w:sz w:val="28"/>
          <w:szCs w:val="28"/>
        </w:rPr>
        <w:t xml:space="preserve">ї» пункту 2.1.3 Положення про порядок переведення житлового приміщення  (житлового будинку) у нежитлове під розміщення об’єктів невиробничої сфери та нежитлового приміщення  у житлове в місті Чернівцях, затвердженого рішенням міської ради VI скликання від 31.01.2013 р. № 741, а саме: відсутня засвідчена Власником або балансоутримувачем згода власників суміжних житлових приміщень (блокованих будинків, квартир) з житловим приміщенням (блокованим будинком, квартирою), яке пропонується перевести в </w:t>
      </w:r>
      <w:r w:rsidR="004778A4">
        <w:rPr>
          <w:sz w:val="28"/>
          <w:szCs w:val="28"/>
        </w:rPr>
        <w:t>не</w:t>
      </w:r>
      <w:r>
        <w:rPr>
          <w:sz w:val="28"/>
          <w:szCs w:val="28"/>
        </w:rPr>
        <w:t>житлове</w:t>
      </w:r>
      <w:r w:rsidR="00A921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31DEE" w:rsidRDefault="00831DEE" w:rsidP="00A25902">
      <w:pPr>
        <w:ind w:firstLine="426"/>
        <w:jc w:val="both"/>
        <w:rPr>
          <w:sz w:val="28"/>
          <w:szCs w:val="28"/>
        </w:rPr>
      </w:pPr>
    </w:p>
    <w:p w:rsidR="00337BA0" w:rsidRPr="00337BA0" w:rsidRDefault="00831DEE" w:rsidP="00337BA0">
      <w:pPr>
        <w:ind w:firstLine="426"/>
        <w:jc w:val="both"/>
        <w:rPr>
          <w:sz w:val="28"/>
          <w:szCs w:val="28"/>
        </w:rPr>
      </w:pPr>
      <w:r w:rsidRPr="00831DEE">
        <w:rPr>
          <w:b/>
          <w:sz w:val="28"/>
          <w:szCs w:val="28"/>
        </w:rPr>
        <w:t xml:space="preserve">    3.</w:t>
      </w:r>
      <w:r>
        <w:rPr>
          <w:b/>
          <w:sz w:val="28"/>
          <w:szCs w:val="28"/>
        </w:rPr>
        <w:t xml:space="preserve">  Зняти на довивчення пункт 2.3. </w:t>
      </w:r>
      <w:r>
        <w:rPr>
          <w:sz w:val="28"/>
          <w:szCs w:val="28"/>
        </w:rPr>
        <w:t xml:space="preserve"> про</w:t>
      </w:r>
      <w:r w:rsidR="00337BA0">
        <w:rPr>
          <w:sz w:val="28"/>
          <w:szCs w:val="28"/>
        </w:rPr>
        <w:t>є</w:t>
      </w:r>
      <w:r>
        <w:rPr>
          <w:sz w:val="28"/>
          <w:szCs w:val="28"/>
        </w:rPr>
        <w:t xml:space="preserve">кту рішення щодо </w:t>
      </w:r>
      <w:r w:rsidR="00337BA0">
        <w:rPr>
          <w:sz w:val="28"/>
          <w:szCs w:val="28"/>
        </w:rPr>
        <w:t xml:space="preserve">відмови у надані </w:t>
      </w:r>
      <w:r>
        <w:rPr>
          <w:sz w:val="28"/>
          <w:szCs w:val="28"/>
        </w:rPr>
        <w:t xml:space="preserve">дозволу </w:t>
      </w:r>
      <w:r w:rsidR="00281D66">
        <w:rPr>
          <w:b/>
          <w:sz w:val="28"/>
          <w:szCs w:val="28"/>
        </w:rPr>
        <w:t>…</w:t>
      </w:r>
      <w:r w:rsidR="00337BA0">
        <w:rPr>
          <w:b/>
          <w:sz w:val="28"/>
          <w:szCs w:val="28"/>
        </w:rPr>
        <w:t xml:space="preserve"> </w:t>
      </w:r>
      <w:r w:rsidR="00337BA0" w:rsidRPr="003B61B7">
        <w:rPr>
          <w:sz w:val="28"/>
          <w:szCs w:val="28"/>
        </w:rPr>
        <w:t>(</w:t>
      </w:r>
      <w:r w:rsidR="00337BA0">
        <w:rPr>
          <w:sz w:val="28"/>
          <w:szCs w:val="28"/>
        </w:rPr>
        <w:t xml:space="preserve">РНОКПП </w:t>
      </w:r>
      <w:r w:rsidR="00281D66">
        <w:rPr>
          <w:sz w:val="28"/>
          <w:szCs w:val="28"/>
        </w:rPr>
        <w:t>…</w:t>
      </w:r>
      <w:r w:rsidR="00337BA0">
        <w:rPr>
          <w:sz w:val="28"/>
          <w:szCs w:val="28"/>
        </w:rPr>
        <w:t xml:space="preserve">) у </w:t>
      </w:r>
      <w:r w:rsidRPr="00337BA0">
        <w:rPr>
          <w:b/>
          <w:sz w:val="28"/>
          <w:szCs w:val="28"/>
        </w:rPr>
        <w:t>переведення</w:t>
      </w:r>
      <w:r w:rsidR="00337BA0" w:rsidRPr="00337BA0">
        <w:rPr>
          <w:b/>
          <w:sz w:val="28"/>
          <w:szCs w:val="28"/>
        </w:rPr>
        <w:t xml:space="preserve"> житлових приміщень</w:t>
      </w:r>
      <w:r>
        <w:rPr>
          <w:sz w:val="28"/>
          <w:szCs w:val="28"/>
        </w:rPr>
        <w:t xml:space="preserve"> </w:t>
      </w:r>
      <w:r w:rsidR="00281D66">
        <w:rPr>
          <w:b/>
          <w:sz w:val="28"/>
          <w:szCs w:val="28"/>
        </w:rPr>
        <w:t xml:space="preserve">… </w:t>
      </w:r>
      <w:r w:rsidR="00337BA0" w:rsidRPr="00D86762">
        <w:rPr>
          <w:b/>
          <w:sz w:val="28"/>
          <w:szCs w:val="28"/>
        </w:rPr>
        <w:t xml:space="preserve">квартири № </w:t>
      </w:r>
      <w:r w:rsidR="00281D66">
        <w:rPr>
          <w:b/>
          <w:sz w:val="28"/>
          <w:szCs w:val="28"/>
        </w:rPr>
        <w:t>…</w:t>
      </w:r>
      <w:r w:rsidR="00337BA0">
        <w:rPr>
          <w:sz w:val="28"/>
          <w:szCs w:val="28"/>
        </w:rPr>
        <w:t xml:space="preserve"> на </w:t>
      </w:r>
      <w:r w:rsidR="00337BA0" w:rsidRPr="00D86762">
        <w:rPr>
          <w:b/>
          <w:sz w:val="28"/>
          <w:szCs w:val="28"/>
        </w:rPr>
        <w:t xml:space="preserve">вул. </w:t>
      </w:r>
      <w:r w:rsidR="00281D66">
        <w:rPr>
          <w:b/>
          <w:sz w:val="28"/>
          <w:szCs w:val="28"/>
        </w:rPr>
        <w:t>…</w:t>
      </w:r>
      <w:r w:rsidR="00D86762">
        <w:rPr>
          <w:b/>
          <w:sz w:val="28"/>
          <w:szCs w:val="28"/>
        </w:rPr>
        <w:t xml:space="preserve">, </w:t>
      </w:r>
      <w:r w:rsidR="00281D66">
        <w:rPr>
          <w:b/>
          <w:sz w:val="28"/>
          <w:szCs w:val="28"/>
        </w:rPr>
        <w:t>…</w:t>
      </w:r>
      <w:r w:rsidR="00337BA0" w:rsidRPr="00FB46E9">
        <w:rPr>
          <w:sz w:val="28"/>
          <w:szCs w:val="28"/>
        </w:rPr>
        <w:t>загальною площею</w:t>
      </w:r>
      <w:r w:rsidR="00337BA0">
        <w:rPr>
          <w:sz w:val="28"/>
          <w:szCs w:val="28"/>
        </w:rPr>
        <w:t xml:space="preserve"> </w:t>
      </w:r>
      <w:r w:rsidR="00281D66">
        <w:rPr>
          <w:sz w:val="28"/>
          <w:szCs w:val="28"/>
        </w:rPr>
        <w:t>…</w:t>
      </w:r>
      <w:r w:rsidR="00337BA0">
        <w:rPr>
          <w:sz w:val="28"/>
          <w:szCs w:val="28"/>
        </w:rPr>
        <w:t xml:space="preserve"> кв.м, житловою       площею </w:t>
      </w:r>
      <w:r w:rsidR="00281D66">
        <w:rPr>
          <w:sz w:val="28"/>
          <w:szCs w:val="28"/>
        </w:rPr>
        <w:t>…</w:t>
      </w:r>
      <w:r w:rsidR="00337BA0">
        <w:rPr>
          <w:sz w:val="28"/>
          <w:szCs w:val="28"/>
        </w:rPr>
        <w:t xml:space="preserve"> кв.м (договір купівлі-продажу квартири від </w:t>
      </w:r>
      <w:r w:rsidR="00281D66">
        <w:rPr>
          <w:sz w:val="28"/>
          <w:szCs w:val="28"/>
        </w:rPr>
        <w:t>…</w:t>
      </w:r>
      <w:r w:rsidR="00337BA0">
        <w:rPr>
          <w:sz w:val="28"/>
          <w:szCs w:val="28"/>
        </w:rPr>
        <w:t xml:space="preserve"> р. № </w:t>
      </w:r>
      <w:r w:rsidR="00281D66">
        <w:rPr>
          <w:sz w:val="28"/>
          <w:szCs w:val="28"/>
        </w:rPr>
        <w:t>…</w:t>
      </w:r>
      <w:r w:rsidR="00337BA0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281D66">
        <w:rPr>
          <w:sz w:val="28"/>
          <w:szCs w:val="28"/>
        </w:rPr>
        <w:t>…</w:t>
      </w:r>
      <w:r w:rsidR="00337BA0">
        <w:rPr>
          <w:sz w:val="28"/>
          <w:szCs w:val="28"/>
        </w:rPr>
        <w:t xml:space="preserve"> р. № </w:t>
      </w:r>
      <w:r w:rsidR="00281D66">
        <w:rPr>
          <w:sz w:val="28"/>
          <w:szCs w:val="28"/>
        </w:rPr>
        <w:t>…</w:t>
      </w:r>
      <w:r w:rsidR="00337BA0">
        <w:rPr>
          <w:sz w:val="28"/>
          <w:szCs w:val="28"/>
        </w:rPr>
        <w:t>)</w:t>
      </w:r>
      <w:r w:rsidR="00337BA0">
        <w:rPr>
          <w:b/>
          <w:sz w:val="28"/>
          <w:szCs w:val="28"/>
        </w:rPr>
        <w:t xml:space="preserve"> </w:t>
      </w:r>
      <w:r w:rsidR="00337BA0" w:rsidRPr="00A9219A">
        <w:rPr>
          <w:sz w:val="28"/>
          <w:szCs w:val="28"/>
        </w:rPr>
        <w:t>у</w:t>
      </w:r>
      <w:r w:rsidR="00337BA0">
        <w:rPr>
          <w:b/>
          <w:sz w:val="28"/>
          <w:szCs w:val="28"/>
        </w:rPr>
        <w:t xml:space="preserve"> нежилі</w:t>
      </w:r>
      <w:r w:rsidR="005B5BDD" w:rsidRPr="005B5BDD">
        <w:rPr>
          <w:sz w:val="28"/>
          <w:szCs w:val="28"/>
        </w:rPr>
        <w:t>.</w:t>
      </w:r>
    </w:p>
    <w:p w:rsidR="00A25902" w:rsidRPr="009C5CB3" w:rsidRDefault="00A25902" w:rsidP="00394A26">
      <w:pPr>
        <w:jc w:val="both"/>
        <w:rPr>
          <w:b/>
        </w:rPr>
      </w:pPr>
    </w:p>
    <w:p w:rsidR="007A0828" w:rsidRPr="003F58B7" w:rsidRDefault="00831DEE" w:rsidP="00E573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4</w:t>
      </w:r>
      <w:r w:rsidR="00E57350">
        <w:rPr>
          <w:sz w:val="28"/>
          <w:szCs w:val="28"/>
        </w:rPr>
        <w:t>.</w:t>
      </w:r>
      <w:r w:rsidR="00472685">
        <w:rPr>
          <w:sz w:val="28"/>
          <w:szCs w:val="28"/>
        </w:rPr>
        <w:t xml:space="preserve"> </w:t>
      </w:r>
      <w:r w:rsidR="003F58B7" w:rsidRPr="003F58B7">
        <w:rPr>
          <w:sz w:val="28"/>
          <w:szCs w:val="28"/>
        </w:rPr>
        <w:t>Фізичн</w:t>
      </w:r>
      <w:r w:rsidR="008E369D">
        <w:rPr>
          <w:sz w:val="28"/>
          <w:szCs w:val="28"/>
        </w:rPr>
        <w:t>им</w:t>
      </w:r>
      <w:r w:rsidR="003F58B7" w:rsidRPr="003F58B7">
        <w:rPr>
          <w:sz w:val="28"/>
          <w:szCs w:val="28"/>
        </w:rPr>
        <w:t xml:space="preserve"> особ</w:t>
      </w:r>
      <w:r w:rsidR="008E369D">
        <w:rPr>
          <w:sz w:val="28"/>
          <w:szCs w:val="28"/>
        </w:rPr>
        <w:t>ам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зазначен</w:t>
      </w:r>
      <w:r w:rsidR="008E369D">
        <w:rPr>
          <w:sz w:val="28"/>
          <w:szCs w:val="28"/>
        </w:rPr>
        <w:t>им</w:t>
      </w:r>
      <w:r w:rsidR="003F58B7">
        <w:rPr>
          <w:sz w:val="28"/>
          <w:szCs w:val="28"/>
        </w:rPr>
        <w:t xml:space="preserve"> </w:t>
      </w:r>
      <w:r w:rsidR="004E79BF">
        <w:rPr>
          <w:sz w:val="28"/>
          <w:szCs w:val="28"/>
        </w:rPr>
        <w:t>у</w:t>
      </w:r>
      <w:r w:rsidR="003F58B7">
        <w:rPr>
          <w:sz w:val="28"/>
          <w:szCs w:val="28"/>
        </w:rPr>
        <w:t xml:space="preserve"> пункт</w:t>
      </w:r>
      <w:r w:rsidR="00472685">
        <w:rPr>
          <w:sz w:val="28"/>
          <w:szCs w:val="28"/>
        </w:rPr>
        <w:t>і</w:t>
      </w:r>
      <w:r w:rsidR="003F58B7">
        <w:rPr>
          <w:sz w:val="28"/>
          <w:szCs w:val="28"/>
        </w:rPr>
        <w:t xml:space="preserve"> </w:t>
      </w:r>
      <w:r w:rsidR="00472685">
        <w:rPr>
          <w:b/>
          <w:sz w:val="28"/>
          <w:szCs w:val="28"/>
        </w:rPr>
        <w:t>1</w:t>
      </w:r>
      <w:r w:rsidR="003F58B7">
        <w:rPr>
          <w:sz w:val="28"/>
          <w:szCs w:val="28"/>
        </w:rPr>
        <w:t xml:space="preserve"> </w:t>
      </w:r>
      <w:r w:rsidR="001125BB">
        <w:rPr>
          <w:sz w:val="28"/>
          <w:szCs w:val="28"/>
        </w:rPr>
        <w:t xml:space="preserve">цього </w:t>
      </w:r>
      <w:r w:rsidR="003F58B7">
        <w:rPr>
          <w:sz w:val="28"/>
          <w:szCs w:val="28"/>
        </w:rPr>
        <w:t>рішення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 в </w:t>
      </w:r>
      <w:r w:rsidR="001125BB">
        <w:rPr>
          <w:sz w:val="28"/>
          <w:szCs w:val="28"/>
        </w:rPr>
        <w:t>місячний термін</w:t>
      </w:r>
      <w:r w:rsidR="003F58B7">
        <w:rPr>
          <w:sz w:val="28"/>
          <w:szCs w:val="28"/>
        </w:rPr>
        <w:t>:</w:t>
      </w:r>
    </w:p>
    <w:p w:rsidR="00A515A8" w:rsidRPr="00503196" w:rsidRDefault="00A515A8" w:rsidP="003F58B7">
      <w:pPr>
        <w:jc w:val="both"/>
        <w:rPr>
          <w:sz w:val="16"/>
          <w:szCs w:val="16"/>
        </w:rPr>
      </w:pPr>
    </w:p>
    <w:p w:rsidR="00CF6038" w:rsidRPr="002C2DE6" w:rsidRDefault="00EB49EC" w:rsidP="007D2642">
      <w:pPr>
        <w:pStyle w:val="a3"/>
      </w:pPr>
      <w:r>
        <w:rPr>
          <w:b/>
        </w:rPr>
        <w:t xml:space="preserve"> </w:t>
      </w:r>
      <w:r w:rsidR="00831DEE">
        <w:rPr>
          <w:b/>
        </w:rPr>
        <w:t>4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503196" w:rsidRDefault="00A515A8" w:rsidP="007D2642">
      <w:pPr>
        <w:pStyle w:val="a3"/>
        <w:rPr>
          <w:sz w:val="16"/>
          <w:szCs w:val="16"/>
        </w:rPr>
      </w:pPr>
    </w:p>
    <w:p w:rsidR="00CF6038" w:rsidRPr="002C2DE6" w:rsidRDefault="008D5CE4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  </w:t>
      </w:r>
      <w:r w:rsidR="00831DEE">
        <w:rPr>
          <w:b/>
          <w:sz w:val="28"/>
        </w:rPr>
        <w:t>4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9C5CB3" w:rsidRDefault="00CF6038" w:rsidP="007D2642">
      <w:pPr>
        <w:ind w:firstLine="709"/>
        <w:jc w:val="both"/>
      </w:pPr>
    </w:p>
    <w:p w:rsidR="00CF6038" w:rsidRPr="002C2DE6" w:rsidRDefault="008D5CE4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 xml:space="preserve">  </w:t>
      </w:r>
      <w:r w:rsidR="00831DEE">
        <w:rPr>
          <w:rStyle w:val="FontStyle24"/>
          <w:b/>
          <w:color w:val="auto"/>
          <w:sz w:val="28"/>
          <w:szCs w:val="28"/>
        </w:rPr>
        <w:t>5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3F58B7" w:rsidRDefault="00CF6038" w:rsidP="007D2642">
      <w:pPr>
        <w:ind w:firstLine="696"/>
        <w:jc w:val="both"/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lastRenderedPageBreak/>
        <w:t xml:space="preserve">          </w:t>
      </w:r>
      <w:r w:rsidR="009C3FDF">
        <w:rPr>
          <w:b/>
          <w:bCs/>
          <w:sz w:val="28"/>
        </w:rPr>
        <w:t xml:space="preserve"> </w:t>
      </w:r>
      <w:r w:rsidR="00831DEE">
        <w:rPr>
          <w:b/>
          <w:bCs/>
          <w:sz w:val="28"/>
        </w:rPr>
        <w:t>6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</w:t>
      </w:r>
      <w:r w:rsidR="00C672EB" w:rsidRPr="002C2DE6">
        <w:rPr>
          <w:bCs/>
          <w:sz w:val="28"/>
        </w:rPr>
        <w:t>Рішення набирає чинності з дня його</w:t>
      </w:r>
      <w:r w:rsidR="00E02259">
        <w:rPr>
          <w:bCs/>
          <w:sz w:val="28"/>
        </w:rPr>
        <w:t xml:space="preserve"> оприлюднення на офіційному веб</w:t>
      </w:r>
      <w:r w:rsidR="00C672EB" w:rsidRPr="002C2DE6">
        <w:rPr>
          <w:bCs/>
          <w:sz w:val="28"/>
        </w:rPr>
        <w:t xml:space="preserve">порталі Чернівецької міської ради. </w:t>
      </w:r>
    </w:p>
    <w:p w:rsidR="009A6967" w:rsidRPr="003F58B7" w:rsidRDefault="009A6967" w:rsidP="00C672EB">
      <w:pPr>
        <w:tabs>
          <w:tab w:val="left" w:pos="540"/>
          <w:tab w:val="left" w:pos="720"/>
        </w:tabs>
        <w:jc w:val="both"/>
      </w:pPr>
    </w:p>
    <w:p w:rsidR="00E57350" w:rsidRDefault="00831DEE" w:rsidP="00831D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31DEE">
        <w:rPr>
          <w:b/>
          <w:sz w:val="28"/>
          <w:szCs w:val="28"/>
        </w:rPr>
        <w:t>7</w:t>
      </w:r>
      <w:r>
        <w:rPr>
          <w:sz w:val="28"/>
          <w:szCs w:val="28"/>
        </w:rPr>
        <w:t>. К</w:t>
      </w:r>
      <w:r w:rsidR="00CF6038" w:rsidRPr="002C2DE6">
        <w:rPr>
          <w:sz w:val="28"/>
          <w:szCs w:val="28"/>
        </w:rPr>
        <w:t xml:space="preserve">онтроль за виконанням цього рішення покласти на </w:t>
      </w:r>
      <w:r w:rsidR="00C47F8D">
        <w:rPr>
          <w:sz w:val="28"/>
          <w:szCs w:val="28"/>
        </w:rPr>
        <w:t>департамент</w:t>
      </w:r>
      <w:r w:rsidR="00CF6038" w:rsidRPr="002C2DE6">
        <w:rPr>
          <w:sz w:val="28"/>
          <w:szCs w:val="28"/>
        </w:rPr>
        <w:t xml:space="preserve">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="00CF6038"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="00CF6038" w:rsidRPr="002C2DE6">
        <w:rPr>
          <w:sz w:val="28"/>
          <w:szCs w:val="28"/>
        </w:rPr>
        <w:t xml:space="preserve">   </w:t>
      </w:r>
    </w:p>
    <w:p w:rsidR="00E57350" w:rsidRDefault="00E57350" w:rsidP="00B52A37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CF6038" w:rsidRPr="002C2DE6" w:rsidRDefault="00CF6038" w:rsidP="00E57350">
      <w:pPr>
        <w:jc w:val="both"/>
        <w:rPr>
          <w:sz w:val="28"/>
          <w:szCs w:val="28"/>
        </w:rPr>
      </w:pPr>
      <w:r w:rsidRPr="002C2DE6">
        <w:rPr>
          <w:sz w:val="28"/>
          <w:szCs w:val="28"/>
        </w:rPr>
        <w:t xml:space="preserve">      </w:t>
      </w:r>
    </w:p>
    <w:p w:rsidR="00DB068E" w:rsidRDefault="00DB068E" w:rsidP="007D2642">
      <w:pPr>
        <w:jc w:val="both"/>
        <w:rPr>
          <w:sz w:val="28"/>
          <w:szCs w:val="28"/>
        </w:rPr>
      </w:pPr>
    </w:p>
    <w:p w:rsidR="004E79BF" w:rsidRDefault="004E79BF" w:rsidP="007D2642">
      <w:pPr>
        <w:jc w:val="both"/>
        <w:rPr>
          <w:sz w:val="28"/>
          <w:szCs w:val="28"/>
        </w:rPr>
      </w:pPr>
    </w:p>
    <w:p w:rsidR="00A02CB5" w:rsidRDefault="007A26BC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57350">
        <w:rPr>
          <w:b/>
          <w:sz w:val="28"/>
          <w:szCs w:val="28"/>
        </w:rPr>
        <w:t xml:space="preserve">Чернівецький міський голова                                                    </w:t>
      </w:r>
      <w:r w:rsidR="00DB4D90">
        <w:rPr>
          <w:b/>
          <w:sz w:val="28"/>
          <w:szCs w:val="28"/>
        </w:rPr>
        <w:t xml:space="preserve">      </w:t>
      </w:r>
      <w:r w:rsidR="00E57350">
        <w:rPr>
          <w:b/>
          <w:sz w:val="28"/>
          <w:szCs w:val="28"/>
        </w:rPr>
        <w:t>О.Каспрук</w:t>
      </w: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6762" w:rsidRDefault="00D8676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94A26" w:rsidRDefault="00394A26" w:rsidP="007D2642">
      <w:pPr>
        <w:pStyle w:val="a5"/>
        <w:spacing w:after="0"/>
        <w:rPr>
          <w:b/>
          <w:sz w:val="28"/>
          <w:szCs w:val="28"/>
          <w:lang w:val="uk-UA" w:eastAsia="ru-RU"/>
        </w:rPr>
      </w:pPr>
    </w:p>
    <w:p w:rsidR="005B5BDD" w:rsidRDefault="005B5BDD" w:rsidP="007D2642">
      <w:pPr>
        <w:pStyle w:val="a5"/>
        <w:spacing w:after="0"/>
        <w:rPr>
          <w:b/>
          <w:sz w:val="28"/>
          <w:szCs w:val="28"/>
          <w:lang w:val="uk-UA" w:eastAsia="ru-RU"/>
        </w:rPr>
      </w:pPr>
    </w:p>
    <w:p w:rsidR="005B5BDD" w:rsidRPr="002C2DE6" w:rsidRDefault="005B5BDD" w:rsidP="007D2642">
      <w:pPr>
        <w:pStyle w:val="a5"/>
        <w:spacing w:after="0"/>
        <w:rPr>
          <w:b/>
          <w:lang w:val="uk-UA"/>
        </w:rPr>
      </w:pPr>
    </w:p>
    <w:sectPr w:rsidR="005B5BDD" w:rsidRPr="002C2DE6" w:rsidSect="00E0225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78B" w:rsidRDefault="0068678B">
      <w:r>
        <w:separator/>
      </w:r>
    </w:p>
  </w:endnote>
  <w:endnote w:type="continuationSeparator" w:id="0">
    <w:p w:rsidR="0068678B" w:rsidRDefault="0068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78B" w:rsidRDefault="0068678B">
      <w:r>
        <w:separator/>
      </w:r>
    </w:p>
  </w:footnote>
  <w:footnote w:type="continuationSeparator" w:id="0">
    <w:p w:rsidR="0068678B" w:rsidRDefault="00686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6B" w:rsidRDefault="00F9656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03F74" w:rsidRPr="00303F74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8D" w:rsidRDefault="0005098D">
    <w:pPr>
      <w:pStyle w:val="a7"/>
      <w:jc w:val="center"/>
    </w:pPr>
  </w:p>
  <w:p w:rsidR="0005098D" w:rsidRDefault="000509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DB0CC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525B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9EC6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6623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50AB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8E25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CEF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C82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103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FB22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1" w15:restartNumberingAfterBreak="0">
    <w:nsid w:val="032B45C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12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E14494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14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5" w15:restartNumberingAfterBreak="0">
    <w:nsid w:val="132B0553"/>
    <w:multiLevelType w:val="hybridMultilevel"/>
    <w:tmpl w:val="49FEEEE6"/>
    <w:lvl w:ilvl="0" w:tplc="7E70226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17776B58"/>
    <w:multiLevelType w:val="hybridMultilevel"/>
    <w:tmpl w:val="95345F8C"/>
    <w:lvl w:ilvl="0" w:tplc="0422000F">
      <w:start w:val="1"/>
      <w:numFmt w:val="decimal"/>
      <w:lvlText w:val="%1."/>
      <w:lvlJc w:val="left"/>
      <w:pPr>
        <w:ind w:left="1650" w:hanging="360"/>
      </w:pPr>
    </w:lvl>
    <w:lvl w:ilvl="1" w:tplc="04220019" w:tentative="1">
      <w:start w:val="1"/>
      <w:numFmt w:val="lowerLetter"/>
      <w:lvlText w:val="%2."/>
      <w:lvlJc w:val="left"/>
      <w:pPr>
        <w:ind w:left="2370" w:hanging="360"/>
      </w:pPr>
    </w:lvl>
    <w:lvl w:ilvl="2" w:tplc="0422001B" w:tentative="1">
      <w:start w:val="1"/>
      <w:numFmt w:val="lowerRoman"/>
      <w:lvlText w:val="%3."/>
      <w:lvlJc w:val="right"/>
      <w:pPr>
        <w:ind w:left="3090" w:hanging="180"/>
      </w:pPr>
    </w:lvl>
    <w:lvl w:ilvl="3" w:tplc="0422000F" w:tentative="1">
      <w:start w:val="1"/>
      <w:numFmt w:val="decimal"/>
      <w:lvlText w:val="%4."/>
      <w:lvlJc w:val="left"/>
      <w:pPr>
        <w:ind w:left="3810" w:hanging="360"/>
      </w:pPr>
    </w:lvl>
    <w:lvl w:ilvl="4" w:tplc="04220019" w:tentative="1">
      <w:start w:val="1"/>
      <w:numFmt w:val="lowerLetter"/>
      <w:lvlText w:val="%5."/>
      <w:lvlJc w:val="left"/>
      <w:pPr>
        <w:ind w:left="4530" w:hanging="360"/>
      </w:pPr>
    </w:lvl>
    <w:lvl w:ilvl="5" w:tplc="0422001B" w:tentative="1">
      <w:start w:val="1"/>
      <w:numFmt w:val="lowerRoman"/>
      <w:lvlText w:val="%6."/>
      <w:lvlJc w:val="right"/>
      <w:pPr>
        <w:ind w:left="5250" w:hanging="180"/>
      </w:pPr>
    </w:lvl>
    <w:lvl w:ilvl="6" w:tplc="0422000F" w:tentative="1">
      <w:start w:val="1"/>
      <w:numFmt w:val="decimal"/>
      <w:lvlText w:val="%7."/>
      <w:lvlJc w:val="left"/>
      <w:pPr>
        <w:ind w:left="5970" w:hanging="360"/>
      </w:pPr>
    </w:lvl>
    <w:lvl w:ilvl="7" w:tplc="04220019" w:tentative="1">
      <w:start w:val="1"/>
      <w:numFmt w:val="lowerLetter"/>
      <w:lvlText w:val="%8."/>
      <w:lvlJc w:val="left"/>
      <w:pPr>
        <w:ind w:left="6690" w:hanging="360"/>
      </w:pPr>
    </w:lvl>
    <w:lvl w:ilvl="8" w:tplc="0422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8" w15:restartNumberingAfterBreak="0">
    <w:nsid w:val="20B3345E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2" w15:restartNumberingAfterBreak="0">
    <w:nsid w:val="27B34529"/>
    <w:multiLevelType w:val="multilevel"/>
    <w:tmpl w:val="FD1CCE8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23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24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27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32483A37"/>
    <w:multiLevelType w:val="hybridMultilevel"/>
    <w:tmpl w:val="F842A412"/>
    <w:lvl w:ilvl="0" w:tplc="7C66CD7E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9" w15:restartNumberingAfterBreak="0">
    <w:nsid w:val="333D6C42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1" w15:restartNumberingAfterBreak="0">
    <w:nsid w:val="489F3954"/>
    <w:multiLevelType w:val="hybridMultilevel"/>
    <w:tmpl w:val="79FE9332"/>
    <w:lvl w:ilvl="0" w:tplc="769829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3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4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5" w15:restartNumberingAfterBreak="0">
    <w:nsid w:val="56AC5AE6"/>
    <w:multiLevelType w:val="multilevel"/>
    <w:tmpl w:val="DDB62C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A0B2D7D"/>
    <w:multiLevelType w:val="multilevel"/>
    <w:tmpl w:val="A24A6386"/>
    <w:lvl w:ilvl="0">
      <w:start w:val="1"/>
      <w:numFmt w:val="decimal"/>
      <w:lvlText w:val="%1."/>
      <w:lvlJc w:val="left"/>
      <w:pPr>
        <w:ind w:left="1221" w:hanging="795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39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0" w15:restartNumberingAfterBreak="0">
    <w:nsid w:val="5DA82EC1"/>
    <w:multiLevelType w:val="hybridMultilevel"/>
    <w:tmpl w:val="75A24CCC"/>
    <w:lvl w:ilvl="0" w:tplc="41CC8922">
      <w:start w:val="6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1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2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44" w15:restartNumberingAfterBreak="0">
    <w:nsid w:val="79A44DFB"/>
    <w:multiLevelType w:val="multilevel"/>
    <w:tmpl w:val="25046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48" w:hanging="2160"/>
      </w:pPr>
      <w:rPr>
        <w:rFonts w:hint="default"/>
      </w:rPr>
    </w:lvl>
  </w:abstractNum>
  <w:abstractNum w:abstractNumId="45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46" w15:restartNumberingAfterBreak="0">
    <w:nsid w:val="7FFC2FE0"/>
    <w:multiLevelType w:val="hybridMultilevel"/>
    <w:tmpl w:val="4BE4F8E0"/>
    <w:lvl w:ilvl="0" w:tplc="70DAC212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4"/>
  </w:num>
  <w:num w:numId="2">
    <w:abstractNumId w:val="38"/>
  </w:num>
  <w:num w:numId="3">
    <w:abstractNumId w:val="30"/>
  </w:num>
  <w:num w:numId="4">
    <w:abstractNumId w:val="20"/>
  </w:num>
  <w:num w:numId="5">
    <w:abstractNumId w:val="32"/>
  </w:num>
  <w:num w:numId="6">
    <w:abstractNumId w:val="43"/>
  </w:num>
  <w:num w:numId="7">
    <w:abstractNumId w:val="10"/>
  </w:num>
  <w:num w:numId="8">
    <w:abstractNumId w:val="33"/>
  </w:num>
  <w:num w:numId="9">
    <w:abstractNumId w:val="45"/>
  </w:num>
  <w:num w:numId="10">
    <w:abstractNumId w:val="26"/>
  </w:num>
  <w:num w:numId="11">
    <w:abstractNumId w:val="23"/>
  </w:num>
  <w:num w:numId="12">
    <w:abstractNumId w:val="27"/>
  </w:num>
  <w:num w:numId="13">
    <w:abstractNumId w:val="12"/>
  </w:num>
  <w:num w:numId="14">
    <w:abstractNumId w:val="24"/>
  </w:num>
  <w:num w:numId="15">
    <w:abstractNumId w:val="39"/>
  </w:num>
  <w:num w:numId="16">
    <w:abstractNumId w:val="16"/>
  </w:num>
  <w:num w:numId="17">
    <w:abstractNumId w:val="41"/>
  </w:num>
  <w:num w:numId="18">
    <w:abstractNumId w:val="19"/>
  </w:num>
  <w:num w:numId="19">
    <w:abstractNumId w:val="21"/>
  </w:num>
  <w:num w:numId="20">
    <w:abstractNumId w:val="25"/>
  </w:num>
  <w:num w:numId="21">
    <w:abstractNumId w:val="42"/>
  </w:num>
  <w:num w:numId="22">
    <w:abstractNumId w:val="36"/>
  </w:num>
  <w:num w:numId="23">
    <w:abstractNumId w:val="34"/>
  </w:num>
  <w:num w:numId="24">
    <w:abstractNumId w:val="31"/>
  </w:num>
  <w:num w:numId="25">
    <w:abstractNumId w:val="13"/>
  </w:num>
  <w:num w:numId="26">
    <w:abstractNumId w:val="18"/>
  </w:num>
  <w:num w:numId="27">
    <w:abstractNumId w:val="29"/>
  </w:num>
  <w:num w:numId="28">
    <w:abstractNumId w:val="44"/>
  </w:num>
  <w:num w:numId="29">
    <w:abstractNumId w:val="11"/>
  </w:num>
  <w:num w:numId="30">
    <w:abstractNumId w:val="35"/>
  </w:num>
  <w:num w:numId="31">
    <w:abstractNumId w:val="37"/>
  </w:num>
  <w:num w:numId="32">
    <w:abstractNumId w:val="17"/>
  </w:num>
  <w:num w:numId="33">
    <w:abstractNumId w:val="40"/>
  </w:num>
  <w:num w:numId="34">
    <w:abstractNumId w:val="28"/>
  </w:num>
  <w:num w:numId="35">
    <w:abstractNumId w:val="22"/>
  </w:num>
  <w:num w:numId="36">
    <w:abstractNumId w:val="15"/>
  </w:num>
  <w:num w:numId="37">
    <w:abstractNumId w:val="46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365E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1B8E"/>
    <w:rsid w:val="000339AC"/>
    <w:rsid w:val="00034908"/>
    <w:rsid w:val="00034DF0"/>
    <w:rsid w:val="0003559F"/>
    <w:rsid w:val="00041BB1"/>
    <w:rsid w:val="00044CC6"/>
    <w:rsid w:val="0004535A"/>
    <w:rsid w:val="000473E1"/>
    <w:rsid w:val="0005098D"/>
    <w:rsid w:val="00054293"/>
    <w:rsid w:val="000545AA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2849"/>
    <w:rsid w:val="000B36E4"/>
    <w:rsid w:val="000C07BF"/>
    <w:rsid w:val="000C0C6B"/>
    <w:rsid w:val="000C1127"/>
    <w:rsid w:val="000C4D5B"/>
    <w:rsid w:val="000C5475"/>
    <w:rsid w:val="000C7DC2"/>
    <w:rsid w:val="000D7793"/>
    <w:rsid w:val="000D7BEF"/>
    <w:rsid w:val="000E06EE"/>
    <w:rsid w:val="000E2079"/>
    <w:rsid w:val="000E5B7E"/>
    <w:rsid w:val="000E7F85"/>
    <w:rsid w:val="000F095E"/>
    <w:rsid w:val="000F519D"/>
    <w:rsid w:val="000F5F0D"/>
    <w:rsid w:val="000F67F0"/>
    <w:rsid w:val="000F70C7"/>
    <w:rsid w:val="00100133"/>
    <w:rsid w:val="0010416F"/>
    <w:rsid w:val="001125BB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0044"/>
    <w:rsid w:val="00136B6C"/>
    <w:rsid w:val="00137662"/>
    <w:rsid w:val="001423B5"/>
    <w:rsid w:val="0014342C"/>
    <w:rsid w:val="00146ED7"/>
    <w:rsid w:val="0015155B"/>
    <w:rsid w:val="00152FE5"/>
    <w:rsid w:val="00154B38"/>
    <w:rsid w:val="00154D76"/>
    <w:rsid w:val="00154F3D"/>
    <w:rsid w:val="00160713"/>
    <w:rsid w:val="00162B34"/>
    <w:rsid w:val="001632B3"/>
    <w:rsid w:val="001641AD"/>
    <w:rsid w:val="001664DC"/>
    <w:rsid w:val="001673FB"/>
    <w:rsid w:val="0017082C"/>
    <w:rsid w:val="00170D71"/>
    <w:rsid w:val="0017363C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A76CA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1F323A"/>
    <w:rsid w:val="001F504A"/>
    <w:rsid w:val="00205A15"/>
    <w:rsid w:val="002061E5"/>
    <w:rsid w:val="002107AD"/>
    <w:rsid w:val="00212467"/>
    <w:rsid w:val="00212491"/>
    <w:rsid w:val="00213CC0"/>
    <w:rsid w:val="002240CA"/>
    <w:rsid w:val="00227FD9"/>
    <w:rsid w:val="00233405"/>
    <w:rsid w:val="002358B2"/>
    <w:rsid w:val="00236955"/>
    <w:rsid w:val="002403B0"/>
    <w:rsid w:val="00245DC7"/>
    <w:rsid w:val="00253553"/>
    <w:rsid w:val="002553A1"/>
    <w:rsid w:val="002556D4"/>
    <w:rsid w:val="00255917"/>
    <w:rsid w:val="00262346"/>
    <w:rsid w:val="002624BA"/>
    <w:rsid w:val="00263307"/>
    <w:rsid w:val="00265430"/>
    <w:rsid w:val="00267BEE"/>
    <w:rsid w:val="00267E3E"/>
    <w:rsid w:val="00270BC3"/>
    <w:rsid w:val="002744FE"/>
    <w:rsid w:val="00275F37"/>
    <w:rsid w:val="00276599"/>
    <w:rsid w:val="0028063C"/>
    <w:rsid w:val="00281D66"/>
    <w:rsid w:val="0029056A"/>
    <w:rsid w:val="00290CF6"/>
    <w:rsid w:val="002946CF"/>
    <w:rsid w:val="00295918"/>
    <w:rsid w:val="00295ADD"/>
    <w:rsid w:val="00296407"/>
    <w:rsid w:val="00296602"/>
    <w:rsid w:val="002A0B8C"/>
    <w:rsid w:val="002A4AAF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2515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A0F"/>
    <w:rsid w:val="00301B83"/>
    <w:rsid w:val="00303F74"/>
    <w:rsid w:val="00304A8E"/>
    <w:rsid w:val="00305973"/>
    <w:rsid w:val="00307ADE"/>
    <w:rsid w:val="00311AEB"/>
    <w:rsid w:val="00312F9D"/>
    <w:rsid w:val="0031787E"/>
    <w:rsid w:val="00320D17"/>
    <w:rsid w:val="00323C01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37BA0"/>
    <w:rsid w:val="00344CDB"/>
    <w:rsid w:val="00345956"/>
    <w:rsid w:val="00346931"/>
    <w:rsid w:val="00347747"/>
    <w:rsid w:val="003500DC"/>
    <w:rsid w:val="003503B0"/>
    <w:rsid w:val="00352E1D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77C19"/>
    <w:rsid w:val="00380266"/>
    <w:rsid w:val="0038090E"/>
    <w:rsid w:val="0038161F"/>
    <w:rsid w:val="00381B73"/>
    <w:rsid w:val="00382839"/>
    <w:rsid w:val="00390419"/>
    <w:rsid w:val="00390FB4"/>
    <w:rsid w:val="00394A26"/>
    <w:rsid w:val="003A0B75"/>
    <w:rsid w:val="003A0DD6"/>
    <w:rsid w:val="003A295D"/>
    <w:rsid w:val="003A29E5"/>
    <w:rsid w:val="003A4214"/>
    <w:rsid w:val="003A6B9D"/>
    <w:rsid w:val="003B2E96"/>
    <w:rsid w:val="003B41C8"/>
    <w:rsid w:val="003B4D13"/>
    <w:rsid w:val="003B4F6B"/>
    <w:rsid w:val="003B61B7"/>
    <w:rsid w:val="003C04E1"/>
    <w:rsid w:val="003C658E"/>
    <w:rsid w:val="003C7FE8"/>
    <w:rsid w:val="003D24F0"/>
    <w:rsid w:val="003D2E6A"/>
    <w:rsid w:val="003D4EF2"/>
    <w:rsid w:val="003D5B2C"/>
    <w:rsid w:val="003D66C0"/>
    <w:rsid w:val="003E0E14"/>
    <w:rsid w:val="003E2EB9"/>
    <w:rsid w:val="003F0252"/>
    <w:rsid w:val="003F2169"/>
    <w:rsid w:val="003F345F"/>
    <w:rsid w:val="003F58B7"/>
    <w:rsid w:val="00402501"/>
    <w:rsid w:val="004041D9"/>
    <w:rsid w:val="004063A3"/>
    <w:rsid w:val="0040669E"/>
    <w:rsid w:val="00411115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2685"/>
    <w:rsid w:val="0047589D"/>
    <w:rsid w:val="00476D2A"/>
    <w:rsid w:val="004778A4"/>
    <w:rsid w:val="00480DC8"/>
    <w:rsid w:val="0048278A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B62CB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D6E01"/>
    <w:rsid w:val="004E1EE1"/>
    <w:rsid w:val="004E79BF"/>
    <w:rsid w:val="004F0382"/>
    <w:rsid w:val="004F0D26"/>
    <w:rsid w:val="004F32D8"/>
    <w:rsid w:val="004F344C"/>
    <w:rsid w:val="004F34FF"/>
    <w:rsid w:val="004F618C"/>
    <w:rsid w:val="004F6522"/>
    <w:rsid w:val="004F6CD7"/>
    <w:rsid w:val="00503196"/>
    <w:rsid w:val="005058EB"/>
    <w:rsid w:val="005059BB"/>
    <w:rsid w:val="00505F6F"/>
    <w:rsid w:val="005072A0"/>
    <w:rsid w:val="0050763B"/>
    <w:rsid w:val="00510E06"/>
    <w:rsid w:val="00511756"/>
    <w:rsid w:val="005125CF"/>
    <w:rsid w:val="00514B43"/>
    <w:rsid w:val="00516BD6"/>
    <w:rsid w:val="00520856"/>
    <w:rsid w:val="0052664E"/>
    <w:rsid w:val="00535C9E"/>
    <w:rsid w:val="00536B29"/>
    <w:rsid w:val="005371C7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94A11"/>
    <w:rsid w:val="005A2D58"/>
    <w:rsid w:val="005A76EF"/>
    <w:rsid w:val="005A7DF9"/>
    <w:rsid w:val="005B0056"/>
    <w:rsid w:val="005B085C"/>
    <w:rsid w:val="005B0D4C"/>
    <w:rsid w:val="005B31CB"/>
    <w:rsid w:val="005B5BDD"/>
    <w:rsid w:val="005B64C7"/>
    <w:rsid w:val="005C222B"/>
    <w:rsid w:val="005C3ACD"/>
    <w:rsid w:val="005D3A5C"/>
    <w:rsid w:val="005D4F94"/>
    <w:rsid w:val="005D612E"/>
    <w:rsid w:val="005E44FA"/>
    <w:rsid w:val="005E6E70"/>
    <w:rsid w:val="005F024E"/>
    <w:rsid w:val="005F3335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758"/>
    <w:rsid w:val="00642E8E"/>
    <w:rsid w:val="00643A67"/>
    <w:rsid w:val="006445B6"/>
    <w:rsid w:val="00647311"/>
    <w:rsid w:val="00647583"/>
    <w:rsid w:val="00647E8B"/>
    <w:rsid w:val="00650C95"/>
    <w:rsid w:val="006526BB"/>
    <w:rsid w:val="00652B85"/>
    <w:rsid w:val="00653EE2"/>
    <w:rsid w:val="006544B3"/>
    <w:rsid w:val="006553F2"/>
    <w:rsid w:val="00661E4D"/>
    <w:rsid w:val="006628BD"/>
    <w:rsid w:val="006640F7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678B"/>
    <w:rsid w:val="00687A40"/>
    <w:rsid w:val="00691FF9"/>
    <w:rsid w:val="006921F8"/>
    <w:rsid w:val="00696499"/>
    <w:rsid w:val="00696533"/>
    <w:rsid w:val="006970BE"/>
    <w:rsid w:val="006A2298"/>
    <w:rsid w:val="006A2812"/>
    <w:rsid w:val="006A372C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B25EE"/>
    <w:rsid w:val="006B4E15"/>
    <w:rsid w:val="006B55D7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50B7"/>
    <w:rsid w:val="006F63A8"/>
    <w:rsid w:val="007011EB"/>
    <w:rsid w:val="00705AB2"/>
    <w:rsid w:val="00710308"/>
    <w:rsid w:val="007107CF"/>
    <w:rsid w:val="007123B3"/>
    <w:rsid w:val="00712C66"/>
    <w:rsid w:val="00717D47"/>
    <w:rsid w:val="00720075"/>
    <w:rsid w:val="00722B2F"/>
    <w:rsid w:val="00722BB8"/>
    <w:rsid w:val="00726E45"/>
    <w:rsid w:val="007307D9"/>
    <w:rsid w:val="00730AFD"/>
    <w:rsid w:val="00730E0E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828"/>
    <w:rsid w:val="007A0D49"/>
    <w:rsid w:val="007A26BC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3F42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ACF"/>
    <w:rsid w:val="007E7F48"/>
    <w:rsid w:val="007F097C"/>
    <w:rsid w:val="007F14E7"/>
    <w:rsid w:val="007F17F3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0315"/>
    <w:rsid w:val="0082102B"/>
    <w:rsid w:val="00822EE0"/>
    <w:rsid w:val="008234B3"/>
    <w:rsid w:val="0082626D"/>
    <w:rsid w:val="00831574"/>
    <w:rsid w:val="00831DEE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158"/>
    <w:rsid w:val="0087449A"/>
    <w:rsid w:val="0088231B"/>
    <w:rsid w:val="008842EB"/>
    <w:rsid w:val="00886498"/>
    <w:rsid w:val="0088711E"/>
    <w:rsid w:val="00887CAC"/>
    <w:rsid w:val="00891A4F"/>
    <w:rsid w:val="00893443"/>
    <w:rsid w:val="00896A07"/>
    <w:rsid w:val="00896CB0"/>
    <w:rsid w:val="008A3D71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D5CE4"/>
    <w:rsid w:val="008E369D"/>
    <w:rsid w:val="008E3F0B"/>
    <w:rsid w:val="008F0937"/>
    <w:rsid w:val="008F1CF1"/>
    <w:rsid w:val="008F3104"/>
    <w:rsid w:val="008F5122"/>
    <w:rsid w:val="008F5C3A"/>
    <w:rsid w:val="008F6140"/>
    <w:rsid w:val="008F77C0"/>
    <w:rsid w:val="00902274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30E"/>
    <w:rsid w:val="00973645"/>
    <w:rsid w:val="00976A6A"/>
    <w:rsid w:val="009806AD"/>
    <w:rsid w:val="0098477A"/>
    <w:rsid w:val="009853E2"/>
    <w:rsid w:val="009871FD"/>
    <w:rsid w:val="0099331C"/>
    <w:rsid w:val="00993611"/>
    <w:rsid w:val="00995207"/>
    <w:rsid w:val="009A0ED6"/>
    <w:rsid w:val="009A1AE0"/>
    <w:rsid w:val="009A1D6A"/>
    <w:rsid w:val="009A27A9"/>
    <w:rsid w:val="009A3C97"/>
    <w:rsid w:val="009A425E"/>
    <w:rsid w:val="009A6967"/>
    <w:rsid w:val="009B2044"/>
    <w:rsid w:val="009B4A01"/>
    <w:rsid w:val="009B4CFE"/>
    <w:rsid w:val="009C1FF6"/>
    <w:rsid w:val="009C3FDF"/>
    <w:rsid w:val="009C5CB3"/>
    <w:rsid w:val="009C7F32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1949"/>
    <w:rsid w:val="00A02CB5"/>
    <w:rsid w:val="00A02EB1"/>
    <w:rsid w:val="00A0605F"/>
    <w:rsid w:val="00A12A10"/>
    <w:rsid w:val="00A16444"/>
    <w:rsid w:val="00A17AC9"/>
    <w:rsid w:val="00A228FE"/>
    <w:rsid w:val="00A25902"/>
    <w:rsid w:val="00A311EA"/>
    <w:rsid w:val="00A32E10"/>
    <w:rsid w:val="00A34837"/>
    <w:rsid w:val="00A34B59"/>
    <w:rsid w:val="00A45EE1"/>
    <w:rsid w:val="00A515A8"/>
    <w:rsid w:val="00A53D81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19A"/>
    <w:rsid w:val="00A9247A"/>
    <w:rsid w:val="00A9278D"/>
    <w:rsid w:val="00A93FBD"/>
    <w:rsid w:val="00A94226"/>
    <w:rsid w:val="00A951D7"/>
    <w:rsid w:val="00A95D0A"/>
    <w:rsid w:val="00A96B4E"/>
    <w:rsid w:val="00AA0C30"/>
    <w:rsid w:val="00AA0DA7"/>
    <w:rsid w:val="00AA2093"/>
    <w:rsid w:val="00AA3838"/>
    <w:rsid w:val="00AA5C0E"/>
    <w:rsid w:val="00AA76B3"/>
    <w:rsid w:val="00AB1696"/>
    <w:rsid w:val="00AB2D9E"/>
    <w:rsid w:val="00AB75B5"/>
    <w:rsid w:val="00AC1031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3DBB"/>
    <w:rsid w:val="00B04DAB"/>
    <w:rsid w:val="00B06F7B"/>
    <w:rsid w:val="00B07F4F"/>
    <w:rsid w:val="00B107C5"/>
    <w:rsid w:val="00B124B6"/>
    <w:rsid w:val="00B129E4"/>
    <w:rsid w:val="00B158C8"/>
    <w:rsid w:val="00B15C19"/>
    <w:rsid w:val="00B16DFF"/>
    <w:rsid w:val="00B17C1C"/>
    <w:rsid w:val="00B20530"/>
    <w:rsid w:val="00B25625"/>
    <w:rsid w:val="00B30CF0"/>
    <w:rsid w:val="00B32529"/>
    <w:rsid w:val="00B36213"/>
    <w:rsid w:val="00B4021D"/>
    <w:rsid w:val="00B426B6"/>
    <w:rsid w:val="00B4639E"/>
    <w:rsid w:val="00B46DA7"/>
    <w:rsid w:val="00B46FF3"/>
    <w:rsid w:val="00B51E9D"/>
    <w:rsid w:val="00B52A37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3237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D776F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090B"/>
    <w:rsid w:val="00C114B1"/>
    <w:rsid w:val="00C11F82"/>
    <w:rsid w:val="00C14909"/>
    <w:rsid w:val="00C14D69"/>
    <w:rsid w:val="00C155B4"/>
    <w:rsid w:val="00C1581B"/>
    <w:rsid w:val="00C159CF"/>
    <w:rsid w:val="00C20CDD"/>
    <w:rsid w:val="00C238F6"/>
    <w:rsid w:val="00C25861"/>
    <w:rsid w:val="00C30565"/>
    <w:rsid w:val="00C324F1"/>
    <w:rsid w:val="00C32A8B"/>
    <w:rsid w:val="00C333CC"/>
    <w:rsid w:val="00C360D9"/>
    <w:rsid w:val="00C3625C"/>
    <w:rsid w:val="00C465C1"/>
    <w:rsid w:val="00C47849"/>
    <w:rsid w:val="00C4792B"/>
    <w:rsid w:val="00C47F8D"/>
    <w:rsid w:val="00C500DF"/>
    <w:rsid w:val="00C54166"/>
    <w:rsid w:val="00C5608B"/>
    <w:rsid w:val="00C57579"/>
    <w:rsid w:val="00C57A2F"/>
    <w:rsid w:val="00C66EB7"/>
    <w:rsid w:val="00C672EB"/>
    <w:rsid w:val="00C73F7C"/>
    <w:rsid w:val="00C76F6A"/>
    <w:rsid w:val="00C802CB"/>
    <w:rsid w:val="00C814CA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B757D"/>
    <w:rsid w:val="00CC0054"/>
    <w:rsid w:val="00CC4646"/>
    <w:rsid w:val="00CC6E5E"/>
    <w:rsid w:val="00CC740C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2E34"/>
    <w:rsid w:val="00D04F26"/>
    <w:rsid w:val="00D05E4E"/>
    <w:rsid w:val="00D05F9C"/>
    <w:rsid w:val="00D10B0E"/>
    <w:rsid w:val="00D10E86"/>
    <w:rsid w:val="00D129B1"/>
    <w:rsid w:val="00D12D38"/>
    <w:rsid w:val="00D13D93"/>
    <w:rsid w:val="00D1460A"/>
    <w:rsid w:val="00D14CFE"/>
    <w:rsid w:val="00D156E8"/>
    <w:rsid w:val="00D17432"/>
    <w:rsid w:val="00D23C37"/>
    <w:rsid w:val="00D25100"/>
    <w:rsid w:val="00D26FF8"/>
    <w:rsid w:val="00D30802"/>
    <w:rsid w:val="00D35588"/>
    <w:rsid w:val="00D37DBA"/>
    <w:rsid w:val="00D43CF8"/>
    <w:rsid w:val="00D43F31"/>
    <w:rsid w:val="00D4610C"/>
    <w:rsid w:val="00D46B72"/>
    <w:rsid w:val="00D51444"/>
    <w:rsid w:val="00D514C8"/>
    <w:rsid w:val="00D517EF"/>
    <w:rsid w:val="00D51B31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86762"/>
    <w:rsid w:val="00D87FD4"/>
    <w:rsid w:val="00D90A60"/>
    <w:rsid w:val="00D92B9A"/>
    <w:rsid w:val="00D9405C"/>
    <w:rsid w:val="00D95183"/>
    <w:rsid w:val="00D95332"/>
    <w:rsid w:val="00D96798"/>
    <w:rsid w:val="00DA0F8F"/>
    <w:rsid w:val="00DB068E"/>
    <w:rsid w:val="00DB4347"/>
    <w:rsid w:val="00DB4D90"/>
    <w:rsid w:val="00DB5D73"/>
    <w:rsid w:val="00DB621F"/>
    <w:rsid w:val="00DC1589"/>
    <w:rsid w:val="00DC199E"/>
    <w:rsid w:val="00DC5F03"/>
    <w:rsid w:val="00DC6109"/>
    <w:rsid w:val="00DC71AC"/>
    <w:rsid w:val="00DC7B7C"/>
    <w:rsid w:val="00DC7F40"/>
    <w:rsid w:val="00DD02C2"/>
    <w:rsid w:val="00DD0694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2259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31FC3"/>
    <w:rsid w:val="00E4476A"/>
    <w:rsid w:val="00E45591"/>
    <w:rsid w:val="00E4674F"/>
    <w:rsid w:val="00E4685C"/>
    <w:rsid w:val="00E50DE9"/>
    <w:rsid w:val="00E51C6C"/>
    <w:rsid w:val="00E5709B"/>
    <w:rsid w:val="00E57350"/>
    <w:rsid w:val="00E61E0E"/>
    <w:rsid w:val="00E62C12"/>
    <w:rsid w:val="00E6720C"/>
    <w:rsid w:val="00E71387"/>
    <w:rsid w:val="00E7562E"/>
    <w:rsid w:val="00E7631A"/>
    <w:rsid w:val="00E828B7"/>
    <w:rsid w:val="00E873AB"/>
    <w:rsid w:val="00E90DDD"/>
    <w:rsid w:val="00E915E1"/>
    <w:rsid w:val="00E94ADD"/>
    <w:rsid w:val="00E956B0"/>
    <w:rsid w:val="00E9707C"/>
    <w:rsid w:val="00E97BFB"/>
    <w:rsid w:val="00EA5116"/>
    <w:rsid w:val="00EA682A"/>
    <w:rsid w:val="00EA70E8"/>
    <w:rsid w:val="00EB2428"/>
    <w:rsid w:val="00EB49EC"/>
    <w:rsid w:val="00EB5522"/>
    <w:rsid w:val="00EB68CB"/>
    <w:rsid w:val="00EB7E61"/>
    <w:rsid w:val="00EC2CFB"/>
    <w:rsid w:val="00EC7887"/>
    <w:rsid w:val="00ED0D6F"/>
    <w:rsid w:val="00ED6861"/>
    <w:rsid w:val="00ED7D34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4933"/>
    <w:rsid w:val="00F05EE9"/>
    <w:rsid w:val="00F07AF1"/>
    <w:rsid w:val="00F10279"/>
    <w:rsid w:val="00F11F88"/>
    <w:rsid w:val="00F152EB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6B2C"/>
    <w:rsid w:val="00F57FDB"/>
    <w:rsid w:val="00F60A31"/>
    <w:rsid w:val="00F6260E"/>
    <w:rsid w:val="00F6284C"/>
    <w:rsid w:val="00F64B1E"/>
    <w:rsid w:val="00F666DD"/>
    <w:rsid w:val="00F66F55"/>
    <w:rsid w:val="00F72CB2"/>
    <w:rsid w:val="00F73307"/>
    <w:rsid w:val="00F7337B"/>
    <w:rsid w:val="00F73D2C"/>
    <w:rsid w:val="00F77D60"/>
    <w:rsid w:val="00F80902"/>
    <w:rsid w:val="00F80EE1"/>
    <w:rsid w:val="00F85D3E"/>
    <w:rsid w:val="00F85DF2"/>
    <w:rsid w:val="00F86708"/>
    <w:rsid w:val="00F87DA0"/>
    <w:rsid w:val="00F9279C"/>
    <w:rsid w:val="00F9656B"/>
    <w:rsid w:val="00F9709F"/>
    <w:rsid w:val="00F97B57"/>
    <w:rsid w:val="00FA526E"/>
    <w:rsid w:val="00FB305C"/>
    <w:rsid w:val="00FB3486"/>
    <w:rsid w:val="00FB45CA"/>
    <w:rsid w:val="00FB46E9"/>
    <w:rsid w:val="00FB6FE9"/>
    <w:rsid w:val="00FB7917"/>
    <w:rsid w:val="00FC07FC"/>
    <w:rsid w:val="00FD071D"/>
    <w:rsid w:val="00FD66C1"/>
    <w:rsid w:val="00FE12BB"/>
    <w:rsid w:val="00FE262E"/>
    <w:rsid w:val="00FE5E39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DD8D40-3DDC-4A3D-8068-55C22C07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2020-06-10T13:39:00Z</cp:lastPrinted>
  <dcterms:created xsi:type="dcterms:W3CDTF">2020-06-17T11:58:00Z</dcterms:created>
  <dcterms:modified xsi:type="dcterms:W3CDTF">2020-06-17T11:58:00Z</dcterms:modified>
</cp:coreProperties>
</file>