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E5C3E" w:rsidRDefault="001B326D" w:rsidP="00A80F02">
      <w:pPr>
        <w:pStyle w:val="20"/>
        <w:rPr>
          <w:lang w:val="uk-UA"/>
        </w:rPr>
      </w:pPr>
      <w:bookmarkStart w:id="0" w:name="_GoBack"/>
      <w:bookmarkEnd w:id="0"/>
      <w:r w:rsidRPr="001E5C3E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E5C3E">
        <w:rPr>
          <w:lang w:val="uk-UA"/>
        </w:rPr>
        <w:br w:type="textWrapping" w:clear="all"/>
      </w:r>
    </w:p>
    <w:p w:rsidR="00A80F02" w:rsidRPr="001E5C3E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E5C3E">
        <w:rPr>
          <w:sz w:val="36"/>
          <w:szCs w:val="36"/>
        </w:rPr>
        <w:t>У К Р А Ї Н А</w:t>
      </w:r>
    </w:p>
    <w:p w:rsidR="00A80F02" w:rsidRPr="001E5C3E" w:rsidRDefault="00A80F02" w:rsidP="00A80F02">
      <w:pPr>
        <w:pStyle w:val="4"/>
        <w:rPr>
          <w:szCs w:val="36"/>
        </w:rPr>
      </w:pPr>
      <w:r w:rsidRPr="001E5C3E">
        <w:rPr>
          <w:szCs w:val="36"/>
        </w:rPr>
        <w:t>Чернiвецька  мiська  рада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E5C3E" w:rsidRDefault="00A80F02" w:rsidP="00A80F02">
      <w:pPr>
        <w:rPr>
          <w:lang w:val="uk-UA"/>
        </w:rPr>
      </w:pPr>
    </w:p>
    <w:p w:rsidR="00A80F02" w:rsidRPr="001E5C3E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E5C3E">
        <w:rPr>
          <w:sz w:val="28"/>
          <w:szCs w:val="28"/>
          <w:u w:val="single"/>
        </w:rPr>
        <w:br/>
      </w:r>
      <w:r w:rsidR="00E017B1">
        <w:rPr>
          <w:sz w:val="28"/>
          <w:szCs w:val="28"/>
          <w:u w:val="single"/>
        </w:rPr>
        <w:t>10.06.</w:t>
      </w:r>
      <w:r w:rsidR="00AF77B3" w:rsidRPr="001E5C3E">
        <w:rPr>
          <w:sz w:val="28"/>
          <w:szCs w:val="28"/>
          <w:u w:val="single"/>
        </w:rPr>
        <w:t>20</w:t>
      </w:r>
      <w:r w:rsidR="00A324D1" w:rsidRPr="001E5C3E">
        <w:rPr>
          <w:sz w:val="28"/>
          <w:szCs w:val="28"/>
          <w:u w:val="single"/>
        </w:rPr>
        <w:t>20</w:t>
      </w:r>
      <w:r w:rsidR="00AF77B3" w:rsidRPr="001E5C3E">
        <w:rPr>
          <w:sz w:val="28"/>
          <w:szCs w:val="28"/>
        </w:rPr>
        <w:t xml:space="preserve"> </w:t>
      </w:r>
      <w:r w:rsidR="00A80F02" w:rsidRPr="001E5C3E">
        <w:rPr>
          <w:bCs/>
          <w:sz w:val="28"/>
        </w:rPr>
        <w:t>№</w:t>
      </w:r>
      <w:r w:rsidR="00E76BFE" w:rsidRPr="001E5C3E">
        <w:rPr>
          <w:bCs/>
          <w:sz w:val="28"/>
        </w:rPr>
        <w:t xml:space="preserve"> </w:t>
      </w:r>
      <w:r w:rsidR="00E017B1">
        <w:rPr>
          <w:bCs/>
          <w:sz w:val="28"/>
          <w:u w:val="single"/>
        </w:rPr>
        <w:t>246/14</w:t>
      </w:r>
      <w:r w:rsidR="00A80F02" w:rsidRPr="001E5C3E">
        <w:rPr>
          <w:bCs/>
          <w:sz w:val="28"/>
        </w:rPr>
        <w:t xml:space="preserve">                                                             </w:t>
      </w:r>
      <w:r w:rsidR="006E6C0A" w:rsidRPr="001E5C3E">
        <w:rPr>
          <w:bCs/>
          <w:sz w:val="28"/>
        </w:rPr>
        <w:t xml:space="preserve">  </w:t>
      </w:r>
      <w:r w:rsidR="00A80F02" w:rsidRPr="001E5C3E">
        <w:rPr>
          <w:bCs/>
          <w:sz w:val="28"/>
        </w:rPr>
        <w:t xml:space="preserve"> </w:t>
      </w:r>
      <w:r w:rsidR="00AF77B3" w:rsidRPr="001E5C3E">
        <w:rPr>
          <w:bCs/>
          <w:sz w:val="28"/>
        </w:rPr>
        <w:t xml:space="preserve">     </w:t>
      </w:r>
      <w:r w:rsidR="001A0C92" w:rsidRPr="001E5C3E">
        <w:rPr>
          <w:bCs/>
          <w:sz w:val="28"/>
        </w:rPr>
        <w:t xml:space="preserve">  </w:t>
      </w:r>
      <w:r w:rsidR="00570DFC" w:rsidRPr="001E5C3E">
        <w:rPr>
          <w:bCs/>
          <w:sz w:val="28"/>
        </w:rPr>
        <w:t xml:space="preserve">     </w:t>
      </w:r>
      <w:r w:rsidR="00A80F02" w:rsidRPr="001E5C3E">
        <w:rPr>
          <w:bCs/>
          <w:sz w:val="28"/>
        </w:rPr>
        <w:t>м. Чернівці</w:t>
      </w:r>
    </w:p>
    <w:p w:rsidR="00256972" w:rsidRPr="001E5C3E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DC556E" w:rsidRPr="001E5C3E" w:rsidRDefault="00DC556E" w:rsidP="00DC556E">
      <w:pPr>
        <w:pStyle w:val="1"/>
        <w:spacing w:after="80"/>
      </w:pPr>
      <w:r w:rsidRPr="001E5C3E">
        <w:t xml:space="preserve">Про надання висновків органу опіки </w:t>
      </w:r>
      <w:r w:rsidRPr="001E5C3E">
        <w:br/>
        <w:t xml:space="preserve">та піклування щодо позбавлення </w:t>
      </w:r>
      <w:r w:rsidRPr="001E5C3E">
        <w:br/>
        <w:t xml:space="preserve">батьківських прав  громадян </w:t>
      </w:r>
      <w:r w:rsidRPr="001E5C3E">
        <w:br/>
        <w:t>(делеговані  повноваження)</w:t>
      </w:r>
      <w:r w:rsidR="001E5C3E" w:rsidRPr="001E5C3E">
        <w:br/>
      </w:r>
    </w:p>
    <w:p w:rsidR="00DC556E" w:rsidRPr="001E5C3E" w:rsidRDefault="00DC556E" w:rsidP="00DC556E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Pr="001E5C3E">
        <w:rPr>
          <w:sz w:val="28"/>
          <w:szCs w:val="28"/>
          <w:lang w:val="uk-UA"/>
        </w:rPr>
        <w:t xml:space="preserve"> встановлено наступне.</w:t>
      </w:r>
    </w:p>
    <w:p w:rsidR="00DD1773" w:rsidRPr="001E5C3E" w:rsidRDefault="00DD1773" w:rsidP="00DD1773">
      <w:pPr>
        <w:ind w:firstLine="708"/>
        <w:jc w:val="both"/>
        <w:rPr>
          <w:bCs/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 xml:space="preserve">Неповнолітній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року народження, та малолітня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за адресою вул.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, кв.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>, м. Чернівці.</w:t>
      </w:r>
    </w:p>
    <w:p w:rsidR="00DD1773" w:rsidRPr="001E5C3E" w:rsidRDefault="00DD1773" w:rsidP="00DD1773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E5C3E">
        <w:rPr>
          <w:bCs/>
          <w:szCs w:val="28"/>
        </w:rPr>
        <w:tab/>
        <w:t xml:space="preserve">Батьки перебувають в розлученні з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 xml:space="preserve"> року відповідно до рішення Першотравневого районного суду м. Чернівців від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>р.</w:t>
      </w:r>
      <w:r w:rsidRPr="001E5C3E">
        <w:rPr>
          <w:szCs w:val="28"/>
        </w:rPr>
        <w:tab/>
      </w:r>
    </w:p>
    <w:p w:rsidR="00DD1773" w:rsidRPr="001E5C3E" w:rsidRDefault="00DD1773" w:rsidP="004A3AEC">
      <w:pPr>
        <w:pStyle w:val="a5"/>
        <w:tabs>
          <w:tab w:val="num" w:pos="-360"/>
          <w:tab w:val="num" w:pos="0"/>
        </w:tabs>
        <w:spacing w:after="120"/>
        <w:rPr>
          <w:bCs/>
          <w:szCs w:val="28"/>
        </w:rPr>
      </w:pPr>
      <w:r w:rsidRPr="001E5C3E">
        <w:rPr>
          <w:bCs/>
          <w:szCs w:val="28"/>
        </w:rPr>
        <w:tab/>
      </w:r>
      <w:r w:rsidRPr="001E5C3E">
        <w:rPr>
          <w:szCs w:val="28"/>
        </w:rPr>
        <w:t xml:space="preserve">Батько дитини – </w:t>
      </w:r>
      <w:r w:rsidR="008B7D99">
        <w:rPr>
          <w:b/>
          <w:szCs w:val="28"/>
        </w:rPr>
        <w:t>…</w:t>
      </w:r>
      <w:r w:rsidRPr="001E5C3E">
        <w:rPr>
          <w:szCs w:val="28"/>
        </w:rPr>
        <w:t xml:space="preserve">, </w:t>
      </w:r>
      <w:r w:rsidR="008B7D99">
        <w:rPr>
          <w:b/>
          <w:szCs w:val="28"/>
        </w:rPr>
        <w:t>…</w:t>
      </w:r>
      <w:r w:rsidRPr="001E5C3E">
        <w:rPr>
          <w:szCs w:val="28"/>
        </w:rPr>
        <w:t xml:space="preserve">року народження, зареєстрований </w:t>
      </w:r>
      <w:r w:rsidRPr="001E5C3E">
        <w:rPr>
          <w:bCs/>
          <w:szCs w:val="28"/>
        </w:rPr>
        <w:t xml:space="preserve">за адресою вул.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 xml:space="preserve">,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 xml:space="preserve">, кв.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>, м. Чернівці, фактичне</w:t>
      </w:r>
      <w:r w:rsidRPr="001E5C3E">
        <w:rPr>
          <w:szCs w:val="28"/>
        </w:rPr>
        <w:t xml:space="preserve"> місце перебування невідоме, не займається вихованням дітей, аліменти не сплачує, матеріальної допомоги не надає, </w:t>
      </w:r>
      <w:r w:rsidRPr="001E5C3E">
        <w:rPr>
          <w:bCs/>
          <w:szCs w:val="28"/>
        </w:rPr>
        <w:t>не піклується про фізичний та духовний розвиток, здоров’я та майбутнє</w:t>
      </w:r>
      <w:r w:rsidR="004A3AEC" w:rsidRPr="001E5C3E">
        <w:rPr>
          <w:bCs/>
          <w:szCs w:val="28"/>
        </w:rPr>
        <w:t xml:space="preserve"> дітей</w:t>
      </w:r>
      <w:r w:rsidRPr="001E5C3E">
        <w:rPr>
          <w:bCs/>
          <w:szCs w:val="28"/>
        </w:rPr>
        <w:t>.</w:t>
      </w:r>
    </w:p>
    <w:p w:rsidR="00DC556E" w:rsidRPr="001E5C3E" w:rsidRDefault="00DC556E" w:rsidP="004A3AEC">
      <w:pPr>
        <w:ind w:firstLine="708"/>
        <w:jc w:val="both"/>
        <w:rPr>
          <w:bCs/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 xml:space="preserve">Малолітні діти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року народження, та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>року народження, прожива</w:t>
      </w:r>
      <w:r w:rsidR="004A3AEC" w:rsidRPr="001E5C3E">
        <w:rPr>
          <w:bCs/>
          <w:sz w:val="28"/>
          <w:szCs w:val="28"/>
          <w:lang w:val="uk-UA"/>
        </w:rPr>
        <w:t>ють</w:t>
      </w:r>
      <w:r w:rsidRPr="001E5C3E">
        <w:rPr>
          <w:bCs/>
          <w:sz w:val="28"/>
          <w:szCs w:val="28"/>
          <w:lang w:val="uk-UA"/>
        </w:rPr>
        <w:t xml:space="preserve"> разом із тіткою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за адресою </w:t>
      </w:r>
      <w:r w:rsidR="000205C6" w:rsidRPr="001E5C3E">
        <w:rPr>
          <w:bCs/>
          <w:sz w:val="28"/>
          <w:szCs w:val="28"/>
          <w:lang w:val="uk-UA"/>
        </w:rPr>
        <w:t xml:space="preserve">вул.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="000205C6" w:rsidRPr="001E5C3E">
        <w:rPr>
          <w:bCs/>
          <w:sz w:val="28"/>
          <w:szCs w:val="28"/>
          <w:lang w:val="uk-UA"/>
        </w:rPr>
        <w:t xml:space="preserve">, кв.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bCs/>
          <w:sz w:val="28"/>
          <w:szCs w:val="28"/>
          <w:lang w:val="uk-UA"/>
        </w:rPr>
        <w:t>, м. Чернівці.</w:t>
      </w:r>
    </w:p>
    <w:p w:rsidR="00DC556E" w:rsidRPr="001E5C3E" w:rsidRDefault="00DC556E" w:rsidP="004A3AEC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E5C3E">
        <w:rPr>
          <w:bCs/>
          <w:szCs w:val="28"/>
        </w:rPr>
        <w:t xml:space="preserve"> </w:t>
      </w:r>
      <w:r w:rsidRPr="001E5C3E">
        <w:rPr>
          <w:bCs/>
          <w:szCs w:val="28"/>
        </w:rPr>
        <w:tab/>
        <w:t>Реєстрація народження д</w:t>
      </w:r>
      <w:r w:rsidR="00AB5A2A" w:rsidRPr="001E5C3E">
        <w:rPr>
          <w:bCs/>
          <w:szCs w:val="28"/>
        </w:rPr>
        <w:t>ітей</w:t>
      </w:r>
      <w:r w:rsidRPr="001E5C3E">
        <w:rPr>
          <w:bCs/>
          <w:szCs w:val="28"/>
        </w:rPr>
        <w:t xml:space="preserve"> проведена відповідно до статті 135 Сімейного кодексу України.</w:t>
      </w:r>
    </w:p>
    <w:p w:rsidR="00AB5A2A" w:rsidRPr="001E5C3E" w:rsidRDefault="00DC556E" w:rsidP="004A3AEC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E5C3E">
        <w:rPr>
          <w:bCs/>
          <w:szCs w:val="28"/>
        </w:rPr>
        <w:tab/>
      </w:r>
      <w:r w:rsidRPr="001E5C3E">
        <w:rPr>
          <w:szCs w:val="28"/>
        </w:rPr>
        <w:t xml:space="preserve">Мати дитини – </w:t>
      </w:r>
      <w:r w:rsidR="008B7D99">
        <w:rPr>
          <w:b/>
          <w:szCs w:val="28"/>
        </w:rPr>
        <w:t>…</w:t>
      </w:r>
      <w:r w:rsidRPr="001E5C3E">
        <w:rPr>
          <w:b/>
          <w:szCs w:val="28"/>
        </w:rPr>
        <w:t xml:space="preserve">, </w:t>
      </w:r>
      <w:r w:rsidR="008B7D99">
        <w:rPr>
          <w:b/>
          <w:szCs w:val="28"/>
        </w:rPr>
        <w:t>…</w:t>
      </w:r>
      <w:r w:rsidRPr="001E5C3E">
        <w:rPr>
          <w:szCs w:val="28"/>
        </w:rPr>
        <w:t>року народження,</w:t>
      </w:r>
      <w:r w:rsidRPr="001E5C3E">
        <w:rPr>
          <w:b/>
          <w:szCs w:val="28"/>
        </w:rPr>
        <w:t xml:space="preserve"> </w:t>
      </w:r>
      <w:r w:rsidRPr="001E5C3E">
        <w:rPr>
          <w:szCs w:val="28"/>
        </w:rPr>
        <w:t xml:space="preserve">зареєстрована за адресою </w:t>
      </w:r>
      <w:r w:rsidR="00AB5A2A" w:rsidRPr="001E5C3E">
        <w:rPr>
          <w:bCs/>
          <w:szCs w:val="28"/>
        </w:rPr>
        <w:t xml:space="preserve">вул. </w:t>
      </w:r>
      <w:r w:rsidR="008B7D99">
        <w:rPr>
          <w:b/>
          <w:szCs w:val="28"/>
        </w:rPr>
        <w:t>…</w:t>
      </w:r>
      <w:r w:rsidR="00AB5A2A" w:rsidRPr="001E5C3E">
        <w:rPr>
          <w:bCs/>
          <w:szCs w:val="28"/>
        </w:rPr>
        <w:t xml:space="preserve">, </w:t>
      </w:r>
      <w:r w:rsidR="008B7D99">
        <w:rPr>
          <w:b/>
          <w:szCs w:val="28"/>
        </w:rPr>
        <w:t>…</w:t>
      </w:r>
      <w:r w:rsidR="00AB5A2A" w:rsidRPr="001E5C3E">
        <w:rPr>
          <w:bCs/>
          <w:szCs w:val="28"/>
        </w:rPr>
        <w:t xml:space="preserve">, кв. </w:t>
      </w:r>
      <w:r w:rsidR="008B7D99">
        <w:rPr>
          <w:b/>
          <w:szCs w:val="28"/>
        </w:rPr>
        <w:t>…</w:t>
      </w:r>
      <w:r w:rsidR="008B7D99">
        <w:rPr>
          <w:bCs/>
          <w:szCs w:val="28"/>
        </w:rPr>
        <w:t xml:space="preserve">, </w:t>
      </w:r>
      <w:r w:rsidR="00AB5A2A" w:rsidRPr="001E5C3E">
        <w:rPr>
          <w:bCs/>
          <w:szCs w:val="28"/>
        </w:rPr>
        <w:t>м. Чернівці</w:t>
      </w:r>
      <w:r w:rsidRPr="001E5C3E">
        <w:rPr>
          <w:szCs w:val="28"/>
        </w:rPr>
        <w:t xml:space="preserve">, </w:t>
      </w:r>
      <w:r w:rsidR="004A3AEC" w:rsidRPr="001E5C3E">
        <w:rPr>
          <w:szCs w:val="28"/>
        </w:rPr>
        <w:t xml:space="preserve">фактично </w:t>
      </w:r>
      <w:r w:rsidRPr="001E5C3E">
        <w:rPr>
          <w:szCs w:val="28"/>
        </w:rPr>
        <w:t>самоусунулась від виконання своїх батьківських обов’язків</w:t>
      </w:r>
      <w:r w:rsidR="004A3AEC" w:rsidRPr="001E5C3E">
        <w:rPr>
          <w:szCs w:val="28"/>
        </w:rPr>
        <w:t>, не займається вихованням</w:t>
      </w:r>
      <w:r w:rsidRPr="001E5C3E">
        <w:rPr>
          <w:szCs w:val="28"/>
        </w:rPr>
        <w:t xml:space="preserve"> </w:t>
      </w:r>
      <w:r w:rsidR="00AB5A2A" w:rsidRPr="001E5C3E">
        <w:rPr>
          <w:szCs w:val="28"/>
        </w:rPr>
        <w:t>малолітніх дітей</w:t>
      </w:r>
      <w:r w:rsidRPr="001E5C3E">
        <w:rPr>
          <w:szCs w:val="28"/>
        </w:rPr>
        <w:t xml:space="preserve">, </w:t>
      </w:r>
      <w:r w:rsidR="004A3AEC" w:rsidRPr="001E5C3E">
        <w:rPr>
          <w:szCs w:val="28"/>
        </w:rPr>
        <w:t>матеріальної допомоги не надає</w:t>
      </w:r>
      <w:r w:rsidR="00AB5A2A" w:rsidRPr="001E5C3E">
        <w:rPr>
          <w:szCs w:val="28"/>
        </w:rPr>
        <w:t xml:space="preserve">, </w:t>
      </w:r>
      <w:r w:rsidR="00AB5A2A" w:rsidRPr="001E5C3E">
        <w:rPr>
          <w:bCs/>
          <w:szCs w:val="28"/>
        </w:rPr>
        <w:t xml:space="preserve">не піклується про фізичний та духовний розвиток, здоров’я та майбутнє дітей. </w:t>
      </w:r>
    </w:p>
    <w:p w:rsidR="0011340A" w:rsidRPr="001E5C3E" w:rsidRDefault="00AB5A2A" w:rsidP="004A3AEC">
      <w:pPr>
        <w:tabs>
          <w:tab w:val="num" w:pos="-360"/>
          <w:tab w:val="num" w:pos="0"/>
        </w:tabs>
        <w:jc w:val="both"/>
        <w:rPr>
          <w:sz w:val="28"/>
          <w:szCs w:val="28"/>
          <w:lang w:val="uk-UA"/>
        </w:rPr>
      </w:pPr>
      <w:r w:rsidRPr="001E5C3E">
        <w:rPr>
          <w:bCs/>
          <w:szCs w:val="28"/>
          <w:lang w:val="uk-UA"/>
        </w:rPr>
        <w:lastRenderedPageBreak/>
        <w:tab/>
      </w:r>
      <w:r w:rsidR="00BA5A02" w:rsidRPr="001E5C3E">
        <w:rPr>
          <w:sz w:val="28"/>
          <w:szCs w:val="28"/>
          <w:lang w:val="uk-UA"/>
        </w:rPr>
        <w:t xml:space="preserve">Малолітній </w:t>
      </w:r>
      <w:r w:rsidR="008B7D99">
        <w:rPr>
          <w:b/>
          <w:sz w:val="28"/>
          <w:szCs w:val="28"/>
          <w:lang w:val="uk-UA"/>
        </w:rPr>
        <w:t>…</w:t>
      </w:r>
      <w:r w:rsidR="00BA5A02" w:rsidRPr="001E5C3E">
        <w:rPr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="00BA5A02" w:rsidRPr="001E5C3E">
        <w:rPr>
          <w:sz w:val="28"/>
          <w:szCs w:val="28"/>
          <w:lang w:val="uk-UA"/>
        </w:rPr>
        <w:t>року народження, перебуває</w:t>
      </w:r>
      <w:r w:rsidR="008E18F1" w:rsidRPr="001E5C3E">
        <w:rPr>
          <w:sz w:val="28"/>
          <w:szCs w:val="28"/>
          <w:lang w:val="uk-UA"/>
        </w:rPr>
        <w:t xml:space="preserve"> на повному державному утриманні</w:t>
      </w:r>
      <w:r w:rsidR="0011340A" w:rsidRPr="001E5C3E">
        <w:rPr>
          <w:sz w:val="28"/>
          <w:szCs w:val="28"/>
          <w:lang w:val="uk-UA"/>
        </w:rPr>
        <w:t xml:space="preserve"> в обласному комунальному некомерційному підприємстві «Чернівецький обласний спеціалізований будинок дитини» з </w:t>
      </w:r>
      <w:r w:rsidR="008B7D99">
        <w:rPr>
          <w:b/>
          <w:sz w:val="28"/>
          <w:szCs w:val="28"/>
          <w:lang w:val="uk-UA"/>
        </w:rPr>
        <w:t>…</w:t>
      </w:r>
      <w:r w:rsidR="0011340A" w:rsidRPr="001E5C3E">
        <w:rPr>
          <w:sz w:val="28"/>
          <w:szCs w:val="28"/>
          <w:lang w:val="uk-UA"/>
        </w:rPr>
        <w:t>р. на підставі акта закладу охорони здоров’я та органу внутрішніх справ України про дитину, яку батьки (матір, батько), інші родичі або законний представник відмовилися забрати з пологового будинку, іншого закладу охорони здоров’я.</w:t>
      </w:r>
    </w:p>
    <w:p w:rsidR="0011340A" w:rsidRPr="001E5C3E" w:rsidRDefault="0011340A" w:rsidP="004A3AEC">
      <w:pPr>
        <w:tabs>
          <w:tab w:val="num" w:pos="-360"/>
          <w:tab w:val="num" w:pos="0"/>
        </w:tabs>
        <w:jc w:val="both"/>
        <w:rPr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ab/>
        <w:t xml:space="preserve">Рішенням Садгірського районного суду м. Чернівців від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 xml:space="preserve">р. від громадянки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>року народження, відібрана дитина без позбавлення її батьківських прав</w:t>
      </w:r>
      <w:r w:rsidR="00B452E8" w:rsidRPr="001E5C3E">
        <w:rPr>
          <w:sz w:val="28"/>
          <w:szCs w:val="28"/>
          <w:lang w:val="uk-UA"/>
        </w:rPr>
        <w:t xml:space="preserve">. </w:t>
      </w:r>
      <w:r w:rsidRPr="001E5C3E">
        <w:rPr>
          <w:sz w:val="28"/>
          <w:szCs w:val="28"/>
          <w:lang w:val="uk-UA"/>
        </w:rPr>
        <w:t xml:space="preserve">Батько дитини –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 xml:space="preserve">,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 xml:space="preserve">року народження, звільнений з місць позбавлення волі </w:t>
      </w:r>
      <w:r w:rsidR="008B7D99">
        <w:rPr>
          <w:b/>
          <w:sz w:val="28"/>
          <w:szCs w:val="28"/>
          <w:lang w:val="uk-UA"/>
        </w:rPr>
        <w:t>…</w:t>
      </w:r>
      <w:r w:rsidRPr="001E5C3E">
        <w:rPr>
          <w:sz w:val="28"/>
          <w:szCs w:val="28"/>
          <w:lang w:val="uk-UA"/>
        </w:rPr>
        <w:t>р.</w:t>
      </w:r>
    </w:p>
    <w:p w:rsidR="00B452E8" w:rsidRPr="001E5C3E" w:rsidRDefault="00B452E8" w:rsidP="004A3AEC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E5C3E">
        <w:rPr>
          <w:szCs w:val="28"/>
        </w:rPr>
        <w:tab/>
        <w:t>Батьки дитини фактично самоусунулись від виконання своїх батьківських обов’язків, з моменту влаштування і по теперішній час жодного разу дити</w:t>
      </w:r>
      <w:r w:rsidR="008E18F1" w:rsidRPr="001E5C3E">
        <w:rPr>
          <w:szCs w:val="28"/>
        </w:rPr>
        <w:t xml:space="preserve">ну не навідували, не цікавились </w:t>
      </w:r>
      <w:r w:rsidRPr="001E5C3E">
        <w:rPr>
          <w:szCs w:val="28"/>
        </w:rPr>
        <w:t>розвитком та станом здоров'я</w:t>
      </w:r>
      <w:r w:rsidR="008E18F1" w:rsidRPr="001E5C3E">
        <w:rPr>
          <w:szCs w:val="28"/>
        </w:rPr>
        <w:t xml:space="preserve"> сина</w:t>
      </w:r>
      <w:r w:rsidRPr="001E5C3E">
        <w:rPr>
          <w:szCs w:val="28"/>
        </w:rPr>
        <w:t xml:space="preserve">, жодним чином не допомагали в його утриманні та вихованні. </w:t>
      </w:r>
    </w:p>
    <w:p w:rsidR="00A80F02" w:rsidRPr="001E5C3E" w:rsidRDefault="00A80F02" w:rsidP="004A3AEC">
      <w:pPr>
        <w:spacing w:after="100"/>
        <w:ind w:firstLine="708"/>
        <w:jc w:val="both"/>
        <w:rPr>
          <w:bCs/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 xml:space="preserve">Відповідно до статей 150, 164, 165, 166, 171 Сімейного кодексу України, статей 34, </w:t>
      </w:r>
      <w:r w:rsidR="00D65FBE" w:rsidRPr="001E5C3E">
        <w:rPr>
          <w:sz w:val="28"/>
          <w:szCs w:val="28"/>
          <w:lang w:val="uk-UA"/>
        </w:rPr>
        <w:t xml:space="preserve">50, </w:t>
      </w:r>
      <w:r w:rsidRPr="001E5C3E">
        <w:rPr>
          <w:sz w:val="28"/>
          <w:szCs w:val="28"/>
          <w:lang w:val="uk-UA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E5C3E">
        <w:rPr>
          <w:sz w:val="28"/>
          <w:szCs w:val="28"/>
          <w:lang w:val="uk-UA"/>
        </w:rPr>
        <w:t>и до уваги витяг із протоколу №</w:t>
      </w:r>
      <w:r w:rsidR="001E5C3E" w:rsidRPr="001E5C3E">
        <w:rPr>
          <w:sz w:val="28"/>
          <w:szCs w:val="28"/>
          <w:lang w:val="uk-UA"/>
        </w:rPr>
        <w:t xml:space="preserve"> </w:t>
      </w:r>
      <w:r w:rsidR="00DD1773" w:rsidRPr="001E5C3E">
        <w:rPr>
          <w:sz w:val="28"/>
          <w:szCs w:val="28"/>
          <w:lang w:val="uk-UA"/>
        </w:rPr>
        <w:t>10</w:t>
      </w:r>
      <w:r w:rsidRPr="001E5C3E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E5C3E">
        <w:rPr>
          <w:color w:val="000000"/>
          <w:sz w:val="28"/>
          <w:szCs w:val="28"/>
          <w:lang w:val="uk-UA"/>
        </w:rPr>
        <w:t xml:space="preserve">від </w:t>
      </w:r>
      <w:r w:rsidR="00DD1773" w:rsidRPr="001E5C3E">
        <w:rPr>
          <w:color w:val="000000"/>
          <w:sz w:val="28"/>
          <w:szCs w:val="28"/>
          <w:lang w:val="uk-UA"/>
        </w:rPr>
        <w:t>27</w:t>
      </w:r>
      <w:r w:rsidRPr="001E5C3E">
        <w:rPr>
          <w:color w:val="000000"/>
          <w:sz w:val="28"/>
          <w:szCs w:val="28"/>
          <w:lang w:val="uk-UA"/>
        </w:rPr>
        <w:t>.0</w:t>
      </w:r>
      <w:r w:rsidR="00DD1773" w:rsidRPr="001E5C3E">
        <w:rPr>
          <w:color w:val="000000"/>
          <w:sz w:val="28"/>
          <w:szCs w:val="28"/>
          <w:lang w:val="uk-UA"/>
        </w:rPr>
        <w:t>5</w:t>
      </w:r>
      <w:r w:rsidRPr="001E5C3E">
        <w:rPr>
          <w:color w:val="000000"/>
          <w:sz w:val="28"/>
          <w:szCs w:val="28"/>
          <w:lang w:val="uk-UA"/>
        </w:rPr>
        <w:t>.20</w:t>
      </w:r>
      <w:r w:rsidR="00A324D1" w:rsidRPr="001E5C3E">
        <w:rPr>
          <w:color w:val="000000"/>
          <w:sz w:val="28"/>
          <w:szCs w:val="28"/>
          <w:lang w:val="uk-UA"/>
        </w:rPr>
        <w:t>20</w:t>
      </w:r>
      <w:r w:rsidRPr="001E5C3E">
        <w:rPr>
          <w:color w:val="000000"/>
          <w:sz w:val="28"/>
          <w:szCs w:val="28"/>
          <w:lang w:val="uk-UA"/>
        </w:rPr>
        <w:t xml:space="preserve"> р.,</w:t>
      </w:r>
      <w:r w:rsidRPr="001E5C3E">
        <w:rPr>
          <w:bCs/>
          <w:sz w:val="28"/>
          <w:szCs w:val="28"/>
          <w:lang w:val="uk-UA"/>
        </w:rPr>
        <w:t xml:space="preserve"> як орган опіки та піклування, виконавчий  комітет Чернівецької міської ради </w:t>
      </w:r>
    </w:p>
    <w:p w:rsidR="00A80F02" w:rsidRPr="001E5C3E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E5C3E">
        <w:rPr>
          <w:b/>
          <w:bCs/>
          <w:sz w:val="28"/>
          <w:lang w:val="uk-UA"/>
        </w:rPr>
        <w:t>В И Р І  Ш И В :</w:t>
      </w:r>
    </w:p>
    <w:p w:rsidR="00DD1773" w:rsidRPr="001E5C3E" w:rsidRDefault="00DD1773" w:rsidP="004A3AEC">
      <w:pPr>
        <w:pStyle w:val="a5"/>
        <w:numPr>
          <w:ilvl w:val="0"/>
          <w:numId w:val="4"/>
        </w:numPr>
        <w:tabs>
          <w:tab w:val="left" w:pos="1134"/>
        </w:tabs>
        <w:spacing w:after="60"/>
        <w:ind w:left="0" w:firstLine="709"/>
      </w:pPr>
      <w:r w:rsidRPr="001E5C3E">
        <w:rPr>
          <w:szCs w:val="28"/>
        </w:rPr>
        <w:t xml:space="preserve">Надати до суду висновок щодо позбавлення батьківських прав </w:t>
      </w:r>
      <w:r w:rsidR="008B7D99">
        <w:rPr>
          <w:b/>
          <w:szCs w:val="28"/>
        </w:rPr>
        <w:t>…</w:t>
      </w:r>
      <w:r w:rsidRPr="001E5C3E">
        <w:rPr>
          <w:b/>
        </w:rPr>
        <w:t xml:space="preserve">– </w:t>
      </w:r>
      <w:r w:rsidRPr="001E5C3E">
        <w:t xml:space="preserve">батька </w:t>
      </w:r>
      <w:r w:rsidRPr="001E5C3E">
        <w:rPr>
          <w:szCs w:val="28"/>
        </w:rPr>
        <w:t xml:space="preserve">неповнолітнього </w:t>
      </w:r>
      <w:r w:rsidR="008B7D99">
        <w:rPr>
          <w:b/>
          <w:szCs w:val="28"/>
        </w:rPr>
        <w:t>…</w:t>
      </w:r>
      <w:r w:rsidRPr="001E5C3E">
        <w:rPr>
          <w:szCs w:val="28"/>
        </w:rPr>
        <w:t xml:space="preserve">,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 xml:space="preserve">року народження, та малолітньої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 xml:space="preserve">,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>року народження</w:t>
      </w:r>
      <w:r w:rsidRPr="001E5C3E">
        <w:rPr>
          <w:szCs w:val="28"/>
        </w:rPr>
        <w:t xml:space="preserve">, без зазначення позиції з окресленого питання (доцільності/недоцільності), </w:t>
      </w:r>
      <w:r w:rsidRPr="001E5C3E">
        <w:t>в зв’язку із неможливістю з’ясування причини відсутності батьківського піклування.</w:t>
      </w:r>
    </w:p>
    <w:p w:rsidR="00DD1773" w:rsidRPr="001E5C3E" w:rsidRDefault="00DD1773" w:rsidP="004A3AEC">
      <w:pPr>
        <w:pStyle w:val="a5"/>
        <w:numPr>
          <w:ilvl w:val="0"/>
          <w:numId w:val="4"/>
        </w:numPr>
        <w:tabs>
          <w:tab w:val="left" w:pos="1134"/>
        </w:tabs>
        <w:spacing w:after="60"/>
        <w:ind w:left="0" w:firstLine="709"/>
      </w:pPr>
      <w:r w:rsidRPr="001E5C3E">
        <w:rPr>
          <w:szCs w:val="28"/>
        </w:rPr>
        <w:t>Надати до суду висновки щодо доцільності позбавлення батьківських прав громадян:</w:t>
      </w:r>
    </w:p>
    <w:p w:rsidR="00DD1773" w:rsidRPr="001E5C3E" w:rsidRDefault="00DD1773" w:rsidP="004A3AEC">
      <w:pPr>
        <w:pStyle w:val="a5"/>
        <w:tabs>
          <w:tab w:val="left" w:pos="0"/>
          <w:tab w:val="left" w:pos="1276"/>
        </w:tabs>
        <w:ind w:firstLine="709"/>
      </w:pPr>
      <w:r w:rsidRPr="001E5C3E">
        <w:rPr>
          <w:b/>
          <w:szCs w:val="28"/>
        </w:rPr>
        <w:t xml:space="preserve">2.1. </w:t>
      </w:r>
      <w:r w:rsidR="008B7D99">
        <w:rPr>
          <w:b/>
          <w:szCs w:val="28"/>
        </w:rPr>
        <w:t>…</w:t>
      </w:r>
      <w:r w:rsidRPr="001E5C3E">
        <w:rPr>
          <w:b/>
        </w:rPr>
        <w:t xml:space="preserve">– </w:t>
      </w:r>
      <w:r w:rsidRPr="001E5C3E">
        <w:t xml:space="preserve">матері малолітніх </w:t>
      </w:r>
      <w:r w:rsidR="008B7D99">
        <w:rPr>
          <w:b/>
          <w:szCs w:val="28"/>
        </w:rPr>
        <w:t>…</w:t>
      </w:r>
      <w:r w:rsidRPr="001E5C3E">
        <w:rPr>
          <w:szCs w:val="28"/>
        </w:rPr>
        <w:t xml:space="preserve">,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 xml:space="preserve">року народження, та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 xml:space="preserve">, </w:t>
      </w:r>
      <w:r w:rsidR="008B7D99">
        <w:rPr>
          <w:b/>
          <w:szCs w:val="28"/>
        </w:rPr>
        <w:t>…</w:t>
      </w:r>
      <w:r w:rsidRPr="001E5C3E">
        <w:rPr>
          <w:bCs/>
          <w:szCs w:val="28"/>
        </w:rPr>
        <w:t>року народження</w:t>
      </w:r>
      <w:r w:rsidRPr="001E5C3E">
        <w:rPr>
          <w:szCs w:val="28"/>
        </w:rPr>
        <w:t xml:space="preserve">, </w:t>
      </w:r>
      <w:r w:rsidRPr="001E5C3E">
        <w:t>в зв’язку із тим, що вона ухиляється від виконання своїх обов’язків по вихованню дітей.</w:t>
      </w:r>
    </w:p>
    <w:p w:rsidR="00DD1773" w:rsidRPr="001E5C3E" w:rsidRDefault="008B7D99" w:rsidP="004A3AEC">
      <w:pPr>
        <w:pStyle w:val="a5"/>
        <w:numPr>
          <w:ilvl w:val="1"/>
          <w:numId w:val="6"/>
        </w:numPr>
        <w:tabs>
          <w:tab w:val="left" w:pos="0"/>
          <w:tab w:val="left" w:pos="1276"/>
        </w:tabs>
        <w:ind w:left="0" w:firstLine="709"/>
      </w:pPr>
      <w:r>
        <w:rPr>
          <w:b/>
          <w:szCs w:val="28"/>
        </w:rPr>
        <w:t>…</w:t>
      </w:r>
      <w:r w:rsidR="004A3AEC" w:rsidRPr="008B7D99">
        <w:t xml:space="preserve">та </w:t>
      </w:r>
      <w:r>
        <w:rPr>
          <w:b/>
          <w:szCs w:val="28"/>
        </w:rPr>
        <w:t>…</w:t>
      </w:r>
      <w:r w:rsidR="00DD1773" w:rsidRPr="001E5C3E">
        <w:rPr>
          <w:b/>
        </w:rPr>
        <w:t xml:space="preserve">– </w:t>
      </w:r>
      <w:r w:rsidR="00DD1773" w:rsidRPr="001E5C3E">
        <w:t>батьк</w:t>
      </w:r>
      <w:r w:rsidR="004A3AEC" w:rsidRPr="001E5C3E">
        <w:t>ів</w:t>
      </w:r>
      <w:r w:rsidR="00DD1773" w:rsidRPr="001E5C3E">
        <w:t xml:space="preserve"> малолітньо</w:t>
      </w:r>
      <w:r w:rsidR="004A3AEC" w:rsidRPr="001E5C3E">
        <w:t>го</w:t>
      </w:r>
      <w:r w:rsidR="00DD1773" w:rsidRPr="001E5C3E">
        <w:t xml:space="preserve"> </w:t>
      </w:r>
      <w:r>
        <w:rPr>
          <w:b/>
          <w:szCs w:val="28"/>
        </w:rPr>
        <w:t>…</w:t>
      </w:r>
      <w:r w:rsidR="004A3AEC" w:rsidRPr="001E5C3E">
        <w:rPr>
          <w:szCs w:val="28"/>
        </w:rPr>
        <w:t xml:space="preserve">, </w:t>
      </w:r>
      <w:r>
        <w:rPr>
          <w:b/>
          <w:szCs w:val="28"/>
        </w:rPr>
        <w:t>…</w:t>
      </w:r>
      <w:r w:rsidRPr="008B7D99">
        <w:rPr>
          <w:b/>
          <w:szCs w:val="28"/>
        </w:rPr>
        <w:t xml:space="preserve"> </w:t>
      </w:r>
      <w:r w:rsidR="00DD1773" w:rsidRPr="001E5C3E">
        <w:rPr>
          <w:bCs/>
          <w:szCs w:val="28"/>
        </w:rPr>
        <w:t>року народження</w:t>
      </w:r>
      <w:r w:rsidR="00DD1773" w:rsidRPr="001E5C3E">
        <w:rPr>
          <w:szCs w:val="28"/>
        </w:rPr>
        <w:t xml:space="preserve">, </w:t>
      </w:r>
      <w:r w:rsidR="00DD1773" w:rsidRPr="001E5C3E">
        <w:t>в зв’язку із тим, що в</w:t>
      </w:r>
      <w:r w:rsidR="004A3AEC" w:rsidRPr="001E5C3E">
        <w:t>они</w:t>
      </w:r>
      <w:r w:rsidR="00DD1773" w:rsidRPr="001E5C3E">
        <w:t xml:space="preserve"> ухиля</w:t>
      </w:r>
      <w:r w:rsidR="004A3AEC" w:rsidRPr="001E5C3E">
        <w:t>ю</w:t>
      </w:r>
      <w:r w:rsidR="00DD1773" w:rsidRPr="001E5C3E">
        <w:t>ться від виконання своїх обов’язків по вихованню дитини.</w:t>
      </w:r>
    </w:p>
    <w:p w:rsidR="00A80F02" w:rsidRPr="001E5C3E" w:rsidRDefault="004A3AEC" w:rsidP="00C04498">
      <w:pPr>
        <w:pStyle w:val="a5"/>
        <w:tabs>
          <w:tab w:val="num" w:pos="-360"/>
          <w:tab w:val="num" w:pos="0"/>
        </w:tabs>
        <w:spacing w:after="60"/>
        <w:ind w:firstLine="709"/>
      </w:pPr>
      <w:r w:rsidRPr="001E5C3E">
        <w:rPr>
          <w:b/>
          <w:bCs/>
        </w:rPr>
        <w:t>3</w:t>
      </w:r>
      <w:r w:rsidR="00A80F02" w:rsidRPr="001E5C3E">
        <w:rPr>
          <w:b/>
          <w:bCs/>
        </w:rPr>
        <w:t xml:space="preserve">. </w:t>
      </w:r>
      <w:r w:rsidR="00A80F02" w:rsidRPr="001E5C3E">
        <w:rPr>
          <w:bCs/>
        </w:rPr>
        <w:t xml:space="preserve">Рішення набирає чинності з дня його </w:t>
      </w:r>
      <w:r w:rsidR="00481604" w:rsidRPr="001E5C3E">
        <w:rPr>
          <w:bCs/>
        </w:rPr>
        <w:t>оприлюднення на офіційному  веб</w:t>
      </w:r>
      <w:r w:rsidR="00A80F02" w:rsidRPr="001E5C3E">
        <w:rPr>
          <w:bCs/>
        </w:rPr>
        <w:t>порталі Чернівецької міської ради</w:t>
      </w:r>
      <w:r w:rsidR="00A80F02" w:rsidRPr="001E5C3E">
        <w:t>.</w:t>
      </w:r>
    </w:p>
    <w:p w:rsidR="00A80F02" w:rsidRPr="001E5C3E" w:rsidRDefault="004A3AEC" w:rsidP="00C04498">
      <w:pPr>
        <w:pStyle w:val="1"/>
        <w:spacing w:after="60"/>
        <w:ind w:firstLine="708"/>
        <w:jc w:val="both"/>
        <w:rPr>
          <w:b w:val="0"/>
        </w:rPr>
      </w:pPr>
      <w:r w:rsidRPr="001E5C3E">
        <w:rPr>
          <w:bCs/>
        </w:rPr>
        <w:lastRenderedPageBreak/>
        <w:t>4</w:t>
      </w:r>
      <w:r w:rsidR="00A80F02" w:rsidRPr="001E5C3E">
        <w:rPr>
          <w:bCs/>
        </w:rPr>
        <w:t>.</w:t>
      </w:r>
      <w:r w:rsidR="00A80F02" w:rsidRPr="001E5C3E">
        <w:t xml:space="preserve"> </w:t>
      </w:r>
      <w:r w:rsidR="00A80F02" w:rsidRPr="001E5C3E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1E5C3E" w:rsidRDefault="00E76BFE" w:rsidP="008B7D99">
      <w:pPr>
        <w:pStyle w:val="a5"/>
        <w:spacing w:after="100"/>
      </w:pPr>
      <w:r w:rsidRPr="001E5C3E">
        <w:rPr>
          <w:b/>
          <w:szCs w:val="28"/>
        </w:rPr>
        <w:br/>
      </w:r>
      <w:r w:rsidRPr="001E5C3E">
        <w:rPr>
          <w:b/>
          <w:szCs w:val="28"/>
        </w:rPr>
        <w:br/>
      </w:r>
      <w:r w:rsidR="006E236A" w:rsidRPr="001E5C3E">
        <w:rPr>
          <w:b/>
          <w:szCs w:val="28"/>
        </w:rPr>
        <w:t>Чернівецький міський голова</w:t>
      </w:r>
      <w:r w:rsidR="006E236A" w:rsidRPr="001E5C3E">
        <w:rPr>
          <w:szCs w:val="28"/>
        </w:rPr>
        <w:t xml:space="preserve"> </w:t>
      </w:r>
      <w:r w:rsidR="006E236A" w:rsidRPr="001E5C3E">
        <w:rPr>
          <w:szCs w:val="28"/>
        </w:rPr>
        <w:tab/>
      </w:r>
      <w:r w:rsidR="006E236A" w:rsidRPr="001E5C3E">
        <w:rPr>
          <w:szCs w:val="28"/>
        </w:rPr>
        <w:tab/>
      </w:r>
      <w:r w:rsidR="006E236A" w:rsidRPr="001E5C3E">
        <w:rPr>
          <w:szCs w:val="28"/>
        </w:rPr>
        <w:tab/>
      </w:r>
      <w:r w:rsidR="006E236A" w:rsidRPr="001E5C3E">
        <w:rPr>
          <w:szCs w:val="28"/>
        </w:rPr>
        <w:tab/>
        <w:t xml:space="preserve">                     </w:t>
      </w:r>
      <w:r w:rsidR="006E236A" w:rsidRPr="001E5C3E">
        <w:rPr>
          <w:b/>
          <w:szCs w:val="28"/>
        </w:rPr>
        <w:t>О. Каспрук</w:t>
      </w:r>
      <w:r w:rsidR="006E236A" w:rsidRPr="001E5C3E">
        <w:t xml:space="preserve"> </w:t>
      </w:r>
      <w:r w:rsidR="008B7D99" w:rsidRPr="001E5C3E">
        <w:t xml:space="preserve"> </w:t>
      </w:r>
    </w:p>
    <w:p w:rsidR="00DE327D" w:rsidRPr="001E5C3E" w:rsidRDefault="00DE327D" w:rsidP="006E236A">
      <w:pPr>
        <w:pStyle w:val="a5"/>
        <w:spacing w:after="100"/>
      </w:pPr>
    </w:p>
    <w:sectPr w:rsidR="00DE327D" w:rsidRPr="001E5C3E" w:rsidSect="001E5C3E">
      <w:headerReference w:type="even" r:id="rId8"/>
      <w:headerReference w:type="default" r:id="rId9"/>
      <w:pgSz w:w="11906" w:h="16838"/>
      <w:pgMar w:top="1418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928" w:rsidRDefault="00C83928">
      <w:r>
        <w:separator/>
      </w:r>
    </w:p>
  </w:endnote>
  <w:endnote w:type="continuationSeparator" w:id="0">
    <w:p w:rsidR="00C83928" w:rsidRDefault="00C8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928" w:rsidRDefault="00C83928">
      <w:r>
        <w:separator/>
      </w:r>
    </w:p>
  </w:footnote>
  <w:footnote w:type="continuationSeparator" w:id="0">
    <w:p w:rsidR="00C83928" w:rsidRDefault="00C83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326D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8D"/>
    <w:multiLevelType w:val="multilevel"/>
    <w:tmpl w:val="01FEAA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3261"/>
    <w:multiLevelType w:val="hybridMultilevel"/>
    <w:tmpl w:val="898C53AA"/>
    <w:lvl w:ilvl="0" w:tplc="F0AA4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4F511445"/>
    <w:multiLevelType w:val="multilevel"/>
    <w:tmpl w:val="8A6CB3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205C6"/>
    <w:rsid w:val="00034CC9"/>
    <w:rsid w:val="000440CB"/>
    <w:rsid w:val="000713AB"/>
    <w:rsid w:val="00080727"/>
    <w:rsid w:val="000D2D0E"/>
    <w:rsid w:val="000D3747"/>
    <w:rsid w:val="000D61FF"/>
    <w:rsid w:val="000E0E45"/>
    <w:rsid w:val="001111FE"/>
    <w:rsid w:val="0011340A"/>
    <w:rsid w:val="001614F8"/>
    <w:rsid w:val="001677D1"/>
    <w:rsid w:val="00172A8C"/>
    <w:rsid w:val="001800AF"/>
    <w:rsid w:val="001800D4"/>
    <w:rsid w:val="00195FF9"/>
    <w:rsid w:val="001A0C92"/>
    <w:rsid w:val="001A21AE"/>
    <w:rsid w:val="001A529C"/>
    <w:rsid w:val="001B326D"/>
    <w:rsid w:val="001B5D13"/>
    <w:rsid w:val="001D2F0F"/>
    <w:rsid w:val="001D7490"/>
    <w:rsid w:val="001E08B6"/>
    <w:rsid w:val="001E5C3E"/>
    <w:rsid w:val="00212BAB"/>
    <w:rsid w:val="00221A1C"/>
    <w:rsid w:val="00252968"/>
    <w:rsid w:val="00256972"/>
    <w:rsid w:val="00264D33"/>
    <w:rsid w:val="0027219C"/>
    <w:rsid w:val="002A0B7D"/>
    <w:rsid w:val="002B3906"/>
    <w:rsid w:val="002F3887"/>
    <w:rsid w:val="0033125D"/>
    <w:rsid w:val="00343C9F"/>
    <w:rsid w:val="003509CC"/>
    <w:rsid w:val="00385A71"/>
    <w:rsid w:val="003C0A34"/>
    <w:rsid w:val="003C3E9C"/>
    <w:rsid w:val="003F6B41"/>
    <w:rsid w:val="00406E70"/>
    <w:rsid w:val="00446266"/>
    <w:rsid w:val="004540E8"/>
    <w:rsid w:val="00481604"/>
    <w:rsid w:val="004A3AEC"/>
    <w:rsid w:val="004D27C6"/>
    <w:rsid w:val="004E7720"/>
    <w:rsid w:val="005316BA"/>
    <w:rsid w:val="00570DFC"/>
    <w:rsid w:val="00581E12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67C5B"/>
    <w:rsid w:val="00687648"/>
    <w:rsid w:val="00687FAC"/>
    <w:rsid w:val="00695D7F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F4C92"/>
    <w:rsid w:val="008A6F59"/>
    <w:rsid w:val="008B7D99"/>
    <w:rsid w:val="008C6C2B"/>
    <w:rsid w:val="008E18F1"/>
    <w:rsid w:val="009167BD"/>
    <w:rsid w:val="009207AC"/>
    <w:rsid w:val="00953C78"/>
    <w:rsid w:val="0098099D"/>
    <w:rsid w:val="0099131B"/>
    <w:rsid w:val="009B709E"/>
    <w:rsid w:val="009F08FD"/>
    <w:rsid w:val="009F0E3F"/>
    <w:rsid w:val="00A324D1"/>
    <w:rsid w:val="00A5743B"/>
    <w:rsid w:val="00A617F6"/>
    <w:rsid w:val="00A80F02"/>
    <w:rsid w:val="00A829D7"/>
    <w:rsid w:val="00AA0B4C"/>
    <w:rsid w:val="00AA7280"/>
    <w:rsid w:val="00AB5A2A"/>
    <w:rsid w:val="00AF77B3"/>
    <w:rsid w:val="00B3590A"/>
    <w:rsid w:val="00B452E8"/>
    <w:rsid w:val="00B62C46"/>
    <w:rsid w:val="00B7474B"/>
    <w:rsid w:val="00B761EF"/>
    <w:rsid w:val="00B77909"/>
    <w:rsid w:val="00B85202"/>
    <w:rsid w:val="00B85D78"/>
    <w:rsid w:val="00BA5A02"/>
    <w:rsid w:val="00C02EAA"/>
    <w:rsid w:val="00C04498"/>
    <w:rsid w:val="00C25C9D"/>
    <w:rsid w:val="00C26543"/>
    <w:rsid w:val="00C531E3"/>
    <w:rsid w:val="00C80B6A"/>
    <w:rsid w:val="00C83928"/>
    <w:rsid w:val="00CD2352"/>
    <w:rsid w:val="00D1403F"/>
    <w:rsid w:val="00D174EF"/>
    <w:rsid w:val="00D2784C"/>
    <w:rsid w:val="00D321D5"/>
    <w:rsid w:val="00D34669"/>
    <w:rsid w:val="00D47A92"/>
    <w:rsid w:val="00D65FBE"/>
    <w:rsid w:val="00D86F6F"/>
    <w:rsid w:val="00DB2F2A"/>
    <w:rsid w:val="00DB36F8"/>
    <w:rsid w:val="00DB68E0"/>
    <w:rsid w:val="00DB765F"/>
    <w:rsid w:val="00DB79EA"/>
    <w:rsid w:val="00DC556E"/>
    <w:rsid w:val="00DD1773"/>
    <w:rsid w:val="00DD39FB"/>
    <w:rsid w:val="00DE327D"/>
    <w:rsid w:val="00DE6FE5"/>
    <w:rsid w:val="00E017B1"/>
    <w:rsid w:val="00E03BD5"/>
    <w:rsid w:val="00E2408F"/>
    <w:rsid w:val="00E24603"/>
    <w:rsid w:val="00E35657"/>
    <w:rsid w:val="00E614D9"/>
    <w:rsid w:val="00E62BBA"/>
    <w:rsid w:val="00E63A6F"/>
    <w:rsid w:val="00E76674"/>
    <w:rsid w:val="00E76BFE"/>
    <w:rsid w:val="00E953D1"/>
    <w:rsid w:val="00EA4C01"/>
    <w:rsid w:val="00EB6FB9"/>
    <w:rsid w:val="00EF4488"/>
    <w:rsid w:val="00F0074E"/>
    <w:rsid w:val="00F34285"/>
    <w:rsid w:val="00F427B2"/>
    <w:rsid w:val="00F50A02"/>
    <w:rsid w:val="00F51124"/>
    <w:rsid w:val="00F51CC2"/>
    <w:rsid w:val="00F54E19"/>
    <w:rsid w:val="00FC383F"/>
    <w:rsid w:val="00FD2247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C12CC-5979-44E3-849D-ECEB3AE0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2020-02-17T15:08:00Z</cp:lastPrinted>
  <dcterms:created xsi:type="dcterms:W3CDTF">2020-06-12T13:07:00Z</dcterms:created>
  <dcterms:modified xsi:type="dcterms:W3CDTF">2020-06-12T13:07:00Z</dcterms:modified>
</cp:coreProperties>
</file>