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4D54F1" w:rsidRPr="000A5737">
        <w:rPr>
          <w:noProof/>
          <w:lang w:val="ru-RU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4D54F1" w:rsidP="00A20455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A2F" w:rsidRPr="00C53D5A" w:rsidRDefault="002D1A2F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D1A2F" w:rsidRPr="00C53D5A" w:rsidRDefault="002D1A2F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BC5743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13.05.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216/11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297F51" w:rsidRPr="00297F51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297F51" w:rsidRPr="00297F51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70443" w:rsidRPr="00970443" w:rsidRDefault="00970443" w:rsidP="0097044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0443">
        <w:rPr>
          <w:b/>
          <w:sz w:val="28"/>
          <w:szCs w:val="28"/>
        </w:rPr>
        <w:t>1.</w:t>
      </w:r>
      <w:r w:rsidRPr="00970443">
        <w:rPr>
          <w:b/>
          <w:sz w:val="28"/>
          <w:szCs w:val="28"/>
          <w:lang w:val="ru-RU"/>
        </w:rPr>
        <w:t>1</w:t>
      </w:r>
      <w:r w:rsidRPr="00970443">
        <w:rPr>
          <w:b/>
          <w:sz w:val="28"/>
          <w:szCs w:val="28"/>
        </w:rPr>
        <w:t xml:space="preserve">. </w:t>
      </w:r>
      <w:r w:rsidRPr="00970443">
        <w:rPr>
          <w:sz w:val="28"/>
          <w:szCs w:val="28"/>
        </w:rPr>
        <w:t>Квартирам та нежитловим приміщенням в житловому будинку</w:t>
      </w:r>
      <w:r w:rsidRPr="00970443">
        <w:rPr>
          <w:b/>
          <w:sz w:val="28"/>
          <w:szCs w:val="28"/>
        </w:rPr>
        <w:t xml:space="preserve"> </w:t>
      </w:r>
      <w:r w:rsidRPr="00970443">
        <w:rPr>
          <w:sz w:val="28"/>
          <w:szCs w:val="28"/>
        </w:rPr>
        <w:t>на</w:t>
      </w:r>
      <w:r w:rsidRPr="00970443">
        <w:rPr>
          <w:b/>
          <w:sz w:val="28"/>
          <w:szCs w:val="28"/>
        </w:rPr>
        <w:t xml:space="preserve"> проспекті Незалежності,104-А, </w:t>
      </w:r>
      <w:r w:rsidRPr="00970443">
        <w:rPr>
          <w:sz w:val="28"/>
          <w:szCs w:val="28"/>
        </w:rPr>
        <w:t>згідно з</w:t>
      </w:r>
      <w:r w:rsidRPr="00970443">
        <w:rPr>
          <w:b/>
          <w:sz w:val="28"/>
          <w:szCs w:val="28"/>
        </w:rPr>
        <w:t xml:space="preserve"> додатком </w:t>
      </w:r>
      <w:r w:rsidRPr="00970443">
        <w:rPr>
          <w:b/>
          <w:sz w:val="28"/>
          <w:szCs w:val="28"/>
          <w:lang w:val="ru-RU"/>
        </w:rPr>
        <w:t>1</w:t>
      </w:r>
      <w:r w:rsidRPr="00970443">
        <w:rPr>
          <w:b/>
          <w:sz w:val="28"/>
          <w:szCs w:val="28"/>
        </w:rPr>
        <w:t>,</w:t>
      </w:r>
      <w:r w:rsidRPr="00970443">
        <w:rPr>
          <w:sz w:val="28"/>
          <w:szCs w:val="28"/>
        </w:rPr>
        <w:t xml:space="preserve"> у зв’язку із прийняттям будинку в експлуатацію </w:t>
      </w:r>
    </w:p>
    <w:p w:rsidR="00970443" w:rsidRPr="00970443" w:rsidRDefault="00970443" w:rsidP="0097044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70443">
        <w:rPr>
          <w:sz w:val="28"/>
          <w:szCs w:val="28"/>
        </w:rPr>
        <w:t xml:space="preserve">(акт готовності об’єкта до експлуатації від </w:t>
      </w:r>
      <w:r w:rsidR="00BC5743">
        <w:rPr>
          <w:sz w:val="28"/>
          <w:szCs w:val="28"/>
        </w:rPr>
        <w:t>..</w:t>
      </w:r>
      <w:r w:rsidRPr="00970443">
        <w:rPr>
          <w:sz w:val="28"/>
          <w:szCs w:val="28"/>
        </w:rPr>
        <w:t xml:space="preserve">., сертифікат </w:t>
      </w:r>
      <w:r w:rsidR="00BC5743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970443">
        <w:rPr>
          <w:sz w:val="28"/>
          <w:szCs w:val="28"/>
        </w:rPr>
        <w:t xml:space="preserve">акт готовності об’єкта до експлуатації від </w:t>
      </w:r>
      <w:r w:rsidR="00BC5743">
        <w:rPr>
          <w:sz w:val="28"/>
          <w:szCs w:val="28"/>
        </w:rPr>
        <w:t>..</w:t>
      </w:r>
      <w:r w:rsidRPr="00970443">
        <w:rPr>
          <w:sz w:val="28"/>
          <w:szCs w:val="28"/>
        </w:rPr>
        <w:t xml:space="preserve">., сертифікат серія </w:t>
      </w:r>
      <w:r w:rsidR="00BC5743">
        <w:rPr>
          <w:sz w:val="28"/>
          <w:szCs w:val="28"/>
        </w:rPr>
        <w:t>..</w:t>
      </w:r>
      <w:r w:rsidRPr="00970443">
        <w:rPr>
          <w:sz w:val="28"/>
          <w:szCs w:val="28"/>
        </w:rPr>
        <w:t>.).</w:t>
      </w:r>
    </w:p>
    <w:p w:rsidR="002762B3" w:rsidRPr="002762B3" w:rsidRDefault="002762B3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368FB" w:rsidRPr="00453830" w:rsidRDefault="00F368FB" w:rsidP="00F368F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F368FB">
        <w:rPr>
          <w:sz w:val="28"/>
          <w:szCs w:val="28"/>
        </w:rPr>
        <w:t>і та нежитлов</w:t>
      </w:r>
      <w:r w:rsidR="00481EA4">
        <w:rPr>
          <w:sz w:val="28"/>
          <w:szCs w:val="28"/>
          <w:lang w:val="ru-RU"/>
        </w:rPr>
        <w:t>о</w:t>
      </w:r>
      <w:r w:rsidRPr="00F368FB">
        <w:rPr>
          <w:sz w:val="28"/>
          <w:szCs w:val="28"/>
        </w:rPr>
        <w:t xml:space="preserve">му приміщенню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Садгірській,3-Ж</w:t>
      </w:r>
      <w:r w:rsidRPr="00453830">
        <w:rPr>
          <w:b/>
          <w:sz w:val="28"/>
          <w:szCs w:val="28"/>
        </w:rPr>
        <w:t xml:space="preserve">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BC5743" w:rsidRDefault="001615B9" w:rsidP="00F368F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615B9" w:rsidRDefault="001615B9" w:rsidP="00BC5743">
      <w:pPr>
        <w:pStyle w:val="21"/>
        <w:spacing w:after="0" w:line="240" w:lineRule="auto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F368FB" w:rsidRPr="00A75608" w:rsidRDefault="00F368FB" w:rsidP="00F368F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5608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BC5743">
        <w:rPr>
          <w:sz w:val="28"/>
          <w:szCs w:val="28"/>
        </w:rPr>
        <w:t>…</w:t>
      </w:r>
      <w:r w:rsidRPr="00A75608">
        <w:rPr>
          <w:sz w:val="28"/>
          <w:szCs w:val="28"/>
        </w:rPr>
        <w:t>)</w:t>
      </w:r>
    </w:p>
    <w:p w:rsidR="00EC3841" w:rsidRDefault="00EC384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81EA4" w:rsidRPr="00453830" w:rsidRDefault="00481EA4" w:rsidP="00481E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3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вул.Руській,237,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3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481EA4" w:rsidRPr="00453830" w:rsidRDefault="00481EA4" w:rsidP="00481E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BC5743">
        <w:rPr>
          <w:sz w:val="28"/>
          <w:szCs w:val="28"/>
        </w:rPr>
        <w:t>..</w:t>
      </w:r>
      <w:r w:rsidRPr="00453830">
        <w:rPr>
          <w:sz w:val="28"/>
          <w:szCs w:val="28"/>
        </w:rPr>
        <w:t xml:space="preserve">., сертифікат серія </w:t>
      </w:r>
      <w:r w:rsidR="00BC5743">
        <w:rPr>
          <w:sz w:val="28"/>
          <w:szCs w:val="28"/>
        </w:rPr>
        <w:t>..</w:t>
      </w:r>
      <w:r w:rsidRPr="00453830">
        <w:rPr>
          <w:sz w:val="28"/>
          <w:szCs w:val="28"/>
        </w:rPr>
        <w:t>.).</w:t>
      </w:r>
    </w:p>
    <w:p w:rsidR="00481EA4" w:rsidRPr="00EC3841" w:rsidRDefault="00481EA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56471" w:rsidRDefault="00E56471" w:rsidP="00E5647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81EA4">
        <w:rPr>
          <w:b/>
          <w:sz w:val="28"/>
          <w:szCs w:val="28"/>
          <w:lang w:val="ru-RU"/>
        </w:rPr>
        <w:t>4</w:t>
      </w:r>
      <w:r w:rsidRPr="009E3CE9">
        <w:rPr>
          <w:b/>
          <w:sz w:val="28"/>
          <w:szCs w:val="28"/>
        </w:rPr>
        <w:t xml:space="preserve">.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 </w:t>
      </w:r>
      <w:r w:rsidRPr="009E3CE9">
        <w:rPr>
          <w:sz w:val="28"/>
          <w:szCs w:val="28"/>
        </w:rPr>
        <w:t>в житловому будинку</w:t>
      </w:r>
      <w:r w:rsidRPr="009E3CE9">
        <w:rPr>
          <w:b/>
          <w:sz w:val="28"/>
          <w:szCs w:val="28"/>
        </w:rPr>
        <w:t xml:space="preserve"> </w:t>
      </w:r>
      <w:r w:rsidRPr="009E3CE9"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 </w:t>
      </w:r>
      <w:r w:rsidRPr="009E3CE9">
        <w:rPr>
          <w:b/>
          <w:sz w:val="28"/>
          <w:szCs w:val="28"/>
        </w:rPr>
        <w:t xml:space="preserve">Герцена                Олександра,91-А (замість вул.Буковинська,62), </w:t>
      </w:r>
      <w:r w:rsidRPr="00660D15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              </w:t>
      </w:r>
      <w:r w:rsidR="00BC5743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 тому числі </w:t>
      </w:r>
      <w:r w:rsidR="00BC5743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житлові кімнати площею </w:t>
      </w:r>
      <w:r w:rsidR="00BC5743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BC5743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E56471" w:rsidRPr="009E3CE9" w:rsidRDefault="00E56471" w:rsidP="00E5647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E3CE9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BC5743">
        <w:rPr>
          <w:sz w:val="28"/>
          <w:szCs w:val="28"/>
        </w:rPr>
        <w:t>…</w:t>
      </w:r>
      <w:r w:rsidRPr="009E3CE9">
        <w:rPr>
          <w:sz w:val="28"/>
          <w:szCs w:val="28"/>
        </w:rPr>
        <w:t>, лист Чернівецького міського комунального бюро</w:t>
      </w:r>
      <w:r w:rsidR="00BC5743">
        <w:rPr>
          <w:sz w:val="28"/>
          <w:szCs w:val="28"/>
        </w:rPr>
        <w:t xml:space="preserve"> технічної інвентаризації від …</w:t>
      </w:r>
      <w:r w:rsidRPr="009E3CE9">
        <w:rPr>
          <w:sz w:val="28"/>
          <w:szCs w:val="28"/>
        </w:rPr>
        <w:t>).</w:t>
      </w:r>
    </w:p>
    <w:p w:rsidR="00EC3841" w:rsidRDefault="00EC384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56471" w:rsidRDefault="00E56471" w:rsidP="00E5647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481EA4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  <w:lang w:val="ru-RU"/>
        </w:rPr>
        <w:t>111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(ІІ черга будівництва – блоки А.Б.В. к</w:t>
      </w:r>
      <w:r>
        <w:rPr>
          <w:sz w:val="28"/>
          <w:szCs w:val="28"/>
        </w:rPr>
        <w:t xml:space="preserve">орпус І (1-ий пусковий комплекс </w:t>
      </w:r>
      <w:r w:rsidRPr="001D5F3D">
        <w:rPr>
          <w:sz w:val="28"/>
          <w:szCs w:val="28"/>
        </w:rPr>
        <w:t>блок В),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площею </w:t>
      </w:r>
      <w:r w:rsidR="00BC5743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кв.м, в тому числі </w:t>
      </w:r>
      <w:r w:rsidR="00BC5743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житлові кімнати площею </w:t>
      </w:r>
      <w:r w:rsidR="00BC5743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кв.м, власником якої на праві приватної власності є </w:t>
      </w:r>
      <w:r w:rsidR="00BC5743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E56471" w:rsidRDefault="00E56471" w:rsidP="00E5647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 (акт готовності об’єкта до експлуатації від </w:t>
      </w:r>
      <w:r w:rsidR="00BC5743">
        <w:rPr>
          <w:sz w:val="28"/>
          <w:szCs w:val="28"/>
        </w:rPr>
        <w:t>..</w:t>
      </w:r>
      <w:r w:rsidRPr="00E5156F">
        <w:rPr>
          <w:sz w:val="28"/>
          <w:szCs w:val="28"/>
        </w:rPr>
        <w:t xml:space="preserve">., сертифікат серія </w:t>
      </w:r>
      <w:r w:rsidR="00BC5743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BC5743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E56471" w:rsidRDefault="00E5647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F72ED" w:rsidRPr="007F72ED" w:rsidRDefault="007F72ED" w:rsidP="007F72E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81EA4" w:rsidRPr="00BC5743">
        <w:rPr>
          <w:b/>
          <w:sz w:val="28"/>
          <w:szCs w:val="28"/>
        </w:rPr>
        <w:t>6</w:t>
      </w:r>
      <w:r w:rsidRPr="007F72ED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28</w:t>
      </w:r>
      <w:r w:rsidRPr="00BC5743">
        <w:rPr>
          <w:sz w:val="28"/>
          <w:szCs w:val="28"/>
        </w:rPr>
        <w:t xml:space="preserve"> </w:t>
      </w:r>
      <w:r w:rsidRPr="007F72ED">
        <w:rPr>
          <w:sz w:val="28"/>
          <w:szCs w:val="28"/>
        </w:rPr>
        <w:t>в житловому будинку на</w:t>
      </w:r>
      <w:r w:rsidRPr="007F72ED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7F72ED">
        <w:rPr>
          <w:sz w:val="28"/>
          <w:szCs w:val="28"/>
        </w:rPr>
        <w:t xml:space="preserve">загальною площею </w:t>
      </w:r>
      <w:r w:rsidR="00BC5743">
        <w:rPr>
          <w:sz w:val="28"/>
          <w:szCs w:val="28"/>
        </w:rPr>
        <w:t>…</w:t>
      </w:r>
      <w:r w:rsidRPr="007F72ED">
        <w:rPr>
          <w:sz w:val="28"/>
          <w:szCs w:val="28"/>
        </w:rPr>
        <w:t xml:space="preserve"> кв.м, в тому числі </w:t>
      </w:r>
      <w:r w:rsidR="00BC5743">
        <w:rPr>
          <w:sz w:val="28"/>
          <w:szCs w:val="28"/>
        </w:rPr>
        <w:t>…</w:t>
      </w:r>
      <w:r w:rsidRPr="007F72ED">
        <w:rPr>
          <w:sz w:val="28"/>
          <w:szCs w:val="28"/>
        </w:rPr>
        <w:t xml:space="preserve"> житлові кімнати площею </w:t>
      </w:r>
      <w:r w:rsidR="00BC5743">
        <w:rPr>
          <w:sz w:val="28"/>
          <w:szCs w:val="28"/>
        </w:rPr>
        <w:t>…</w:t>
      </w:r>
      <w:r w:rsidRPr="007F72ED">
        <w:rPr>
          <w:sz w:val="28"/>
          <w:szCs w:val="28"/>
        </w:rPr>
        <w:t xml:space="preserve"> кв.м, власником якої на праві приватної власності</w:t>
      </w:r>
      <w:r w:rsidR="009F23BA">
        <w:rPr>
          <w:sz w:val="28"/>
          <w:szCs w:val="28"/>
        </w:rPr>
        <w:t xml:space="preserve"> є</w:t>
      </w:r>
      <w:r w:rsidRPr="007F72ED">
        <w:rPr>
          <w:sz w:val="28"/>
          <w:szCs w:val="28"/>
        </w:rPr>
        <w:t xml:space="preserve"> </w:t>
      </w:r>
      <w:r w:rsidR="00BC5743">
        <w:rPr>
          <w:sz w:val="28"/>
          <w:szCs w:val="28"/>
        </w:rPr>
        <w:t>…</w:t>
      </w:r>
      <w:r w:rsidRPr="007F72ED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="00292096">
        <w:rPr>
          <w:sz w:val="28"/>
          <w:szCs w:val="28"/>
        </w:rPr>
        <w:t xml:space="preserve"> </w:t>
      </w:r>
      <w:r w:rsidRPr="007F72ED">
        <w:rPr>
          <w:sz w:val="28"/>
          <w:szCs w:val="28"/>
        </w:rPr>
        <w:t xml:space="preserve"> зв’язку із прийняттям будинку в експлуатацію</w:t>
      </w:r>
    </w:p>
    <w:p w:rsidR="007F72ED" w:rsidRDefault="007F72ED" w:rsidP="007F72E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F72ED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BC5743">
        <w:rPr>
          <w:sz w:val="28"/>
          <w:szCs w:val="28"/>
        </w:rPr>
        <w:t>…</w:t>
      </w:r>
      <w:r w:rsidRPr="007F72E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BC5743">
        <w:rPr>
          <w:sz w:val="28"/>
          <w:szCs w:val="28"/>
        </w:rPr>
        <w:t>…</w:t>
      </w:r>
      <w:r w:rsidRPr="007F72ED">
        <w:rPr>
          <w:sz w:val="28"/>
          <w:szCs w:val="28"/>
        </w:rPr>
        <w:t>).</w:t>
      </w:r>
    </w:p>
    <w:p w:rsidR="007F72ED" w:rsidRPr="007F72ED" w:rsidRDefault="007F72ED" w:rsidP="007F72E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92096" w:rsidRDefault="00292096" w:rsidP="00292096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81EA4" w:rsidRPr="00BC574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Нежитловим торгово-офісним приміщенням №</w:t>
      </w:r>
      <w:r w:rsidRPr="00BC5743">
        <w:rPr>
          <w:b/>
          <w:sz w:val="28"/>
          <w:szCs w:val="28"/>
        </w:rPr>
        <w:t xml:space="preserve">1-1 – 1-10 </w:t>
      </w:r>
      <w:r>
        <w:rPr>
          <w:sz w:val="28"/>
          <w:szCs w:val="28"/>
        </w:rPr>
        <w:t>в житловому будинку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BC5743">
        <w:rPr>
          <w:b/>
          <w:sz w:val="28"/>
          <w:szCs w:val="28"/>
        </w:rPr>
        <w:t>вул.Головній,81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BC5743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яких на праві приватної власності є </w:t>
      </w:r>
      <w:r w:rsidR="00BC5743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об’єднанням власних нежитлових приміщень  </w:t>
      </w:r>
    </w:p>
    <w:p w:rsidR="00292096" w:rsidRDefault="00292096" w:rsidP="0029209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5743">
        <w:rPr>
          <w:sz w:val="28"/>
          <w:szCs w:val="28"/>
        </w:rPr>
        <w:t xml:space="preserve"> </w:t>
      </w:r>
      <w:r>
        <w:rPr>
          <w:sz w:val="28"/>
          <w:szCs w:val="28"/>
        </w:rPr>
        <w:t>(договори купівлі</w:t>
      </w:r>
      <w:r w:rsidR="00481EA4" w:rsidRPr="00BC5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продажу нежитлових приміщень від </w:t>
      </w:r>
      <w:r w:rsidR="00BC5743">
        <w:rPr>
          <w:sz w:val="28"/>
          <w:szCs w:val="28"/>
        </w:rPr>
        <w:t>..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BC5743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1615B9" w:rsidRDefault="001615B9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1615B9" w:rsidRDefault="00481EA4" w:rsidP="00481EA4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BC5743">
        <w:rPr>
          <w:b/>
          <w:sz w:val="28"/>
          <w:szCs w:val="28"/>
        </w:rPr>
        <w:t>8</w:t>
      </w:r>
      <w:r w:rsidR="001615B9" w:rsidRPr="00056335">
        <w:rPr>
          <w:b/>
          <w:sz w:val="28"/>
          <w:szCs w:val="28"/>
        </w:rPr>
        <w:t>. Квартирі №</w:t>
      </w:r>
      <w:r w:rsidR="001615B9">
        <w:rPr>
          <w:b/>
          <w:sz w:val="28"/>
          <w:szCs w:val="28"/>
        </w:rPr>
        <w:t>157</w:t>
      </w:r>
      <w:r w:rsidR="001615B9" w:rsidRPr="00BC5743">
        <w:rPr>
          <w:b/>
          <w:sz w:val="28"/>
          <w:szCs w:val="28"/>
        </w:rPr>
        <w:t xml:space="preserve"> </w:t>
      </w:r>
      <w:r w:rsidR="001615B9" w:rsidRPr="00056335">
        <w:rPr>
          <w:sz w:val="28"/>
          <w:szCs w:val="28"/>
        </w:rPr>
        <w:t>в житловому будинку</w:t>
      </w:r>
      <w:r w:rsidR="001615B9" w:rsidRPr="00056335">
        <w:rPr>
          <w:b/>
          <w:sz w:val="28"/>
          <w:szCs w:val="28"/>
        </w:rPr>
        <w:t xml:space="preserve"> </w:t>
      </w:r>
      <w:r w:rsidR="001615B9" w:rsidRPr="00056335">
        <w:rPr>
          <w:sz w:val="28"/>
          <w:szCs w:val="28"/>
        </w:rPr>
        <w:t>на</w:t>
      </w:r>
      <w:r w:rsidR="001615B9" w:rsidRPr="00056335">
        <w:rPr>
          <w:b/>
          <w:sz w:val="28"/>
          <w:szCs w:val="28"/>
        </w:rPr>
        <w:t xml:space="preserve"> </w:t>
      </w:r>
      <w:r w:rsidR="001615B9">
        <w:rPr>
          <w:b/>
          <w:sz w:val="28"/>
          <w:szCs w:val="28"/>
        </w:rPr>
        <w:t>бульварі Героїв              Крут,9</w:t>
      </w:r>
      <w:r w:rsidR="001615B9" w:rsidRPr="00056335">
        <w:rPr>
          <w:b/>
          <w:sz w:val="28"/>
          <w:szCs w:val="28"/>
        </w:rPr>
        <w:t>,</w:t>
      </w:r>
      <w:r w:rsidR="001615B9">
        <w:rPr>
          <w:sz w:val="28"/>
          <w:szCs w:val="28"/>
        </w:rPr>
        <w:t xml:space="preserve"> загальною площею </w:t>
      </w:r>
      <w:r w:rsidR="00BC5743">
        <w:rPr>
          <w:sz w:val="28"/>
          <w:szCs w:val="28"/>
        </w:rPr>
        <w:t>…</w:t>
      </w:r>
      <w:r w:rsidR="001615B9" w:rsidRPr="00056335">
        <w:rPr>
          <w:sz w:val="28"/>
          <w:szCs w:val="28"/>
        </w:rPr>
        <w:t xml:space="preserve"> кв.м, в тому числі </w:t>
      </w:r>
      <w:r w:rsidR="00BC5743">
        <w:rPr>
          <w:sz w:val="28"/>
          <w:szCs w:val="28"/>
        </w:rPr>
        <w:t>…</w:t>
      </w:r>
      <w:r w:rsidR="001615B9" w:rsidRPr="00056335">
        <w:rPr>
          <w:sz w:val="28"/>
          <w:szCs w:val="28"/>
        </w:rPr>
        <w:t xml:space="preserve"> житлов</w:t>
      </w:r>
      <w:r w:rsidR="001615B9">
        <w:rPr>
          <w:sz w:val="28"/>
          <w:szCs w:val="28"/>
        </w:rPr>
        <w:t>і</w:t>
      </w:r>
      <w:r w:rsidR="001615B9" w:rsidRPr="00056335">
        <w:rPr>
          <w:sz w:val="28"/>
          <w:szCs w:val="28"/>
        </w:rPr>
        <w:t xml:space="preserve"> кімнат</w:t>
      </w:r>
      <w:r w:rsidR="001615B9">
        <w:rPr>
          <w:sz w:val="28"/>
          <w:szCs w:val="28"/>
        </w:rPr>
        <w:t>и площею</w:t>
      </w:r>
      <w:r w:rsidR="001615B9" w:rsidRPr="00056335">
        <w:rPr>
          <w:sz w:val="28"/>
          <w:szCs w:val="28"/>
        </w:rPr>
        <w:t xml:space="preserve"> </w:t>
      </w:r>
      <w:r w:rsidR="00BC5743">
        <w:rPr>
          <w:sz w:val="28"/>
          <w:szCs w:val="28"/>
        </w:rPr>
        <w:lastRenderedPageBreak/>
        <w:t>…</w:t>
      </w:r>
      <w:r w:rsidR="001615B9"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 w:rsidR="001615B9">
        <w:rPr>
          <w:sz w:val="28"/>
          <w:szCs w:val="28"/>
        </w:rPr>
        <w:t xml:space="preserve">житлово-будівельного кооперативу № 38 </w:t>
      </w:r>
      <w:r w:rsidR="00BC5743">
        <w:rPr>
          <w:sz w:val="28"/>
          <w:szCs w:val="28"/>
        </w:rPr>
        <w:t>…</w:t>
      </w:r>
      <w:r w:rsidR="001615B9" w:rsidRPr="00056335">
        <w:rPr>
          <w:sz w:val="28"/>
          <w:szCs w:val="28"/>
        </w:rPr>
        <w:t xml:space="preserve">, </w:t>
      </w:r>
      <w:r w:rsidR="001615B9">
        <w:rPr>
          <w:sz w:val="28"/>
          <w:szCs w:val="28"/>
        </w:rPr>
        <w:t>у</w:t>
      </w:r>
      <w:r w:rsidR="001615B9" w:rsidRPr="00056335">
        <w:rPr>
          <w:sz w:val="28"/>
          <w:szCs w:val="28"/>
        </w:rPr>
        <w:t xml:space="preserve"> зв’язку із повною вип</w:t>
      </w:r>
      <w:r w:rsidR="001615B9">
        <w:rPr>
          <w:sz w:val="28"/>
          <w:szCs w:val="28"/>
        </w:rPr>
        <w:t>латою вартості квартири у 199</w:t>
      </w:r>
      <w:r w:rsidR="009F23BA">
        <w:rPr>
          <w:sz w:val="28"/>
          <w:szCs w:val="28"/>
        </w:rPr>
        <w:t>1</w:t>
      </w:r>
      <w:r w:rsidR="001615B9" w:rsidRPr="00056335">
        <w:rPr>
          <w:sz w:val="28"/>
          <w:szCs w:val="28"/>
        </w:rPr>
        <w:t xml:space="preserve"> році (довідка </w:t>
      </w:r>
      <w:r w:rsidR="001615B9">
        <w:rPr>
          <w:sz w:val="28"/>
          <w:szCs w:val="28"/>
        </w:rPr>
        <w:t xml:space="preserve">ЖБК №38 </w:t>
      </w:r>
      <w:r w:rsidR="001615B9" w:rsidRPr="00056335">
        <w:rPr>
          <w:sz w:val="28"/>
          <w:szCs w:val="28"/>
        </w:rPr>
        <w:t xml:space="preserve">від </w:t>
      </w:r>
      <w:r w:rsidR="00BC5743">
        <w:rPr>
          <w:sz w:val="28"/>
          <w:szCs w:val="28"/>
        </w:rPr>
        <w:t>..</w:t>
      </w:r>
      <w:r w:rsidR="001615B9" w:rsidRPr="00056335">
        <w:rPr>
          <w:sz w:val="28"/>
          <w:szCs w:val="28"/>
        </w:rPr>
        <w:t>.).</w:t>
      </w:r>
    </w:p>
    <w:p w:rsidR="001615B9" w:rsidRDefault="001615B9" w:rsidP="001615B9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</w:pPr>
      <w:r w:rsidRPr="00292096"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152560">
        <w:rPr>
          <w:b/>
        </w:rPr>
        <w:t xml:space="preserve"> 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C3841" w:rsidRDefault="00385D37" w:rsidP="00F82F7B">
      <w:pPr>
        <w:tabs>
          <w:tab w:val="left" w:pos="2688"/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</w:p>
    <w:p w:rsidR="008D3088" w:rsidRDefault="008D3088" w:rsidP="00BC5743">
      <w:pPr>
        <w:tabs>
          <w:tab w:val="left" w:pos="2982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8D3088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647" w:rsidRDefault="00500647">
      <w:r>
        <w:separator/>
      </w:r>
    </w:p>
  </w:endnote>
  <w:endnote w:type="continuationSeparator" w:id="0">
    <w:p w:rsidR="00500647" w:rsidRDefault="0050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647" w:rsidRDefault="00500647">
      <w:r>
        <w:separator/>
      </w:r>
    </w:p>
  </w:footnote>
  <w:footnote w:type="continuationSeparator" w:id="0">
    <w:p w:rsidR="00500647" w:rsidRDefault="00500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D1A2F" w:rsidRDefault="002D1A2F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852341">
    <w:pPr>
      <w:pStyle w:val="a9"/>
      <w:framePr w:wrap="auto" w:vAnchor="text" w:hAnchor="margin" w:xAlign="center" w:y="1"/>
      <w:rPr>
        <w:rStyle w:val="af9"/>
      </w:rPr>
    </w:pPr>
  </w:p>
  <w:p w:rsidR="002D1A2F" w:rsidRDefault="002D1A2F" w:rsidP="00906320">
    <w:pPr>
      <w:pStyle w:val="a9"/>
      <w:framePr w:wrap="auto" w:vAnchor="text" w:hAnchor="margin" w:xAlign="inside" w:y="1"/>
      <w:rPr>
        <w:rStyle w:val="af9"/>
      </w:rPr>
    </w:pPr>
  </w:p>
  <w:p w:rsidR="002D1A2F" w:rsidRPr="00B427D2" w:rsidRDefault="002D1A2F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A9F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4E95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4F1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0647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179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8FF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743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DFA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320"/>
    <w:rsid w:val="00E11710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28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0356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3D7A7B-53DD-45FB-8093-9EEBED5D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Nadia</cp:lastModifiedBy>
  <cp:revision>2</cp:revision>
  <cp:lastPrinted>2020-05-04T07:24:00Z</cp:lastPrinted>
  <dcterms:created xsi:type="dcterms:W3CDTF">2020-05-19T14:47:00Z</dcterms:created>
  <dcterms:modified xsi:type="dcterms:W3CDTF">2020-05-19T14:47:00Z</dcterms:modified>
</cp:coreProperties>
</file>