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DE" w:rsidRDefault="00F717DE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F717DE" w:rsidRPr="00E83DDB" w:rsidRDefault="00F717DE" w:rsidP="001431F8">
      <w:pPr>
        <w:autoSpaceDE w:val="0"/>
        <w:autoSpaceDN w:val="0"/>
        <w:adjustRightInd w:val="0"/>
        <w:jc w:val="center"/>
      </w:pPr>
      <w:r w:rsidRPr="000607FE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F717DE" w:rsidRPr="00E83DDB" w:rsidRDefault="00F717DE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F717DE" w:rsidRPr="00E83DDB" w:rsidRDefault="00F717DE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F717DE" w:rsidRPr="00E83DDB" w:rsidRDefault="00F717DE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F717DE" w:rsidRPr="00D51933" w:rsidRDefault="00F717DE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717DE" w:rsidRDefault="00F717DE">
      <w:pPr>
        <w:rPr>
          <w:szCs w:val="28"/>
          <w:u w:val="single"/>
        </w:rPr>
      </w:pPr>
    </w:p>
    <w:p w:rsidR="00F717DE" w:rsidRPr="00781857" w:rsidRDefault="00F717DE">
      <w:pPr>
        <w:rPr>
          <w:szCs w:val="28"/>
        </w:rPr>
      </w:pPr>
      <w:r w:rsidRPr="00C21F11">
        <w:rPr>
          <w:szCs w:val="28"/>
          <w:u w:val="single"/>
        </w:rPr>
        <w:t>24.12.2019</w:t>
      </w:r>
      <w:r>
        <w:rPr>
          <w:szCs w:val="28"/>
          <w:u w:val="single"/>
        </w:rPr>
        <w:t xml:space="preserve"> </w:t>
      </w:r>
      <w:r w:rsidRPr="00BA67E7">
        <w:rPr>
          <w:szCs w:val="28"/>
        </w:rPr>
        <w:t xml:space="preserve">№ </w:t>
      </w:r>
      <w:r w:rsidRPr="00731C96">
        <w:rPr>
          <w:szCs w:val="28"/>
          <w:u w:val="single"/>
        </w:rPr>
        <w:t>751/28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F717DE" w:rsidRDefault="00F717DE">
      <w:pPr>
        <w:rPr>
          <w:szCs w:val="28"/>
          <w:lang w:val="ru-RU"/>
        </w:rPr>
      </w:pPr>
    </w:p>
    <w:p w:rsidR="00F717DE" w:rsidRPr="008D0494" w:rsidRDefault="00F717DE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F717DE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717DE" w:rsidRPr="00F75B9C" w:rsidRDefault="00F717DE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F717DE" w:rsidRDefault="00F717D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717DE" w:rsidRPr="008D0494" w:rsidRDefault="00F717D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717DE" w:rsidRPr="00C40060" w:rsidRDefault="00F717DE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комунального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а «Міський торговельний комплекс «Калинівський ринок»,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F717DE" w:rsidRDefault="00F717DE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F717DE" w:rsidRPr="00BE71BB" w:rsidRDefault="00F717DE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F717DE" w:rsidRDefault="00F717DE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F717DE" w:rsidRDefault="00F717DE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F717DE" w:rsidRDefault="00F717DE" w:rsidP="00333EBA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«Міський торговельний комплекс «Калинівський ринок»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 які є власністю територіальної громади м.Чернівців, а саме:</w:t>
      </w:r>
    </w:p>
    <w:p w:rsidR="00F717DE" w:rsidRDefault="00F717DE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Фрезерно – фуговального верстата, 1990 року введення в експлуатацію, інвентарний номер 10415227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                        56459 (п’ятдесят шість тисяч чотириста п’ятдесят дев</w:t>
      </w:r>
      <w:r w:rsidRPr="00EB5E99">
        <w:rPr>
          <w:szCs w:val="28"/>
          <w:lang w:val="ru-RU"/>
        </w:rPr>
        <w:t>’</w:t>
      </w:r>
      <w:r>
        <w:rPr>
          <w:szCs w:val="28"/>
        </w:rPr>
        <w:t>ять)грн.52коп.</w:t>
      </w:r>
      <w:r w:rsidRPr="00B91C68">
        <w:rPr>
          <w:szCs w:val="28"/>
        </w:rPr>
        <w:t>, сума зносу нарахована повністю.</w:t>
      </w:r>
    </w:p>
    <w:p w:rsidR="00F717DE" w:rsidRDefault="00F717DE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Башню Рожновського,</w:t>
      </w:r>
      <w:r w:rsidRPr="00AE1CA6">
        <w:rPr>
          <w:szCs w:val="28"/>
        </w:rPr>
        <w:t xml:space="preserve"> </w:t>
      </w:r>
      <w:r>
        <w:rPr>
          <w:szCs w:val="28"/>
        </w:rPr>
        <w:t>2000 року введення в експлуатацію, інвентарний номер 10330245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20881 (двадцять тисяч вісімсот вісімдесят одна)грн.65коп.</w:t>
      </w:r>
      <w:r w:rsidRPr="00B91C68">
        <w:rPr>
          <w:szCs w:val="28"/>
        </w:rPr>
        <w:t>, сума зносу нарахована повністю.</w:t>
      </w:r>
    </w:p>
    <w:p w:rsidR="00F717DE" w:rsidRDefault="00F717DE" w:rsidP="00311467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>
        <w:rPr>
          <w:szCs w:val="28"/>
        </w:rPr>
        <w:t>Комунальному підприємству «Міський торговельний комплекс «Калинівський ринок»</w:t>
      </w:r>
      <w:r w:rsidRPr="0013028B">
        <w:rPr>
          <w:szCs w:val="28"/>
        </w:rPr>
        <w:t xml:space="preserve"> </w:t>
      </w:r>
      <w:r w:rsidRPr="00021000">
        <w:rPr>
          <w:szCs w:val="28"/>
        </w:rPr>
        <w:t xml:space="preserve"> після п</w:t>
      </w:r>
      <w:r>
        <w:rPr>
          <w:szCs w:val="28"/>
        </w:rPr>
        <w:t>рийняття рішення:</w:t>
      </w:r>
    </w:p>
    <w:p w:rsidR="00F717DE" w:rsidRPr="007B3933" w:rsidRDefault="00F717DE" w:rsidP="00311467">
      <w:pPr>
        <w:tabs>
          <w:tab w:val="left" w:pos="0"/>
        </w:tabs>
        <w:ind w:right="-2" w:firstLine="720"/>
        <w:jc w:val="both"/>
        <w:rPr>
          <w:b/>
          <w:sz w:val="18"/>
          <w:szCs w:val="18"/>
        </w:rPr>
      </w:pPr>
    </w:p>
    <w:p w:rsidR="00F717DE" w:rsidRDefault="00F717DE" w:rsidP="00311467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Основні засоби, які підлягають списанню, розібрати,</w:t>
      </w:r>
      <w:r w:rsidRPr="00311467">
        <w:rPr>
          <w:szCs w:val="28"/>
        </w:rPr>
        <w:t xml:space="preserve"> </w:t>
      </w:r>
      <w:r>
        <w:rPr>
          <w:szCs w:val="28"/>
        </w:rPr>
        <w:t>металеві продати в металобрухт,</w:t>
      </w:r>
      <w:r w:rsidRPr="00021000">
        <w:rPr>
          <w:szCs w:val="28"/>
        </w:rPr>
        <w:t xml:space="preserve"> інші – утилізувати.</w:t>
      </w:r>
    </w:p>
    <w:p w:rsidR="00F717DE" w:rsidRPr="007B3933" w:rsidRDefault="00F717DE" w:rsidP="00311467">
      <w:pPr>
        <w:tabs>
          <w:tab w:val="left" w:pos="0"/>
        </w:tabs>
        <w:ind w:right="-2" w:firstLine="720"/>
        <w:jc w:val="both"/>
        <w:rPr>
          <w:sz w:val="18"/>
          <w:szCs w:val="18"/>
        </w:rPr>
      </w:pPr>
    </w:p>
    <w:p w:rsidR="00F717DE" w:rsidRDefault="00F717DE" w:rsidP="00311467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F717DE" w:rsidRDefault="00F717DE" w:rsidP="00311467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F717DE" w:rsidRDefault="00F717DE" w:rsidP="00311467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>копії документів про продаж металобрухту та платіжних доручень про зарахування коштів від продажу металобрухту на розрахунковий рахунок підприємства.</w:t>
      </w:r>
    </w:p>
    <w:p w:rsidR="00F717DE" w:rsidRDefault="00F717DE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F717DE" w:rsidRDefault="00F717DE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4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 розвитку міської ради.</w:t>
      </w:r>
      <w:r w:rsidRPr="00021000">
        <w:t xml:space="preserve"> </w:t>
      </w:r>
    </w:p>
    <w:p w:rsidR="00F717DE" w:rsidRDefault="00F717DE" w:rsidP="00F97BDF">
      <w:pPr>
        <w:spacing w:before="120"/>
        <w:ind w:right="-87"/>
        <w:jc w:val="both"/>
        <w:rPr>
          <w:b/>
        </w:rPr>
      </w:pPr>
    </w:p>
    <w:p w:rsidR="00F717DE" w:rsidRPr="00BC6D4B" w:rsidRDefault="00F717DE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  <w:t xml:space="preserve">            </w:t>
      </w:r>
    </w:p>
    <w:p w:rsidR="00F717DE" w:rsidRPr="001A2204" w:rsidRDefault="00F717DE" w:rsidP="001A2204">
      <w:pPr>
        <w:pStyle w:val="BodyText"/>
        <w:rPr>
          <w:b/>
          <w:szCs w:val="28"/>
        </w:rPr>
      </w:pPr>
      <w:r w:rsidRPr="001A2204">
        <w:rPr>
          <w:b/>
          <w:szCs w:val="28"/>
        </w:rPr>
        <w:t>Заступник міського голови з питань</w:t>
      </w:r>
    </w:p>
    <w:p w:rsidR="00F717DE" w:rsidRDefault="00F717DE" w:rsidP="001A2204">
      <w:pPr>
        <w:pStyle w:val="BodyText"/>
        <w:rPr>
          <w:b/>
          <w:szCs w:val="28"/>
        </w:rPr>
      </w:pPr>
      <w:r w:rsidRPr="001A2204">
        <w:rPr>
          <w:b/>
          <w:szCs w:val="28"/>
        </w:rPr>
        <w:t xml:space="preserve">діяльності   виконавчих   органів </w:t>
      </w:r>
    </w:p>
    <w:p w:rsidR="00F717DE" w:rsidRPr="001A2204" w:rsidRDefault="00F717DE" w:rsidP="001A2204">
      <w:pPr>
        <w:pStyle w:val="BodyText"/>
        <w:rPr>
          <w:b/>
          <w:szCs w:val="28"/>
        </w:rPr>
      </w:pPr>
      <w:r>
        <w:rPr>
          <w:b/>
          <w:szCs w:val="28"/>
        </w:rPr>
        <w:t>міської ради                                                                                           В.Середюк</w:t>
      </w: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p w:rsidR="00F717DE" w:rsidRDefault="00F717DE" w:rsidP="00D20528">
      <w:pPr>
        <w:ind w:right="-87"/>
        <w:jc w:val="both"/>
        <w:rPr>
          <w:b/>
          <w:sz w:val="24"/>
        </w:rPr>
      </w:pPr>
    </w:p>
    <w:sectPr w:rsidR="00F717DE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7DE" w:rsidRDefault="00F717DE">
      <w:r>
        <w:separator/>
      </w:r>
    </w:p>
  </w:endnote>
  <w:endnote w:type="continuationSeparator" w:id="0">
    <w:p w:rsidR="00F717DE" w:rsidRDefault="00F71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7DE" w:rsidRDefault="00F717DE">
      <w:r>
        <w:separator/>
      </w:r>
    </w:p>
  </w:footnote>
  <w:footnote w:type="continuationSeparator" w:id="0">
    <w:p w:rsidR="00F717DE" w:rsidRDefault="00F71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DE" w:rsidRDefault="00F717DE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17DE" w:rsidRDefault="00F717DE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DE" w:rsidRDefault="00F717DE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F717DE" w:rsidRPr="00A3056D" w:rsidRDefault="00F717DE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F717DE" w:rsidRDefault="00F717DE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837101"/>
    <w:multiLevelType w:val="hybridMultilevel"/>
    <w:tmpl w:val="1E02A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7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1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7"/>
  </w:num>
  <w:num w:numId="6">
    <w:abstractNumId w:val="2"/>
  </w:num>
  <w:num w:numId="7">
    <w:abstractNumId w:val="3"/>
  </w:num>
  <w:num w:numId="8">
    <w:abstractNumId w:val="22"/>
  </w:num>
  <w:num w:numId="9">
    <w:abstractNumId w:val="9"/>
  </w:num>
  <w:num w:numId="10">
    <w:abstractNumId w:val="6"/>
  </w:num>
  <w:num w:numId="11">
    <w:abstractNumId w:val="17"/>
  </w:num>
  <w:num w:numId="12">
    <w:abstractNumId w:val="16"/>
  </w:num>
  <w:num w:numId="13">
    <w:abstractNumId w:val="23"/>
  </w:num>
  <w:num w:numId="14">
    <w:abstractNumId w:val="18"/>
  </w:num>
  <w:num w:numId="15">
    <w:abstractNumId w:val="1"/>
  </w:num>
  <w:num w:numId="16">
    <w:abstractNumId w:val="13"/>
  </w:num>
  <w:num w:numId="17">
    <w:abstractNumId w:val="5"/>
  </w:num>
  <w:num w:numId="18">
    <w:abstractNumId w:val="8"/>
  </w:num>
  <w:num w:numId="19">
    <w:abstractNumId w:val="25"/>
  </w:num>
  <w:num w:numId="20">
    <w:abstractNumId w:val="14"/>
  </w:num>
  <w:num w:numId="21">
    <w:abstractNumId w:val="0"/>
  </w:num>
  <w:num w:numId="22">
    <w:abstractNumId w:val="15"/>
  </w:num>
  <w:num w:numId="23">
    <w:abstractNumId w:val="20"/>
  </w:num>
  <w:num w:numId="24">
    <w:abstractNumId w:val="4"/>
  </w:num>
  <w:num w:numId="25">
    <w:abstractNumId w:val="21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6DDF"/>
    <w:rsid w:val="00057C0B"/>
    <w:rsid w:val="00060459"/>
    <w:rsid w:val="000607FE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075A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0F56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276"/>
    <w:rsid w:val="00163310"/>
    <w:rsid w:val="00163898"/>
    <w:rsid w:val="001638E1"/>
    <w:rsid w:val="00163A3D"/>
    <w:rsid w:val="00163BBF"/>
    <w:rsid w:val="0016417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204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467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5ABE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296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C16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536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176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6AC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40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2B0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6C16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44C8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28B5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6B7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C96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2289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393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6C9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6D65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450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362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5B6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1BA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1F11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04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96C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46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2AB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5F23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96DFB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5E99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48B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7DE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85D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65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1754</TotalTime>
  <Pages>2</Pages>
  <Words>377</Words>
  <Characters>2152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105</cp:revision>
  <cp:lastPrinted>2019-12-26T08:39:00Z</cp:lastPrinted>
  <dcterms:created xsi:type="dcterms:W3CDTF">2018-09-14T08:05:00Z</dcterms:created>
  <dcterms:modified xsi:type="dcterms:W3CDTF">2020-01-13T09:24:00Z</dcterms:modified>
</cp:coreProperties>
</file>