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2A9" w:rsidRDefault="001C62A9" w:rsidP="001C62A9">
      <w:pPr>
        <w:spacing w:after="0" w:line="240" w:lineRule="auto"/>
        <w:jc w:val="center"/>
        <w:rPr>
          <w:rFonts w:ascii="Times New Roman" w:eastAsia="Times New Roman" w:hAnsi="Times New Roman"/>
          <w:noProof/>
          <w:sz w:val="24"/>
          <w:szCs w:val="24"/>
          <w:lang w:eastAsia="uk-UA"/>
        </w:rPr>
      </w:pPr>
      <w:bookmarkStart w:id="0" w:name="_GoBack"/>
      <w:bookmarkEnd w:id="0"/>
    </w:p>
    <w:p w:rsidR="001C62A9" w:rsidRPr="00A339E5" w:rsidRDefault="002E0670" w:rsidP="001C62A9">
      <w:pPr>
        <w:spacing w:after="0" w:line="240" w:lineRule="auto"/>
        <w:jc w:val="center"/>
        <w:rPr>
          <w:rFonts w:ascii="Times New Roman" w:eastAsia="Times New Roman" w:hAnsi="Times New Roman"/>
          <w:sz w:val="24"/>
          <w:szCs w:val="24"/>
          <w:lang w:eastAsia="ru-RU"/>
        </w:rPr>
      </w:pPr>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C62A9" w:rsidRPr="00A339E5" w:rsidRDefault="001C62A9" w:rsidP="001C62A9">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1C62A9" w:rsidRPr="00A339E5" w:rsidRDefault="001C62A9" w:rsidP="001C62A9">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1C62A9" w:rsidRPr="00A339E5" w:rsidRDefault="001C62A9" w:rsidP="001C62A9">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1C62A9" w:rsidRPr="00A339E5" w:rsidRDefault="001C62A9" w:rsidP="001C62A9">
      <w:pPr>
        <w:spacing w:after="0" w:line="240" w:lineRule="auto"/>
        <w:jc w:val="center"/>
        <w:rPr>
          <w:rFonts w:ascii="Times New Roman" w:eastAsia="Times New Roman" w:hAnsi="Times New Roman"/>
          <w:b/>
          <w:sz w:val="24"/>
          <w:szCs w:val="24"/>
          <w:lang w:eastAsia="ru-RU"/>
        </w:rPr>
      </w:pPr>
    </w:p>
    <w:p w:rsidR="001C62A9" w:rsidRPr="00DB48E3" w:rsidRDefault="001C62A9" w:rsidP="001C62A9">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27</w:t>
      </w:r>
    </w:p>
    <w:p w:rsidR="001C62A9" w:rsidRPr="00A339E5" w:rsidRDefault="001C62A9" w:rsidP="001C62A9">
      <w:pPr>
        <w:spacing w:after="0" w:line="240" w:lineRule="auto"/>
        <w:jc w:val="center"/>
        <w:rPr>
          <w:rFonts w:ascii="Times New Roman" w:eastAsia="Times New Roman" w:hAnsi="Times New Roman"/>
          <w:b/>
          <w:sz w:val="24"/>
          <w:szCs w:val="24"/>
          <w:lang w:eastAsia="ru-RU"/>
        </w:rPr>
      </w:pPr>
    </w:p>
    <w:p w:rsidR="001C62A9" w:rsidRDefault="001C62A9" w:rsidP="001C62A9">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засідання</w:t>
      </w:r>
      <w:r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1C62A9" w:rsidRDefault="001C62A9" w:rsidP="001C62A9">
      <w:pPr>
        <w:spacing w:after="0" w:line="240" w:lineRule="auto"/>
        <w:jc w:val="center"/>
        <w:rPr>
          <w:rFonts w:ascii="Times New Roman" w:eastAsia="Times New Roman" w:hAnsi="Times New Roman"/>
          <w:b/>
          <w:bCs/>
          <w:sz w:val="28"/>
          <w:szCs w:val="24"/>
          <w:lang w:eastAsia="ru-RU"/>
        </w:rPr>
      </w:pPr>
    </w:p>
    <w:p w:rsidR="001C62A9" w:rsidRDefault="001C62A9" w:rsidP="001C62A9">
      <w:pPr>
        <w:spacing w:after="0" w:line="240" w:lineRule="auto"/>
        <w:jc w:val="center"/>
        <w:rPr>
          <w:rFonts w:ascii="Times New Roman" w:eastAsia="Times New Roman" w:hAnsi="Times New Roman"/>
          <w:b/>
          <w:bCs/>
          <w:sz w:val="28"/>
          <w:szCs w:val="24"/>
          <w:lang w:eastAsia="ru-RU"/>
        </w:rPr>
      </w:pPr>
    </w:p>
    <w:p w:rsidR="001C62A9" w:rsidRDefault="001C62A9" w:rsidP="001C62A9">
      <w:pPr>
        <w:spacing w:after="0" w:line="240" w:lineRule="auto"/>
        <w:jc w:val="center"/>
        <w:rPr>
          <w:rFonts w:ascii="Times New Roman" w:eastAsia="Times New Roman" w:hAnsi="Times New Roman"/>
          <w:b/>
          <w:bCs/>
          <w:sz w:val="28"/>
          <w:szCs w:val="24"/>
          <w:lang w:eastAsia="ru-RU"/>
        </w:rPr>
      </w:pPr>
    </w:p>
    <w:p w:rsidR="001C62A9" w:rsidRPr="00D4095F" w:rsidRDefault="001C62A9" w:rsidP="001C62A9">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16</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12</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 xml:space="preserve">9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                                                                             </w:t>
      </w:r>
      <w:r w:rsidRPr="001C62A9">
        <w:rPr>
          <w:rFonts w:ascii="Times New Roman" w:eastAsia="Times New Roman" w:hAnsi="Times New Roman"/>
          <w:b/>
          <w:sz w:val="28"/>
          <w:szCs w:val="28"/>
          <w:lang w:val="ru-RU" w:eastAsia="ru-RU"/>
        </w:rPr>
        <w:tab/>
      </w:r>
      <w:r w:rsidRPr="001C62A9">
        <w:rPr>
          <w:rFonts w:ascii="Times New Roman" w:eastAsia="Times New Roman" w:hAnsi="Times New Roman"/>
          <w:b/>
          <w:sz w:val="28"/>
          <w:szCs w:val="28"/>
          <w:lang w:val="ru-RU" w:eastAsia="ru-RU"/>
        </w:rPr>
        <w:tab/>
      </w:r>
      <w:r>
        <w:rPr>
          <w:rFonts w:ascii="Times New Roman" w:eastAsia="Times New Roman" w:hAnsi="Times New Roman"/>
          <w:b/>
          <w:sz w:val="28"/>
          <w:szCs w:val="28"/>
          <w:lang w:eastAsia="ru-RU"/>
        </w:rPr>
        <w:t>10</w:t>
      </w:r>
      <w:r>
        <w:rPr>
          <w:rFonts w:ascii="Times New Roman" w:eastAsia="Times New Roman" w:hAnsi="Times New Roman"/>
          <w:b/>
          <w:sz w:val="28"/>
          <w:szCs w:val="28"/>
          <w:lang w:val="ru-RU" w:eastAsia="ru-RU"/>
        </w:rPr>
        <w:t xml:space="preserve">.25 – </w:t>
      </w:r>
      <w:r w:rsidRPr="001C62A9">
        <w:rPr>
          <w:rFonts w:ascii="Times New Roman" w:eastAsia="Times New Roman" w:hAnsi="Times New Roman"/>
          <w:b/>
          <w:sz w:val="28"/>
          <w:szCs w:val="28"/>
          <w:lang w:val="ru-RU" w:eastAsia="ru-RU"/>
        </w:rPr>
        <w:t>16</w:t>
      </w:r>
      <w:r>
        <w:rPr>
          <w:rFonts w:ascii="Times New Roman" w:eastAsia="Times New Roman" w:hAnsi="Times New Roman"/>
          <w:b/>
          <w:sz w:val="28"/>
          <w:szCs w:val="28"/>
          <w:lang w:eastAsia="ru-RU"/>
        </w:rPr>
        <w:t>.</w:t>
      </w:r>
      <w:r w:rsidRPr="001C62A9">
        <w:rPr>
          <w:rFonts w:ascii="Times New Roman" w:eastAsia="Times New Roman" w:hAnsi="Times New Roman"/>
          <w:b/>
          <w:sz w:val="28"/>
          <w:szCs w:val="28"/>
          <w:lang w:val="ru-RU" w:eastAsia="ru-RU"/>
        </w:rPr>
        <w:t>05</w:t>
      </w:r>
    </w:p>
    <w:p w:rsidR="001C62A9" w:rsidRPr="00A339E5"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sidRPr="0039614C">
        <w:rPr>
          <w:rFonts w:ascii="Times New Roman" w:eastAsia="Times New Roman" w:hAnsi="Times New Roman"/>
          <w:sz w:val="28"/>
          <w:szCs w:val="28"/>
          <w:lang w:val="ru-RU" w:eastAsia="ru-RU"/>
        </w:rPr>
        <w:t xml:space="preserve"> </w:t>
      </w:r>
      <w:r w:rsidRPr="001C62A9">
        <w:rPr>
          <w:rFonts w:ascii="Times New Roman" w:eastAsia="Times New Roman" w:hAnsi="Times New Roman"/>
          <w:sz w:val="28"/>
          <w:szCs w:val="28"/>
          <w:lang w:val="ru-RU" w:eastAsia="ru-RU"/>
        </w:rPr>
        <w:tab/>
      </w:r>
      <w:r w:rsidRPr="0039614C">
        <w:rPr>
          <w:rFonts w:ascii="Times New Roman" w:eastAsia="Times New Roman" w:hAnsi="Times New Roman"/>
          <w:sz w:val="28"/>
          <w:szCs w:val="28"/>
          <w:lang w:val="ru-RU" w:eastAsia="ru-RU"/>
        </w:rPr>
        <w:t xml:space="preserve"> </w:t>
      </w:r>
      <w:r w:rsidRPr="001C62A9">
        <w:rPr>
          <w:rFonts w:ascii="Times New Roman" w:eastAsia="Times New Roman" w:hAnsi="Times New Roman"/>
          <w:sz w:val="28"/>
          <w:szCs w:val="28"/>
          <w:lang w:val="ru-RU" w:eastAsia="ru-RU"/>
        </w:rPr>
        <w:tab/>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1C62A9" w:rsidRPr="00A339E5" w:rsidRDefault="001C62A9" w:rsidP="001C62A9">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28"/>
          <w:szCs w:val="28"/>
          <w:lang w:val="ru-RU" w:eastAsia="ru-RU"/>
        </w:rPr>
        <w:t xml:space="preserve">                                                                           </w:t>
      </w:r>
    </w:p>
    <w:p w:rsidR="001C62A9" w:rsidRPr="00446947" w:rsidRDefault="001C62A9" w:rsidP="001C62A9">
      <w:pPr>
        <w:spacing w:after="0" w:line="240" w:lineRule="auto"/>
        <w:rPr>
          <w:rFonts w:ascii="Times New Roman" w:eastAsia="Times New Roman" w:hAnsi="Times New Roman"/>
          <w:i/>
          <w:sz w:val="24"/>
          <w:szCs w:val="24"/>
          <w:lang w:eastAsia="ru-RU"/>
        </w:rPr>
      </w:pPr>
    </w:p>
    <w:p w:rsidR="001C62A9"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1C62A9" w:rsidRPr="00446947" w:rsidRDefault="001C62A9" w:rsidP="001C62A9">
      <w:pPr>
        <w:spacing w:after="0" w:line="240" w:lineRule="auto"/>
        <w:jc w:val="center"/>
        <w:rPr>
          <w:rFonts w:ascii="Times New Roman" w:eastAsia="Times New Roman" w:hAnsi="Times New Roman"/>
          <w:sz w:val="24"/>
          <w:szCs w:val="24"/>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Pr="001C62A9" w:rsidRDefault="001C62A9" w:rsidP="001C62A9">
      <w:pPr>
        <w:spacing w:after="0"/>
        <w:ind w:firstLine="708"/>
        <w:rPr>
          <w:rFonts w:ascii="Times New Roman" w:eastAsia="Times New Roman" w:hAnsi="Times New Roman"/>
          <w:b/>
          <w:sz w:val="28"/>
          <w:szCs w:val="28"/>
          <w:lang w:val="ru-RU" w:eastAsia="ru-RU"/>
        </w:rPr>
      </w:pPr>
      <w:r w:rsidRPr="00AD38AB">
        <w:rPr>
          <w:rFonts w:ascii="Times New Roman" w:eastAsia="Times New Roman" w:hAnsi="Times New Roman"/>
          <w:b/>
          <w:sz w:val="28"/>
          <w:szCs w:val="28"/>
          <w:lang w:eastAsia="ru-RU"/>
        </w:rPr>
        <w:t xml:space="preserve">Головував:    </w:t>
      </w:r>
      <w:r>
        <w:rPr>
          <w:rFonts w:ascii="Times New Roman" w:eastAsia="Times New Roman" w:hAnsi="Times New Roman"/>
          <w:b/>
          <w:sz w:val="28"/>
          <w:szCs w:val="28"/>
          <w:lang w:eastAsia="ru-RU"/>
        </w:rPr>
        <w:t>заступник міського голови з питань</w:t>
      </w:r>
      <w:r w:rsidRPr="000D6BA0">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 xml:space="preserve">діяльності </w:t>
      </w:r>
    </w:p>
    <w:p w:rsidR="001C62A9" w:rsidRPr="00AD38AB" w:rsidRDefault="001C62A9" w:rsidP="001C62A9">
      <w:pPr>
        <w:spacing w:after="0"/>
        <w:ind w:firstLine="708"/>
        <w:rPr>
          <w:rFonts w:ascii="Times New Roman" w:eastAsia="Times New Roman" w:hAnsi="Times New Roman"/>
          <w:b/>
          <w:sz w:val="28"/>
          <w:szCs w:val="28"/>
          <w:lang w:eastAsia="ru-RU"/>
        </w:rPr>
      </w:pPr>
      <w:r w:rsidRPr="000D6BA0">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виконавчих органів міської ради Середюк В.Б.</w:t>
      </w:r>
    </w:p>
    <w:p w:rsidR="001C62A9"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p>
    <w:p w:rsidR="001C62A9" w:rsidRPr="00AD38AB" w:rsidRDefault="001C62A9" w:rsidP="001C62A9">
      <w:pPr>
        <w:spacing w:after="0" w:line="240" w:lineRule="auto"/>
        <w:rPr>
          <w:rFonts w:ascii="Times New Roman" w:eastAsia="Times New Roman" w:hAnsi="Times New Roman"/>
          <w:b/>
          <w:sz w:val="28"/>
          <w:szCs w:val="28"/>
          <w:lang w:eastAsia="ru-RU"/>
        </w:rPr>
      </w:pPr>
    </w:p>
    <w:p w:rsidR="001C62A9" w:rsidRPr="00BD58A8" w:rsidRDefault="001C62A9" w:rsidP="001C62A9">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FC1ADF">
        <w:rPr>
          <w:rFonts w:ascii="Times New Roman" w:eastAsia="Times New Roman" w:hAnsi="Times New Roman"/>
          <w:sz w:val="28"/>
          <w:szCs w:val="28"/>
          <w:lang w:eastAsia="ru-RU"/>
        </w:rPr>
        <w:t>Бабюк А.А.,</w:t>
      </w:r>
      <w:r>
        <w:rPr>
          <w:rFonts w:ascii="Times New Roman" w:eastAsia="Times New Roman" w:hAnsi="Times New Roman"/>
          <w:sz w:val="28"/>
          <w:szCs w:val="28"/>
          <w:lang w:eastAsia="ru-RU"/>
        </w:rPr>
        <w:t xml:space="preserve"> Босовик С.М., </w:t>
      </w:r>
      <w:r>
        <w:rPr>
          <w:rFonts w:ascii="Times New Roman" w:eastAsia="Times New Roman" w:hAnsi="Times New Roman"/>
          <w:b/>
          <w:i/>
          <w:sz w:val="28"/>
          <w:szCs w:val="28"/>
          <w:lang w:eastAsia="ru-RU"/>
        </w:rPr>
        <w:t xml:space="preserve"> </w:t>
      </w:r>
      <w:r>
        <w:rPr>
          <w:rFonts w:ascii="Times New Roman" w:eastAsia="Times New Roman" w:hAnsi="Times New Roman"/>
          <w:sz w:val="28"/>
          <w:szCs w:val="28"/>
          <w:lang w:eastAsia="ru-RU"/>
        </w:rPr>
        <w:t xml:space="preserve">Горбатюк І.І., Зазуляк В.В., </w:t>
      </w:r>
      <w:r>
        <w:rPr>
          <w:rFonts w:ascii="Times New Roman" w:eastAsia="Times New Roman" w:hAnsi="Times New Roman"/>
          <w:b/>
          <w:sz w:val="28"/>
          <w:szCs w:val="28"/>
          <w:lang w:eastAsia="ru-RU"/>
        </w:rPr>
        <w:t xml:space="preserve"> </w:t>
      </w:r>
      <w:r w:rsidRPr="0066297E">
        <w:rPr>
          <w:rFonts w:ascii="Times New Roman" w:eastAsia="Times New Roman" w:hAnsi="Times New Roman"/>
          <w:sz w:val="28"/>
          <w:szCs w:val="28"/>
          <w:lang w:eastAsia="ru-RU"/>
        </w:rPr>
        <w:t>Ковтун О.Г.,</w:t>
      </w:r>
      <w:r>
        <w:rPr>
          <w:rFonts w:ascii="Times New Roman" w:eastAsia="Times New Roman" w:hAnsi="Times New Roman"/>
          <w:b/>
          <w:sz w:val="28"/>
          <w:szCs w:val="28"/>
          <w:lang w:eastAsia="ru-RU"/>
        </w:rPr>
        <w:t xml:space="preserve"> </w:t>
      </w:r>
      <w:r w:rsidRPr="00E27ED9">
        <w:rPr>
          <w:rFonts w:ascii="Times New Roman" w:eastAsia="Times New Roman" w:hAnsi="Times New Roman"/>
          <w:sz w:val="28"/>
          <w:szCs w:val="28"/>
          <w:lang w:eastAsia="ru-RU"/>
        </w:rPr>
        <w:t>Продан В.С.,</w:t>
      </w:r>
      <w:r>
        <w:rPr>
          <w:rFonts w:ascii="Times New Roman" w:eastAsia="Times New Roman" w:hAnsi="Times New Roman"/>
          <w:b/>
          <w:sz w:val="28"/>
          <w:szCs w:val="28"/>
          <w:lang w:eastAsia="ru-RU"/>
        </w:rPr>
        <w:t xml:space="preserve">  </w:t>
      </w:r>
      <w:r w:rsidRPr="002E663C">
        <w:rPr>
          <w:rFonts w:ascii="Times New Roman" w:eastAsia="Times New Roman" w:hAnsi="Times New Roman"/>
          <w:sz w:val="28"/>
          <w:szCs w:val="28"/>
          <w:lang w:eastAsia="ru-RU"/>
        </w:rPr>
        <w:t>Проданюк М.В</w:t>
      </w:r>
      <w:r w:rsidRPr="000354C3">
        <w:rPr>
          <w:rFonts w:ascii="Times New Roman" w:eastAsia="Times New Roman" w:hAnsi="Times New Roman"/>
          <w:sz w:val="28"/>
          <w:szCs w:val="28"/>
          <w:lang w:eastAsia="ru-RU"/>
        </w:rPr>
        <w:t>., Фрунзе</w:t>
      </w:r>
      <w:r w:rsidRPr="00BD58A8">
        <w:rPr>
          <w:rFonts w:ascii="Times New Roman" w:eastAsia="Times New Roman" w:hAnsi="Times New Roman"/>
          <w:sz w:val="28"/>
          <w:szCs w:val="28"/>
          <w:lang w:eastAsia="ru-RU"/>
        </w:rPr>
        <w:t xml:space="preserve"> Н.Ш</w:t>
      </w:r>
      <w:r>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sidRPr="00BD58A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1C62A9" w:rsidRPr="00A152A2" w:rsidRDefault="001C62A9" w:rsidP="001C62A9">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1C62A9" w:rsidRDefault="001C62A9" w:rsidP="001C62A9">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1C62A9" w:rsidRDefault="001C62A9" w:rsidP="001C62A9">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Default="001C62A9" w:rsidP="001C62A9">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Pr="00827B59" w:rsidRDefault="001C62A9" w:rsidP="001C62A9">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ind w:left="708"/>
        <w:rPr>
          <w:rFonts w:ascii="Times New Roman" w:eastAsia="Times New Roman" w:hAnsi="Times New Roman"/>
          <w:b/>
          <w:sz w:val="28"/>
          <w:szCs w:val="28"/>
          <w:lang w:eastAsia="ru-RU"/>
        </w:rPr>
      </w:pPr>
    </w:p>
    <w:p w:rsidR="001C62A9" w:rsidRDefault="001C62A9" w:rsidP="001C62A9">
      <w:pPr>
        <w:tabs>
          <w:tab w:val="left" w:pos="8040"/>
        </w:tabs>
        <w:spacing w:after="0" w:line="240" w:lineRule="auto"/>
        <w:rPr>
          <w:rFonts w:ascii="Times New Roman" w:eastAsia="Times New Roman" w:hAnsi="Times New Roman"/>
          <w:b/>
          <w:sz w:val="28"/>
          <w:szCs w:val="28"/>
          <w:lang w:eastAsia="ru-RU"/>
        </w:rPr>
      </w:pPr>
    </w:p>
    <w:p w:rsidR="001C62A9" w:rsidRPr="00A339E5" w:rsidRDefault="001C62A9" w:rsidP="001C62A9">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1C62A9" w:rsidRPr="000354C3" w:rsidRDefault="001C62A9" w:rsidP="001C62A9">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1C62A9" w:rsidRPr="00AD38AB" w:rsidRDefault="001C62A9" w:rsidP="001C62A9">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9498" w:type="dxa"/>
        <w:tblInd w:w="675" w:type="dxa"/>
        <w:tblLook w:val="01E0" w:firstRow="1" w:lastRow="1" w:firstColumn="1" w:lastColumn="1" w:noHBand="0" w:noVBand="0"/>
      </w:tblPr>
      <w:tblGrid>
        <w:gridCol w:w="2493"/>
        <w:gridCol w:w="7005"/>
      </w:tblGrid>
      <w:tr w:rsidR="001C62A9" w:rsidRPr="00A339E5">
        <w:trPr>
          <w:trHeight w:val="598"/>
        </w:trPr>
        <w:tc>
          <w:tcPr>
            <w:tcW w:w="2493" w:type="dxa"/>
          </w:tcPr>
          <w:p w:rsidR="001C62A9" w:rsidRPr="00655A8B" w:rsidRDefault="001C62A9" w:rsidP="001C62A9">
            <w:pPr>
              <w:spacing w:after="0" w:line="240" w:lineRule="auto"/>
              <w:jc w:val="both"/>
              <w:rPr>
                <w:rFonts w:ascii="Times New Roman" w:eastAsia="Times New Roman" w:hAnsi="Times New Roman"/>
                <w:sz w:val="28"/>
                <w:szCs w:val="28"/>
                <w:lang w:eastAsia="uk-UA"/>
              </w:rPr>
            </w:pPr>
            <w:r w:rsidRPr="00655A8B">
              <w:rPr>
                <w:rFonts w:ascii="Times New Roman" w:hAnsi="Times New Roman"/>
                <w:color w:val="000000"/>
                <w:sz w:val="28"/>
                <w:szCs w:val="28"/>
                <w:shd w:val="clear" w:color="auto" w:fill="FFFFFF"/>
              </w:rPr>
              <w:t>Бамбуляк</w:t>
            </w:r>
            <w:r>
              <w:rPr>
                <w:rFonts w:ascii="Times New Roman" w:hAnsi="Times New Roman"/>
                <w:color w:val="000000"/>
                <w:sz w:val="28"/>
                <w:szCs w:val="28"/>
                <w:shd w:val="clear" w:color="auto" w:fill="FFFFFF"/>
              </w:rPr>
              <w:t xml:space="preserve"> Л.Ф.</w:t>
            </w:r>
          </w:p>
        </w:tc>
        <w:tc>
          <w:tcPr>
            <w:tcW w:w="7005" w:type="dxa"/>
          </w:tcPr>
          <w:p w:rsidR="001C62A9" w:rsidRDefault="001C62A9" w:rsidP="001C62A9">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начальник фінансового управління міської ради</w:t>
            </w:r>
          </w:p>
          <w:p w:rsidR="001C62A9" w:rsidRDefault="001C62A9" w:rsidP="001C62A9">
            <w:pPr>
              <w:spacing w:after="0" w:line="240" w:lineRule="auto"/>
              <w:jc w:val="both"/>
              <w:rPr>
                <w:rFonts w:ascii="Times New Roman" w:eastAsia="Times New Roman" w:hAnsi="Times New Roman"/>
                <w:sz w:val="28"/>
                <w:szCs w:val="28"/>
                <w:lang w:eastAsia="uk-UA"/>
              </w:rPr>
            </w:pPr>
          </w:p>
        </w:tc>
      </w:tr>
      <w:tr w:rsidR="001C62A9" w:rsidRPr="00A339E5">
        <w:trPr>
          <w:trHeight w:val="1023"/>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005"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1C62A9" w:rsidRPr="00123906" w:rsidRDefault="001C62A9" w:rsidP="001C62A9">
            <w:pPr>
              <w:spacing w:after="0" w:line="240" w:lineRule="auto"/>
              <w:jc w:val="both"/>
              <w:rPr>
                <w:rFonts w:ascii="Times New Roman" w:eastAsia="Times New Roman" w:hAnsi="Times New Roman"/>
                <w:sz w:val="28"/>
                <w:szCs w:val="28"/>
                <w:lang w:eastAsia="ru-RU"/>
              </w:rPr>
            </w:pPr>
          </w:p>
        </w:tc>
      </w:tr>
      <w:tr w:rsidR="001C62A9" w:rsidRPr="00A339E5">
        <w:trPr>
          <w:trHeight w:val="1023"/>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Бешлей В.В.</w:t>
            </w:r>
          </w:p>
        </w:tc>
        <w:tc>
          <w:tcPr>
            <w:tcW w:w="7005" w:type="dxa"/>
          </w:tcPr>
          <w:p w:rsidR="001C62A9" w:rsidRDefault="001C62A9" w:rsidP="001C62A9">
            <w:pPr>
              <w:tabs>
                <w:tab w:val="left" w:pos="1134"/>
              </w:tabs>
              <w:spacing w:after="0" w:line="240" w:lineRule="auto"/>
              <w:ind w:right="-1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w:t>
            </w:r>
            <w:r w:rsidRPr="0063316F">
              <w:rPr>
                <w:rFonts w:ascii="Times New Roman" w:eastAsia="Times New Roman" w:hAnsi="Times New Roman"/>
                <w:sz w:val="28"/>
                <w:szCs w:val="28"/>
                <w:lang w:eastAsia="uk-UA"/>
              </w:rPr>
              <w:t>департаменту житлово-комунального господарства міської ради</w:t>
            </w:r>
          </w:p>
          <w:p w:rsidR="001C62A9" w:rsidRDefault="001C62A9" w:rsidP="001C62A9">
            <w:pPr>
              <w:spacing w:after="0" w:line="240" w:lineRule="auto"/>
              <w:jc w:val="both"/>
              <w:rPr>
                <w:rFonts w:ascii="Times New Roman" w:eastAsia="Times New Roman" w:hAnsi="Times New Roman"/>
                <w:sz w:val="28"/>
                <w:szCs w:val="28"/>
                <w:lang w:eastAsia="uk-UA"/>
              </w:rPr>
            </w:pPr>
          </w:p>
        </w:tc>
      </w:tr>
      <w:tr w:rsidR="001C62A9" w:rsidRPr="00A339E5">
        <w:trPr>
          <w:trHeight w:val="583"/>
        </w:trPr>
        <w:tc>
          <w:tcPr>
            <w:tcW w:w="2493" w:type="dxa"/>
          </w:tcPr>
          <w:p w:rsidR="001C62A9" w:rsidRPr="00A0675F" w:rsidRDefault="001C62A9" w:rsidP="001C62A9">
            <w:pPr>
              <w:spacing w:after="0" w:line="240" w:lineRule="auto"/>
              <w:jc w:val="both"/>
              <w:rPr>
                <w:rFonts w:ascii="Times New Roman" w:eastAsia="Times New Roman" w:hAnsi="Times New Roman"/>
                <w:color w:val="000000"/>
                <w:sz w:val="28"/>
                <w:szCs w:val="28"/>
                <w:lang w:eastAsia="uk-UA"/>
              </w:rPr>
            </w:pPr>
            <w:r w:rsidRPr="00A0675F">
              <w:rPr>
                <w:rFonts w:ascii="Times New Roman" w:eastAsia="Times New Roman" w:hAnsi="Times New Roman"/>
                <w:color w:val="000000"/>
                <w:sz w:val="28"/>
                <w:szCs w:val="28"/>
                <w:lang w:eastAsia="uk-UA"/>
              </w:rPr>
              <w:t>Бурак О.К.</w:t>
            </w:r>
          </w:p>
        </w:tc>
        <w:tc>
          <w:tcPr>
            <w:tcW w:w="7005" w:type="dxa"/>
          </w:tcPr>
          <w:p w:rsidR="001C62A9" w:rsidRPr="00A0675F" w:rsidRDefault="001C62A9" w:rsidP="001C62A9">
            <w:pPr>
              <w:tabs>
                <w:tab w:val="left" w:pos="1134"/>
              </w:tabs>
              <w:spacing w:after="0" w:line="240" w:lineRule="auto"/>
              <w:ind w:right="-108"/>
              <w:jc w:val="both"/>
              <w:rPr>
                <w:rFonts w:ascii="Times New Roman" w:eastAsia="Times New Roman" w:hAnsi="Times New Roman"/>
                <w:color w:val="000000"/>
                <w:sz w:val="28"/>
                <w:szCs w:val="28"/>
                <w:lang w:eastAsia="uk-UA"/>
              </w:rPr>
            </w:pPr>
            <w:r w:rsidRPr="00A0675F">
              <w:rPr>
                <w:rFonts w:ascii="Times New Roman" w:eastAsia="Times New Roman" w:hAnsi="Times New Roman"/>
                <w:color w:val="000000"/>
                <w:sz w:val="28"/>
                <w:szCs w:val="28"/>
                <w:lang w:eastAsia="uk-UA"/>
              </w:rPr>
              <w:t>перший</w:t>
            </w:r>
            <w:r w:rsidRPr="00A0675F">
              <w:rPr>
                <w:rFonts w:ascii="Times New Roman" w:eastAsia="Times New Roman" w:hAnsi="Times New Roman"/>
                <w:color w:val="000000"/>
                <w:sz w:val="28"/>
                <w:szCs w:val="28"/>
                <w:lang w:val="ru-RU" w:eastAsia="uk-UA"/>
              </w:rPr>
              <w:t xml:space="preserve"> </w:t>
            </w:r>
            <w:r w:rsidRPr="00A0675F">
              <w:rPr>
                <w:rFonts w:ascii="Times New Roman" w:eastAsia="Times New Roman" w:hAnsi="Times New Roman"/>
                <w:color w:val="000000"/>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1C62A9" w:rsidRPr="00A0675F" w:rsidRDefault="001C62A9" w:rsidP="001C62A9">
            <w:pPr>
              <w:spacing w:after="0" w:line="240" w:lineRule="auto"/>
              <w:jc w:val="both"/>
              <w:rPr>
                <w:rFonts w:ascii="Times New Roman" w:eastAsia="Times New Roman" w:hAnsi="Times New Roman"/>
                <w:color w:val="000000"/>
                <w:sz w:val="28"/>
                <w:szCs w:val="28"/>
                <w:lang w:eastAsia="uk-UA"/>
              </w:rPr>
            </w:pPr>
          </w:p>
        </w:tc>
      </w:tr>
      <w:tr w:rsidR="001C62A9" w:rsidRPr="00A339E5">
        <w:trPr>
          <w:trHeight w:val="583"/>
        </w:trPr>
        <w:tc>
          <w:tcPr>
            <w:tcW w:w="2493" w:type="dxa"/>
          </w:tcPr>
          <w:p w:rsidR="001C62A9" w:rsidRPr="00A0675F" w:rsidRDefault="001C62A9" w:rsidP="001C62A9">
            <w:pPr>
              <w:spacing w:after="0" w:line="240" w:lineRule="auto"/>
              <w:jc w:val="both"/>
              <w:rPr>
                <w:rFonts w:ascii="Times New Roman" w:eastAsia="Times New Roman" w:hAnsi="Times New Roman"/>
                <w:color w:val="000000"/>
                <w:sz w:val="28"/>
                <w:szCs w:val="28"/>
                <w:lang w:eastAsia="uk-UA"/>
              </w:rPr>
            </w:pPr>
            <w:r w:rsidRPr="00A0675F">
              <w:rPr>
                <w:rFonts w:ascii="Times New Roman" w:eastAsia="Times New Roman" w:hAnsi="Times New Roman"/>
                <w:color w:val="000000"/>
                <w:sz w:val="28"/>
                <w:szCs w:val="28"/>
                <w:lang w:eastAsia="uk-UA"/>
              </w:rPr>
              <w:t>Бурега Ю.І.</w:t>
            </w:r>
          </w:p>
        </w:tc>
        <w:tc>
          <w:tcPr>
            <w:tcW w:w="7005" w:type="dxa"/>
          </w:tcPr>
          <w:p w:rsidR="001C62A9" w:rsidRPr="00A0675F" w:rsidRDefault="001C62A9" w:rsidP="001C62A9">
            <w:pPr>
              <w:tabs>
                <w:tab w:val="left" w:pos="1134"/>
              </w:tabs>
              <w:spacing w:after="0" w:line="240" w:lineRule="auto"/>
              <w:ind w:right="-108"/>
              <w:jc w:val="both"/>
              <w:rPr>
                <w:rFonts w:ascii="Times New Roman" w:eastAsia="Times New Roman" w:hAnsi="Times New Roman"/>
                <w:color w:val="000000"/>
                <w:sz w:val="28"/>
                <w:szCs w:val="28"/>
                <w:lang w:eastAsia="uk-UA"/>
              </w:rPr>
            </w:pPr>
            <w:r w:rsidRPr="00A0675F">
              <w:rPr>
                <w:rFonts w:ascii="Times New Roman" w:eastAsia="Times New Roman" w:hAnsi="Times New Roman"/>
                <w:color w:val="000000"/>
                <w:sz w:val="28"/>
                <w:szCs w:val="28"/>
                <w:lang w:eastAsia="ru-RU"/>
              </w:rPr>
              <w:t>начальник патронатного відділу міської ради</w:t>
            </w:r>
          </w:p>
        </w:tc>
      </w:tr>
      <w:tr w:rsidR="001C62A9" w:rsidRPr="00A339E5">
        <w:trPr>
          <w:trHeight w:val="442"/>
        </w:trPr>
        <w:tc>
          <w:tcPr>
            <w:tcW w:w="2493" w:type="dxa"/>
          </w:tcPr>
          <w:p w:rsidR="001C62A9" w:rsidRPr="007361D5" w:rsidRDefault="001C62A9" w:rsidP="001C62A9">
            <w:pPr>
              <w:spacing w:after="0"/>
              <w:rPr>
                <w:rFonts w:ascii="Times New Roman" w:eastAsia="Times New Roman" w:hAnsi="Times New Roman"/>
                <w:bCs/>
                <w:iCs/>
                <w:sz w:val="28"/>
                <w:szCs w:val="28"/>
                <w:lang w:eastAsia="uk-UA"/>
              </w:rPr>
            </w:pPr>
            <w:r w:rsidRPr="007361D5">
              <w:rPr>
                <w:rFonts w:ascii="Times New Roman" w:eastAsia="Times New Roman" w:hAnsi="Times New Roman"/>
                <w:sz w:val="28"/>
                <w:szCs w:val="28"/>
                <w:lang w:eastAsia="uk-UA"/>
              </w:rPr>
              <w:t>Гавриш В.Я.</w:t>
            </w:r>
          </w:p>
        </w:tc>
        <w:tc>
          <w:tcPr>
            <w:tcW w:w="7005" w:type="dxa"/>
          </w:tcPr>
          <w:p w:rsidR="001C62A9" w:rsidRDefault="001C62A9" w:rsidP="001C62A9">
            <w:pPr>
              <w:spacing w:after="0" w:line="240" w:lineRule="auto"/>
              <w:jc w:val="both"/>
              <w:rPr>
                <w:rFonts w:ascii="Times New Roman" w:eastAsia="Times New Roman" w:hAnsi="Times New Roman"/>
                <w:sz w:val="28"/>
                <w:szCs w:val="28"/>
                <w:lang w:eastAsia="uk-UA"/>
              </w:rPr>
            </w:pPr>
            <w:r w:rsidRPr="00765BAF">
              <w:rPr>
                <w:rFonts w:ascii="Times New Roman" w:eastAsia="Times New Roman" w:hAnsi="Times New Roman"/>
                <w:sz w:val="28"/>
                <w:szCs w:val="28"/>
                <w:lang w:eastAsia="uk-UA"/>
              </w:rPr>
              <w:t xml:space="preserve">директор департаменту розвитку міської ради </w:t>
            </w:r>
          </w:p>
          <w:p w:rsidR="001C62A9" w:rsidRPr="00EC3CF2" w:rsidRDefault="001C62A9" w:rsidP="001C62A9">
            <w:pPr>
              <w:spacing w:after="0" w:line="240" w:lineRule="auto"/>
              <w:jc w:val="both"/>
              <w:rPr>
                <w:rFonts w:ascii="Times New Roman" w:eastAsia="Times New Roman" w:hAnsi="Times New Roman"/>
                <w:sz w:val="28"/>
                <w:szCs w:val="28"/>
                <w:lang w:eastAsia="uk-UA"/>
              </w:rPr>
            </w:pPr>
          </w:p>
        </w:tc>
      </w:tr>
      <w:tr w:rsidR="001C62A9" w:rsidRPr="00A339E5">
        <w:trPr>
          <w:trHeight w:val="555"/>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7005" w:type="dxa"/>
          </w:tcPr>
          <w:p w:rsidR="001C62A9" w:rsidRPr="00A339E5" w:rsidRDefault="001C62A9" w:rsidP="001C62A9">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1C62A9" w:rsidRPr="00E27ED9" w:rsidRDefault="001C62A9" w:rsidP="001C62A9">
            <w:pPr>
              <w:spacing w:after="0" w:line="240" w:lineRule="auto"/>
              <w:jc w:val="both"/>
              <w:rPr>
                <w:rFonts w:ascii="Times New Roman" w:eastAsia="Times New Roman" w:hAnsi="Times New Roman"/>
                <w:sz w:val="28"/>
                <w:szCs w:val="28"/>
                <w:lang w:val="ru-RU" w:eastAsia="ru-RU"/>
              </w:rPr>
            </w:pPr>
          </w:p>
        </w:tc>
      </w:tr>
      <w:tr w:rsidR="001C62A9" w:rsidRPr="00A339E5">
        <w:trPr>
          <w:trHeight w:val="555"/>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Ліберт М.В.</w:t>
            </w:r>
          </w:p>
        </w:tc>
        <w:tc>
          <w:tcPr>
            <w:tcW w:w="7005" w:type="dxa"/>
          </w:tcPr>
          <w:p w:rsidR="001C62A9"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головний спеціаліст </w:t>
            </w:r>
            <w:r w:rsidRPr="00A339E5">
              <w:rPr>
                <w:rFonts w:ascii="Times New Roman" w:eastAsia="Times New Roman" w:hAnsi="Times New Roman"/>
                <w:bCs/>
                <w:sz w:val="28"/>
                <w:szCs w:val="28"/>
                <w:lang w:eastAsia="ru-RU"/>
              </w:rPr>
              <w:t>загального відділу міської ради</w:t>
            </w:r>
          </w:p>
          <w:p w:rsidR="001C62A9" w:rsidRPr="00A339E5" w:rsidRDefault="001C62A9" w:rsidP="001C62A9">
            <w:pPr>
              <w:spacing w:after="0" w:line="240" w:lineRule="auto"/>
              <w:jc w:val="both"/>
              <w:rPr>
                <w:rFonts w:ascii="Times New Roman" w:eastAsia="Times New Roman" w:hAnsi="Times New Roman"/>
                <w:sz w:val="28"/>
                <w:szCs w:val="28"/>
                <w:lang w:val="ru-RU" w:eastAsia="ru-RU"/>
              </w:rPr>
            </w:pPr>
          </w:p>
        </w:tc>
      </w:tr>
      <w:tr w:rsidR="001C62A9" w:rsidRPr="00A339E5">
        <w:trPr>
          <w:trHeight w:val="555"/>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tc>
        <w:tc>
          <w:tcPr>
            <w:tcW w:w="7005"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1C62A9" w:rsidRPr="00A339E5" w:rsidRDefault="001C62A9" w:rsidP="001C62A9">
            <w:pPr>
              <w:spacing w:after="0" w:line="240" w:lineRule="auto"/>
              <w:jc w:val="both"/>
              <w:rPr>
                <w:rFonts w:ascii="Times New Roman" w:eastAsia="Times New Roman" w:hAnsi="Times New Roman"/>
                <w:sz w:val="28"/>
                <w:szCs w:val="28"/>
                <w:lang w:val="ru-RU" w:eastAsia="ru-RU"/>
              </w:rPr>
            </w:pPr>
          </w:p>
        </w:tc>
      </w:tr>
      <w:tr w:rsidR="001C62A9" w:rsidRPr="00A339E5">
        <w:trPr>
          <w:trHeight w:val="555"/>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Онуфрійчук У.В.</w:t>
            </w:r>
          </w:p>
        </w:tc>
        <w:tc>
          <w:tcPr>
            <w:tcW w:w="7005" w:type="dxa"/>
          </w:tcPr>
          <w:p w:rsidR="001C62A9" w:rsidRPr="00464BD3" w:rsidRDefault="001C62A9" w:rsidP="001C62A9">
            <w:pPr>
              <w:spacing w:after="0" w:line="240" w:lineRule="auto"/>
              <w:jc w:val="both"/>
              <w:rPr>
                <w:rFonts w:ascii="Times New Roman" w:eastAsia="Times New Roman" w:hAnsi="Times New Roman"/>
                <w:sz w:val="28"/>
                <w:szCs w:val="28"/>
                <w:lang w:eastAsia="ru-RU"/>
              </w:rPr>
            </w:pPr>
            <w:r w:rsidRPr="00464BD3">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1C62A9" w:rsidRPr="0066297E" w:rsidRDefault="001C62A9" w:rsidP="001C62A9">
            <w:pPr>
              <w:spacing w:after="0" w:line="240" w:lineRule="auto"/>
              <w:jc w:val="both"/>
              <w:rPr>
                <w:rFonts w:ascii="Times New Roman" w:eastAsia="Times New Roman" w:hAnsi="Times New Roman"/>
                <w:sz w:val="28"/>
                <w:szCs w:val="28"/>
                <w:lang w:eastAsia="ru-RU"/>
              </w:rPr>
            </w:pPr>
          </w:p>
        </w:tc>
      </w:tr>
      <w:tr w:rsidR="001C62A9" w:rsidRPr="00A339E5">
        <w:trPr>
          <w:trHeight w:val="555"/>
        </w:trPr>
        <w:tc>
          <w:tcPr>
            <w:tcW w:w="2493"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Остафійчук Я.В.</w:t>
            </w:r>
          </w:p>
        </w:tc>
        <w:tc>
          <w:tcPr>
            <w:tcW w:w="7005" w:type="dxa"/>
          </w:tcPr>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заступник начальника юридичного управління міської ради </w:t>
            </w:r>
          </w:p>
          <w:p w:rsidR="001C62A9" w:rsidRPr="00464BD3" w:rsidRDefault="001C62A9" w:rsidP="001C62A9">
            <w:pPr>
              <w:spacing w:after="0" w:line="240" w:lineRule="auto"/>
              <w:jc w:val="both"/>
              <w:rPr>
                <w:rFonts w:ascii="Times New Roman" w:eastAsia="Times New Roman" w:hAnsi="Times New Roman"/>
                <w:sz w:val="28"/>
                <w:szCs w:val="28"/>
                <w:lang w:eastAsia="ru-RU"/>
              </w:rPr>
            </w:pPr>
          </w:p>
        </w:tc>
      </w:tr>
      <w:tr w:rsidR="001C62A9" w:rsidRPr="00A339E5">
        <w:trPr>
          <w:trHeight w:val="1080"/>
        </w:trPr>
        <w:tc>
          <w:tcPr>
            <w:tcW w:w="2493" w:type="dxa"/>
          </w:tcPr>
          <w:p w:rsidR="001C62A9" w:rsidRDefault="001C62A9" w:rsidP="001C62A9">
            <w:pPr>
              <w:spacing w:after="0"/>
            </w:pPr>
            <w:r w:rsidRPr="00337363">
              <w:rPr>
                <w:rFonts w:ascii="Times New Roman" w:eastAsia="Times New Roman" w:hAnsi="Times New Roman"/>
                <w:bCs/>
                <w:sz w:val="28"/>
                <w:szCs w:val="28"/>
                <w:lang w:eastAsia="ru-RU"/>
              </w:rPr>
              <w:t>Підойма М.А.</w:t>
            </w:r>
          </w:p>
        </w:tc>
        <w:tc>
          <w:tcPr>
            <w:tcW w:w="7005" w:type="dxa"/>
          </w:tcPr>
          <w:p w:rsidR="001C62A9" w:rsidRDefault="001C62A9" w:rsidP="001C62A9">
            <w:pPr>
              <w:spacing w:after="0" w:line="240" w:lineRule="auto"/>
              <w:jc w:val="both"/>
              <w:rPr>
                <w:rFonts w:ascii="Times New Roman" w:eastAsia="Times New Roman" w:hAnsi="Times New Roman"/>
                <w:sz w:val="28"/>
                <w:szCs w:val="28"/>
                <w:lang w:eastAsia="ru-RU"/>
              </w:rPr>
            </w:pPr>
            <w:r w:rsidRPr="00337363">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w:t>
            </w:r>
            <w:r>
              <w:rPr>
                <w:rFonts w:ascii="Times New Roman" w:eastAsia="Times New Roman" w:hAnsi="Times New Roman"/>
                <w:sz w:val="28"/>
                <w:szCs w:val="28"/>
                <w:lang w:eastAsia="ru-RU"/>
              </w:rPr>
              <w:t>чного забезпечення міської ради</w:t>
            </w:r>
          </w:p>
          <w:p w:rsidR="001C62A9" w:rsidRPr="00E27ED9" w:rsidRDefault="001C62A9" w:rsidP="001C62A9">
            <w:pPr>
              <w:spacing w:after="0" w:line="240" w:lineRule="auto"/>
              <w:jc w:val="both"/>
              <w:rPr>
                <w:rFonts w:ascii="Times New Roman" w:eastAsia="Times New Roman" w:hAnsi="Times New Roman"/>
                <w:sz w:val="28"/>
                <w:szCs w:val="28"/>
                <w:lang w:eastAsia="ru-RU"/>
              </w:rPr>
            </w:pPr>
          </w:p>
        </w:tc>
      </w:tr>
      <w:tr w:rsidR="001C62A9" w:rsidRPr="00A339E5">
        <w:trPr>
          <w:trHeight w:val="495"/>
        </w:trPr>
        <w:tc>
          <w:tcPr>
            <w:tcW w:w="2493" w:type="dxa"/>
          </w:tcPr>
          <w:p w:rsidR="001C62A9" w:rsidRPr="00C76261"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7005" w:type="dxa"/>
          </w:tcPr>
          <w:p w:rsidR="001C62A9" w:rsidRPr="008E2DBE" w:rsidRDefault="001C62A9" w:rsidP="001C62A9">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провідний </w:t>
            </w:r>
            <w:r w:rsidRPr="008E2DBE">
              <w:rPr>
                <w:rFonts w:ascii="Times New Roman" w:eastAsia="Times New Roman" w:hAnsi="Times New Roman"/>
                <w:color w:val="000000"/>
                <w:sz w:val="28"/>
                <w:szCs w:val="28"/>
                <w:lang w:eastAsia="uk-UA"/>
              </w:rPr>
              <w:t>спеціаліст відділу інформації та зв'язків з громадськістю міської ради</w:t>
            </w:r>
          </w:p>
          <w:p w:rsidR="001C62A9" w:rsidRPr="002257BE" w:rsidRDefault="001C62A9" w:rsidP="001C62A9">
            <w:pPr>
              <w:spacing w:after="0" w:line="240" w:lineRule="auto"/>
              <w:jc w:val="both"/>
              <w:rPr>
                <w:rFonts w:ascii="Times New Roman" w:eastAsia="Times New Roman" w:hAnsi="Times New Roman"/>
                <w:sz w:val="28"/>
                <w:szCs w:val="28"/>
                <w:lang w:eastAsia="ru-RU"/>
              </w:rPr>
            </w:pPr>
          </w:p>
        </w:tc>
      </w:tr>
      <w:tr w:rsidR="001C62A9" w:rsidRPr="00A339E5">
        <w:trPr>
          <w:trHeight w:val="498"/>
        </w:trPr>
        <w:tc>
          <w:tcPr>
            <w:tcW w:w="2493" w:type="dxa"/>
          </w:tcPr>
          <w:p w:rsidR="001C62A9"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005" w:type="dxa"/>
          </w:tcPr>
          <w:p w:rsidR="001C62A9" w:rsidRDefault="001C62A9" w:rsidP="001C62A9">
            <w:pPr>
              <w:shd w:val="clear" w:color="auto" w:fill="FFFFFF"/>
              <w:spacing w:after="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начальник юридичного управління міської ради</w:t>
            </w:r>
          </w:p>
          <w:p w:rsidR="001C62A9" w:rsidRPr="00AE3BC3" w:rsidRDefault="001C62A9" w:rsidP="001C62A9">
            <w:pPr>
              <w:shd w:val="clear" w:color="auto" w:fill="FFFFFF"/>
              <w:spacing w:after="0" w:line="240" w:lineRule="auto"/>
              <w:jc w:val="both"/>
              <w:outlineLvl w:val="1"/>
              <w:rPr>
                <w:rFonts w:ascii="Times New Roman" w:eastAsia="Times New Roman" w:hAnsi="Times New Roman"/>
                <w:sz w:val="28"/>
                <w:szCs w:val="28"/>
                <w:lang w:eastAsia="uk-UA"/>
              </w:rPr>
            </w:pPr>
          </w:p>
        </w:tc>
      </w:tr>
    </w:tbl>
    <w:p w:rsidR="001C62A9" w:rsidRDefault="001C62A9" w:rsidP="001C62A9">
      <w:pPr>
        <w:tabs>
          <w:tab w:val="left" w:pos="2880"/>
        </w:tabs>
        <w:spacing w:after="0" w:line="240" w:lineRule="auto"/>
        <w:jc w:val="center"/>
        <w:rPr>
          <w:rFonts w:ascii="Times New Roman" w:eastAsia="Times New Roman" w:hAnsi="Times New Roman"/>
          <w:b/>
          <w:sz w:val="28"/>
          <w:szCs w:val="28"/>
          <w:lang w:eastAsia="ru-RU"/>
        </w:rPr>
      </w:pPr>
    </w:p>
    <w:p w:rsidR="001C62A9" w:rsidRDefault="001C62A9" w:rsidP="001C62A9">
      <w:pPr>
        <w:tabs>
          <w:tab w:val="left" w:pos="2880"/>
        </w:tabs>
        <w:spacing w:after="0" w:line="240" w:lineRule="auto"/>
        <w:jc w:val="center"/>
        <w:rPr>
          <w:rFonts w:ascii="Times New Roman" w:eastAsia="Times New Roman" w:hAnsi="Times New Roman"/>
          <w:b/>
          <w:sz w:val="28"/>
          <w:szCs w:val="28"/>
          <w:lang w:eastAsia="ru-RU"/>
        </w:rPr>
      </w:pPr>
    </w:p>
    <w:p w:rsidR="001C62A9" w:rsidRPr="0091743E" w:rsidRDefault="001C62A9" w:rsidP="001C62A9">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91743E">
        <w:rPr>
          <w:rFonts w:ascii="Times New Roman" w:eastAsia="Times New Roman" w:hAnsi="Times New Roman"/>
          <w:b/>
          <w:sz w:val="28"/>
          <w:szCs w:val="28"/>
          <w:lang w:eastAsia="ru-RU"/>
        </w:rPr>
        <w:lastRenderedPageBreak/>
        <w:t>СПИСОК</w:t>
      </w:r>
    </w:p>
    <w:p w:rsidR="001C62A9" w:rsidRPr="0091743E" w:rsidRDefault="001C62A9" w:rsidP="001C62A9">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1C62A9" w:rsidRDefault="001C62A9" w:rsidP="001C62A9">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1C62A9" w:rsidRPr="0091743E" w:rsidRDefault="001C62A9" w:rsidP="001C62A9">
      <w:pPr>
        <w:keepNext/>
        <w:spacing w:after="0" w:line="240" w:lineRule="auto"/>
        <w:jc w:val="center"/>
        <w:outlineLvl w:val="1"/>
        <w:rPr>
          <w:rFonts w:ascii="Times New Roman" w:eastAsia="Times New Roman" w:hAnsi="Times New Roman"/>
          <w:b/>
          <w:sz w:val="28"/>
          <w:szCs w:val="24"/>
          <w:lang w:eastAsia="ru-RU"/>
        </w:rPr>
      </w:pPr>
    </w:p>
    <w:tbl>
      <w:tblPr>
        <w:tblW w:w="9124" w:type="dxa"/>
        <w:tblInd w:w="675" w:type="dxa"/>
        <w:tblLook w:val="01E0" w:firstRow="1" w:lastRow="1" w:firstColumn="1" w:lastColumn="1" w:noHBand="0" w:noVBand="0"/>
      </w:tblPr>
      <w:tblGrid>
        <w:gridCol w:w="2313"/>
        <w:gridCol w:w="6811"/>
      </w:tblGrid>
      <w:tr w:rsidR="001C62A9" w:rsidRPr="0091743E">
        <w:trPr>
          <w:trHeight w:val="334"/>
        </w:trPr>
        <w:tc>
          <w:tcPr>
            <w:tcW w:w="2313" w:type="dxa"/>
          </w:tcPr>
          <w:p w:rsidR="001C62A9" w:rsidRPr="00C920BA" w:rsidRDefault="001C62A9" w:rsidP="001C62A9">
            <w:pPr>
              <w:spacing w:after="0" w:line="240" w:lineRule="auto"/>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Базь Т.О.</w:t>
            </w:r>
          </w:p>
        </w:tc>
        <w:tc>
          <w:tcPr>
            <w:tcW w:w="6811" w:type="dxa"/>
          </w:tcPr>
          <w:p w:rsidR="001C62A9" w:rsidRPr="00252F36" w:rsidRDefault="001C62A9" w:rsidP="001C62A9">
            <w:pPr>
              <w:spacing w:after="0" w:line="240" w:lineRule="auto"/>
              <w:jc w:val="both"/>
              <w:rPr>
                <w:rFonts w:ascii="Times New Roman" w:hAnsi="Times New Roman"/>
                <w:sz w:val="28"/>
                <w:szCs w:val="28"/>
                <w:shd w:val="clear" w:color="auto" w:fill="FFFFFF"/>
                <w:lang w:val="en-US"/>
              </w:rPr>
            </w:pPr>
            <w:r w:rsidRPr="00676A41">
              <w:rPr>
                <w:rFonts w:ascii="Times New Roman" w:hAnsi="Times New Roman"/>
                <w:sz w:val="28"/>
                <w:szCs w:val="28"/>
                <w:shd w:val="clear" w:color="auto" w:fill="FFFFFF"/>
              </w:rPr>
              <w:t>мешканка м.</w:t>
            </w:r>
            <w:r>
              <w:rPr>
                <w:rFonts w:ascii="Times New Roman" w:hAnsi="Times New Roman"/>
                <w:sz w:val="28"/>
                <w:szCs w:val="28"/>
                <w:shd w:val="clear" w:color="auto" w:fill="FFFFFF"/>
              </w:rPr>
              <w:t xml:space="preserve"> </w:t>
            </w:r>
            <w:r w:rsidRPr="00676A41">
              <w:rPr>
                <w:rFonts w:ascii="Times New Roman" w:hAnsi="Times New Roman"/>
                <w:sz w:val="28"/>
                <w:szCs w:val="28"/>
                <w:shd w:val="clear" w:color="auto" w:fill="FFFFFF"/>
              </w:rPr>
              <w:t>Чернівців</w:t>
            </w:r>
          </w:p>
        </w:tc>
      </w:tr>
      <w:tr w:rsidR="001C62A9" w:rsidRPr="0091743E">
        <w:trPr>
          <w:trHeight w:val="416"/>
        </w:trPr>
        <w:tc>
          <w:tcPr>
            <w:tcW w:w="2313" w:type="dxa"/>
          </w:tcPr>
          <w:p w:rsidR="001C62A9" w:rsidRPr="00A3703E" w:rsidRDefault="001C62A9" w:rsidP="001C62A9">
            <w:pPr>
              <w:spacing w:after="0" w:line="240" w:lineRule="auto"/>
              <w:rPr>
                <w:rFonts w:ascii="Times New Roman" w:hAnsi="Times New Roman"/>
                <w:sz w:val="28"/>
                <w:szCs w:val="28"/>
                <w:shd w:val="clear" w:color="auto" w:fill="FFFFFF"/>
                <w:lang w:val="ru-RU"/>
              </w:rPr>
            </w:pPr>
            <w:r w:rsidRPr="00C920BA">
              <w:rPr>
                <w:rFonts w:ascii="Times New Roman" w:eastAsia="Times New Roman" w:hAnsi="Times New Roman"/>
                <w:sz w:val="28"/>
                <w:szCs w:val="28"/>
                <w:lang w:val="ru-RU" w:eastAsia="uk-UA"/>
              </w:rPr>
              <w:t>Бота Г.М.</w:t>
            </w:r>
          </w:p>
        </w:tc>
        <w:tc>
          <w:tcPr>
            <w:tcW w:w="6811" w:type="dxa"/>
          </w:tcPr>
          <w:p w:rsidR="001C62A9" w:rsidRPr="00252F36" w:rsidRDefault="001C62A9" w:rsidP="001C62A9">
            <w:pPr>
              <w:spacing w:after="0" w:line="240" w:lineRule="auto"/>
              <w:ind w:left="47"/>
              <w:jc w:val="both"/>
              <w:rPr>
                <w:rFonts w:ascii="Times New Roman" w:eastAsia="Times New Roman" w:hAnsi="Times New Roman"/>
                <w:color w:val="000000"/>
                <w:sz w:val="28"/>
                <w:szCs w:val="28"/>
                <w:lang w:val="ru-RU" w:eastAsia="ru-RU"/>
              </w:rPr>
            </w:pPr>
            <w:r w:rsidRPr="00C920BA">
              <w:rPr>
                <w:rFonts w:ascii="Times New Roman" w:eastAsia="Times New Roman" w:hAnsi="Times New Roman"/>
                <w:color w:val="000000"/>
                <w:sz w:val="28"/>
                <w:szCs w:val="28"/>
                <w:lang w:eastAsia="ru-RU"/>
              </w:rPr>
              <w:t>голова Чорнівської сільської ради Новоселицького району Чернівецької області</w:t>
            </w:r>
          </w:p>
        </w:tc>
      </w:tr>
      <w:tr w:rsidR="001C62A9" w:rsidRPr="0091743E">
        <w:trPr>
          <w:trHeight w:val="416"/>
        </w:trPr>
        <w:tc>
          <w:tcPr>
            <w:tcW w:w="2313" w:type="dxa"/>
          </w:tcPr>
          <w:p w:rsidR="001C62A9" w:rsidRPr="00A3703E" w:rsidRDefault="001C62A9" w:rsidP="001C62A9">
            <w:pPr>
              <w:spacing w:after="0" w:line="240" w:lineRule="auto"/>
              <w:rPr>
                <w:rFonts w:ascii="Times New Roman" w:hAnsi="Times New Roman"/>
              </w:rPr>
            </w:pPr>
            <w:r w:rsidRPr="00A3703E">
              <w:rPr>
                <w:rFonts w:ascii="Times New Roman" w:hAnsi="Times New Roman"/>
                <w:sz w:val="28"/>
                <w:szCs w:val="28"/>
                <w:shd w:val="clear" w:color="auto" w:fill="FFFFFF"/>
                <w:lang w:val="ru-RU"/>
              </w:rPr>
              <w:t>Гаврилица М.Я.</w:t>
            </w:r>
          </w:p>
        </w:tc>
        <w:tc>
          <w:tcPr>
            <w:tcW w:w="6811" w:type="dxa"/>
          </w:tcPr>
          <w:p w:rsidR="001C62A9" w:rsidRPr="00252F36" w:rsidRDefault="001C62A9" w:rsidP="001C62A9">
            <w:pPr>
              <w:spacing w:after="0" w:line="240" w:lineRule="auto"/>
              <w:jc w:val="both"/>
              <w:rPr>
                <w:rFonts w:ascii="Times New Roman" w:hAnsi="Times New Roman"/>
                <w:bCs/>
                <w:sz w:val="28"/>
                <w:szCs w:val="28"/>
                <w:lang w:val="ru-RU"/>
              </w:rPr>
            </w:pPr>
            <w:r w:rsidRPr="00A3703E">
              <w:rPr>
                <w:rFonts w:ascii="Times New Roman" w:hAnsi="Times New Roman"/>
                <w:sz w:val="28"/>
                <w:szCs w:val="28"/>
                <w:shd w:val="clear" w:color="auto" w:fill="FFFFFF"/>
              </w:rPr>
              <w:t>заступник ди</w:t>
            </w:r>
            <w:r>
              <w:rPr>
                <w:rFonts w:ascii="Times New Roman" w:hAnsi="Times New Roman"/>
                <w:sz w:val="28"/>
                <w:szCs w:val="28"/>
                <w:shd w:val="clear" w:color="auto" w:fill="FFFFFF"/>
              </w:rPr>
              <w:t>ректора департаменту, начальник</w:t>
            </w:r>
            <w:r w:rsidRPr="00252F36">
              <w:rPr>
                <w:rFonts w:ascii="Times New Roman" w:hAnsi="Times New Roman"/>
                <w:sz w:val="28"/>
                <w:szCs w:val="28"/>
                <w:shd w:val="clear" w:color="auto" w:fill="FFFFFF"/>
                <w:lang w:val="ru-RU"/>
              </w:rPr>
              <w:t xml:space="preserve"> </w:t>
            </w:r>
            <w:r w:rsidRPr="00A3703E">
              <w:rPr>
                <w:rFonts w:ascii="Times New Roman" w:hAnsi="Times New Roman"/>
                <w:sz w:val="28"/>
                <w:szCs w:val="28"/>
                <w:shd w:val="clear" w:color="auto" w:fill="FFFFFF"/>
              </w:rPr>
              <w:t>управ</w:t>
            </w:r>
            <w:r>
              <w:rPr>
                <w:rFonts w:ascii="Times New Roman" w:hAnsi="Times New Roman"/>
                <w:sz w:val="28"/>
                <w:szCs w:val="28"/>
                <w:shd w:val="clear" w:color="auto" w:fill="FFFFFF"/>
              </w:rPr>
              <w:t>-</w:t>
            </w:r>
            <w:r w:rsidRPr="00A3703E">
              <w:rPr>
                <w:rFonts w:ascii="Times New Roman" w:hAnsi="Times New Roman"/>
                <w:sz w:val="28"/>
                <w:szCs w:val="28"/>
                <w:shd w:val="clear" w:color="auto" w:fill="FFFFFF"/>
              </w:rPr>
              <w:t xml:space="preserve">ління земельних ресурсів </w:t>
            </w:r>
            <w:r w:rsidRPr="00A3703E">
              <w:rPr>
                <w:rFonts w:ascii="Times New Roman" w:hAnsi="Times New Roman"/>
                <w:bCs/>
                <w:sz w:val="28"/>
                <w:szCs w:val="28"/>
              </w:rPr>
              <w:t>департаменту містобу</w:t>
            </w:r>
            <w:r>
              <w:rPr>
                <w:rFonts w:ascii="Times New Roman" w:hAnsi="Times New Roman"/>
                <w:bCs/>
                <w:sz w:val="28"/>
                <w:szCs w:val="28"/>
              </w:rPr>
              <w:t>-</w:t>
            </w:r>
            <w:r w:rsidRPr="00A3703E">
              <w:rPr>
                <w:rFonts w:ascii="Times New Roman" w:hAnsi="Times New Roman"/>
                <w:bCs/>
                <w:sz w:val="28"/>
                <w:szCs w:val="28"/>
              </w:rPr>
              <w:t>дівного комплексу та земельних відносин міської ради</w:t>
            </w:r>
          </w:p>
        </w:tc>
      </w:tr>
      <w:tr w:rsidR="001C62A9" w:rsidRPr="0091743E">
        <w:trPr>
          <w:trHeight w:val="226"/>
        </w:trPr>
        <w:tc>
          <w:tcPr>
            <w:tcW w:w="2313" w:type="dxa"/>
          </w:tcPr>
          <w:p w:rsidR="001C62A9" w:rsidRPr="00A3703E" w:rsidRDefault="001C62A9" w:rsidP="001C62A9">
            <w:pPr>
              <w:spacing w:after="0" w:line="240" w:lineRule="auto"/>
              <w:rPr>
                <w:rFonts w:ascii="Times New Roman" w:hAnsi="Times New Roman"/>
                <w:sz w:val="28"/>
                <w:szCs w:val="28"/>
                <w:shd w:val="clear" w:color="auto" w:fill="FFFFFF"/>
                <w:lang w:val="ru-RU"/>
              </w:rPr>
            </w:pPr>
            <w:r w:rsidRPr="00676A41">
              <w:rPr>
                <w:rFonts w:ascii="Times New Roman" w:hAnsi="Times New Roman"/>
                <w:sz w:val="28"/>
                <w:szCs w:val="28"/>
                <w:shd w:val="clear" w:color="auto" w:fill="FFFFFF"/>
                <w:lang w:val="ru-RU"/>
              </w:rPr>
              <w:t>Зубжицька О.П.</w:t>
            </w:r>
          </w:p>
        </w:tc>
        <w:tc>
          <w:tcPr>
            <w:tcW w:w="6811" w:type="dxa"/>
          </w:tcPr>
          <w:p w:rsidR="001C62A9" w:rsidRPr="00252F36" w:rsidRDefault="001C62A9" w:rsidP="001C62A9">
            <w:pPr>
              <w:spacing w:after="0" w:line="240" w:lineRule="auto"/>
              <w:jc w:val="both"/>
              <w:rPr>
                <w:rFonts w:ascii="Times New Roman" w:hAnsi="Times New Roman"/>
                <w:sz w:val="28"/>
                <w:szCs w:val="28"/>
                <w:shd w:val="clear" w:color="auto" w:fill="FFFFFF"/>
                <w:lang w:val="en-US"/>
              </w:rPr>
            </w:pPr>
            <w:r w:rsidRPr="00676A41">
              <w:rPr>
                <w:rFonts w:ascii="Times New Roman" w:hAnsi="Times New Roman"/>
                <w:sz w:val="28"/>
                <w:szCs w:val="28"/>
                <w:shd w:val="clear" w:color="auto" w:fill="FFFFFF"/>
              </w:rPr>
              <w:t>мешканка м.Чернівців</w:t>
            </w:r>
          </w:p>
        </w:tc>
      </w:tr>
      <w:tr w:rsidR="001C62A9" w:rsidRPr="0091743E">
        <w:trPr>
          <w:trHeight w:val="416"/>
        </w:trPr>
        <w:tc>
          <w:tcPr>
            <w:tcW w:w="2313" w:type="dxa"/>
          </w:tcPr>
          <w:p w:rsidR="001C62A9" w:rsidRPr="007361D5" w:rsidRDefault="001C62A9" w:rsidP="001C62A9">
            <w:pPr>
              <w:spacing w:after="0" w:line="240" w:lineRule="auto"/>
              <w:rPr>
                <w:rFonts w:ascii="Times New Roman" w:eastAsia="Times New Roman" w:hAnsi="Times New Roman"/>
                <w:bCs/>
                <w:iCs/>
                <w:color w:val="000000"/>
                <w:sz w:val="28"/>
                <w:szCs w:val="28"/>
                <w:lang w:eastAsia="uk-UA"/>
              </w:rPr>
            </w:pPr>
            <w:r>
              <w:rPr>
                <w:rFonts w:ascii="Times New Roman" w:eastAsia="Times New Roman" w:hAnsi="Times New Roman"/>
                <w:bCs/>
                <w:iCs/>
                <w:color w:val="000000"/>
                <w:sz w:val="28"/>
                <w:szCs w:val="28"/>
                <w:lang w:eastAsia="uk-UA"/>
              </w:rPr>
              <w:t>Ковалюк Б.І.</w:t>
            </w:r>
          </w:p>
        </w:tc>
        <w:tc>
          <w:tcPr>
            <w:tcW w:w="6811" w:type="dxa"/>
          </w:tcPr>
          <w:p w:rsidR="001C62A9" w:rsidRDefault="001C62A9" w:rsidP="001C62A9">
            <w:pPr>
              <w:spacing w:after="0" w:line="240" w:lineRule="auto"/>
              <w:jc w:val="both"/>
              <w:rPr>
                <w:rFonts w:ascii="Times New Roman" w:eastAsia="Times New Roman" w:hAnsi="Times New Roman"/>
                <w:bCs/>
                <w:iCs/>
                <w:color w:val="000000"/>
                <w:sz w:val="28"/>
                <w:szCs w:val="28"/>
                <w:lang w:eastAsia="uk-UA"/>
              </w:rPr>
            </w:pPr>
            <w:r>
              <w:rPr>
                <w:rFonts w:ascii="Times New Roman" w:eastAsia="Times New Roman" w:hAnsi="Times New Roman"/>
                <w:bCs/>
                <w:iCs/>
                <w:color w:val="000000"/>
                <w:sz w:val="28"/>
                <w:szCs w:val="28"/>
                <w:lang w:eastAsia="uk-UA"/>
              </w:rPr>
              <w:t xml:space="preserve">депутат міської ради </w:t>
            </w:r>
            <w:r>
              <w:rPr>
                <w:rFonts w:ascii="Times New Roman" w:eastAsia="Times New Roman" w:hAnsi="Times New Roman"/>
                <w:bCs/>
                <w:iCs/>
                <w:color w:val="000000"/>
                <w:sz w:val="28"/>
                <w:szCs w:val="28"/>
                <w:lang w:val="en-US" w:eastAsia="uk-UA"/>
              </w:rPr>
              <w:t>V</w:t>
            </w:r>
            <w:r>
              <w:rPr>
                <w:rFonts w:ascii="Times New Roman" w:eastAsia="Times New Roman" w:hAnsi="Times New Roman"/>
                <w:bCs/>
                <w:iCs/>
                <w:color w:val="000000"/>
                <w:sz w:val="28"/>
                <w:szCs w:val="28"/>
                <w:lang w:eastAsia="uk-UA"/>
              </w:rPr>
              <w:t>ІІ скликання</w:t>
            </w:r>
          </w:p>
        </w:tc>
      </w:tr>
      <w:tr w:rsidR="001C62A9" w:rsidRPr="0091743E">
        <w:trPr>
          <w:trHeight w:val="416"/>
        </w:trPr>
        <w:tc>
          <w:tcPr>
            <w:tcW w:w="2313" w:type="dxa"/>
          </w:tcPr>
          <w:p w:rsidR="001C62A9" w:rsidRPr="007361D5" w:rsidRDefault="001C62A9" w:rsidP="001C62A9">
            <w:pPr>
              <w:spacing w:after="0" w:line="240" w:lineRule="auto"/>
              <w:rPr>
                <w:rFonts w:ascii="Times New Roman" w:hAnsi="Times New Roman"/>
                <w:sz w:val="28"/>
                <w:szCs w:val="28"/>
                <w:shd w:val="clear" w:color="auto" w:fill="FFFFFF"/>
                <w:lang w:val="ru-RU"/>
              </w:rPr>
            </w:pPr>
            <w:r w:rsidRPr="007361D5">
              <w:rPr>
                <w:rFonts w:ascii="Times New Roman" w:eastAsia="Times New Roman" w:hAnsi="Times New Roman"/>
                <w:bCs/>
                <w:iCs/>
                <w:color w:val="000000"/>
                <w:sz w:val="28"/>
                <w:szCs w:val="28"/>
                <w:lang w:eastAsia="uk-UA"/>
              </w:rPr>
              <w:t>Макаренко Д.В.</w:t>
            </w:r>
          </w:p>
        </w:tc>
        <w:tc>
          <w:tcPr>
            <w:tcW w:w="6811" w:type="dxa"/>
          </w:tcPr>
          <w:p w:rsidR="001C62A9" w:rsidRPr="00252F36" w:rsidRDefault="001C62A9" w:rsidP="001C62A9">
            <w:pPr>
              <w:spacing w:after="0" w:line="240" w:lineRule="auto"/>
              <w:jc w:val="both"/>
              <w:rPr>
                <w:rFonts w:ascii="Times New Roman" w:eastAsia="Times New Roman" w:hAnsi="Times New Roman"/>
                <w:bCs/>
                <w:iCs/>
                <w:color w:val="000000"/>
                <w:sz w:val="28"/>
                <w:szCs w:val="28"/>
                <w:lang w:val="ru-RU" w:eastAsia="uk-UA"/>
              </w:rPr>
            </w:pPr>
            <w:r>
              <w:rPr>
                <w:rFonts w:ascii="Times New Roman" w:eastAsia="Times New Roman" w:hAnsi="Times New Roman"/>
                <w:bCs/>
                <w:iCs/>
                <w:color w:val="000000"/>
                <w:sz w:val="28"/>
                <w:szCs w:val="28"/>
                <w:lang w:eastAsia="uk-UA"/>
              </w:rPr>
              <w:t>начальник управління по фізичній культурі і спорту  міської ради</w:t>
            </w:r>
          </w:p>
        </w:tc>
      </w:tr>
      <w:tr w:rsidR="001C62A9" w:rsidRPr="0091743E">
        <w:trPr>
          <w:trHeight w:val="416"/>
        </w:trPr>
        <w:tc>
          <w:tcPr>
            <w:tcW w:w="2313" w:type="dxa"/>
          </w:tcPr>
          <w:p w:rsidR="001C62A9" w:rsidRPr="00EB7626" w:rsidRDefault="001C62A9" w:rsidP="001C62A9">
            <w:pPr>
              <w:spacing w:after="0" w:line="240" w:lineRule="auto"/>
              <w:rPr>
                <w:rFonts w:ascii="Times New Roman" w:eastAsia="Times New Roman" w:hAnsi="Times New Roman"/>
                <w:bCs/>
                <w:iCs/>
                <w:color w:val="000000"/>
                <w:sz w:val="28"/>
                <w:szCs w:val="28"/>
                <w:lang w:eastAsia="uk-UA"/>
              </w:rPr>
            </w:pPr>
            <w:r>
              <w:rPr>
                <w:rFonts w:ascii="Times New Roman" w:eastAsia="Times New Roman" w:hAnsi="Times New Roman"/>
                <w:bCs/>
                <w:iCs/>
                <w:color w:val="000000"/>
                <w:sz w:val="28"/>
                <w:szCs w:val="28"/>
                <w:lang w:eastAsia="uk-UA"/>
              </w:rPr>
              <w:t>Найдиш В.М.</w:t>
            </w:r>
          </w:p>
        </w:tc>
        <w:tc>
          <w:tcPr>
            <w:tcW w:w="6811" w:type="dxa"/>
          </w:tcPr>
          <w:p w:rsidR="001C62A9" w:rsidRPr="00252F36" w:rsidRDefault="001C62A9" w:rsidP="001C62A9">
            <w:pPr>
              <w:spacing w:after="0" w:line="240" w:lineRule="auto"/>
              <w:jc w:val="both"/>
              <w:rPr>
                <w:rFonts w:ascii="Times New Roman" w:eastAsia="Times New Roman" w:hAnsi="Times New Roman"/>
                <w:bCs/>
                <w:iCs/>
                <w:color w:val="000000"/>
                <w:sz w:val="28"/>
                <w:szCs w:val="28"/>
                <w:lang w:val="ru-RU" w:eastAsia="uk-UA"/>
              </w:rPr>
            </w:pPr>
            <w:r>
              <w:rPr>
                <w:rFonts w:ascii="Times New Roman" w:eastAsia="Times New Roman" w:hAnsi="Times New Roman"/>
                <w:bCs/>
                <w:iCs/>
                <w:color w:val="000000"/>
                <w:sz w:val="28"/>
                <w:szCs w:val="28"/>
                <w:lang w:eastAsia="uk-UA"/>
              </w:rPr>
              <w:t xml:space="preserve">депутат міської ради </w:t>
            </w:r>
            <w:r>
              <w:rPr>
                <w:rFonts w:ascii="Times New Roman" w:eastAsia="Times New Roman" w:hAnsi="Times New Roman"/>
                <w:bCs/>
                <w:iCs/>
                <w:color w:val="000000"/>
                <w:sz w:val="28"/>
                <w:szCs w:val="28"/>
                <w:lang w:val="en-US" w:eastAsia="uk-UA"/>
              </w:rPr>
              <w:t>V</w:t>
            </w:r>
            <w:r>
              <w:rPr>
                <w:rFonts w:ascii="Times New Roman" w:eastAsia="Times New Roman" w:hAnsi="Times New Roman"/>
                <w:bCs/>
                <w:iCs/>
                <w:color w:val="000000"/>
                <w:sz w:val="28"/>
                <w:szCs w:val="28"/>
                <w:lang w:eastAsia="uk-UA"/>
              </w:rPr>
              <w:t>ІІ скликання</w:t>
            </w:r>
          </w:p>
        </w:tc>
      </w:tr>
      <w:tr w:rsidR="001C62A9" w:rsidRPr="0091743E">
        <w:trPr>
          <w:trHeight w:val="416"/>
        </w:trPr>
        <w:tc>
          <w:tcPr>
            <w:tcW w:w="2313" w:type="dxa"/>
          </w:tcPr>
          <w:p w:rsidR="001C62A9" w:rsidRPr="00A3703E" w:rsidRDefault="001C62A9" w:rsidP="001C62A9">
            <w:pPr>
              <w:spacing w:after="0" w:line="240" w:lineRule="auto"/>
              <w:jc w:val="both"/>
              <w:rPr>
                <w:rFonts w:ascii="Times New Roman" w:eastAsia="Times New Roman" w:hAnsi="Times New Roman"/>
                <w:bCs/>
                <w:sz w:val="28"/>
                <w:szCs w:val="28"/>
                <w:lang w:eastAsia="ru-RU"/>
              </w:rPr>
            </w:pPr>
            <w:r w:rsidRPr="00A3703E">
              <w:rPr>
                <w:rFonts w:ascii="Times New Roman" w:eastAsia="Times New Roman" w:hAnsi="Times New Roman"/>
                <w:bCs/>
                <w:sz w:val="28"/>
                <w:szCs w:val="28"/>
                <w:lang w:eastAsia="ru-RU"/>
              </w:rPr>
              <w:t>Никитенко І.Л.</w:t>
            </w:r>
          </w:p>
        </w:tc>
        <w:tc>
          <w:tcPr>
            <w:tcW w:w="6811" w:type="dxa"/>
          </w:tcPr>
          <w:p w:rsidR="001C62A9" w:rsidRPr="00252F36" w:rsidRDefault="001C62A9" w:rsidP="001C62A9">
            <w:pPr>
              <w:spacing w:after="0" w:line="240" w:lineRule="auto"/>
              <w:jc w:val="both"/>
              <w:rPr>
                <w:rFonts w:ascii="Times New Roman" w:eastAsia="Times New Roman" w:hAnsi="Times New Roman"/>
                <w:sz w:val="28"/>
                <w:szCs w:val="28"/>
                <w:shd w:val="clear" w:color="auto" w:fill="FFFFFF"/>
                <w:lang w:val="ru-RU" w:eastAsia="uk-UA"/>
              </w:rPr>
            </w:pPr>
            <w:r w:rsidRPr="00A3703E">
              <w:rPr>
                <w:rFonts w:ascii="Times New Roman" w:eastAsia="Times New Roman" w:hAnsi="Times New Roman"/>
                <w:sz w:val="28"/>
                <w:szCs w:val="28"/>
                <w:shd w:val="clear" w:color="auto" w:fill="FFFFFF"/>
                <w:lang w:eastAsia="uk-UA"/>
              </w:rPr>
              <w:t>начальник служби у справах дітей міської ради</w:t>
            </w:r>
          </w:p>
        </w:tc>
      </w:tr>
      <w:tr w:rsidR="001C62A9" w:rsidRPr="0091743E">
        <w:trPr>
          <w:trHeight w:val="416"/>
        </w:trPr>
        <w:tc>
          <w:tcPr>
            <w:tcW w:w="2313" w:type="dxa"/>
          </w:tcPr>
          <w:p w:rsidR="001C62A9" w:rsidRPr="00A3703E" w:rsidRDefault="001C62A9" w:rsidP="001C62A9">
            <w:pPr>
              <w:spacing w:after="0" w:line="240" w:lineRule="auto"/>
              <w:jc w:val="both"/>
              <w:rPr>
                <w:rFonts w:ascii="Times New Roman" w:eastAsia="Times New Roman" w:hAnsi="Times New Roman"/>
                <w:bCs/>
                <w:sz w:val="28"/>
                <w:szCs w:val="28"/>
                <w:lang w:eastAsia="ru-RU"/>
              </w:rPr>
            </w:pPr>
            <w:r w:rsidRPr="00A3703E">
              <w:rPr>
                <w:rFonts w:ascii="Times New Roman" w:eastAsia="Times New Roman" w:hAnsi="Times New Roman"/>
                <w:bCs/>
                <w:sz w:val="28"/>
                <w:szCs w:val="28"/>
                <w:lang w:eastAsia="ru-RU"/>
              </w:rPr>
              <w:t>Недошитко Н.Б.</w:t>
            </w:r>
          </w:p>
        </w:tc>
        <w:tc>
          <w:tcPr>
            <w:tcW w:w="6811" w:type="dxa"/>
          </w:tcPr>
          <w:p w:rsidR="001C62A9" w:rsidRPr="00252F36" w:rsidRDefault="001C62A9" w:rsidP="001C62A9">
            <w:pPr>
              <w:spacing w:after="0" w:line="240" w:lineRule="auto"/>
              <w:jc w:val="both"/>
              <w:rPr>
                <w:rFonts w:ascii="Times New Roman" w:hAnsi="Times New Roman"/>
                <w:sz w:val="28"/>
                <w:szCs w:val="28"/>
                <w:lang w:val="ru-RU"/>
              </w:rPr>
            </w:pPr>
            <w:r w:rsidRPr="00A3703E">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tc>
      </w:tr>
      <w:tr w:rsidR="001C62A9" w:rsidRPr="0091743E">
        <w:trPr>
          <w:trHeight w:val="320"/>
        </w:trPr>
        <w:tc>
          <w:tcPr>
            <w:tcW w:w="2313" w:type="dxa"/>
          </w:tcPr>
          <w:p w:rsidR="001C62A9" w:rsidRPr="00A3703E"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Пиріжок М.Ю.</w:t>
            </w:r>
          </w:p>
        </w:tc>
        <w:tc>
          <w:tcPr>
            <w:tcW w:w="6811" w:type="dxa"/>
          </w:tcPr>
          <w:p w:rsidR="001C62A9" w:rsidRPr="00252F36" w:rsidRDefault="001C62A9" w:rsidP="001C62A9">
            <w:pPr>
              <w:spacing w:after="0" w:line="240" w:lineRule="auto"/>
              <w:jc w:val="both"/>
              <w:rPr>
                <w:rFonts w:ascii="Times New Roman" w:hAnsi="Times New Roman"/>
                <w:sz w:val="28"/>
                <w:szCs w:val="28"/>
                <w:shd w:val="clear" w:color="auto" w:fill="FFFFFF"/>
                <w:lang w:val="en-US"/>
              </w:rPr>
            </w:pPr>
            <w:r>
              <w:rPr>
                <w:rFonts w:ascii="Times New Roman" w:hAnsi="Times New Roman"/>
                <w:sz w:val="28"/>
                <w:szCs w:val="28"/>
              </w:rPr>
              <w:t xml:space="preserve">мешканець </w:t>
            </w:r>
            <w:r w:rsidRPr="00676A41">
              <w:rPr>
                <w:rFonts w:ascii="Times New Roman" w:hAnsi="Times New Roman"/>
                <w:sz w:val="28"/>
                <w:szCs w:val="28"/>
                <w:shd w:val="clear" w:color="auto" w:fill="FFFFFF"/>
              </w:rPr>
              <w:t>м.</w:t>
            </w:r>
            <w:r>
              <w:rPr>
                <w:rFonts w:ascii="Times New Roman" w:hAnsi="Times New Roman"/>
                <w:sz w:val="28"/>
                <w:szCs w:val="28"/>
                <w:shd w:val="clear" w:color="auto" w:fill="FFFFFF"/>
              </w:rPr>
              <w:t xml:space="preserve"> </w:t>
            </w:r>
            <w:r w:rsidRPr="00676A41">
              <w:rPr>
                <w:rFonts w:ascii="Times New Roman" w:hAnsi="Times New Roman"/>
                <w:sz w:val="28"/>
                <w:szCs w:val="28"/>
                <w:shd w:val="clear" w:color="auto" w:fill="FFFFFF"/>
              </w:rPr>
              <w:t>Чернівців</w:t>
            </w:r>
          </w:p>
        </w:tc>
      </w:tr>
      <w:tr w:rsidR="001C62A9" w:rsidRPr="0091743E">
        <w:trPr>
          <w:trHeight w:val="192"/>
        </w:trPr>
        <w:tc>
          <w:tcPr>
            <w:tcW w:w="2313" w:type="dxa"/>
          </w:tcPr>
          <w:p w:rsidR="001C62A9"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Пухнюк О.Г.</w:t>
            </w:r>
          </w:p>
        </w:tc>
        <w:tc>
          <w:tcPr>
            <w:tcW w:w="6811" w:type="dxa"/>
          </w:tcPr>
          <w:p w:rsidR="001C62A9" w:rsidRPr="00252F36" w:rsidRDefault="001C62A9" w:rsidP="001C62A9">
            <w:pPr>
              <w:spacing w:after="0" w:line="240" w:lineRule="auto"/>
              <w:jc w:val="both"/>
              <w:rPr>
                <w:rFonts w:ascii="Times New Roman" w:hAnsi="Times New Roman"/>
                <w:sz w:val="28"/>
                <w:szCs w:val="28"/>
                <w:shd w:val="clear" w:color="auto" w:fill="FFFFFF"/>
                <w:lang w:val="en-US"/>
              </w:rPr>
            </w:pPr>
            <w:r w:rsidRPr="00676A41">
              <w:rPr>
                <w:rFonts w:ascii="Times New Roman" w:hAnsi="Times New Roman"/>
                <w:sz w:val="28"/>
                <w:szCs w:val="28"/>
                <w:shd w:val="clear" w:color="auto" w:fill="FFFFFF"/>
              </w:rPr>
              <w:t>мешканка м.Чернівців</w:t>
            </w:r>
          </w:p>
        </w:tc>
      </w:tr>
      <w:tr w:rsidR="001C62A9" w:rsidRPr="0091743E">
        <w:trPr>
          <w:trHeight w:val="416"/>
        </w:trPr>
        <w:tc>
          <w:tcPr>
            <w:tcW w:w="2313" w:type="dxa"/>
          </w:tcPr>
          <w:p w:rsidR="001C62A9" w:rsidRDefault="001C62A9" w:rsidP="001C62A9">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Савченко Т.В.</w:t>
            </w:r>
          </w:p>
          <w:p w:rsidR="001C62A9" w:rsidRDefault="001C62A9" w:rsidP="001C62A9">
            <w:pPr>
              <w:spacing w:after="0" w:line="240" w:lineRule="auto"/>
              <w:rPr>
                <w:rFonts w:ascii="Times New Roman" w:hAnsi="Times New Roman"/>
                <w:sz w:val="28"/>
                <w:szCs w:val="28"/>
                <w:shd w:val="clear" w:color="auto" w:fill="FFFFFF"/>
                <w:lang w:val="ru-RU"/>
              </w:rPr>
            </w:pPr>
          </w:p>
        </w:tc>
        <w:tc>
          <w:tcPr>
            <w:tcW w:w="6811" w:type="dxa"/>
          </w:tcPr>
          <w:p w:rsidR="001C62A9" w:rsidRPr="00252F36" w:rsidRDefault="001C62A9" w:rsidP="001C62A9">
            <w:pPr>
              <w:shd w:val="clear" w:color="auto" w:fill="FFFFFF"/>
              <w:spacing w:after="0" w:line="240" w:lineRule="auto"/>
              <w:jc w:val="both"/>
              <w:outlineLvl w:val="1"/>
              <w:rPr>
                <w:rFonts w:ascii="Times New Roman" w:eastAsia="Times New Roman" w:hAnsi="Times New Roman"/>
                <w:sz w:val="28"/>
                <w:szCs w:val="28"/>
                <w:lang w:eastAsia="uk-UA"/>
              </w:rPr>
            </w:pPr>
            <w:r w:rsidRPr="00090D4F">
              <w:rPr>
                <w:rFonts w:ascii="Times New Roman" w:eastAsia="Times New Roman" w:hAnsi="Times New Roman"/>
                <w:sz w:val="28"/>
                <w:szCs w:val="28"/>
                <w:lang w:eastAsia="uk-UA"/>
              </w:rPr>
              <w:t>заступник начальника, начальн</w:t>
            </w:r>
            <w:r>
              <w:rPr>
                <w:rFonts w:ascii="Times New Roman" w:eastAsia="Times New Roman" w:hAnsi="Times New Roman"/>
                <w:sz w:val="28"/>
                <w:szCs w:val="28"/>
                <w:lang w:eastAsia="uk-UA"/>
              </w:rPr>
              <w:t>ик планово</w:t>
            </w:r>
            <w:r w:rsidRPr="00252F36">
              <w:rPr>
                <w:rFonts w:ascii="Times New Roman" w:eastAsia="Times New Roman" w:hAnsi="Times New Roman"/>
                <w:sz w:val="28"/>
                <w:szCs w:val="28"/>
                <w:lang w:val="ru-RU" w:eastAsia="uk-UA"/>
              </w:rPr>
              <w:t xml:space="preserve"> </w:t>
            </w:r>
            <w:r>
              <w:rPr>
                <w:rFonts w:ascii="Times New Roman" w:eastAsia="Times New Roman" w:hAnsi="Times New Roman"/>
                <w:sz w:val="28"/>
                <w:szCs w:val="28"/>
                <w:lang w:eastAsia="uk-UA"/>
              </w:rPr>
              <w:t>економіч</w:t>
            </w:r>
            <w:r w:rsidRPr="00252F36">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ного</w:t>
            </w:r>
            <w:r w:rsidRPr="00252F36">
              <w:rPr>
                <w:rFonts w:ascii="Times New Roman" w:eastAsia="Times New Roman" w:hAnsi="Times New Roman"/>
                <w:sz w:val="28"/>
                <w:szCs w:val="28"/>
                <w:lang w:val="ru-RU" w:eastAsia="uk-UA"/>
              </w:rPr>
              <w:t xml:space="preserve"> </w:t>
            </w:r>
            <w:r>
              <w:rPr>
                <w:rFonts w:ascii="Times New Roman" w:eastAsia="Times New Roman" w:hAnsi="Times New Roman"/>
                <w:sz w:val="28"/>
                <w:szCs w:val="28"/>
                <w:lang w:eastAsia="uk-UA"/>
              </w:rPr>
              <w:t>відділу</w:t>
            </w:r>
            <w:r w:rsidRPr="00252F36">
              <w:rPr>
                <w:rFonts w:ascii="Times New Roman" w:eastAsia="Times New Roman" w:hAnsi="Times New Roman"/>
                <w:sz w:val="28"/>
                <w:szCs w:val="28"/>
                <w:lang w:val="ru-RU" w:eastAsia="uk-UA"/>
              </w:rPr>
              <w:t xml:space="preserve"> </w:t>
            </w:r>
            <w:r w:rsidRPr="00090D4F">
              <w:rPr>
                <w:rFonts w:ascii="Times New Roman" w:eastAsia="Times New Roman" w:hAnsi="Times New Roman"/>
                <w:sz w:val="28"/>
                <w:szCs w:val="28"/>
                <w:lang w:eastAsia="uk-UA"/>
              </w:rPr>
              <w:t>управління </w:t>
            </w:r>
            <w:r>
              <w:rPr>
                <w:rFonts w:ascii="Times New Roman" w:eastAsia="Times New Roman" w:hAnsi="Times New Roman"/>
                <w:sz w:val="28"/>
                <w:szCs w:val="28"/>
                <w:lang w:eastAsia="uk-UA"/>
              </w:rPr>
              <w:t>забезпечення медичного обслуговування у сфері охорони здоров’я  міської</w:t>
            </w:r>
            <w:r w:rsidRPr="00252F36">
              <w:rPr>
                <w:rFonts w:ascii="Times New Roman" w:eastAsia="Times New Roman" w:hAnsi="Times New Roman"/>
                <w:sz w:val="28"/>
                <w:szCs w:val="28"/>
                <w:lang w:val="ru-RU" w:eastAsia="uk-UA"/>
              </w:rPr>
              <w:t xml:space="preserve"> </w:t>
            </w:r>
            <w:r>
              <w:rPr>
                <w:rFonts w:ascii="Times New Roman" w:eastAsia="Times New Roman" w:hAnsi="Times New Roman"/>
                <w:sz w:val="28"/>
                <w:szCs w:val="28"/>
                <w:lang w:eastAsia="uk-UA"/>
              </w:rPr>
              <w:t xml:space="preserve">ради </w:t>
            </w:r>
          </w:p>
        </w:tc>
      </w:tr>
      <w:tr w:rsidR="001C62A9" w:rsidRPr="0091743E">
        <w:trPr>
          <w:trHeight w:val="416"/>
        </w:trPr>
        <w:tc>
          <w:tcPr>
            <w:tcW w:w="2313" w:type="dxa"/>
          </w:tcPr>
          <w:p w:rsidR="001C62A9" w:rsidRPr="00A3703E"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Смерека О.Б.</w:t>
            </w:r>
          </w:p>
        </w:tc>
        <w:tc>
          <w:tcPr>
            <w:tcW w:w="6811" w:type="dxa"/>
          </w:tcPr>
          <w:p w:rsidR="001C62A9" w:rsidRPr="00252F36" w:rsidRDefault="001C62A9" w:rsidP="001C62A9">
            <w:pPr>
              <w:keepNext/>
              <w:spacing w:after="0" w:line="240" w:lineRule="auto"/>
              <w:jc w:val="both"/>
              <w:outlineLvl w:val="1"/>
              <w:rPr>
                <w:rFonts w:ascii="Times New Roman" w:eastAsia="Times New Roman" w:hAnsi="Times New Roman"/>
                <w:color w:val="000000"/>
                <w:sz w:val="28"/>
                <w:szCs w:val="24"/>
                <w:lang w:eastAsia="ru-RU"/>
              </w:rPr>
            </w:pPr>
            <w:r>
              <w:rPr>
                <w:rFonts w:ascii="Times New Roman" w:hAnsi="Times New Roman"/>
                <w:sz w:val="28"/>
                <w:szCs w:val="28"/>
              </w:rPr>
              <w:t>провідний фахівець</w:t>
            </w:r>
            <w:r w:rsidRPr="002272EB">
              <w:rPr>
                <w:rFonts w:ascii="Times New Roman" w:hAnsi="Times New Roman"/>
                <w:color w:val="000000"/>
                <w:sz w:val="28"/>
                <w:szCs w:val="28"/>
                <w:shd w:val="clear" w:color="auto" w:fill="FFFFFF"/>
              </w:rPr>
              <w:t xml:space="preserve"> відділу контролю платежів та аналізу виконання договорів оренди землі при департаменті</w:t>
            </w:r>
            <w:r w:rsidRPr="00E86F30">
              <w:rPr>
                <w:rFonts w:ascii="Times New Roman" w:hAnsi="Times New Roman"/>
                <w:color w:val="000000"/>
                <w:sz w:val="28"/>
                <w:szCs w:val="28"/>
              </w:rPr>
              <w:t xml:space="preserve"> </w:t>
            </w:r>
            <w:r w:rsidRPr="00C07ADA">
              <w:rPr>
                <w:rFonts w:ascii="Times New Roman" w:eastAsia="Times New Roman" w:hAnsi="Times New Roman"/>
                <w:color w:val="000000"/>
                <w:sz w:val="28"/>
                <w:szCs w:val="24"/>
                <w:lang w:eastAsia="ru-RU"/>
              </w:rPr>
              <w:t>містобудівного комплексу та земельних відносин міської ради</w:t>
            </w:r>
          </w:p>
        </w:tc>
      </w:tr>
      <w:tr w:rsidR="001C62A9" w:rsidRPr="0091743E">
        <w:trPr>
          <w:trHeight w:val="416"/>
        </w:trPr>
        <w:tc>
          <w:tcPr>
            <w:tcW w:w="2313" w:type="dxa"/>
          </w:tcPr>
          <w:p w:rsidR="001C62A9" w:rsidRPr="00A3703E" w:rsidRDefault="001C62A9" w:rsidP="001C62A9">
            <w:pPr>
              <w:spacing w:after="0" w:line="240" w:lineRule="auto"/>
              <w:jc w:val="both"/>
              <w:rPr>
                <w:rFonts w:ascii="Times New Roman" w:eastAsia="Times New Roman" w:hAnsi="Times New Roman"/>
                <w:bCs/>
                <w:sz w:val="28"/>
                <w:szCs w:val="28"/>
                <w:lang w:eastAsia="ru-RU"/>
              </w:rPr>
            </w:pPr>
            <w:r w:rsidRPr="00A3703E">
              <w:rPr>
                <w:rFonts w:ascii="Times New Roman" w:eastAsia="Times New Roman" w:hAnsi="Times New Roman"/>
                <w:bCs/>
                <w:sz w:val="28"/>
                <w:szCs w:val="28"/>
                <w:lang w:eastAsia="ru-RU"/>
              </w:rPr>
              <w:t>Стародуб Т.Б.</w:t>
            </w:r>
          </w:p>
        </w:tc>
        <w:tc>
          <w:tcPr>
            <w:tcW w:w="6811" w:type="dxa"/>
          </w:tcPr>
          <w:p w:rsidR="001C62A9" w:rsidRPr="00252F36" w:rsidRDefault="001C62A9" w:rsidP="001C62A9">
            <w:pPr>
              <w:spacing w:after="0" w:line="240" w:lineRule="auto"/>
              <w:jc w:val="both"/>
              <w:rPr>
                <w:rFonts w:ascii="Times New Roman" w:eastAsia="Times New Roman" w:hAnsi="Times New Roman"/>
                <w:sz w:val="28"/>
                <w:szCs w:val="28"/>
                <w:lang w:val="ru-RU" w:eastAsia="uk-UA"/>
              </w:rPr>
            </w:pPr>
            <w:r w:rsidRPr="00A3703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tc>
      </w:tr>
      <w:tr w:rsidR="001C62A9" w:rsidRPr="0091743E">
        <w:trPr>
          <w:trHeight w:val="416"/>
        </w:trPr>
        <w:tc>
          <w:tcPr>
            <w:tcW w:w="2313" w:type="dxa"/>
          </w:tcPr>
          <w:p w:rsidR="001C62A9" w:rsidRPr="00A3703E"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Стефанюк О.П.</w:t>
            </w:r>
          </w:p>
        </w:tc>
        <w:tc>
          <w:tcPr>
            <w:tcW w:w="6811" w:type="dxa"/>
          </w:tcPr>
          <w:p w:rsidR="001C62A9" w:rsidRPr="00252F36"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заступник начальника управління, начальник відділу бухгалтерського обліку та звітності управління культури міської ради </w:t>
            </w:r>
          </w:p>
        </w:tc>
      </w:tr>
      <w:tr w:rsidR="001C62A9" w:rsidRPr="0091743E">
        <w:trPr>
          <w:trHeight w:val="416"/>
        </w:trPr>
        <w:tc>
          <w:tcPr>
            <w:tcW w:w="2313" w:type="dxa"/>
          </w:tcPr>
          <w:p w:rsidR="001C62A9" w:rsidRDefault="001C62A9" w:rsidP="001C62A9">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Хілько Н.О.</w:t>
            </w:r>
          </w:p>
        </w:tc>
        <w:tc>
          <w:tcPr>
            <w:tcW w:w="6811" w:type="dxa"/>
          </w:tcPr>
          <w:p w:rsidR="001C62A9" w:rsidRPr="00252F36" w:rsidRDefault="001C62A9" w:rsidP="001C62A9">
            <w:pPr>
              <w:spacing w:after="0" w:line="240" w:lineRule="auto"/>
              <w:jc w:val="both"/>
              <w:rPr>
                <w:rFonts w:ascii="Times New Roman" w:hAnsi="Times New Roman"/>
                <w:color w:val="000000"/>
                <w:sz w:val="28"/>
                <w:szCs w:val="28"/>
                <w:shd w:val="clear" w:color="auto" w:fill="FFFFFF"/>
              </w:rPr>
            </w:pPr>
            <w:r w:rsidRPr="00B21168">
              <w:rPr>
                <w:rFonts w:ascii="Times New Roman" w:hAnsi="Times New Roman"/>
                <w:color w:val="000000"/>
                <w:sz w:val="28"/>
                <w:szCs w:val="28"/>
                <w:shd w:val="clear" w:color="auto" w:fill="FFFFFF"/>
              </w:rPr>
              <w:t>заступник директора, начальник управління містобу</w:t>
            </w:r>
            <w:r w:rsidRPr="00252F36">
              <w:rPr>
                <w:rFonts w:ascii="Times New Roman" w:hAnsi="Times New Roman"/>
                <w:color w:val="000000"/>
                <w:sz w:val="28"/>
                <w:szCs w:val="28"/>
                <w:shd w:val="clear" w:color="auto" w:fill="FFFFFF"/>
                <w:lang w:val="ru-RU"/>
              </w:rPr>
              <w:t>-</w:t>
            </w:r>
            <w:r w:rsidRPr="00B21168">
              <w:rPr>
                <w:rFonts w:ascii="Times New Roman" w:hAnsi="Times New Roman"/>
                <w:color w:val="000000"/>
                <w:sz w:val="28"/>
                <w:szCs w:val="28"/>
                <w:shd w:val="clear" w:color="auto" w:fill="FFFFFF"/>
              </w:rPr>
              <w:t>дування та архітектури департаменту містобудівного комплексу та земельних відносин міської ради, головний архітектор міста</w:t>
            </w:r>
          </w:p>
        </w:tc>
      </w:tr>
      <w:tr w:rsidR="001C62A9" w:rsidRPr="0091743E">
        <w:trPr>
          <w:trHeight w:val="1380"/>
        </w:trPr>
        <w:tc>
          <w:tcPr>
            <w:tcW w:w="2313" w:type="dxa"/>
          </w:tcPr>
          <w:p w:rsidR="001C62A9" w:rsidRPr="00A3703E" w:rsidRDefault="001C62A9" w:rsidP="001C62A9">
            <w:pPr>
              <w:spacing w:after="0" w:line="240" w:lineRule="auto"/>
              <w:jc w:val="both"/>
              <w:rPr>
                <w:rFonts w:ascii="Times New Roman" w:eastAsia="Times New Roman" w:hAnsi="Times New Roman"/>
                <w:sz w:val="28"/>
                <w:szCs w:val="28"/>
                <w:lang w:eastAsia="uk-UA"/>
              </w:rPr>
            </w:pPr>
            <w:r w:rsidRPr="00A3703E">
              <w:rPr>
                <w:rFonts w:ascii="Times New Roman" w:hAnsi="Times New Roman"/>
                <w:sz w:val="28"/>
                <w:szCs w:val="28"/>
                <w:lang w:eastAsia="ru-RU"/>
              </w:rPr>
              <w:t>Хропот  С.М.</w:t>
            </w:r>
          </w:p>
        </w:tc>
        <w:tc>
          <w:tcPr>
            <w:tcW w:w="6811" w:type="dxa"/>
          </w:tcPr>
          <w:p w:rsidR="001C62A9" w:rsidRPr="0051326A" w:rsidRDefault="001C62A9" w:rsidP="001C62A9">
            <w:pPr>
              <w:spacing w:after="0" w:line="240" w:lineRule="auto"/>
              <w:jc w:val="both"/>
              <w:rPr>
                <w:rFonts w:ascii="Times New Roman" w:hAnsi="Times New Roman"/>
                <w:sz w:val="28"/>
                <w:szCs w:val="28"/>
                <w:lang w:eastAsia="ru-RU"/>
              </w:rPr>
            </w:pPr>
            <w:r w:rsidRPr="00A3703E">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w:t>
            </w:r>
            <w:r w:rsidRPr="00252F36">
              <w:rPr>
                <w:rFonts w:ascii="Times New Roman" w:hAnsi="Times New Roman"/>
                <w:sz w:val="28"/>
                <w:szCs w:val="28"/>
                <w:lang w:eastAsia="ru-RU"/>
              </w:rPr>
              <w:t>-</w:t>
            </w:r>
            <w:r w:rsidRPr="00A3703E">
              <w:rPr>
                <w:rFonts w:ascii="Times New Roman" w:hAnsi="Times New Roman"/>
                <w:sz w:val="28"/>
                <w:szCs w:val="28"/>
                <w:lang w:eastAsia="ru-RU"/>
              </w:rPr>
              <w:t>вання та архітектури департаменту містобудівного комплексу та земельних відносин міської ради</w:t>
            </w:r>
          </w:p>
        </w:tc>
      </w:tr>
      <w:tr w:rsidR="001C62A9" w:rsidRPr="0091743E">
        <w:trPr>
          <w:trHeight w:val="363"/>
        </w:trPr>
        <w:tc>
          <w:tcPr>
            <w:tcW w:w="2313" w:type="dxa"/>
          </w:tcPr>
          <w:p w:rsidR="001C62A9" w:rsidRPr="00A0675F" w:rsidRDefault="001C62A9" w:rsidP="001C62A9">
            <w:pPr>
              <w:spacing w:after="0" w:line="240" w:lineRule="auto"/>
              <w:jc w:val="both"/>
              <w:rPr>
                <w:rFonts w:ascii="Times New Roman" w:hAnsi="Times New Roman"/>
                <w:sz w:val="28"/>
                <w:szCs w:val="28"/>
                <w:lang w:eastAsia="ru-RU"/>
              </w:rPr>
            </w:pPr>
            <w:r>
              <w:rPr>
                <w:rFonts w:ascii="Times New Roman" w:hAnsi="Times New Roman"/>
                <w:sz w:val="28"/>
                <w:szCs w:val="28"/>
                <w:lang w:val="en-US" w:eastAsia="ru-RU"/>
              </w:rPr>
              <w:t>Яринич М.Ф.</w:t>
            </w:r>
          </w:p>
        </w:tc>
        <w:tc>
          <w:tcPr>
            <w:tcW w:w="6811" w:type="dxa"/>
          </w:tcPr>
          <w:p w:rsidR="001C62A9" w:rsidRPr="00A3703E" w:rsidRDefault="001C62A9" w:rsidP="001C62A9">
            <w:pPr>
              <w:spacing w:after="0" w:line="240" w:lineRule="auto"/>
              <w:jc w:val="both"/>
              <w:rPr>
                <w:rFonts w:ascii="Times New Roman" w:hAnsi="Times New Roman"/>
                <w:sz w:val="28"/>
                <w:szCs w:val="28"/>
                <w:lang w:eastAsia="ru-RU"/>
              </w:rPr>
            </w:pPr>
            <w:r>
              <w:rPr>
                <w:rFonts w:ascii="Times New Roman" w:eastAsia="Times New Roman" w:hAnsi="Times New Roman"/>
                <w:bCs/>
                <w:iCs/>
                <w:color w:val="000000"/>
                <w:sz w:val="28"/>
                <w:szCs w:val="28"/>
                <w:lang w:eastAsia="uk-UA"/>
              </w:rPr>
              <w:t xml:space="preserve">депутат міської ради </w:t>
            </w:r>
            <w:r>
              <w:rPr>
                <w:rFonts w:ascii="Times New Roman" w:eastAsia="Times New Roman" w:hAnsi="Times New Roman"/>
                <w:bCs/>
                <w:iCs/>
                <w:color w:val="000000"/>
                <w:sz w:val="28"/>
                <w:szCs w:val="28"/>
                <w:lang w:val="en-US" w:eastAsia="uk-UA"/>
              </w:rPr>
              <w:t>V</w:t>
            </w:r>
            <w:r>
              <w:rPr>
                <w:rFonts w:ascii="Times New Roman" w:eastAsia="Times New Roman" w:hAnsi="Times New Roman"/>
                <w:bCs/>
                <w:iCs/>
                <w:color w:val="000000"/>
                <w:sz w:val="28"/>
                <w:szCs w:val="28"/>
                <w:lang w:eastAsia="uk-UA"/>
              </w:rPr>
              <w:t>ІІ скликання</w:t>
            </w:r>
          </w:p>
        </w:tc>
      </w:tr>
    </w:tbl>
    <w:p w:rsidR="001C62A9" w:rsidRPr="00A0675F" w:rsidRDefault="001C62A9" w:rsidP="001C62A9">
      <w:pPr>
        <w:ind w:firstLine="708"/>
        <w:rPr>
          <w:rFonts w:ascii="Times New Roman" w:eastAsia="Times New Roman" w:hAnsi="Times New Roman"/>
          <w:sz w:val="20"/>
          <w:szCs w:val="20"/>
          <w:lang w:val="ru-RU" w:eastAsia="uk-UA"/>
        </w:rPr>
      </w:pPr>
    </w:p>
    <w:p w:rsidR="001C62A9" w:rsidRDefault="001C62A9" w:rsidP="001C62A9">
      <w:pPr>
        <w:ind w:firstLine="708"/>
      </w:pPr>
      <w:r w:rsidRPr="00564EC6">
        <w:rPr>
          <w:rFonts w:ascii="Times New Roman" w:eastAsia="Times New Roman" w:hAnsi="Times New Roman"/>
          <w:sz w:val="28"/>
          <w:szCs w:val="28"/>
          <w:lang w:val="ru-RU" w:eastAsia="uk-UA"/>
        </w:rPr>
        <w:t>Представники засобів масової інформації</w:t>
      </w:r>
      <w:r>
        <w:t xml:space="preserve"> </w:t>
      </w:r>
      <w:r>
        <w:br w:type="page"/>
      </w:r>
    </w:p>
    <w:p w:rsidR="001C62A9" w:rsidRDefault="001C62A9" w:rsidP="001C62A9">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за основу </w:t>
      </w:r>
      <w:r w:rsidRPr="00A339E5">
        <w:rPr>
          <w:rFonts w:ascii="Times New Roman" w:eastAsia="Times New Roman" w:hAnsi="Times New Roman"/>
          <w:sz w:val="28"/>
          <w:szCs w:val="28"/>
          <w:lang w:eastAsia="ru-RU"/>
        </w:rPr>
        <w:t xml:space="preserve"> члени виконавчого комітету проголосували:</w:t>
      </w:r>
    </w:p>
    <w:p w:rsidR="001C62A9" w:rsidRPr="00A0675F" w:rsidRDefault="001C62A9" w:rsidP="001C62A9">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1C62A9" w:rsidRPr="00A0675F" w:rsidRDefault="001C62A9" w:rsidP="001C62A9">
      <w:pPr>
        <w:spacing w:after="0" w:line="228" w:lineRule="auto"/>
        <w:jc w:val="both"/>
        <w:rPr>
          <w:rFonts w:ascii="Times New Roman" w:eastAsia="Times New Roman" w:hAnsi="Times New Roman"/>
          <w:b/>
          <w:sz w:val="20"/>
          <w:szCs w:val="20"/>
          <w:lang w:eastAsia="ru-RU"/>
        </w:rPr>
      </w:pPr>
      <w:r w:rsidRPr="00A339E5">
        <w:rPr>
          <w:rFonts w:ascii="Times New Roman" w:eastAsia="Times New Roman" w:hAnsi="Times New Roman"/>
          <w:b/>
          <w:sz w:val="28"/>
          <w:szCs w:val="28"/>
          <w:lang w:eastAsia="ru-RU"/>
        </w:rPr>
        <w:tab/>
      </w:r>
    </w:p>
    <w:p w:rsidR="001C62A9" w:rsidRPr="00AA4D52" w:rsidRDefault="001C62A9" w:rsidP="001C62A9">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1C62A9"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tabs>
          <w:tab w:val="left" w:pos="2880"/>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sz w:val="28"/>
          <w:szCs w:val="28"/>
          <w:lang w:eastAsia="ru-RU"/>
        </w:rPr>
        <w:t xml:space="preserve">         </w:t>
      </w:r>
      <w:r w:rsidRPr="004C4787">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uk-UA"/>
        </w:rPr>
        <w:t xml:space="preserve">директора департаменту праці та соціального захисту населення міської ради </w:t>
      </w:r>
      <w:r w:rsidRPr="008E7B3B">
        <w:rPr>
          <w:rFonts w:ascii="Times New Roman" w:eastAsia="Times New Roman" w:hAnsi="Times New Roman"/>
          <w:sz w:val="28"/>
          <w:szCs w:val="28"/>
          <w:lang w:eastAsia="uk-UA"/>
        </w:rPr>
        <w:t>Березовської Л.В.</w:t>
      </w:r>
      <w:r w:rsidRPr="00A0675F">
        <w:rPr>
          <w:rFonts w:ascii="Times New Roman" w:eastAsia="Times New Roman" w:hAnsi="Times New Roman"/>
          <w:sz w:val="28"/>
          <w:szCs w:val="28"/>
          <w:lang w:val="ru-RU" w:eastAsia="ru-RU"/>
        </w:rPr>
        <w:t>:</w:t>
      </w:r>
    </w:p>
    <w:p w:rsidR="001C62A9" w:rsidRPr="00252F36" w:rsidRDefault="001C62A9" w:rsidP="001C62A9">
      <w:pPr>
        <w:tabs>
          <w:tab w:val="left" w:pos="2880"/>
        </w:tabs>
        <w:spacing w:after="0" w:line="240" w:lineRule="auto"/>
        <w:jc w:val="both"/>
        <w:rPr>
          <w:rFonts w:ascii="Times New Roman" w:eastAsia="Times New Roman" w:hAnsi="Times New Roman"/>
          <w:b/>
          <w:sz w:val="12"/>
          <w:szCs w:val="12"/>
          <w:lang w:val="ru-RU" w:eastAsia="ru-RU"/>
        </w:rPr>
      </w:pPr>
    </w:p>
    <w:p w:rsidR="001C62A9" w:rsidRDefault="001C62A9" w:rsidP="001C62A9">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ab/>
        <w:t xml:space="preserve">- </w:t>
      </w:r>
      <w:r w:rsidRPr="008E7B3B">
        <w:rPr>
          <w:rFonts w:ascii="Times New Roman" w:eastAsia="Times New Roman" w:hAnsi="Times New Roman"/>
          <w:b/>
          <w:sz w:val="28"/>
          <w:szCs w:val="28"/>
          <w:lang w:eastAsia="ru-RU"/>
        </w:rPr>
        <w:t>щодо включення до порядку денного питання № 50-д</w:t>
      </w:r>
      <w:r>
        <w:rPr>
          <w:rFonts w:ascii="Times New Roman" w:eastAsia="Times New Roman" w:hAnsi="Times New Roman"/>
          <w:b/>
          <w:sz w:val="28"/>
          <w:szCs w:val="28"/>
          <w:lang w:eastAsia="ru-RU"/>
        </w:rPr>
        <w:t xml:space="preserve"> </w:t>
      </w:r>
      <w:r w:rsidRPr="006B2DC2">
        <w:rPr>
          <w:rFonts w:ascii="Times New Roman" w:eastAsia="Times New Roman" w:hAnsi="Times New Roman"/>
          <w:i/>
          <w:sz w:val="28"/>
          <w:szCs w:val="28"/>
          <w:lang w:eastAsia="ru-RU"/>
        </w:rPr>
        <w:t>«</w:t>
      </w:r>
      <w:r w:rsidRPr="00B05043">
        <w:rPr>
          <w:rFonts w:ascii="Times New Roman" w:hAnsi="Times New Roman"/>
          <w:i/>
          <w:sz w:val="28"/>
          <w:szCs w:val="28"/>
          <w:bdr w:val="none" w:sz="0" w:space="0" w:color="auto" w:frame="1"/>
          <w:shd w:val="clear" w:color="auto" w:fill="FFFFFF"/>
        </w:rPr>
        <w:t>Про затвердження протоколу комісії з розгляду питань щодо забезпечення житлом дітей-сиріт, дітей, позбавлених батьківського піклування, осіб з їх числа, від 06.12.2019 р. №5</w:t>
      </w:r>
      <w:r w:rsidRPr="00C6723F">
        <w:rPr>
          <w:rFonts w:ascii="Times New Roman" w:eastAsia="Times New Roman" w:hAnsi="Times New Roman"/>
          <w:i/>
          <w:sz w:val="28"/>
          <w:szCs w:val="28"/>
          <w:lang w:eastAsia="ru-RU"/>
        </w:rPr>
        <w:t>»</w:t>
      </w:r>
      <w:r>
        <w:rPr>
          <w:rFonts w:ascii="Times New Roman" w:eastAsia="Times New Roman" w:hAnsi="Times New Roman"/>
          <w:b/>
          <w:i/>
          <w:sz w:val="28"/>
          <w:szCs w:val="28"/>
          <w:lang w:eastAsia="ru-RU"/>
        </w:rPr>
        <w:t xml:space="preserve"> </w:t>
      </w:r>
      <w:r>
        <w:rPr>
          <w:rFonts w:ascii="Times New Roman" w:eastAsia="Times New Roman" w:hAnsi="Times New Roman"/>
          <w:b/>
          <w:sz w:val="28"/>
          <w:szCs w:val="28"/>
          <w:lang w:eastAsia="ru-RU"/>
        </w:rPr>
        <w:t>та розгляду його третім:</w:t>
      </w:r>
    </w:p>
    <w:p w:rsidR="001C62A9" w:rsidRDefault="001C62A9" w:rsidP="001C62A9">
      <w:pPr>
        <w:spacing w:after="0" w:line="240" w:lineRule="auto"/>
        <w:jc w:val="both"/>
        <w:rPr>
          <w:rFonts w:ascii="Times New Roman" w:eastAsia="Times New Roman" w:hAnsi="Times New Roman"/>
          <w:b/>
          <w:sz w:val="28"/>
          <w:szCs w:val="28"/>
          <w:lang w:eastAsia="ru-RU"/>
        </w:rPr>
      </w:pPr>
    </w:p>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t xml:space="preserve">- щодо розгляду </w:t>
      </w:r>
      <w:r w:rsidRPr="00D50E6A">
        <w:rPr>
          <w:rFonts w:ascii="Times New Roman" w:eastAsia="Times New Roman" w:hAnsi="Times New Roman"/>
          <w:b/>
          <w:sz w:val="28"/>
          <w:szCs w:val="28"/>
          <w:lang w:eastAsia="ru-RU"/>
        </w:rPr>
        <w:t>питання №</w:t>
      </w:r>
      <w:r>
        <w:rPr>
          <w:rFonts w:ascii="Times New Roman" w:eastAsia="Times New Roman" w:hAnsi="Times New Roman"/>
          <w:b/>
          <w:sz w:val="28"/>
          <w:szCs w:val="28"/>
          <w:lang w:eastAsia="ru-RU"/>
        </w:rPr>
        <w:t xml:space="preserve"> </w:t>
      </w:r>
      <w:r w:rsidRPr="00D50E6A">
        <w:rPr>
          <w:rFonts w:ascii="Times New Roman" w:eastAsia="Times New Roman" w:hAnsi="Times New Roman"/>
          <w:b/>
          <w:sz w:val="28"/>
          <w:szCs w:val="28"/>
          <w:lang w:eastAsia="ru-RU"/>
        </w:rPr>
        <w:t>3</w:t>
      </w:r>
      <w:r>
        <w:rPr>
          <w:rFonts w:ascii="Times New Roman" w:eastAsia="Times New Roman" w:hAnsi="Times New Roman"/>
          <w:b/>
          <w:i/>
          <w:sz w:val="28"/>
          <w:szCs w:val="28"/>
          <w:lang w:eastAsia="ru-RU"/>
        </w:rPr>
        <w:t xml:space="preserve"> </w:t>
      </w:r>
      <w:r w:rsidRPr="00D50E6A">
        <w:rPr>
          <w:rFonts w:ascii="Times New Roman" w:eastAsia="Times New Roman" w:hAnsi="Times New Roman"/>
          <w:i/>
          <w:sz w:val="28"/>
          <w:szCs w:val="28"/>
          <w:lang w:eastAsia="ru-RU"/>
        </w:rPr>
        <w:t>«</w:t>
      </w:r>
      <w:r w:rsidRPr="00D50E6A">
        <w:rPr>
          <w:rFonts w:ascii="Times New Roman" w:eastAsia="Times New Roman" w:hAnsi="Times New Roman"/>
          <w:i/>
          <w:sz w:val="28"/>
          <w:szCs w:val="28"/>
          <w:lang w:eastAsia="uk-UA"/>
        </w:rPr>
        <w:t>Про н</w:t>
      </w:r>
      <w:r w:rsidRPr="00D50E6A">
        <w:rPr>
          <w:rFonts w:ascii="Times New Roman" w:eastAsia="Times New Roman" w:hAnsi="Times New Roman"/>
          <w:bCs/>
          <w:i/>
          <w:sz w:val="28"/>
          <w:szCs w:val="28"/>
          <w:lang w:eastAsia="uk-UA"/>
        </w:rPr>
        <w:t>адання одноразової адресної  допомоги для вирішення соціально – побутових питань членам сімей загиблих (померлих) учасників антитерористичної операції, операції об’єднаних сил і волонтерів, померлих осіб, смерть яких пов’язана з участю в масових акціях громадського протесту</w:t>
      </w:r>
      <w:r w:rsidRPr="00D50E6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тринадцятим</w:t>
      </w:r>
      <w:r w:rsidRPr="00D50E6A">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1C62A9" w:rsidRPr="00A0675F" w:rsidRDefault="001C62A9" w:rsidP="001C62A9">
      <w:pPr>
        <w:spacing w:after="0" w:line="228" w:lineRule="auto"/>
        <w:jc w:val="both"/>
        <w:rPr>
          <w:rFonts w:ascii="Times New Roman" w:eastAsia="Times New Roman" w:hAnsi="Times New Roman"/>
          <w:b/>
          <w:sz w:val="20"/>
          <w:szCs w:val="20"/>
          <w:lang w:eastAsia="ru-RU"/>
        </w:rPr>
      </w:pPr>
      <w:r w:rsidRPr="00A339E5">
        <w:rPr>
          <w:rFonts w:ascii="Times New Roman" w:eastAsia="Times New Roman" w:hAnsi="Times New Roman"/>
          <w:b/>
          <w:sz w:val="28"/>
          <w:szCs w:val="28"/>
          <w:lang w:eastAsia="ru-RU"/>
        </w:rPr>
        <w:tab/>
      </w: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1C62A9" w:rsidRDefault="001C62A9" w:rsidP="001C62A9">
      <w:pPr>
        <w:tabs>
          <w:tab w:val="left" w:pos="2880"/>
        </w:tabs>
        <w:spacing w:after="0" w:line="240" w:lineRule="auto"/>
        <w:jc w:val="both"/>
        <w:rPr>
          <w:rFonts w:ascii="Times New Roman" w:eastAsia="Times New Roman" w:hAnsi="Times New Roman"/>
          <w:b/>
          <w:sz w:val="28"/>
          <w:szCs w:val="28"/>
          <w:lang w:eastAsia="ru-RU"/>
        </w:rPr>
      </w:pPr>
    </w:p>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r>
      <w:r w:rsidRPr="00447B87">
        <w:rPr>
          <w:rFonts w:ascii="Times New Roman" w:eastAsia="Times New Roman" w:hAnsi="Times New Roman"/>
          <w:sz w:val="28"/>
          <w:szCs w:val="28"/>
          <w:lang w:eastAsia="ru-RU"/>
        </w:rPr>
        <w:t xml:space="preserve">За пропозицію директора департаменту розвитку міської ради </w:t>
      </w:r>
      <w:r>
        <w:rPr>
          <w:rFonts w:ascii="Times New Roman" w:eastAsia="Times New Roman" w:hAnsi="Times New Roman"/>
          <w:sz w:val="28"/>
          <w:szCs w:val="28"/>
          <w:lang w:eastAsia="ru-RU"/>
        </w:rPr>
        <w:t xml:space="preserve">                   </w:t>
      </w:r>
      <w:r w:rsidRPr="008E7B3B">
        <w:rPr>
          <w:rFonts w:ascii="Times New Roman" w:eastAsia="Times New Roman" w:hAnsi="Times New Roman"/>
          <w:sz w:val="28"/>
          <w:szCs w:val="28"/>
          <w:lang w:eastAsia="ru-RU"/>
        </w:rPr>
        <w:t>Гавриша В.Я.</w:t>
      </w:r>
      <w:r w:rsidRPr="00447B87">
        <w:rPr>
          <w:rFonts w:ascii="Times New Roman" w:eastAsia="Times New Roman" w:hAnsi="Times New Roman"/>
          <w:sz w:val="28"/>
          <w:szCs w:val="28"/>
          <w:lang w:eastAsia="ru-RU"/>
        </w:rPr>
        <w:t xml:space="preserve"> </w:t>
      </w:r>
      <w:r w:rsidRPr="008E7B3B">
        <w:rPr>
          <w:rFonts w:ascii="Times New Roman" w:eastAsia="Times New Roman" w:hAnsi="Times New Roman"/>
          <w:b/>
          <w:sz w:val="28"/>
          <w:szCs w:val="28"/>
          <w:lang w:eastAsia="ru-RU"/>
        </w:rPr>
        <w:t>щодо включення до порядку денного питання №</w:t>
      </w:r>
      <w:r>
        <w:rPr>
          <w:rFonts w:ascii="Times New Roman" w:eastAsia="Times New Roman" w:hAnsi="Times New Roman"/>
          <w:b/>
          <w:sz w:val="28"/>
          <w:szCs w:val="28"/>
          <w:lang w:eastAsia="ru-RU"/>
        </w:rPr>
        <w:t xml:space="preserve"> </w:t>
      </w:r>
      <w:r w:rsidRPr="008E7B3B">
        <w:rPr>
          <w:rFonts w:ascii="Times New Roman" w:eastAsia="Times New Roman" w:hAnsi="Times New Roman"/>
          <w:b/>
          <w:sz w:val="28"/>
          <w:szCs w:val="28"/>
          <w:lang w:eastAsia="ru-RU"/>
        </w:rPr>
        <w:t>51-д</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br/>
      </w:r>
      <w:r w:rsidRPr="00282BC2">
        <w:rPr>
          <w:rFonts w:ascii="Times New Roman" w:eastAsia="Times New Roman" w:hAnsi="Times New Roman"/>
          <w:i/>
          <w:sz w:val="28"/>
          <w:szCs w:val="28"/>
          <w:lang w:eastAsia="ru-RU"/>
        </w:rPr>
        <w:t>«Про внесення змін до рішень виконавчого комітету міської ради щодо оренди комунального майна»</w:t>
      </w:r>
      <w:r w:rsidRPr="00282BC2">
        <w:rPr>
          <w:rFonts w:ascii="Times New Roman" w:eastAsia="Times New Roman" w:hAnsi="Times New Roman"/>
          <w:sz w:val="28"/>
          <w:szCs w:val="28"/>
          <w:lang w:eastAsia="ru-RU"/>
        </w:rPr>
        <w:t xml:space="preserve"> та </w:t>
      </w:r>
      <w:r>
        <w:rPr>
          <w:rFonts w:ascii="Times New Roman" w:eastAsia="Times New Roman" w:hAnsi="Times New Roman"/>
          <w:b/>
          <w:sz w:val="28"/>
          <w:szCs w:val="28"/>
          <w:lang w:eastAsia="ru-RU"/>
        </w:rPr>
        <w:t>розгляду</w:t>
      </w:r>
      <w:r w:rsidRPr="00282BC2">
        <w:rPr>
          <w:rFonts w:ascii="Times New Roman" w:eastAsia="Times New Roman" w:hAnsi="Times New Roman"/>
          <w:b/>
          <w:sz w:val="28"/>
          <w:szCs w:val="28"/>
          <w:lang w:eastAsia="ru-RU"/>
        </w:rPr>
        <w:t xml:space="preserve"> його</w:t>
      </w:r>
      <w:r w:rsidRPr="00282BC2">
        <w:rPr>
          <w:rFonts w:ascii="Times New Roman" w:eastAsia="Times New Roman" w:hAnsi="Times New Roman"/>
          <w:sz w:val="28"/>
          <w:szCs w:val="28"/>
          <w:lang w:eastAsia="ru-RU"/>
        </w:rPr>
        <w:t xml:space="preserve"> </w:t>
      </w:r>
      <w:r w:rsidRPr="00A0675F">
        <w:rPr>
          <w:rFonts w:ascii="Times New Roman" w:eastAsia="Times New Roman" w:hAnsi="Times New Roman"/>
          <w:b/>
          <w:sz w:val="28"/>
          <w:szCs w:val="28"/>
          <w:lang w:eastAsia="ru-RU"/>
        </w:rPr>
        <w:t>після питання</w:t>
      </w:r>
      <w:r w:rsidRPr="00282BC2">
        <w:rPr>
          <w:rFonts w:ascii="Times New Roman" w:eastAsia="Times New Roman" w:hAnsi="Times New Roman"/>
          <w:sz w:val="28"/>
          <w:szCs w:val="28"/>
          <w:lang w:eastAsia="ru-RU"/>
        </w:rPr>
        <w:t xml:space="preserve"> </w:t>
      </w:r>
      <w:r w:rsidRPr="00282BC2">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w:t>
      </w:r>
      <w:r w:rsidRPr="00282BC2">
        <w:rPr>
          <w:rFonts w:ascii="Times New Roman" w:eastAsia="Times New Roman" w:hAnsi="Times New Roman"/>
          <w:b/>
          <w:sz w:val="28"/>
          <w:szCs w:val="28"/>
          <w:lang w:eastAsia="ru-RU"/>
        </w:rPr>
        <w:t>30</w:t>
      </w:r>
      <w:r w:rsidRPr="00282BC2">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1C62A9" w:rsidRPr="00447B87" w:rsidRDefault="001C62A9" w:rsidP="001C62A9">
      <w:pPr>
        <w:spacing w:after="0" w:line="240" w:lineRule="auto"/>
        <w:jc w:val="center"/>
        <w:rPr>
          <w:rFonts w:ascii="Times New Roman" w:eastAsia="Times New Roman" w:hAnsi="Times New Roman"/>
          <w:sz w:val="28"/>
          <w:szCs w:val="28"/>
          <w:lang w:eastAsia="ru-RU"/>
        </w:rPr>
      </w:pP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1C62A9"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1C62A9" w:rsidRDefault="001C62A9" w:rsidP="001C62A9">
      <w:pPr>
        <w:tabs>
          <w:tab w:val="left" w:pos="2880"/>
        </w:tabs>
        <w:spacing w:after="0" w:line="240" w:lineRule="auto"/>
        <w:jc w:val="both"/>
        <w:rPr>
          <w:rFonts w:ascii="Times New Roman" w:eastAsia="Times New Roman" w:hAnsi="Times New Roman"/>
          <w:b/>
          <w:sz w:val="28"/>
          <w:szCs w:val="28"/>
          <w:lang w:eastAsia="ru-RU"/>
        </w:rPr>
      </w:pPr>
    </w:p>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lastRenderedPageBreak/>
        <w:tab/>
      </w:r>
      <w:r>
        <w:rPr>
          <w:rFonts w:ascii="Times New Roman" w:eastAsia="Times New Roman" w:hAnsi="Times New Roman"/>
          <w:sz w:val="28"/>
          <w:szCs w:val="28"/>
          <w:lang w:eastAsia="ru-RU"/>
        </w:rPr>
        <w:t xml:space="preserve">За пропозиції заступника міського голови з питань діяльності виконавчих органів </w:t>
      </w:r>
      <w:r w:rsidRPr="00DB09D9">
        <w:rPr>
          <w:rFonts w:ascii="Times New Roman" w:eastAsia="Times New Roman" w:hAnsi="Times New Roman"/>
          <w:sz w:val="28"/>
          <w:szCs w:val="28"/>
          <w:lang w:eastAsia="ru-RU"/>
        </w:rPr>
        <w:t>Середюка В.Б.</w:t>
      </w:r>
      <w:r>
        <w:rPr>
          <w:rFonts w:ascii="Times New Roman" w:eastAsia="Times New Roman" w:hAnsi="Times New Roman"/>
          <w:sz w:val="28"/>
          <w:szCs w:val="28"/>
          <w:lang w:eastAsia="ru-RU"/>
        </w:rPr>
        <w:t>:</w:t>
      </w:r>
    </w:p>
    <w:p w:rsidR="001C62A9" w:rsidRDefault="001C62A9" w:rsidP="001C62A9">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B09D9">
        <w:rPr>
          <w:rFonts w:ascii="Times New Roman" w:eastAsia="Times New Roman" w:hAnsi="Times New Roman"/>
          <w:b/>
          <w:sz w:val="28"/>
          <w:szCs w:val="28"/>
          <w:lang w:eastAsia="ru-RU"/>
        </w:rPr>
        <w:t>щодо включення до порядку денного питань</w:t>
      </w:r>
      <w:r>
        <w:rPr>
          <w:rFonts w:ascii="Times New Roman" w:eastAsia="Times New Roman" w:hAnsi="Times New Roman"/>
          <w:b/>
          <w:sz w:val="28"/>
          <w:szCs w:val="28"/>
          <w:lang w:eastAsia="ru-RU"/>
        </w:rPr>
        <w:t xml:space="preserve"> № 37 - № 53</w:t>
      </w:r>
      <w:r w:rsidRPr="00DB09D9">
        <w:rPr>
          <w:rFonts w:ascii="Times New Roman" w:eastAsia="Times New Roman" w:hAnsi="Times New Roman"/>
          <w:b/>
          <w:sz w:val="28"/>
          <w:szCs w:val="28"/>
          <w:lang w:eastAsia="ru-RU"/>
        </w:rPr>
        <w:t>, перенесен</w:t>
      </w:r>
      <w:r>
        <w:rPr>
          <w:rFonts w:ascii="Times New Roman" w:eastAsia="Times New Roman" w:hAnsi="Times New Roman"/>
          <w:b/>
          <w:sz w:val="28"/>
          <w:szCs w:val="28"/>
          <w:lang w:eastAsia="ru-RU"/>
        </w:rPr>
        <w:t>их</w:t>
      </w:r>
      <w:r w:rsidRPr="00DB09D9">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з попереднього засідання виконавчого комітету міської ради </w:t>
      </w:r>
      <w:r w:rsidRPr="00A0675F">
        <w:rPr>
          <w:rFonts w:ascii="Times New Roman" w:eastAsia="Times New Roman" w:hAnsi="Times New Roman"/>
          <w:i/>
          <w:sz w:val="28"/>
          <w:szCs w:val="28"/>
          <w:lang w:eastAsia="ru-RU"/>
        </w:rPr>
        <w:t>(протоко</w:t>
      </w:r>
      <w:r>
        <w:rPr>
          <w:rFonts w:ascii="Times New Roman" w:eastAsia="Times New Roman" w:hAnsi="Times New Roman"/>
          <w:i/>
          <w:sz w:val="28"/>
          <w:szCs w:val="28"/>
          <w:lang w:eastAsia="ru-RU"/>
        </w:rPr>
        <w:t>л</w:t>
      </w:r>
      <w:r w:rsidRPr="00A0675F">
        <w:rPr>
          <w:rFonts w:ascii="Times New Roman" w:eastAsia="Times New Roman" w:hAnsi="Times New Roman"/>
          <w:i/>
          <w:sz w:val="28"/>
          <w:szCs w:val="28"/>
          <w:lang w:eastAsia="ru-RU"/>
        </w:rPr>
        <w:t xml:space="preserve"> № 26</w:t>
      </w:r>
      <w:r>
        <w:rPr>
          <w:rFonts w:ascii="Times New Roman" w:eastAsia="Times New Roman" w:hAnsi="Times New Roman"/>
          <w:b/>
          <w:sz w:val="28"/>
          <w:szCs w:val="28"/>
          <w:lang w:eastAsia="ru-RU"/>
        </w:rPr>
        <w:t xml:space="preserve"> </w:t>
      </w:r>
      <w:r w:rsidRPr="00DB09D9">
        <w:rPr>
          <w:rFonts w:ascii="Times New Roman" w:eastAsia="Times New Roman" w:hAnsi="Times New Roman"/>
          <w:i/>
          <w:sz w:val="28"/>
          <w:szCs w:val="28"/>
          <w:lang w:eastAsia="ru-RU"/>
        </w:rPr>
        <w:t>від 26.11.2019</w:t>
      </w:r>
      <w:r>
        <w:rPr>
          <w:rFonts w:ascii="Times New Roman" w:eastAsia="Times New Roman" w:hAnsi="Times New Roman"/>
          <w:i/>
          <w:sz w:val="28"/>
          <w:szCs w:val="28"/>
          <w:lang w:eastAsia="ru-RU"/>
        </w:rPr>
        <w:t xml:space="preserve"> </w:t>
      </w:r>
      <w:r w:rsidRPr="00DB09D9">
        <w:rPr>
          <w:rFonts w:ascii="Times New Roman" w:eastAsia="Times New Roman" w:hAnsi="Times New Roman"/>
          <w:i/>
          <w:sz w:val="28"/>
          <w:szCs w:val="28"/>
          <w:lang w:eastAsia="ru-RU"/>
        </w:rPr>
        <w:t>р. та 16.12.2019</w:t>
      </w:r>
      <w:r>
        <w:rPr>
          <w:rFonts w:ascii="Times New Roman" w:eastAsia="Times New Roman" w:hAnsi="Times New Roman"/>
          <w:i/>
          <w:sz w:val="28"/>
          <w:szCs w:val="28"/>
          <w:lang w:eastAsia="ru-RU"/>
        </w:rPr>
        <w:t xml:space="preserve"> </w:t>
      </w:r>
      <w:r w:rsidRPr="00DB09D9">
        <w:rPr>
          <w:rFonts w:ascii="Times New Roman" w:eastAsia="Times New Roman" w:hAnsi="Times New Roman"/>
          <w:i/>
          <w:sz w:val="28"/>
          <w:szCs w:val="28"/>
          <w:lang w:eastAsia="ru-RU"/>
        </w:rPr>
        <w:t>р.)</w:t>
      </w:r>
      <w:r>
        <w:rPr>
          <w:rFonts w:ascii="Times New Roman" w:eastAsia="Times New Roman" w:hAnsi="Times New Roman"/>
          <w:sz w:val="28"/>
          <w:szCs w:val="28"/>
          <w:lang w:eastAsia="ru-RU"/>
        </w:rPr>
        <w:t xml:space="preserve">, </w:t>
      </w:r>
      <w:r w:rsidRPr="00A0675F">
        <w:rPr>
          <w:rFonts w:ascii="Times New Roman" w:eastAsia="Times New Roman" w:hAnsi="Times New Roman"/>
          <w:b/>
          <w:sz w:val="28"/>
          <w:szCs w:val="28"/>
          <w:lang w:eastAsia="ru-RU"/>
        </w:rPr>
        <w:t>та  розгляду їх перед питанням №</w:t>
      </w:r>
      <w:r>
        <w:rPr>
          <w:rFonts w:ascii="Times New Roman" w:eastAsia="Times New Roman" w:hAnsi="Times New Roman"/>
          <w:b/>
          <w:sz w:val="28"/>
          <w:szCs w:val="28"/>
          <w:lang w:eastAsia="ru-RU"/>
        </w:rPr>
        <w:t xml:space="preserve"> </w:t>
      </w:r>
      <w:r w:rsidRPr="00A0675F">
        <w:rPr>
          <w:rFonts w:ascii="Times New Roman" w:eastAsia="Times New Roman" w:hAnsi="Times New Roman"/>
          <w:b/>
          <w:sz w:val="28"/>
          <w:szCs w:val="28"/>
          <w:lang w:eastAsia="ru-RU"/>
        </w:rPr>
        <w:t>34</w:t>
      </w:r>
      <w:r>
        <w:rPr>
          <w:rFonts w:ascii="Times New Roman" w:eastAsia="Times New Roman" w:hAnsi="Times New Roman"/>
          <w:sz w:val="28"/>
          <w:szCs w:val="28"/>
          <w:lang w:eastAsia="ru-RU"/>
        </w:rPr>
        <w:t xml:space="preserve">   порядку денного</w:t>
      </w:r>
      <w:r w:rsidRPr="000746ED">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1C62A9" w:rsidRDefault="001C62A9" w:rsidP="001C62A9">
      <w:pPr>
        <w:spacing w:after="0" w:line="240" w:lineRule="auto"/>
        <w:jc w:val="center"/>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 </w:t>
      </w:r>
      <w:r w:rsidRPr="00147644">
        <w:rPr>
          <w:rFonts w:ascii="Times New Roman" w:eastAsia="Times New Roman" w:hAnsi="Times New Roman"/>
          <w:b/>
          <w:sz w:val="28"/>
          <w:szCs w:val="28"/>
          <w:lang w:eastAsia="ru-RU"/>
        </w:rPr>
        <w:t>що</w:t>
      </w:r>
      <w:r>
        <w:rPr>
          <w:rFonts w:ascii="Times New Roman" w:eastAsia="Times New Roman" w:hAnsi="Times New Roman"/>
          <w:b/>
          <w:sz w:val="28"/>
          <w:szCs w:val="28"/>
          <w:lang w:eastAsia="ru-RU"/>
        </w:rPr>
        <w:t xml:space="preserve">до включення до порядку денного </w:t>
      </w:r>
      <w:r w:rsidRPr="00147644">
        <w:rPr>
          <w:rFonts w:ascii="Times New Roman" w:eastAsia="Times New Roman" w:hAnsi="Times New Roman"/>
          <w:b/>
          <w:sz w:val="28"/>
          <w:szCs w:val="28"/>
          <w:lang w:eastAsia="ru-RU"/>
        </w:rPr>
        <w:t xml:space="preserve">питання </w:t>
      </w:r>
      <w:r>
        <w:rPr>
          <w:rFonts w:ascii="Times New Roman" w:eastAsia="Times New Roman" w:hAnsi="Times New Roman"/>
          <w:b/>
          <w:sz w:val="28"/>
          <w:szCs w:val="28"/>
          <w:lang w:eastAsia="ru-RU"/>
        </w:rPr>
        <w:t xml:space="preserve">№ 54-д </w:t>
      </w:r>
      <w:r>
        <w:rPr>
          <w:rFonts w:ascii="Times New Roman" w:eastAsia="Times New Roman" w:hAnsi="Times New Roman"/>
          <w:b/>
          <w:sz w:val="28"/>
          <w:szCs w:val="28"/>
          <w:lang w:eastAsia="ru-RU"/>
        </w:rPr>
        <w:br/>
      </w:r>
      <w:r w:rsidRPr="00D91D0A">
        <w:rPr>
          <w:rFonts w:ascii="Times New Roman" w:eastAsia="Times New Roman" w:hAnsi="Times New Roman"/>
          <w:b/>
          <w:i/>
          <w:sz w:val="28"/>
          <w:szCs w:val="28"/>
          <w:lang w:eastAsia="ru-RU"/>
        </w:rPr>
        <w:t>«</w:t>
      </w:r>
      <w:r>
        <w:rPr>
          <w:rFonts w:ascii="Times New Roman" w:hAnsi="Times New Roman"/>
          <w:i/>
          <w:color w:val="000000"/>
          <w:sz w:val="28"/>
          <w:szCs w:val="28"/>
          <w:shd w:val="clear" w:color="auto" w:fill="FFFFFF"/>
        </w:rPr>
        <w:t xml:space="preserve">Про </w:t>
      </w:r>
      <w:r w:rsidRPr="00D91D0A">
        <w:rPr>
          <w:rFonts w:ascii="Times New Roman" w:hAnsi="Times New Roman"/>
          <w:i/>
          <w:color w:val="000000"/>
          <w:sz w:val="28"/>
          <w:szCs w:val="28"/>
          <w:shd w:val="clear" w:color="auto" w:fill="FFFFFF"/>
        </w:rPr>
        <w:t>встановлення тарифів на теплову енергію, вироблену на установках з використанням альтернативних джерел енергії,</w:t>
      </w:r>
      <w:r>
        <w:rPr>
          <w:rFonts w:ascii="Times New Roman" w:hAnsi="Times New Roman"/>
          <w:i/>
          <w:color w:val="000000"/>
          <w:sz w:val="28"/>
          <w:szCs w:val="28"/>
          <w:shd w:val="clear" w:color="auto" w:fill="FFFFFF"/>
        </w:rPr>
        <w:t xml:space="preserve"> </w:t>
      </w:r>
      <w:r w:rsidRPr="00D91D0A">
        <w:rPr>
          <w:rFonts w:ascii="Times New Roman" w:hAnsi="Times New Roman"/>
          <w:i/>
          <w:color w:val="000000"/>
          <w:sz w:val="28"/>
          <w:szCs w:val="28"/>
          <w:shd w:val="clear" w:color="auto" w:fill="FFFFFF"/>
        </w:rPr>
        <w:t>її виробництво, транспортування та постачання для потреб бюджетних установ, які надаються філією «Альтернатива» ТОВ «Чернівецькі теплові мережі»</w:t>
      </w:r>
      <w:r>
        <w:rPr>
          <w:rFonts w:ascii="Times New Roman" w:hAnsi="Times New Roman"/>
          <w:i/>
          <w:color w:val="000000"/>
          <w:sz w:val="28"/>
          <w:szCs w:val="28"/>
          <w:shd w:val="clear" w:color="auto" w:fill="FFFFFF"/>
        </w:rPr>
        <w:t xml:space="preserve">, </w:t>
      </w:r>
      <w:r>
        <w:rPr>
          <w:rFonts w:ascii="Times New Roman" w:eastAsia="Times New Roman" w:hAnsi="Times New Roman"/>
          <w:b/>
          <w:sz w:val="28"/>
          <w:szCs w:val="28"/>
          <w:lang w:eastAsia="ru-RU"/>
        </w:rPr>
        <w:t xml:space="preserve"> перенесеного з попереднього засідання виконавчого комітету міської ради </w:t>
      </w:r>
      <w:r w:rsidRPr="000B5F12">
        <w:rPr>
          <w:rFonts w:ascii="Times New Roman" w:eastAsia="Times New Roman" w:hAnsi="Times New Roman"/>
          <w:i/>
          <w:sz w:val="28"/>
          <w:szCs w:val="28"/>
          <w:lang w:eastAsia="ru-RU"/>
        </w:rPr>
        <w:t>(протокол №26</w:t>
      </w:r>
      <w:r>
        <w:rPr>
          <w:rFonts w:ascii="Times New Roman" w:eastAsia="Times New Roman" w:hAnsi="Times New Roman"/>
          <w:b/>
          <w:sz w:val="28"/>
          <w:szCs w:val="28"/>
          <w:lang w:eastAsia="ru-RU"/>
        </w:rPr>
        <w:t xml:space="preserve"> </w:t>
      </w:r>
      <w:r w:rsidRPr="00DB09D9">
        <w:rPr>
          <w:rFonts w:ascii="Times New Roman" w:eastAsia="Times New Roman" w:hAnsi="Times New Roman"/>
          <w:i/>
          <w:sz w:val="28"/>
          <w:szCs w:val="28"/>
          <w:lang w:eastAsia="ru-RU"/>
        </w:rPr>
        <w:t>від 26.11.2019р. та 16.12.2019</w:t>
      </w:r>
      <w:r>
        <w:rPr>
          <w:rFonts w:ascii="Times New Roman" w:eastAsia="Times New Roman" w:hAnsi="Times New Roman"/>
          <w:i/>
          <w:sz w:val="28"/>
          <w:szCs w:val="28"/>
          <w:lang w:eastAsia="ru-RU"/>
        </w:rPr>
        <w:t xml:space="preserve"> </w:t>
      </w:r>
      <w:r w:rsidRPr="00DB09D9">
        <w:rPr>
          <w:rFonts w:ascii="Times New Roman" w:eastAsia="Times New Roman" w:hAnsi="Times New Roman"/>
          <w:i/>
          <w:sz w:val="28"/>
          <w:szCs w:val="28"/>
          <w:lang w:eastAsia="ru-RU"/>
        </w:rPr>
        <w:t>р</w:t>
      </w:r>
      <w:r>
        <w:rPr>
          <w:rFonts w:ascii="Times New Roman" w:eastAsia="Times New Roman" w:hAnsi="Times New Roman"/>
          <w:i/>
          <w:sz w:val="28"/>
          <w:szCs w:val="28"/>
          <w:lang w:eastAsia="ru-RU"/>
        </w:rPr>
        <w:t>.),</w:t>
      </w:r>
      <w:r>
        <w:rPr>
          <w:rFonts w:ascii="Times New Roman" w:hAnsi="Times New Roman"/>
          <w:i/>
          <w:color w:val="000000"/>
          <w:sz w:val="28"/>
          <w:szCs w:val="28"/>
          <w:shd w:val="clear" w:color="auto" w:fill="FFFFFF"/>
        </w:rPr>
        <w:t xml:space="preserve"> </w:t>
      </w:r>
      <w:r w:rsidRPr="000B5F12">
        <w:rPr>
          <w:rFonts w:ascii="Times New Roman" w:hAnsi="Times New Roman"/>
          <w:b/>
          <w:color w:val="000000"/>
          <w:sz w:val="28"/>
          <w:szCs w:val="28"/>
          <w:shd w:val="clear" w:color="auto" w:fill="FFFFFF"/>
        </w:rPr>
        <w:t>та розгляду його останнім</w:t>
      </w:r>
      <w:r w:rsidRPr="00D91D0A">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1C62A9" w:rsidRDefault="001C62A9" w:rsidP="001C62A9">
      <w:pPr>
        <w:spacing w:after="0" w:line="240" w:lineRule="auto"/>
        <w:jc w:val="both"/>
        <w:rPr>
          <w:rFonts w:ascii="Times New Roman" w:hAnsi="Times New Roman"/>
          <w:i/>
          <w:color w:val="000000"/>
          <w:sz w:val="28"/>
          <w:szCs w:val="28"/>
          <w:shd w:val="clear" w:color="auto" w:fill="FFFFFF"/>
        </w:rPr>
      </w:pP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1C62A9" w:rsidRPr="00447B87" w:rsidRDefault="001C62A9" w:rsidP="001C62A9">
      <w:pPr>
        <w:spacing w:after="0" w:line="240" w:lineRule="auto"/>
        <w:rPr>
          <w:rFonts w:ascii="Times New Roman" w:eastAsia="Times New Roman" w:hAnsi="Times New Roman"/>
          <w:sz w:val="28"/>
          <w:szCs w:val="28"/>
          <w:lang w:eastAsia="ru-RU"/>
        </w:rPr>
      </w:pP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1C62A9" w:rsidRDefault="001C62A9" w:rsidP="001C62A9">
      <w:pPr>
        <w:tabs>
          <w:tab w:val="left" w:pos="2880"/>
        </w:tabs>
        <w:spacing w:after="0" w:line="240" w:lineRule="auto"/>
        <w:rPr>
          <w:rFonts w:ascii="Times New Roman" w:eastAsia="Times New Roman" w:hAnsi="Times New Roman"/>
          <w:sz w:val="28"/>
          <w:szCs w:val="28"/>
          <w:lang w:eastAsia="ru-RU"/>
        </w:rPr>
      </w:pPr>
      <w:r w:rsidRPr="00D91D0A">
        <w:rPr>
          <w:rFonts w:ascii="Times New Roman" w:hAnsi="Times New Roman"/>
          <w:i/>
          <w:color w:val="000000"/>
          <w:sz w:val="28"/>
          <w:szCs w:val="28"/>
        </w:rPr>
        <w:br/>
      </w:r>
      <w:r>
        <w:rPr>
          <w:rFonts w:ascii="Tahoma" w:hAnsi="Tahoma" w:cs="Tahoma"/>
          <w:color w:val="000000"/>
          <w:sz w:val="18"/>
          <w:szCs w:val="18"/>
        </w:rPr>
        <w:br/>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1C62A9" w:rsidRDefault="001C62A9" w:rsidP="001C62A9">
      <w:pPr>
        <w:tabs>
          <w:tab w:val="left" w:pos="2880"/>
        </w:tabs>
        <w:spacing w:after="0" w:line="240" w:lineRule="auto"/>
        <w:rPr>
          <w:rFonts w:ascii="Times New Roman" w:eastAsia="Times New Roman" w:hAnsi="Times New Roman"/>
          <w:sz w:val="28"/>
          <w:szCs w:val="28"/>
          <w:lang w:eastAsia="ru-RU"/>
        </w:rPr>
      </w:pPr>
    </w:p>
    <w:p w:rsidR="001C62A9" w:rsidRPr="00791D6F" w:rsidRDefault="001C62A9" w:rsidP="001C62A9">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1C62A9" w:rsidRDefault="001C62A9" w:rsidP="001C62A9">
      <w:pPr>
        <w:spacing w:after="0" w:line="240" w:lineRule="auto"/>
        <w:jc w:val="both"/>
        <w:rPr>
          <w:rFonts w:ascii="Times New Roman" w:eastAsia="Times New Roman" w:hAnsi="Times New Roman"/>
          <w:b/>
          <w:sz w:val="28"/>
          <w:szCs w:val="28"/>
          <w:lang w:eastAsia="ru-RU"/>
        </w:rPr>
      </w:pPr>
    </w:p>
    <w:p w:rsidR="001C62A9"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1C62A9" w:rsidRDefault="001C62A9" w:rsidP="001C62A9">
      <w:pPr>
        <w:spacing w:after="0" w:line="228" w:lineRule="auto"/>
        <w:jc w:val="both"/>
        <w:rPr>
          <w:rFonts w:ascii="Times New Roman" w:eastAsia="Times New Roman" w:hAnsi="Times New Roman"/>
          <w:b/>
          <w:sz w:val="28"/>
          <w:szCs w:val="28"/>
          <w:lang w:eastAsia="ru-RU"/>
        </w:rPr>
      </w:pPr>
    </w:p>
    <w:p w:rsidR="001C62A9" w:rsidRDefault="001C62A9" w:rsidP="001C62A9">
      <w:pPr>
        <w:spacing w:after="0" w:line="228" w:lineRule="auto"/>
        <w:jc w:val="both"/>
        <w:rPr>
          <w:rFonts w:ascii="Times New Roman" w:eastAsia="Times New Roman" w:hAnsi="Times New Roman"/>
          <w:b/>
          <w:sz w:val="28"/>
          <w:szCs w:val="28"/>
          <w:lang w:eastAsia="ru-RU"/>
        </w:rPr>
      </w:pPr>
    </w:p>
    <w:p w:rsidR="001C62A9" w:rsidRDefault="001C62A9" w:rsidP="001C62A9">
      <w:pPr>
        <w:spacing w:after="0" w:line="228" w:lineRule="auto"/>
        <w:jc w:val="both"/>
        <w:rPr>
          <w:rFonts w:ascii="Times New Roman" w:eastAsia="Times New Roman" w:hAnsi="Times New Roman"/>
          <w:b/>
          <w:sz w:val="28"/>
          <w:szCs w:val="28"/>
          <w:lang w:eastAsia="ru-RU"/>
        </w:rPr>
      </w:pPr>
    </w:p>
    <w:p w:rsidR="001C62A9" w:rsidRDefault="001C62A9" w:rsidP="001C62A9">
      <w:pPr>
        <w:spacing w:after="0" w:line="228" w:lineRule="auto"/>
        <w:jc w:val="both"/>
        <w:rPr>
          <w:rFonts w:ascii="Times New Roman" w:eastAsia="Times New Roman" w:hAnsi="Times New Roman"/>
          <w:b/>
          <w:sz w:val="28"/>
          <w:szCs w:val="28"/>
          <w:lang w:eastAsia="ru-RU"/>
        </w:rPr>
      </w:pPr>
    </w:p>
    <w:p w:rsidR="001C62A9" w:rsidRPr="00A339E5"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A339E5">
        <w:rPr>
          <w:rFonts w:ascii="Times New Roman" w:eastAsia="Times New Roman" w:hAnsi="Times New Roman"/>
          <w:b/>
          <w:sz w:val="28"/>
          <w:szCs w:val="28"/>
          <w:lang w:eastAsia="ru-RU"/>
        </w:rPr>
        <w:lastRenderedPageBreak/>
        <w:t>Розгляд питань порядку денного</w:t>
      </w:r>
    </w:p>
    <w:p w:rsidR="001C62A9" w:rsidRDefault="001C62A9" w:rsidP="001C62A9">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1C62A9" w:rsidRPr="00A339E5" w:rsidRDefault="001C62A9" w:rsidP="001C62A9">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857"/>
        </w:trPr>
        <w:tc>
          <w:tcPr>
            <w:tcW w:w="920" w:type="dxa"/>
          </w:tcPr>
          <w:p w:rsidR="001C62A9" w:rsidRPr="00A339E5" w:rsidRDefault="001C62A9" w:rsidP="001C62A9">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1C62A9" w:rsidRPr="00A339E5" w:rsidRDefault="001C62A9" w:rsidP="001C62A9">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1C62A9" w:rsidRPr="00A339E5" w:rsidRDefault="001C62A9" w:rsidP="001C62A9">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835" w:type="dxa"/>
          </w:tcPr>
          <w:p w:rsidR="001C62A9" w:rsidRPr="00A339E5" w:rsidRDefault="001C62A9" w:rsidP="001C62A9">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1C62A9" w:rsidRPr="00A339E5" w:rsidRDefault="001C62A9" w:rsidP="001C62A9">
            <w:pPr>
              <w:spacing w:after="0" w:line="240" w:lineRule="auto"/>
              <w:rPr>
                <w:rFonts w:ascii="Times New Roman" w:eastAsia="Times New Roman" w:hAnsi="Times New Roman"/>
                <w:lang w:eastAsia="ru-RU"/>
              </w:rPr>
            </w:pPr>
          </w:p>
        </w:tc>
        <w:tc>
          <w:tcPr>
            <w:tcW w:w="1013" w:type="dxa"/>
          </w:tcPr>
          <w:p w:rsidR="001C62A9" w:rsidRPr="00A339E5" w:rsidRDefault="001C62A9" w:rsidP="001C62A9">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1C62A9" w:rsidRPr="00A339E5" w:rsidRDefault="001C62A9" w:rsidP="001C62A9">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1C62A9" w:rsidRPr="00A339E5" w:rsidRDefault="001C62A9" w:rsidP="001C62A9">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1C62A9" w:rsidRPr="00A339E5" w:rsidRDefault="001C62A9" w:rsidP="001C62A9">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835" w:type="dxa"/>
          </w:tcPr>
          <w:p w:rsidR="001C62A9" w:rsidRPr="005A6613" w:rsidRDefault="001C62A9" w:rsidP="001C62A9">
            <w:pPr>
              <w:spacing w:after="0" w:line="228" w:lineRule="auto"/>
              <w:jc w:val="both"/>
              <w:rPr>
                <w:rFonts w:ascii="Times New Roman" w:eastAsia="Times New Roman" w:hAnsi="Times New Roman"/>
                <w:sz w:val="28"/>
                <w:szCs w:val="20"/>
                <w:lang w:eastAsia="ru-RU"/>
              </w:rPr>
            </w:pPr>
            <w:r w:rsidRPr="005A6613">
              <w:rPr>
                <w:rFonts w:ascii="Times New Roman" w:eastAsia="Times New Roman" w:hAnsi="Times New Roman"/>
                <w:sz w:val="28"/>
                <w:szCs w:val="20"/>
                <w:lang w:eastAsia="ru-RU"/>
              </w:rPr>
              <w:t>Про надання матеріальної допомоги громадянам міста</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640" w:type="dxa"/>
              <w:tblLayout w:type="fixed"/>
              <w:tblLook w:val="01E0" w:firstRow="1" w:lastRow="1" w:firstColumn="1" w:lastColumn="1" w:noHBand="0" w:noVBand="0"/>
            </w:tblPr>
            <w:tblGrid>
              <w:gridCol w:w="1874"/>
              <w:gridCol w:w="6766"/>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766"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6766"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6766" w:type="dxa"/>
                </w:tcPr>
                <w:p w:rsidR="001C62A9" w:rsidRDefault="001C62A9" w:rsidP="001C62A9">
                  <w:pPr>
                    <w:keepNext/>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0B7BD8">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1C62A9" w:rsidRDefault="001C62A9" w:rsidP="001C62A9">
                  <w:pPr>
                    <w:keepNext/>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sidRPr="000B7BD8">
                    <w:rPr>
                      <w:rFonts w:ascii="Times New Roman" w:eastAsia="Times New Roman" w:hAnsi="Times New Roman"/>
                      <w:color w:val="000000"/>
                      <w:sz w:val="28"/>
                      <w:szCs w:val="28"/>
                      <w:shd w:val="clear" w:color="auto" w:fill="FFFFFF"/>
                      <w:lang w:eastAsia="ru-RU"/>
                    </w:rPr>
                    <w:t>ями членів викон</w:t>
                  </w:r>
                  <w:r>
                    <w:rPr>
                      <w:rFonts w:ascii="Times New Roman" w:eastAsia="Times New Roman" w:hAnsi="Times New Roman"/>
                      <w:color w:val="000000"/>
                      <w:sz w:val="28"/>
                      <w:szCs w:val="28"/>
                      <w:shd w:val="clear" w:color="auto" w:fill="FFFFFF"/>
                      <w:lang w:eastAsia="ru-RU"/>
                    </w:rPr>
                    <w:t xml:space="preserve">авчого комітету міської ради </w:t>
                  </w:r>
                </w:p>
                <w:p w:rsidR="001C62A9" w:rsidRPr="00A3703E" w:rsidRDefault="001C62A9" w:rsidP="001C62A9">
                  <w:pPr>
                    <w:keepNext/>
                    <w:shd w:val="clear" w:color="auto" w:fill="FFFFFF"/>
                    <w:spacing w:after="0" w:line="240" w:lineRule="auto"/>
                    <w:outlineLvl w:val="1"/>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 xml:space="preserve">і </w:t>
                  </w:r>
                  <w:r w:rsidRPr="000B7BD8">
                    <w:rPr>
                      <w:rFonts w:ascii="Times New Roman" w:eastAsia="Times New Roman" w:hAnsi="Times New Roman"/>
                      <w:color w:val="000000"/>
                      <w:sz w:val="28"/>
                      <w:szCs w:val="28"/>
                      <w:shd w:val="clear" w:color="auto" w:fill="FFFFFF"/>
                      <w:lang w:eastAsia="ru-RU"/>
                    </w:rPr>
                    <w:t>департаменту праці та соціального захисту населення міської ради</w:t>
                  </w:r>
                  <w:r w:rsidRPr="00F73393">
                    <w:rPr>
                      <w:rFonts w:ascii="Times New Roman" w:eastAsia="Times New Roman" w:hAnsi="Times New Roman"/>
                      <w:b/>
                      <w:color w:val="000000"/>
                      <w:sz w:val="28"/>
                      <w:szCs w:val="28"/>
                      <w:shd w:val="clear" w:color="auto" w:fill="FFFFFF"/>
                      <w:lang w:eastAsia="ru-RU"/>
                    </w:rPr>
                    <w:t xml:space="preserve"> </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4975E3" w:rsidRDefault="001C62A9" w:rsidP="001C62A9">
            <w:pPr>
              <w:spacing w:after="0" w:line="240" w:lineRule="auto"/>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B47C6E" w:rsidRDefault="001C62A9" w:rsidP="001C62A9">
            <w:pPr>
              <w:spacing w:after="0" w:line="240" w:lineRule="auto"/>
              <w:jc w:val="center"/>
              <w:rPr>
                <w:rFonts w:ascii="Times New Roman" w:eastAsia="Times New Roman" w:hAnsi="Times New Roman"/>
                <w:b/>
                <w:sz w:val="28"/>
                <w:szCs w:val="28"/>
                <w:lang w:eastAsia="ru-RU"/>
              </w:rPr>
            </w:pPr>
            <w:r w:rsidRPr="00B47C6E">
              <w:rPr>
                <w:rFonts w:ascii="Times New Roman" w:eastAsia="Times New Roman" w:hAnsi="Times New Roman"/>
                <w:b/>
                <w:sz w:val="28"/>
                <w:szCs w:val="28"/>
                <w:lang w:eastAsia="ru-RU"/>
              </w:rPr>
              <w:t>691/27</w:t>
            </w:r>
          </w:p>
        </w:tc>
      </w:tr>
      <w:tr w:rsidR="001C62A9" w:rsidRPr="00A339E5">
        <w:trPr>
          <w:trHeight w:val="567"/>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835"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надання грошової допомоги</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46"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846"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46" w:type="dxa"/>
                </w:tcPr>
                <w:p w:rsidR="001C62A9" w:rsidRDefault="001C62A9" w:rsidP="001C62A9">
                  <w:pPr>
                    <w:keepNext/>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0B7BD8">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1C62A9" w:rsidRDefault="001C62A9" w:rsidP="001C62A9">
                  <w:pPr>
                    <w:keepNext/>
                    <w:shd w:val="clear" w:color="auto" w:fill="FFFFFF"/>
                    <w:spacing w:after="0" w:line="240" w:lineRule="auto"/>
                    <w:outlineLvl w:val="1"/>
                    <w:rPr>
                      <w:rFonts w:ascii="Times New Roman" w:eastAsia="Times New Roman" w:hAnsi="Times New Roman"/>
                      <w:color w:val="000000"/>
                      <w:sz w:val="28"/>
                      <w:szCs w:val="28"/>
                      <w:shd w:val="clear" w:color="auto" w:fill="FFFFFF"/>
                      <w:lang w:eastAsia="ru-RU"/>
                    </w:rPr>
                  </w:pPr>
                  <w:r w:rsidRPr="000B7BD8">
                    <w:rPr>
                      <w:rFonts w:ascii="Times New Roman" w:eastAsia="Times New Roman" w:hAnsi="Times New Roman"/>
                      <w:color w:val="000000"/>
                      <w:sz w:val="28"/>
                      <w:szCs w:val="28"/>
                      <w:shd w:val="clear" w:color="auto" w:fill="FFFFFF"/>
                      <w:lang w:eastAsia="ru-RU"/>
                    </w:rPr>
                    <w:t>ями членів викон</w:t>
                  </w:r>
                  <w:r>
                    <w:rPr>
                      <w:rFonts w:ascii="Times New Roman" w:eastAsia="Times New Roman" w:hAnsi="Times New Roman"/>
                      <w:color w:val="000000"/>
                      <w:sz w:val="28"/>
                      <w:szCs w:val="28"/>
                      <w:shd w:val="clear" w:color="auto" w:fill="FFFFFF"/>
                      <w:lang w:eastAsia="ru-RU"/>
                    </w:rPr>
                    <w:t xml:space="preserve">авчого комітету міської ради </w:t>
                  </w:r>
                </w:p>
                <w:p w:rsidR="001C62A9" w:rsidRPr="00A3703E" w:rsidRDefault="001C62A9" w:rsidP="001C62A9">
                  <w:pPr>
                    <w:keepNext/>
                    <w:shd w:val="clear" w:color="auto" w:fill="FFFFFF"/>
                    <w:spacing w:after="0" w:line="240" w:lineRule="auto"/>
                    <w:outlineLvl w:val="1"/>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 xml:space="preserve">і </w:t>
                  </w:r>
                  <w:r w:rsidRPr="000B7BD8">
                    <w:rPr>
                      <w:rFonts w:ascii="Times New Roman" w:eastAsia="Times New Roman" w:hAnsi="Times New Roman"/>
                      <w:color w:val="000000"/>
                      <w:sz w:val="28"/>
                      <w:szCs w:val="28"/>
                      <w:shd w:val="clear" w:color="auto" w:fill="FFFFFF"/>
                      <w:lang w:eastAsia="ru-RU"/>
                    </w:rPr>
                    <w:t>департаменту праці та соціального захисту населення міської ради</w:t>
                  </w:r>
                  <w:r w:rsidRPr="00F73393">
                    <w:rPr>
                      <w:rFonts w:ascii="Times New Roman" w:eastAsia="Times New Roman" w:hAnsi="Times New Roman"/>
                      <w:b/>
                      <w:color w:val="000000"/>
                      <w:sz w:val="28"/>
                      <w:szCs w:val="28"/>
                      <w:shd w:val="clear" w:color="auto" w:fill="FFFFFF"/>
                      <w:lang w:eastAsia="ru-RU"/>
                    </w:rPr>
                    <w:t xml:space="preserve"> </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Pr="006B2DC2"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B47C6E" w:rsidRDefault="001C62A9" w:rsidP="001C62A9">
            <w:pPr>
              <w:spacing w:after="0" w:line="240" w:lineRule="auto"/>
              <w:jc w:val="center"/>
              <w:rPr>
                <w:rFonts w:ascii="Times New Roman" w:eastAsia="Times New Roman" w:hAnsi="Times New Roman"/>
                <w:b/>
                <w:sz w:val="28"/>
                <w:szCs w:val="28"/>
                <w:lang w:eastAsia="ru-RU"/>
              </w:rPr>
            </w:pPr>
            <w:r w:rsidRPr="00B47C6E">
              <w:rPr>
                <w:rFonts w:ascii="Times New Roman" w:eastAsia="Times New Roman" w:hAnsi="Times New Roman"/>
                <w:b/>
                <w:sz w:val="28"/>
                <w:szCs w:val="28"/>
                <w:lang w:eastAsia="ru-RU"/>
              </w:rPr>
              <w:t>692/27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50-д</w:t>
            </w:r>
          </w:p>
        </w:tc>
        <w:tc>
          <w:tcPr>
            <w:tcW w:w="7835" w:type="dxa"/>
          </w:tcPr>
          <w:p w:rsidR="001C62A9" w:rsidRDefault="001C62A9" w:rsidP="001C62A9">
            <w:pPr>
              <w:spacing w:after="60" w:line="240" w:lineRule="auto"/>
              <w:jc w:val="both"/>
              <w:rPr>
                <w:rFonts w:ascii="Times New Roman" w:hAnsi="Times New Roman"/>
                <w:sz w:val="28"/>
                <w:szCs w:val="28"/>
                <w:bdr w:val="none" w:sz="0" w:space="0" w:color="auto" w:frame="1"/>
                <w:shd w:val="clear" w:color="auto" w:fill="FFFFFF"/>
              </w:rPr>
            </w:pPr>
            <w:r w:rsidRPr="00B47C6E">
              <w:rPr>
                <w:rFonts w:ascii="Times New Roman" w:hAnsi="Times New Roman"/>
                <w:sz w:val="28"/>
                <w:szCs w:val="28"/>
                <w:bdr w:val="none" w:sz="0" w:space="0" w:color="auto" w:frame="1"/>
                <w:shd w:val="clear" w:color="auto" w:fill="FFFFFF"/>
              </w:rPr>
              <w:t>Про затвердження протоколу комісії з розгляду питань щодо забезпечення житлом дітей-сиріт, дітей, позбавлених батьківського піклування, осіб з їх числа, від 06.12.2019 р. №</w:t>
            </w:r>
            <w:r>
              <w:rPr>
                <w:rFonts w:ascii="Times New Roman" w:hAnsi="Times New Roman"/>
                <w:sz w:val="28"/>
                <w:szCs w:val="28"/>
                <w:bdr w:val="none" w:sz="0" w:space="0" w:color="auto" w:frame="1"/>
                <w:shd w:val="clear" w:color="auto" w:fill="FFFFFF"/>
              </w:rPr>
              <w:t xml:space="preserve"> </w:t>
            </w:r>
            <w:r w:rsidRPr="00B47C6E">
              <w:rPr>
                <w:rFonts w:ascii="Times New Roman" w:hAnsi="Times New Roman"/>
                <w:sz w:val="28"/>
                <w:szCs w:val="28"/>
                <w:bdr w:val="none" w:sz="0" w:space="0" w:color="auto" w:frame="1"/>
                <w:shd w:val="clear" w:color="auto" w:fill="FFFFFF"/>
              </w:rPr>
              <w:t>5</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47C6E" w:rsidRDefault="001C62A9" w:rsidP="001C62A9">
            <w:pPr>
              <w:spacing w:after="60" w:line="240" w:lineRule="auto"/>
              <w:jc w:val="both"/>
              <w:rPr>
                <w:rFonts w:ascii="Times New Roman" w:eastAsia="Times New Roman" w:hAnsi="Times New Roman"/>
                <w:sz w:val="28"/>
                <w:szCs w:val="28"/>
                <w:lang w:val="ru-RU" w:eastAsia="uk-UA"/>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B47C6E"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693/27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835" w:type="dxa"/>
          </w:tcPr>
          <w:p w:rsidR="001C62A9" w:rsidRDefault="001C62A9" w:rsidP="001C62A9">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припинення опіки над дитиною, встановлення опіки над житлом і майном та визнання такими, що втратили чинність, окремих пунктів рішень виконавчого комітету  міської ради  </w:t>
            </w:r>
            <w:r w:rsidRPr="0056234A">
              <w:rPr>
                <w:rFonts w:ascii="Times New Roman" w:eastAsia="Times New Roman" w:hAnsi="Times New Roman"/>
                <w:i/>
                <w:sz w:val="28"/>
                <w:szCs w:val="20"/>
                <w:lang w:eastAsia="ru-RU"/>
              </w:rPr>
              <w:t>(делеговані повноваження)</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60" w:line="240" w:lineRule="auto"/>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w:t>
                  </w:r>
                  <w:r>
                    <w:rPr>
                      <w:rFonts w:ascii="Times New Roman" w:eastAsia="Times New Roman" w:hAnsi="Times New Roman"/>
                      <w:b/>
                      <w:sz w:val="28"/>
                      <w:szCs w:val="28"/>
                      <w:lang w:eastAsia="ru-RU"/>
                    </w:rPr>
                    <w:t xml:space="preserve">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0B7BD8">
                    <w:rPr>
                      <w:rFonts w:ascii="Times New Roman" w:eastAsia="Times New Roman" w:hAnsi="Times New Roman"/>
                      <w:sz w:val="28"/>
                      <w:szCs w:val="28"/>
                      <w:lang w:eastAsia="ru-RU"/>
                    </w:rPr>
                    <w:t>з пропозиціями членів виконавчого комітету міської ради</w:t>
                  </w:r>
                  <w:r>
                    <w:rPr>
                      <w:rFonts w:ascii="Times New Roman" w:eastAsia="Times New Roman" w:hAnsi="Times New Roman"/>
                      <w:sz w:val="28"/>
                      <w:szCs w:val="28"/>
                      <w:lang w:eastAsia="ru-RU"/>
                    </w:rPr>
                    <w:t xml:space="preserve"> </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6C232A" w:rsidRDefault="001C62A9" w:rsidP="001C62A9">
            <w:pPr>
              <w:spacing w:after="60" w:line="240"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F73393" w:rsidRDefault="001C62A9" w:rsidP="001C62A9">
            <w:pPr>
              <w:spacing w:after="0" w:line="240" w:lineRule="auto"/>
              <w:jc w:val="center"/>
              <w:rPr>
                <w:rFonts w:ascii="Times New Roman" w:eastAsia="Times New Roman" w:hAnsi="Times New Roman"/>
                <w:b/>
                <w:sz w:val="28"/>
                <w:szCs w:val="28"/>
                <w:lang w:eastAsia="ru-RU"/>
              </w:rPr>
            </w:pPr>
            <w:r w:rsidRPr="00F73393">
              <w:rPr>
                <w:rFonts w:ascii="Times New Roman" w:eastAsia="Times New Roman" w:hAnsi="Times New Roman"/>
                <w:b/>
                <w:sz w:val="28"/>
                <w:szCs w:val="28"/>
                <w:lang w:eastAsia="ru-RU"/>
              </w:rPr>
              <w:t>694/27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7835" w:type="dxa"/>
          </w:tcPr>
          <w:p w:rsidR="001C62A9" w:rsidRPr="009552DA" w:rsidRDefault="001C62A9" w:rsidP="001C62A9">
            <w:pPr>
              <w:spacing w:after="60" w:line="240" w:lineRule="auto"/>
              <w:jc w:val="both"/>
              <w:rPr>
                <w:rFonts w:ascii="Times New Roman" w:hAnsi="Times New Roman"/>
                <w:i/>
                <w:noProof/>
                <w:sz w:val="28"/>
                <w:szCs w:val="28"/>
                <w:lang w:eastAsia="ru-RU"/>
              </w:rPr>
            </w:pPr>
            <w:r w:rsidRPr="009552DA">
              <w:rPr>
                <w:rFonts w:ascii="Times New Roman" w:hAnsi="Times New Roman"/>
                <w:noProof/>
                <w:sz w:val="28"/>
                <w:szCs w:val="28"/>
                <w:lang w:eastAsia="ru-RU"/>
              </w:rPr>
              <w:t>Про  надання  згоди на  вчинення правочинів  стосовно  нерухомого</w:t>
            </w:r>
            <w:r w:rsidRPr="009552DA">
              <w:rPr>
                <w:rFonts w:ascii="Times New Roman" w:hAnsi="Times New Roman"/>
                <w:noProof/>
                <w:sz w:val="28"/>
                <w:szCs w:val="28"/>
                <w:lang w:val="ru-RU" w:eastAsia="ru-RU"/>
              </w:rPr>
              <w:t xml:space="preserve"> </w:t>
            </w:r>
            <w:r w:rsidRPr="009552DA">
              <w:rPr>
                <w:rFonts w:ascii="Times New Roman" w:hAnsi="Times New Roman"/>
                <w:noProof/>
                <w:sz w:val="28"/>
                <w:szCs w:val="28"/>
                <w:lang w:eastAsia="ru-RU"/>
              </w:rPr>
              <w:t>майна</w:t>
            </w:r>
            <w:r w:rsidRPr="009552DA">
              <w:rPr>
                <w:rFonts w:ascii="Times New Roman" w:hAnsi="Times New Roman"/>
                <w:noProof/>
                <w:sz w:val="28"/>
                <w:szCs w:val="28"/>
                <w:lang w:val="ru-RU" w:eastAsia="ru-RU"/>
              </w:rPr>
              <w:t>,</w:t>
            </w:r>
            <w:r w:rsidRPr="009552DA">
              <w:rPr>
                <w:rFonts w:ascii="Times New Roman" w:hAnsi="Times New Roman"/>
                <w:noProof/>
                <w:sz w:val="28"/>
                <w:szCs w:val="28"/>
                <w:lang w:eastAsia="ru-RU"/>
              </w:rPr>
              <w:t xml:space="preserve"> право власності на  яке або право користування яким мають діти </w:t>
            </w:r>
            <w:r w:rsidRPr="009552DA">
              <w:rPr>
                <w:rFonts w:ascii="Times New Roman" w:hAnsi="Times New Roman"/>
                <w:i/>
                <w:noProof/>
                <w:sz w:val="28"/>
                <w:szCs w:val="28"/>
                <w:lang w:eastAsia="ru-RU"/>
              </w:rPr>
              <w:t>(делеговані повноваження)</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6C232A" w:rsidRDefault="001C62A9" w:rsidP="001C62A9">
            <w:pPr>
              <w:spacing w:after="60" w:line="240" w:lineRule="auto"/>
              <w:jc w:val="both"/>
              <w:rPr>
                <w:rFonts w:ascii="Times New Roman" w:eastAsia="Times New Roman" w:hAnsi="Times New Roman"/>
                <w:sz w:val="28"/>
                <w:szCs w:val="28"/>
                <w:lang w:val="ru-RU" w:eastAsia="uk-UA"/>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F73393" w:rsidRDefault="001C62A9" w:rsidP="001C62A9">
            <w:pPr>
              <w:spacing w:after="0" w:line="240" w:lineRule="auto"/>
              <w:jc w:val="center"/>
              <w:rPr>
                <w:rFonts w:ascii="Times New Roman" w:eastAsia="Times New Roman" w:hAnsi="Times New Roman"/>
                <w:b/>
                <w:sz w:val="28"/>
                <w:szCs w:val="28"/>
                <w:lang w:eastAsia="ru-RU"/>
              </w:rPr>
            </w:pPr>
            <w:r w:rsidRPr="00F73393">
              <w:rPr>
                <w:rFonts w:ascii="Times New Roman" w:eastAsia="Times New Roman" w:hAnsi="Times New Roman"/>
                <w:b/>
                <w:sz w:val="28"/>
                <w:szCs w:val="28"/>
                <w:lang w:eastAsia="ru-RU"/>
              </w:rPr>
              <w:t>695/27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835" w:type="dxa"/>
          </w:tcPr>
          <w:p w:rsidR="001C62A9" w:rsidRDefault="001C62A9" w:rsidP="001C62A9">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надання висновків органу опіки та піклування щодо позбавлення батьківських прав громадян </w:t>
            </w:r>
            <w:r w:rsidRPr="0056234A">
              <w:rPr>
                <w:rFonts w:ascii="Times New Roman" w:eastAsia="Times New Roman" w:hAnsi="Times New Roman"/>
                <w:i/>
                <w:sz w:val="28"/>
                <w:szCs w:val="20"/>
                <w:lang w:eastAsia="ru-RU"/>
              </w:rPr>
              <w:t>(делеговані повноваження)</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6C232A" w:rsidRDefault="001C62A9" w:rsidP="001C62A9">
            <w:pPr>
              <w:spacing w:after="60" w:line="240" w:lineRule="auto"/>
              <w:jc w:val="both"/>
              <w:rPr>
                <w:rFonts w:ascii="Times New Roman" w:hAnsi="Times New Roman"/>
                <w:noProof/>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F73393" w:rsidRDefault="001C62A9" w:rsidP="001C62A9">
            <w:pPr>
              <w:spacing w:after="0" w:line="240" w:lineRule="auto"/>
              <w:jc w:val="center"/>
              <w:rPr>
                <w:rFonts w:ascii="Times New Roman" w:eastAsia="Times New Roman" w:hAnsi="Times New Roman"/>
                <w:b/>
                <w:sz w:val="28"/>
                <w:szCs w:val="28"/>
                <w:lang w:eastAsia="ru-RU"/>
              </w:rPr>
            </w:pPr>
            <w:r w:rsidRPr="00F73393">
              <w:rPr>
                <w:rFonts w:ascii="Times New Roman" w:eastAsia="Times New Roman" w:hAnsi="Times New Roman"/>
                <w:b/>
                <w:sz w:val="28"/>
                <w:szCs w:val="28"/>
                <w:lang w:eastAsia="ru-RU"/>
              </w:rPr>
              <w:t>696/27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w:t>
            </w:r>
          </w:p>
        </w:tc>
        <w:tc>
          <w:tcPr>
            <w:tcW w:w="7835" w:type="dxa"/>
          </w:tcPr>
          <w:p w:rsidR="001C62A9" w:rsidRDefault="001C62A9" w:rsidP="001C62A9">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затвердження висновків служби у справах дітей міської ради про підтвердження місця проживання малолітніх дітей для тимчасового виїзду за межі України </w:t>
            </w:r>
            <w:r w:rsidRPr="0056234A">
              <w:rPr>
                <w:rFonts w:ascii="Times New Roman" w:eastAsia="Times New Roman" w:hAnsi="Times New Roman"/>
                <w:i/>
                <w:sz w:val="28"/>
                <w:szCs w:val="20"/>
                <w:lang w:eastAsia="ru-RU"/>
              </w:rPr>
              <w:t>(делеговані повноваження)</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c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6C232A" w:rsidRDefault="001C62A9" w:rsidP="001C62A9">
            <w:pPr>
              <w:spacing w:after="0" w:line="240" w:lineRule="auto"/>
              <w:jc w:val="both"/>
              <w:rPr>
                <w:rFonts w:ascii="Times New Roman" w:eastAsia="Times New Roman" w:hAnsi="Times New Roman"/>
                <w:sz w:val="28"/>
                <w:szCs w:val="28"/>
                <w:lang w:val="ru-RU" w:eastAsia="uk-UA"/>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F73393" w:rsidRDefault="001C62A9" w:rsidP="001C62A9">
            <w:pPr>
              <w:spacing w:after="0" w:line="240" w:lineRule="auto"/>
              <w:jc w:val="center"/>
              <w:rPr>
                <w:rFonts w:ascii="Times New Roman" w:eastAsia="Times New Roman" w:hAnsi="Times New Roman"/>
                <w:b/>
                <w:sz w:val="28"/>
                <w:szCs w:val="28"/>
                <w:lang w:eastAsia="ru-RU"/>
              </w:rPr>
            </w:pPr>
            <w:r w:rsidRPr="00F73393">
              <w:rPr>
                <w:rFonts w:ascii="Times New Roman" w:eastAsia="Times New Roman" w:hAnsi="Times New Roman"/>
                <w:b/>
                <w:sz w:val="28"/>
                <w:szCs w:val="28"/>
                <w:lang w:eastAsia="ru-RU"/>
              </w:rPr>
              <w:t>697/27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835" w:type="dxa"/>
          </w:tcPr>
          <w:p w:rsidR="001C62A9" w:rsidRPr="009066C1" w:rsidRDefault="001C62A9" w:rsidP="001C62A9">
            <w:pPr>
              <w:tabs>
                <w:tab w:val="left" w:pos="1134"/>
              </w:tabs>
              <w:spacing w:after="0" w:line="240" w:lineRule="auto"/>
              <w:jc w:val="both"/>
              <w:rPr>
                <w:rFonts w:ascii="Times New Roman" w:eastAsia="Times New Roman" w:hAnsi="Times New Roman"/>
                <w:sz w:val="28"/>
                <w:szCs w:val="24"/>
                <w:lang w:eastAsia="ru-RU"/>
              </w:rPr>
            </w:pPr>
            <w:r w:rsidRPr="009066C1">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9066C1">
              <w:rPr>
                <w:rFonts w:ascii="Times New Roman" w:eastAsia="Times New Roman" w:hAnsi="Times New Roman"/>
                <w:i/>
                <w:sz w:val="28"/>
                <w:szCs w:val="24"/>
                <w:lang w:eastAsia="ru-RU"/>
              </w:rPr>
              <w:t>(делеговані повноваження)</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A32279" w:rsidRDefault="001C62A9" w:rsidP="001C62A9">
            <w:pPr>
              <w:spacing w:after="0" w:line="240" w:lineRule="auto"/>
              <w:jc w:val="both"/>
              <w:rPr>
                <w:rFonts w:ascii="Times New Roman" w:eastAsia="Times New Roman" w:hAnsi="Times New Roman"/>
                <w:sz w:val="28"/>
                <w:szCs w:val="28"/>
                <w:lang w:val="ru-RU" w:eastAsia="uk-UA"/>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F73393" w:rsidRDefault="001C62A9" w:rsidP="001C62A9">
            <w:pPr>
              <w:spacing w:after="0" w:line="240" w:lineRule="auto"/>
              <w:jc w:val="center"/>
              <w:rPr>
                <w:rFonts w:ascii="Times New Roman" w:eastAsia="Times New Roman" w:hAnsi="Times New Roman"/>
                <w:b/>
                <w:sz w:val="28"/>
                <w:szCs w:val="28"/>
                <w:lang w:eastAsia="ru-RU"/>
              </w:rPr>
            </w:pPr>
            <w:r w:rsidRPr="00F73393">
              <w:rPr>
                <w:rFonts w:ascii="Times New Roman" w:eastAsia="Times New Roman" w:hAnsi="Times New Roman"/>
                <w:b/>
                <w:sz w:val="28"/>
                <w:szCs w:val="28"/>
                <w:lang w:eastAsia="ru-RU"/>
              </w:rPr>
              <w:t>698/27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835" w:type="dxa"/>
          </w:tcPr>
          <w:p w:rsidR="001C62A9" w:rsidRPr="009066C1" w:rsidRDefault="001C62A9" w:rsidP="001C62A9">
            <w:pPr>
              <w:tabs>
                <w:tab w:val="left" w:pos="1134"/>
              </w:tabs>
              <w:spacing w:after="0" w:line="240" w:lineRule="auto"/>
              <w:jc w:val="both"/>
              <w:rPr>
                <w:rFonts w:ascii="Times New Roman" w:eastAsia="Times New Roman" w:hAnsi="Times New Roman"/>
                <w:sz w:val="28"/>
                <w:szCs w:val="24"/>
                <w:lang w:eastAsia="ru-RU"/>
              </w:rPr>
            </w:pPr>
            <w:r w:rsidRPr="009066C1">
              <w:rPr>
                <w:rFonts w:ascii="Times New Roman" w:eastAsia="Times New Roman" w:hAnsi="Times New Roman"/>
                <w:sz w:val="28"/>
                <w:szCs w:val="24"/>
                <w:lang w:eastAsia="ru-RU"/>
              </w:rPr>
              <w:t>Про розгляд звернень громадян щодо присвоєння поштових адрес та розділ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9066C1">
              <w:rPr>
                <w:rFonts w:ascii="Times New Roman" w:eastAsia="Times New Roman" w:hAnsi="Times New Roman"/>
                <w:i/>
                <w:sz w:val="28"/>
                <w:szCs w:val="24"/>
                <w:lang w:eastAsia="ru-RU"/>
              </w:rPr>
              <w:t>(делеговані повноваження)</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A32279" w:rsidRDefault="001C62A9" w:rsidP="001C62A9">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773114" w:rsidRDefault="001C62A9" w:rsidP="001C62A9">
            <w:pPr>
              <w:spacing w:after="0" w:line="240" w:lineRule="auto"/>
              <w:jc w:val="center"/>
              <w:rPr>
                <w:rFonts w:ascii="Times New Roman" w:eastAsia="Times New Roman" w:hAnsi="Times New Roman"/>
                <w:b/>
                <w:sz w:val="28"/>
                <w:szCs w:val="28"/>
                <w:lang w:eastAsia="ru-RU"/>
              </w:rPr>
            </w:pPr>
            <w:r w:rsidRPr="00773114">
              <w:rPr>
                <w:rFonts w:ascii="Times New Roman" w:eastAsia="Times New Roman" w:hAnsi="Times New Roman"/>
                <w:b/>
                <w:sz w:val="28"/>
                <w:szCs w:val="28"/>
                <w:lang w:eastAsia="ru-RU"/>
              </w:rPr>
              <w:t>699/27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835" w:type="dxa"/>
          </w:tcPr>
          <w:p w:rsidR="001C62A9" w:rsidRPr="00282394" w:rsidRDefault="001C62A9" w:rsidP="001C62A9">
            <w:pPr>
              <w:overflowPunct w:val="0"/>
              <w:autoSpaceDE w:val="0"/>
              <w:autoSpaceDN w:val="0"/>
              <w:adjustRightInd w:val="0"/>
              <w:spacing w:after="0" w:line="240" w:lineRule="auto"/>
              <w:jc w:val="both"/>
              <w:rPr>
                <w:rFonts w:ascii="Times New Roman" w:eastAsia="Times New Roman" w:hAnsi="Times New Roman"/>
                <w:sz w:val="28"/>
                <w:szCs w:val="28"/>
                <w:lang w:eastAsia="uk-UA"/>
              </w:rPr>
            </w:pPr>
            <w:r w:rsidRPr="00282394">
              <w:rPr>
                <w:rFonts w:ascii="Times New Roman" w:eastAsia="Times New Roman" w:hAnsi="Times New Roman"/>
                <w:sz w:val="28"/>
                <w:szCs w:val="28"/>
                <w:lang w:eastAsia="uk-UA"/>
              </w:rPr>
              <w:t>Про розгляд скарги Бачинської О.А. на постанову</w:t>
            </w:r>
            <w:r>
              <w:rPr>
                <w:rFonts w:ascii="Times New Roman" w:eastAsia="Times New Roman" w:hAnsi="Times New Roman"/>
                <w:sz w:val="28"/>
                <w:szCs w:val="28"/>
                <w:lang w:eastAsia="uk-UA"/>
              </w:rPr>
              <w:t xml:space="preserve"> </w:t>
            </w:r>
            <w:r w:rsidRPr="00282394">
              <w:rPr>
                <w:rFonts w:ascii="Times New Roman" w:eastAsia="Times New Roman" w:hAnsi="Times New Roman"/>
                <w:sz w:val="28"/>
                <w:szCs w:val="28"/>
                <w:lang w:eastAsia="uk-UA"/>
              </w:rPr>
              <w:t>адміністративної комісії при виконавчому комітеті</w:t>
            </w:r>
            <w:r>
              <w:rPr>
                <w:rFonts w:ascii="Times New Roman" w:eastAsia="Times New Roman" w:hAnsi="Times New Roman"/>
                <w:sz w:val="28"/>
                <w:szCs w:val="28"/>
                <w:lang w:eastAsia="uk-UA"/>
              </w:rPr>
              <w:t xml:space="preserve"> </w:t>
            </w:r>
            <w:r w:rsidRPr="00282394">
              <w:rPr>
                <w:rFonts w:ascii="Times New Roman" w:eastAsia="Times New Roman" w:hAnsi="Times New Roman"/>
                <w:sz w:val="28"/>
                <w:szCs w:val="28"/>
                <w:lang w:eastAsia="uk-UA"/>
              </w:rPr>
              <w:t>Чернівецької міської ради від 30.08.2019 р. №</w:t>
            </w:r>
            <w:r>
              <w:rPr>
                <w:rFonts w:ascii="Times New Roman" w:eastAsia="Times New Roman" w:hAnsi="Times New Roman"/>
                <w:sz w:val="28"/>
                <w:szCs w:val="28"/>
                <w:lang w:eastAsia="uk-UA"/>
              </w:rPr>
              <w:t xml:space="preserve"> </w:t>
            </w:r>
            <w:r w:rsidRPr="00282394">
              <w:rPr>
                <w:rFonts w:ascii="Times New Roman" w:eastAsia="Times New Roman" w:hAnsi="Times New Roman"/>
                <w:sz w:val="28"/>
                <w:szCs w:val="28"/>
                <w:lang w:eastAsia="uk-UA"/>
              </w:rPr>
              <w:t>21</w:t>
            </w:r>
            <w:r>
              <w:rPr>
                <w:rFonts w:ascii="Times New Roman" w:eastAsia="Times New Roman" w:hAnsi="Times New Roman"/>
                <w:sz w:val="28"/>
                <w:szCs w:val="28"/>
                <w:lang w:eastAsia="uk-UA"/>
              </w:rPr>
              <w:t xml:space="preserve"> </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0" w:line="240" w:lineRule="auto"/>
                    <w:jc w:val="both"/>
                    <w:outlineLvl w:val="1"/>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Default="001C62A9" w:rsidP="001C62A9">
            <w:pPr>
              <w:spacing w:after="0" w:line="240" w:lineRule="auto"/>
              <w:rPr>
                <w:rFonts w:ascii="Times New Roman" w:eastAsia="Times New Roman" w:hAnsi="Times New Roman"/>
                <w:b/>
                <w:sz w:val="28"/>
                <w:szCs w:val="28"/>
                <w:lang w:val="ru-RU" w:eastAsia="ru-RU"/>
              </w:rPr>
            </w:pPr>
          </w:p>
          <w:p w:rsidR="001C62A9" w:rsidRDefault="001C62A9" w:rsidP="001C62A9">
            <w:pPr>
              <w:spacing w:after="0" w:line="240" w:lineRule="auto"/>
              <w:rPr>
                <w:rFonts w:ascii="Times New Roman" w:eastAsia="Times New Roman" w:hAnsi="Times New Roman"/>
                <w:b/>
                <w:sz w:val="28"/>
                <w:szCs w:val="28"/>
                <w:lang w:val="ru-RU" w:eastAsia="ru-RU"/>
              </w:rPr>
            </w:pPr>
          </w:p>
          <w:p w:rsidR="001C62A9" w:rsidRPr="0093669F" w:rsidRDefault="001C62A9" w:rsidP="001C62A9">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BF485A" w:rsidRDefault="001C62A9" w:rsidP="001C62A9">
            <w:pPr>
              <w:spacing w:after="0" w:line="240" w:lineRule="auto"/>
              <w:jc w:val="center"/>
              <w:rPr>
                <w:rFonts w:ascii="Times New Roman" w:eastAsia="Times New Roman" w:hAnsi="Times New Roman"/>
                <w:b/>
                <w:sz w:val="28"/>
                <w:szCs w:val="28"/>
                <w:lang w:eastAsia="ru-RU"/>
              </w:rPr>
            </w:pPr>
            <w:r w:rsidRPr="00BF485A">
              <w:rPr>
                <w:rFonts w:ascii="Times New Roman" w:eastAsia="Times New Roman" w:hAnsi="Times New Roman"/>
                <w:b/>
                <w:sz w:val="28"/>
                <w:szCs w:val="28"/>
                <w:lang w:eastAsia="ru-RU"/>
              </w:rPr>
              <w:t>700/27</w:t>
            </w:r>
          </w:p>
        </w:tc>
      </w:tr>
    </w:tbl>
    <w:p w:rsidR="001C62A9" w:rsidRDefault="001C62A9" w:rsidP="001C62A9">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140"/>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835" w:type="dxa"/>
          </w:tcPr>
          <w:p w:rsidR="001C62A9" w:rsidRPr="00282394" w:rsidRDefault="001C62A9" w:rsidP="001C62A9">
            <w:pPr>
              <w:overflowPunct w:val="0"/>
              <w:autoSpaceDE w:val="0"/>
              <w:autoSpaceDN w:val="0"/>
              <w:adjustRightInd w:val="0"/>
              <w:spacing w:after="60" w:line="240" w:lineRule="auto"/>
              <w:jc w:val="both"/>
              <w:rPr>
                <w:rFonts w:ascii="Times New Roman" w:eastAsia="Times New Roman" w:hAnsi="Times New Roman"/>
                <w:sz w:val="28"/>
                <w:szCs w:val="28"/>
                <w:lang w:eastAsia="uk-UA"/>
              </w:rPr>
            </w:pPr>
            <w:r w:rsidRPr="00282394">
              <w:rPr>
                <w:rFonts w:ascii="Times New Roman" w:eastAsia="Times New Roman" w:hAnsi="Times New Roman"/>
                <w:sz w:val="28"/>
                <w:szCs w:val="28"/>
                <w:lang w:eastAsia="uk-UA"/>
              </w:rPr>
              <w:t>Про розгляд скар</w:t>
            </w:r>
            <w:r>
              <w:rPr>
                <w:rFonts w:ascii="Times New Roman" w:eastAsia="Times New Roman" w:hAnsi="Times New Roman"/>
                <w:sz w:val="28"/>
                <w:szCs w:val="28"/>
                <w:lang w:eastAsia="uk-UA"/>
              </w:rPr>
              <w:t>ги Шикирюк Л.А.</w:t>
            </w:r>
            <w:r w:rsidRPr="00282394">
              <w:rPr>
                <w:rFonts w:ascii="Times New Roman" w:eastAsia="Times New Roman" w:hAnsi="Times New Roman"/>
                <w:sz w:val="28"/>
                <w:szCs w:val="28"/>
                <w:lang w:eastAsia="uk-UA"/>
              </w:rPr>
              <w:t xml:space="preserve"> на постанову</w:t>
            </w:r>
            <w:r>
              <w:rPr>
                <w:rFonts w:ascii="Times New Roman" w:eastAsia="Times New Roman" w:hAnsi="Times New Roman"/>
                <w:sz w:val="28"/>
                <w:szCs w:val="28"/>
                <w:lang w:eastAsia="uk-UA"/>
              </w:rPr>
              <w:t xml:space="preserve"> </w:t>
            </w:r>
            <w:r w:rsidRPr="00282394">
              <w:rPr>
                <w:rFonts w:ascii="Times New Roman" w:eastAsia="Times New Roman" w:hAnsi="Times New Roman"/>
                <w:sz w:val="28"/>
                <w:szCs w:val="28"/>
                <w:lang w:eastAsia="uk-UA"/>
              </w:rPr>
              <w:t>адміністративної комісії при виконавчому комітеті</w:t>
            </w:r>
            <w:r>
              <w:rPr>
                <w:rFonts w:ascii="Times New Roman" w:eastAsia="Times New Roman" w:hAnsi="Times New Roman"/>
                <w:sz w:val="28"/>
                <w:szCs w:val="28"/>
                <w:lang w:eastAsia="uk-UA"/>
              </w:rPr>
              <w:t xml:space="preserve"> Чернівецької міської ради від </w:t>
            </w:r>
            <w:r w:rsidRPr="00282394">
              <w:rPr>
                <w:rFonts w:ascii="Times New Roman" w:eastAsia="Times New Roman" w:hAnsi="Times New Roman"/>
                <w:sz w:val="28"/>
                <w:szCs w:val="28"/>
                <w:lang w:eastAsia="uk-UA"/>
              </w:rPr>
              <w:t>0</w:t>
            </w:r>
            <w:r>
              <w:rPr>
                <w:rFonts w:ascii="Times New Roman" w:eastAsia="Times New Roman" w:hAnsi="Times New Roman"/>
                <w:sz w:val="28"/>
                <w:szCs w:val="28"/>
                <w:lang w:eastAsia="uk-UA"/>
              </w:rPr>
              <w:t xml:space="preserve">8.11.2019 р. № </w:t>
            </w:r>
            <w:r w:rsidRPr="00282394">
              <w:rPr>
                <w:rFonts w:ascii="Times New Roman" w:eastAsia="Times New Roman" w:hAnsi="Times New Roman"/>
                <w:sz w:val="28"/>
                <w:szCs w:val="28"/>
                <w:lang w:eastAsia="uk-UA"/>
              </w:rPr>
              <w:t>1</w:t>
            </w:r>
            <w:r>
              <w:rPr>
                <w:rFonts w:ascii="Times New Roman" w:eastAsia="Times New Roman" w:hAnsi="Times New Roman"/>
                <w:sz w:val="28"/>
                <w:szCs w:val="28"/>
                <w:lang w:eastAsia="uk-UA"/>
              </w:rPr>
              <w:t>0</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1C62A9" w:rsidRPr="00D77B18">
              <w:trPr>
                <w:trHeight w:val="725"/>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C16D8B" w:rsidRDefault="001C62A9" w:rsidP="001C62A9">
            <w:pPr>
              <w:spacing w:after="60" w:line="240" w:lineRule="auto"/>
              <w:jc w:val="both"/>
              <w:rPr>
                <w:rFonts w:ascii="Times New Roman" w:eastAsia="Times New Roman" w:hAnsi="Times New Roman"/>
                <w:sz w:val="16"/>
                <w:szCs w:val="16"/>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C16D8B" w:rsidRDefault="001C62A9" w:rsidP="001C62A9">
            <w:pPr>
              <w:spacing w:after="6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0B7BD8" w:rsidRDefault="001C62A9" w:rsidP="001C62A9">
            <w:pPr>
              <w:spacing w:after="60" w:line="240" w:lineRule="auto"/>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0B7BD8" w:rsidRDefault="001C62A9" w:rsidP="001C62A9">
            <w:pPr>
              <w:spacing w:after="0" w:line="240" w:lineRule="auto"/>
              <w:jc w:val="center"/>
              <w:rPr>
                <w:rFonts w:ascii="Times New Roman" w:eastAsia="Times New Roman" w:hAnsi="Times New Roman"/>
                <w:b/>
                <w:sz w:val="28"/>
                <w:szCs w:val="28"/>
                <w:lang w:eastAsia="ru-RU"/>
              </w:rPr>
            </w:pPr>
            <w:r w:rsidRPr="000B7BD8">
              <w:rPr>
                <w:rFonts w:ascii="Times New Roman" w:eastAsia="Times New Roman" w:hAnsi="Times New Roman"/>
                <w:b/>
                <w:sz w:val="28"/>
                <w:szCs w:val="28"/>
                <w:lang w:eastAsia="ru-RU"/>
              </w:rPr>
              <w:t>701/27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835" w:type="dxa"/>
          </w:tcPr>
          <w:p w:rsidR="001C62A9" w:rsidRPr="00282394" w:rsidRDefault="001C62A9" w:rsidP="001C62A9">
            <w:pPr>
              <w:spacing w:after="60" w:line="240" w:lineRule="auto"/>
              <w:jc w:val="both"/>
              <w:rPr>
                <w:rFonts w:ascii="Times New Roman" w:eastAsia="Times New Roman" w:hAnsi="Times New Roman"/>
                <w:sz w:val="28"/>
                <w:szCs w:val="28"/>
                <w:lang w:eastAsia="ru-RU"/>
              </w:rPr>
            </w:pPr>
            <w:r w:rsidRPr="00282394">
              <w:rPr>
                <w:rFonts w:ascii="Times New Roman" w:eastAsia="Times New Roman" w:hAnsi="Times New Roman"/>
                <w:sz w:val="28"/>
                <w:szCs w:val="28"/>
                <w:lang w:eastAsia="ru-RU"/>
              </w:rPr>
              <w:t xml:space="preserve">Про визначення технічної можливості поліпшення житлового фонду шляхом його перепланування або переобладнання в </w:t>
            </w:r>
            <w:r>
              <w:rPr>
                <w:rFonts w:ascii="Times New Roman" w:eastAsia="Times New Roman" w:hAnsi="Times New Roman"/>
                <w:sz w:val="28"/>
                <w:szCs w:val="28"/>
                <w:lang w:eastAsia="ru-RU"/>
              </w:rPr>
              <w:t xml:space="preserve">               </w:t>
            </w:r>
            <w:r w:rsidRPr="00282394">
              <w:rPr>
                <w:rFonts w:ascii="Times New Roman" w:eastAsia="Times New Roman" w:hAnsi="Times New Roman"/>
                <w:sz w:val="28"/>
                <w:szCs w:val="28"/>
                <w:lang w:eastAsia="ru-RU"/>
              </w:rPr>
              <w:t>м.</w:t>
            </w:r>
            <w:r>
              <w:rPr>
                <w:rFonts w:ascii="Times New Roman" w:eastAsia="Times New Roman" w:hAnsi="Times New Roman"/>
                <w:sz w:val="28"/>
                <w:szCs w:val="28"/>
                <w:lang w:eastAsia="ru-RU"/>
              </w:rPr>
              <w:t xml:space="preserve"> </w:t>
            </w:r>
            <w:r w:rsidRPr="00282394">
              <w:rPr>
                <w:rFonts w:ascii="Times New Roman" w:eastAsia="Times New Roman" w:hAnsi="Times New Roman"/>
                <w:sz w:val="28"/>
                <w:szCs w:val="28"/>
                <w:lang w:eastAsia="ru-RU"/>
              </w:rPr>
              <w:t>Чернівцях</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shd w:val="clear" w:color="auto" w:fill="FFFFFF"/>
                    <w:spacing w:after="60" w:line="240" w:lineRule="auto"/>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93669F" w:rsidRDefault="001C62A9" w:rsidP="001C62A9">
            <w:pPr>
              <w:overflowPunct w:val="0"/>
              <w:autoSpaceDE w:val="0"/>
              <w:autoSpaceDN w:val="0"/>
              <w:adjustRightInd w:val="0"/>
              <w:spacing w:after="60" w:line="240" w:lineRule="auto"/>
              <w:jc w:val="both"/>
              <w:rPr>
                <w:rFonts w:ascii="Times New Roman" w:eastAsia="Times New Roman" w:hAnsi="Times New Roman"/>
                <w:sz w:val="28"/>
                <w:szCs w:val="28"/>
                <w:lang w:val="ru-RU" w:eastAsia="uk-UA"/>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0B7BD8" w:rsidRDefault="001C62A9" w:rsidP="001C62A9">
            <w:pPr>
              <w:spacing w:after="0" w:line="240" w:lineRule="auto"/>
              <w:jc w:val="center"/>
              <w:rPr>
                <w:rFonts w:ascii="Times New Roman" w:eastAsia="Times New Roman" w:hAnsi="Times New Roman"/>
                <w:b/>
                <w:sz w:val="28"/>
                <w:szCs w:val="28"/>
                <w:lang w:eastAsia="ru-RU"/>
              </w:rPr>
            </w:pPr>
            <w:r w:rsidRPr="000B7BD8">
              <w:rPr>
                <w:rFonts w:ascii="Times New Roman" w:eastAsia="Times New Roman" w:hAnsi="Times New Roman"/>
                <w:b/>
                <w:sz w:val="28"/>
                <w:szCs w:val="28"/>
                <w:lang w:eastAsia="ru-RU"/>
              </w:rPr>
              <w:t>702/27</w:t>
            </w:r>
          </w:p>
        </w:tc>
      </w:tr>
    </w:tbl>
    <w:p w:rsidR="001C62A9" w:rsidRDefault="001C62A9" w:rsidP="001C62A9">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DB34E2">
              <w:rPr>
                <w:rFonts w:ascii="Times New Roman" w:hAnsi="Times New Roman"/>
                <w:color w:val="000000"/>
                <w:sz w:val="28"/>
                <w:szCs w:val="28"/>
                <w:shd w:val="clear" w:color="auto" w:fill="FFFFFF"/>
              </w:rPr>
              <w:t>Про надання одноразової адресної допомоги для вирішення соціально – побутових питань членам сімей загиблих (померлих) учасників антитерористичної операції, операції об’єднаних сил і волонтерів, померлих осіб, смерть яких пов’язана з участю в масових акціях громадського протесту</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1C62A9" w:rsidRPr="00D77B18">
              <w:trPr>
                <w:trHeight w:val="2420"/>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Зубжицька О.П.</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E8666C">
              <w:trPr>
                <w:trHeight w:val="407"/>
              </w:trPr>
              <w:tc>
                <w:tcPr>
                  <w:tcW w:w="1874" w:type="dxa"/>
                </w:tcPr>
                <w:p w:rsidR="001C62A9" w:rsidRPr="00972D4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972D4C">
                    <w:rPr>
                      <w:rFonts w:ascii="Times New Roman" w:eastAsia="Times New Roman" w:hAnsi="Times New Roman"/>
                      <w:b/>
                      <w:color w:val="000000"/>
                      <w:sz w:val="28"/>
                      <w:szCs w:val="28"/>
                      <w:lang w:eastAsia="ru-RU"/>
                    </w:rPr>
                    <w:t>Вирішили:</w:t>
                  </w:r>
                  <w:r w:rsidRPr="00972D4C">
                    <w:rPr>
                      <w:rFonts w:ascii="Times New Roman" w:eastAsia="Times New Roman" w:hAnsi="Times New Roman"/>
                      <w:color w:val="000000"/>
                      <w:sz w:val="28"/>
                      <w:szCs w:val="28"/>
                      <w:lang w:eastAsia="ru-RU"/>
                    </w:rPr>
                    <w:cr/>
                    <w:t xml:space="preserve"> </w:t>
                  </w:r>
                </w:p>
              </w:tc>
              <w:tc>
                <w:tcPr>
                  <w:tcW w:w="5711" w:type="dxa"/>
                </w:tcPr>
                <w:p w:rsidR="001C62A9" w:rsidRPr="00972D4C" w:rsidRDefault="001C62A9" w:rsidP="001C62A9">
                  <w:pPr>
                    <w:keepNext/>
                    <w:framePr w:hSpace="180" w:wrap="around" w:vAnchor="text" w:hAnchor="text" w:y="1"/>
                    <w:shd w:val="clear" w:color="auto" w:fill="FFFFFF"/>
                    <w:spacing w:after="0" w:line="240" w:lineRule="auto"/>
                    <w:suppressOverlap/>
                    <w:jc w:val="both"/>
                    <w:outlineLvl w:val="1"/>
                    <w:rPr>
                      <w:rFonts w:ascii="Times New Roman" w:eastAsia="Times New Roman" w:hAnsi="Times New Roman"/>
                      <w:b/>
                      <w:color w:val="000000"/>
                      <w:sz w:val="28"/>
                      <w:szCs w:val="28"/>
                      <w:shd w:val="clear" w:color="auto" w:fill="FFFFFF"/>
                      <w:lang w:eastAsia="ru-RU"/>
                    </w:rPr>
                  </w:pPr>
                  <w:r w:rsidRPr="00972D4C">
                    <w:rPr>
                      <w:rFonts w:ascii="Times New Roman" w:eastAsia="Times New Roman" w:hAnsi="Times New Roman"/>
                      <w:b/>
                      <w:color w:val="000000"/>
                      <w:sz w:val="28"/>
                      <w:szCs w:val="28"/>
                      <w:shd w:val="clear" w:color="auto" w:fill="FFFFFF"/>
                      <w:lang w:eastAsia="ru-RU"/>
                    </w:rPr>
                    <w:t>Прийняти протокольне рішення</w:t>
                  </w:r>
                  <w:r w:rsidRPr="00972D4C">
                    <w:rPr>
                      <w:rFonts w:ascii="Times New Roman" w:eastAsia="Times New Roman" w:hAnsi="Times New Roman"/>
                      <w:color w:val="000000"/>
                      <w:sz w:val="28"/>
                      <w:szCs w:val="28"/>
                      <w:shd w:val="clear" w:color="auto" w:fill="FFFFFF"/>
                      <w:lang w:eastAsia="ru-RU"/>
                    </w:rPr>
                    <w:t xml:space="preserve"> та голосувати за рішення </w:t>
                  </w:r>
                  <w:r w:rsidRPr="00972D4C">
                    <w:rPr>
                      <w:rFonts w:ascii="Times New Roman" w:eastAsia="Times New Roman" w:hAnsi="Times New Roman"/>
                      <w:b/>
                      <w:color w:val="000000"/>
                      <w:sz w:val="28"/>
                      <w:szCs w:val="28"/>
                      <w:shd w:val="clear" w:color="auto" w:fill="FFFFFF"/>
                      <w:lang w:eastAsia="ru-RU"/>
                    </w:rPr>
                    <w:t>за основу</w:t>
                  </w:r>
                  <w:r w:rsidRPr="00972D4C">
                    <w:rPr>
                      <w:rFonts w:ascii="Times New Roman" w:eastAsia="Times New Roman" w:hAnsi="Times New Roman"/>
                      <w:color w:val="000000"/>
                      <w:sz w:val="28"/>
                      <w:szCs w:val="28"/>
                      <w:shd w:val="clear" w:color="auto" w:fill="FFFFFF"/>
                      <w:lang w:eastAsia="ru-RU"/>
                    </w:rPr>
                    <w:t xml:space="preserve"> і </w:t>
                  </w:r>
                  <w:r w:rsidRPr="00972D4C">
                    <w:rPr>
                      <w:rFonts w:ascii="Times New Roman" w:eastAsia="Times New Roman" w:hAnsi="Times New Roman"/>
                      <w:b/>
                      <w:color w:val="000000"/>
                      <w:sz w:val="28"/>
                      <w:szCs w:val="28"/>
                      <w:shd w:val="clear" w:color="auto" w:fill="FFFFFF"/>
                      <w:lang w:eastAsia="ru-RU"/>
                    </w:rPr>
                    <w:t>в цілому</w:t>
                  </w:r>
                </w:p>
              </w:tc>
            </w:tr>
          </w:tbl>
          <w:p w:rsidR="001C62A9" w:rsidRPr="006C232A" w:rsidRDefault="001C62A9" w:rsidP="001C62A9">
            <w:pPr>
              <w:spacing w:after="0" w:line="240" w:lineRule="auto"/>
              <w:jc w:val="both"/>
              <w:rPr>
                <w:rFonts w:ascii="Times New Roman" w:eastAsia="Times New Roman" w:hAnsi="Times New Roman"/>
                <w:sz w:val="28"/>
                <w:szCs w:val="28"/>
                <w:lang w:val="ru-RU" w:eastAsia="uk-UA"/>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036537" w:rsidRDefault="001C62A9" w:rsidP="001C62A9">
            <w:pPr>
              <w:spacing w:after="0" w:line="240" w:lineRule="auto"/>
              <w:jc w:val="center"/>
              <w:rPr>
                <w:rFonts w:ascii="Times New Roman" w:eastAsia="Times New Roman" w:hAnsi="Times New Roman"/>
                <w:b/>
                <w:sz w:val="28"/>
                <w:szCs w:val="28"/>
                <w:lang w:eastAsia="ru-RU"/>
              </w:rPr>
            </w:pPr>
            <w:r w:rsidRPr="00036537">
              <w:rPr>
                <w:rFonts w:ascii="Times New Roman" w:eastAsia="Times New Roman" w:hAnsi="Times New Roman"/>
                <w:b/>
                <w:sz w:val="28"/>
                <w:szCs w:val="28"/>
                <w:lang w:eastAsia="ru-RU"/>
              </w:rPr>
              <w:t>703/27</w:t>
            </w:r>
          </w:p>
        </w:tc>
      </w:tr>
    </w:tbl>
    <w:p w:rsidR="001C62A9" w:rsidRDefault="001C62A9" w:rsidP="001C62A9">
      <w:pPr>
        <w:jc w:val="center"/>
      </w:pPr>
    </w:p>
    <w:p w:rsidR="001C62A9" w:rsidRDefault="001C62A9" w:rsidP="001C62A9">
      <w:pPr>
        <w:jc w:val="center"/>
        <w:rPr>
          <w:rFonts w:ascii="Times New Roman" w:hAnsi="Times New Roman"/>
          <w:b/>
          <w:sz w:val="28"/>
          <w:szCs w:val="28"/>
        </w:rPr>
      </w:pPr>
      <w:r w:rsidRPr="00036537">
        <w:rPr>
          <w:rFonts w:ascii="Times New Roman" w:hAnsi="Times New Roman"/>
          <w:b/>
          <w:sz w:val="28"/>
          <w:szCs w:val="28"/>
        </w:rPr>
        <w:t>ПРОТОКОЛЬНЕ  РІШЕННЯ №</w:t>
      </w:r>
      <w:r>
        <w:rPr>
          <w:rFonts w:ascii="Times New Roman" w:hAnsi="Times New Roman"/>
          <w:b/>
          <w:sz w:val="28"/>
          <w:szCs w:val="28"/>
        </w:rPr>
        <w:t xml:space="preserve"> 36/27</w:t>
      </w:r>
    </w:p>
    <w:p w:rsidR="001C62A9" w:rsidRDefault="001C62A9" w:rsidP="001C62A9">
      <w:pPr>
        <w:spacing w:after="0" w:line="240" w:lineRule="auto"/>
        <w:jc w:val="both"/>
        <w:rPr>
          <w:rFonts w:ascii="Times New Roman" w:hAnsi="Times New Roman"/>
          <w:sz w:val="28"/>
          <w:szCs w:val="28"/>
        </w:rPr>
      </w:pPr>
      <w:r>
        <w:rPr>
          <w:rFonts w:ascii="Times New Roman" w:hAnsi="Times New Roman"/>
          <w:b/>
          <w:sz w:val="28"/>
          <w:szCs w:val="28"/>
        </w:rPr>
        <w:t xml:space="preserve">       1. </w:t>
      </w:r>
      <w:r w:rsidRPr="009145C8">
        <w:rPr>
          <w:rFonts w:ascii="Times New Roman" w:hAnsi="Times New Roman"/>
          <w:sz w:val="28"/>
          <w:szCs w:val="28"/>
        </w:rPr>
        <w:t>Департаменту праці та соціального захисту населення міської ради (Березовська Л.В.)</w:t>
      </w:r>
      <w:r>
        <w:rPr>
          <w:rFonts w:ascii="Times New Roman" w:hAnsi="Times New Roman"/>
          <w:sz w:val="28"/>
          <w:szCs w:val="28"/>
        </w:rPr>
        <w:t xml:space="preserve"> спільно з фінансовим управлінням міської ради                 (Бамбуляк Л.Ф.)  та юридичним управлінням міської ради (Шиба О.М.) створити робочу групу для перегляду діючих цільових Програм, якими передбачена підтримка громадян міста, які захищали суверенітет та територіальну цілісність України, членів їх сімей та сімей загиблих (померлих)учасників бойових дій і волонтерів, померлих осіб, смерть яких пов’язана з участю в масових акціях громадського протесту, з метою врахування кращих практик інших міст та можливостей міського бюджету.</w:t>
      </w:r>
    </w:p>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2.</w:t>
      </w:r>
      <w:r w:rsidRPr="00CF2077">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w:t>
      </w:r>
      <w:r>
        <w:rPr>
          <w:rFonts w:ascii="Times New Roman" w:eastAsia="Times New Roman" w:hAnsi="Times New Roman"/>
          <w:sz w:val="28"/>
          <w:szCs w:val="28"/>
          <w:lang w:eastAsia="ru-RU"/>
        </w:rPr>
        <w:t>ганів міської ради Паскаря О.Є.</w:t>
      </w:r>
    </w:p>
    <w:p w:rsidR="001C62A9" w:rsidRDefault="001C62A9" w:rsidP="001C62A9">
      <w:pPr>
        <w:spacing w:after="0" w:line="240" w:lineRule="auto"/>
        <w:jc w:val="both"/>
        <w:rPr>
          <w:rFonts w:ascii="Times New Roman" w:eastAsia="Times New Roman" w:hAnsi="Times New Roman"/>
          <w:sz w:val="28"/>
          <w:szCs w:val="28"/>
          <w:lang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4A3A6F">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p>
        </w:tc>
        <w:tc>
          <w:tcPr>
            <w:tcW w:w="7835" w:type="dxa"/>
          </w:tcPr>
          <w:p w:rsidR="001C62A9" w:rsidRPr="00CC7758" w:rsidRDefault="001C62A9" w:rsidP="001C62A9">
            <w:pPr>
              <w:spacing w:after="0" w:line="240" w:lineRule="auto"/>
              <w:jc w:val="both"/>
              <w:rPr>
                <w:rFonts w:ascii="Times New Roman" w:hAnsi="Times New Roman"/>
                <w:sz w:val="28"/>
                <w:szCs w:val="28"/>
              </w:rPr>
            </w:pPr>
            <w:r w:rsidRPr="00CC7758">
              <w:rPr>
                <w:rFonts w:ascii="Times New Roman" w:hAnsi="Times New Roman"/>
                <w:sz w:val="28"/>
                <w:szCs w:val="28"/>
              </w:rPr>
              <w:t xml:space="preserve">  </w:t>
            </w:r>
            <w:r>
              <w:rPr>
                <w:rFonts w:ascii="Times New Roman" w:hAnsi="Times New Roman"/>
                <w:sz w:val="28"/>
                <w:szCs w:val="28"/>
              </w:rPr>
              <w:t xml:space="preserve">        </w:t>
            </w:r>
            <w:r w:rsidRPr="00CC7758">
              <w:rPr>
                <w:rFonts w:ascii="Times New Roman" w:hAnsi="Times New Roman"/>
                <w:b/>
                <w:sz w:val="28"/>
                <w:szCs w:val="28"/>
              </w:rPr>
              <w:t xml:space="preserve">За прийняття протокольного рішення </w:t>
            </w:r>
            <w:r w:rsidRPr="00CC7758">
              <w:rPr>
                <w:rFonts w:ascii="Times New Roman" w:hAnsi="Times New Roman"/>
                <w:sz w:val="28"/>
                <w:szCs w:val="28"/>
              </w:rPr>
              <w:t>члени виконавчого комітету міської ради проголосували:</w:t>
            </w:r>
          </w:p>
          <w:p w:rsidR="001C62A9" w:rsidRPr="00CC7758" w:rsidRDefault="001C62A9" w:rsidP="001C62A9">
            <w:pPr>
              <w:spacing w:after="0" w:line="240" w:lineRule="auto"/>
              <w:jc w:val="both"/>
              <w:rPr>
                <w:rFonts w:ascii="Times New Roman" w:hAnsi="Times New Roman"/>
                <w:sz w:val="24"/>
                <w:szCs w:val="24"/>
              </w:rPr>
            </w:pPr>
          </w:p>
          <w:p w:rsidR="001C62A9" w:rsidRPr="00CC7758" w:rsidRDefault="001C62A9" w:rsidP="001C62A9">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rPr>
                  </w:pPr>
                  <w:r w:rsidRPr="00CC7758">
                    <w:rPr>
                      <w:rFonts w:ascii="Times New Roman" w:hAnsi="Times New Roman"/>
                      <w:sz w:val="28"/>
                      <w:szCs w:val="28"/>
                    </w:rPr>
                    <w:t>За</w:t>
                  </w:r>
                </w:p>
              </w:tc>
              <w:tc>
                <w:tcPr>
                  <w:tcW w:w="1121"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rPr>
                    <w:t xml:space="preserve">   </w:t>
                  </w:r>
                  <w:r>
                    <w:rPr>
                      <w:rFonts w:ascii="Times New Roman" w:hAnsi="Times New Roman"/>
                      <w:sz w:val="28"/>
                      <w:szCs w:val="28"/>
                      <w:lang w:val="ru-RU"/>
                    </w:rPr>
                    <w:t>-    7</w:t>
                  </w:r>
                </w:p>
              </w:tc>
            </w:tr>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Проти</w:t>
                  </w:r>
                </w:p>
              </w:tc>
              <w:tc>
                <w:tcPr>
                  <w:tcW w:w="1121" w:type="dxa"/>
                </w:tcPr>
                <w:p w:rsidR="001C62A9" w:rsidRPr="00CC7758"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sidRPr="00CC7758">
                    <w:rPr>
                      <w:rFonts w:ascii="Times New Roman" w:hAnsi="Times New Roman"/>
                      <w:sz w:val="28"/>
                      <w:szCs w:val="28"/>
                      <w:lang w:val="ru-RU"/>
                    </w:rPr>
                    <w:t>-    0</w:t>
                  </w:r>
                </w:p>
              </w:tc>
            </w:tr>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Утримались</w:t>
                  </w:r>
                </w:p>
              </w:tc>
              <w:tc>
                <w:tcPr>
                  <w:tcW w:w="1121" w:type="dxa"/>
                </w:tcPr>
                <w:p w:rsidR="001C62A9" w:rsidRPr="00CC7758"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sidRPr="00CC7758">
                    <w:rPr>
                      <w:rFonts w:ascii="Times New Roman" w:hAnsi="Times New Roman"/>
                      <w:sz w:val="28"/>
                      <w:szCs w:val="28"/>
                      <w:lang w:val="ru-RU"/>
                    </w:rPr>
                    <w:t>-    0</w:t>
                  </w:r>
                </w:p>
              </w:tc>
            </w:tr>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Не голосували</w:t>
                  </w:r>
                </w:p>
              </w:tc>
              <w:tc>
                <w:tcPr>
                  <w:tcW w:w="1121" w:type="dxa"/>
                </w:tcPr>
                <w:p w:rsidR="001C62A9" w:rsidRPr="00CC7758"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1C62A9" w:rsidRPr="00CC7758" w:rsidRDefault="001C62A9" w:rsidP="001C62A9">
            <w:pPr>
              <w:spacing w:after="0" w:line="240" w:lineRule="auto"/>
              <w:jc w:val="both"/>
              <w:rPr>
                <w:rFonts w:ascii="Times New Roman" w:hAnsi="Times New Roman"/>
                <w:sz w:val="12"/>
                <w:szCs w:val="12"/>
                <w:lang w:val="ru-RU"/>
              </w:rPr>
            </w:pPr>
            <w:r w:rsidRPr="00CC7758">
              <w:rPr>
                <w:rFonts w:ascii="Times New Roman" w:hAnsi="Times New Roman"/>
                <w:sz w:val="28"/>
                <w:szCs w:val="28"/>
                <w:lang w:val="ru-RU"/>
              </w:rPr>
              <w:tab/>
            </w:r>
          </w:p>
          <w:p w:rsidR="001C62A9" w:rsidRPr="00CC7758" w:rsidRDefault="001C62A9" w:rsidP="001C62A9">
            <w:pPr>
              <w:spacing w:after="0" w:line="240" w:lineRule="auto"/>
              <w:jc w:val="both"/>
              <w:rPr>
                <w:rFonts w:ascii="Times New Roman" w:hAnsi="Times New Roman"/>
                <w:b/>
                <w:sz w:val="16"/>
                <w:szCs w:val="16"/>
                <w:lang w:val="ru-RU"/>
              </w:rPr>
            </w:pPr>
          </w:p>
          <w:p w:rsidR="001C62A9" w:rsidRPr="00CC7758" w:rsidRDefault="001C62A9" w:rsidP="001C62A9">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36/27</w:t>
            </w:r>
            <w:r w:rsidRPr="00CC7758">
              <w:rPr>
                <w:rFonts w:ascii="Times New Roman" w:hAnsi="Times New Roman"/>
                <w:b/>
                <w:sz w:val="28"/>
                <w:szCs w:val="28"/>
                <w:lang w:val="ru-RU"/>
              </w:rPr>
              <w:t xml:space="preserve"> прийнято</w:t>
            </w:r>
          </w:p>
          <w:p w:rsidR="001C62A9" w:rsidRDefault="001C62A9" w:rsidP="001C62A9">
            <w:pPr>
              <w:keepNext/>
              <w:spacing w:after="0" w:line="240" w:lineRule="auto"/>
              <w:ind w:right="-32"/>
              <w:jc w:val="both"/>
              <w:outlineLvl w:val="4"/>
              <w:rPr>
                <w:rFonts w:ascii="Times New Roman" w:hAnsi="Times New Roman"/>
                <w:b/>
                <w:color w:val="000000"/>
                <w:sz w:val="28"/>
                <w:szCs w:val="28"/>
                <w:shd w:val="clear" w:color="auto" w:fill="FFFFFF"/>
              </w:rPr>
            </w:pPr>
            <w:r w:rsidRPr="00CC7758">
              <w:rPr>
                <w:rFonts w:ascii="Times New Roman" w:eastAsia="Times New Roman" w:hAnsi="Times New Roman"/>
                <w:b/>
                <w:sz w:val="28"/>
                <w:szCs w:val="28"/>
                <w:lang w:val="ru-RU" w:eastAsia="ru-RU"/>
              </w:rPr>
              <w:t>Результати поіменного голосування додаються</w:t>
            </w:r>
            <w:r w:rsidRPr="00CC7758">
              <w:rPr>
                <w:rFonts w:ascii="Times New Roman" w:hAnsi="Times New Roman"/>
                <w:b/>
                <w:color w:val="000000"/>
                <w:sz w:val="28"/>
                <w:szCs w:val="28"/>
                <w:shd w:val="clear" w:color="auto" w:fill="FFFFFF"/>
              </w:rPr>
              <w:t xml:space="preserve"> </w:t>
            </w:r>
          </w:p>
          <w:p w:rsidR="001C62A9" w:rsidRPr="00D81939" w:rsidRDefault="001C62A9" w:rsidP="001C62A9">
            <w:pPr>
              <w:keepNext/>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4A3A6F" w:rsidRDefault="001C62A9" w:rsidP="001C62A9">
            <w:pPr>
              <w:spacing w:after="0" w:line="240" w:lineRule="auto"/>
              <w:jc w:val="center"/>
              <w:rPr>
                <w:rFonts w:ascii="Times New Roman" w:eastAsia="Times New Roman" w:hAnsi="Times New Roman"/>
                <w:sz w:val="28"/>
                <w:szCs w:val="28"/>
                <w:lang w:eastAsia="ru-RU"/>
              </w:rPr>
            </w:pPr>
          </w:p>
        </w:tc>
      </w:tr>
    </w:tbl>
    <w:p w:rsidR="001C62A9" w:rsidRPr="00036537" w:rsidRDefault="001C62A9" w:rsidP="001C62A9">
      <w:pPr>
        <w:jc w:val="center"/>
        <w:rPr>
          <w:rFonts w:ascii="Times New Roman" w:hAnsi="Times New Roman"/>
          <w:b/>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p>
        </w:tc>
        <w:tc>
          <w:tcPr>
            <w:tcW w:w="7835" w:type="dxa"/>
          </w:tcPr>
          <w:p w:rsidR="001C62A9" w:rsidRPr="00972D4C" w:rsidRDefault="001C62A9" w:rsidP="001C62A9">
            <w:pPr>
              <w:spacing w:after="0" w:line="240" w:lineRule="auto"/>
              <w:jc w:val="both"/>
              <w:rPr>
                <w:rFonts w:ascii="Times New Roman" w:eastAsia="Times New Roman" w:hAnsi="Times New Roman"/>
                <w:color w:val="000000"/>
                <w:sz w:val="28"/>
                <w:szCs w:val="28"/>
                <w:lang w:eastAsia="ru-RU"/>
              </w:rPr>
            </w:pPr>
            <w:r w:rsidRPr="00972D4C">
              <w:rPr>
                <w:rFonts w:ascii="Times New Roman" w:eastAsia="Times New Roman" w:hAnsi="Times New Roman"/>
                <w:b/>
                <w:color w:val="000000"/>
                <w:sz w:val="28"/>
                <w:szCs w:val="28"/>
                <w:lang w:eastAsia="ru-RU"/>
              </w:rPr>
              <w:t xml:space="preserve">     За прийняття рішення за основу </w:t>
            </w:r>
            <w:r w:rsidRPr="00972D4C">
              <w:rPr>
                <w:rFonts w:ascii="Times New Roman" w:eastAsia="Times New Roman" w:hAnsi="Times New Roman"/>
                <w:color w:val="000000"/>
                <w:sz w:val="28"/>
                <w:szCs w:val="28"/>
                <w:lang w:eastAsia="ru-RU"/>
              </w:rPr>
              <w:t>і</w:t>
            </w:r>
            <w:r w:rsidRPr="00972D4C">
              <w:rPr>
                <w:rFonts w:ascii="Times New Roman" w:eastAsia="Times New Roman" w:hAnsi="Times New Roman"/>
                <w:b/>
                <w:color w:val="000000"/>
                <w:sz w:val="28"/>
                <w:szCs w:val="28"/>
                <w:lang w:eastAsia="ru-RU"/>
              </w:rPr>
              <w:t xml:space="preserve"> в цілому</w:t>
            </w:r>
            <w:r w:rsidRPr="00972D4C">
              <w:rPr>
                <w:rFonts w:ascii="Times New Roman" w:eastAsia="Times New Roman" w:hAnsi="Times New Roman"/>
                <w:color w:val="000000"/>
                <w:sz w:val="28"/>
                <w:szCs w:val="28"/>
                <w:lang w:eastAsia="ru-RU"/>
              </w:rPr>
              <w:t xml:space="preserve"> члени виконавчого комітету міської ради проголосували:</w:t>
            </w:r>
          </w:p>
          <w:p w:rsidR="001C62A9" w:rsidRPr="00972D4C" w:rsidRDefault="001C62A9" w:rsidP="001C62A9">
            <w:pPr>
              <w:spacing w:after="0" w:line="240" w:lineRule="auto"/>
              <w:jc w:val="both"/>
              <w:rPr>
                <w:rFonts w:ascii="Times New Roman" w:eastAsia="Times New Roman" w:hAnsi="Times New Roman"/>
                <w:color w:val="000000"/>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972D4C">
              <w:trPr>
                <w:trHeight w:val="375"/>
                <w:jc w:val="center"/>
              </w:trPr>
              <w:tc>
                <w:tcPr>
                  <w:tcW w:w="2181"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За</w:t>
                  </w:r>
                </w:p>
              </w:tc>
              <w:tc>
                <w:tcPr>
                  <w:tcW w:w="1108"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9</w:t>
                  </w:r>
                </w:p>
              </w:tc>
            </w:tr>
            <w:tr w:rsidR="001C62A9" w:rsidRPr="00972D4C">
              <w:trPr>
                <w:trHeight w:val="375"/>
                <w:jc w:val="center"/>
              </w:trPr>
              <w:tc>
                <w:tcPr>
                  <w:tcW w:w="2181"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Проти</w:t>
                  </w:r>
                </w:p>
              </w:tc>
              <w:tc>
                <w:tcPr>
                  <w:tcW w:w="1108" w:type="dxa"/>
                </w:tcPr>
                <w:p w:rsidR="001C62A9" w:rsidRPr="00972D4C" w:rsidRDefault="001C62A9" w:rsidP="001C62A9">
                  <w:pPr>
                    <w:framePr w:hSpace="180" w:wrap="around" w:vAnchor="text" w:hAnchor="text" w:y="1"/>
                    <w:spacing w:after="0" w:line="240" w:lineRule="auto"/>
                    <w:ind w:right="-382"/>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     0</w:t>
                  </w:r>
                  <w:r w:rsidRPr="00972D4C">
                    <w:rPr>
                      <w:rFonts w:ascii="Times New Roman" w:eastAsia="Times New Roman" w:hAnsi="Times New Roman"/>
                      <w:color w:val="000000"/>
                      <w:sz w:val="28"/>
                      <w:szCs w:val="28"/>
                      <w:lang w:eastAsia="ru-RU"/>
                    </w:rPr>
                    <w:cr/>
                  </w:r>
                  <w:r w:rsidRPr="00972D4C">
                    <w:rPr>
                      <w:rFonts w:ascii="Times New Roman" w:eastAsia="Times New Roman" w:hAnsi="Times New Roman"/>
                      <w:color w:val="000000"/>
                      <w:sz w:val="28"/>
                      <w:szCs w:val="28"/>
                      <w:lang w:eastAsia="ru-RU"/>
                    </w:rPr>
                    <w:cr/>
                  </w:r>
                </w:p>
              </w:tc>
            </w:tr>
            <w:tr w:rsidR="001C62A9" w:rsidRPr="00972D4C">
              <w:trPr>
                <w:trHeight w:val="375"/>
                <w:jc w:val="center"/>
              </w:trPr>
              <w:tc>
                <w:tcPr>
                  <w:tcW w:w="2181"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Утримались</w:t>
                  </w:r>
                </w:p>
              </w:tc>
              <w:tc>
                <w:tcPr>
                  <w:tcW w:w="1108"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     0</w:t>
                  </w:r>
                </w:p>
              </w:tc>
            </w:tr>
            <w:tr w:rsidR="001C62A9" w:rsidRPr="00972D4C">
              <w:trPr>
                <w:trHeight w:val="375"/>
                <w:jc w:val="center"/>
              </w:trPr>
              <w:tc>
                <w:tcPr>
                  <w:tcW w:w="2181"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972D4C">
                    <w:rPr>
                      <w:rFonts w:ascii="Times New Roman" w:eastAsia="Times New Roman" w:hAnsi="Times New Roman"/>
                      <w:color w:val="000000"/>
                      <w:sz w:val="28"/>
                      <w:szCs w:val="28"/>
                      <w:lang w:eastAsia="ru-RU"/>
                    </w:rPr>
                    <w:t>Не голосували</w:t>
                  </w:r>
                </w:p>
              </w:tc>
              <w:tc>
                <w:tcPr>
                  <w:tcW w:w="1108" w:type="dxa"/>
                </w:tcPr>
                <w:p w:rsidR="001C62A9" w:rsidRPr="00972D4C" w:rsidRDefault="001C62A9" w:rsidP="001C62A9">
                  <w:pPr>
                    <w:framePr w:hSpace="180" w:wrap="around" w:vAnchor="text" w:hAnchor="text" w:y="1"/>
                    <w:spacing w:after="0" w:line="240" w:lineRule="auto"/>
                    <w:suppressOverlap/>
                    <w:jc w:val="both"/>
                    <w:rPr>
                      <w:rFonts w:ascii="Times New Roman" w:eastAsia="Times New Roman" w:hAnsi="Times New Roman"/>
                      <w:color w:val="000000"/>
                      <w:sz w:val="28"/>
                      <w:szCs w:val="28"/>
                      <w:lang w:val="ru-RU" w:eastAsia="ru-RU"/>
                    </w:rPr>
                  </w:pPr>
                  <w:r w:rsidRPr="00972D4C">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val="ru-RU" w:eastAsia="ru-RU"/>
                    </w:rPr>
                    <w:t>1</w:t>
                  </w:r>
                </w:p>
              </w:tc>
            </w:tr>
          </w:tbl>
          <w:p w:rsidR="001C62A9" w:rsidRPr="00972D4C" w:rsidRDefault="001C62A9" w:rsidP="001C62A9">
            <w:pPr>
              <w:spacing w:after="0" w:line="240" w:lineRule="auto"/>
              <w:rPr>
                <w:rFonts w:ascii="Times New Roman" w:eastAsia="Times New Roman" w:hAnsi="Times New Roman"/>
                <w:b/>
                <w:color w:val="000000"/>
                <w:sz w:val="28"/>
                <w:szCs w:val="28"/>
                <w:lang w:eastAsia="ru-RU"/>
              </w:rPr>
            </w:pPr>
          </w:p>
          <w:p w:rsidR="001C62A9" w:rsidRPr="00972D4C" w:rsidRDefault="001C62A9" w:rsidP="001C62A9">
            <w:pPr>
              <w:spacing w:after="0" w:line="240" w:lineRule="auto"/>
              <w:rPr>
                <w:rFonts w:ascii="Times New Roman" w:eastAsia="Times New Roman" w:hAnsi="Times New Roman"/>
                <w:b/>
                <w:color w:val="000000"/>
                <w:sz w:val="28"/>
                <w:szCs w:val="28"/>
                <w:lang w:eastAsia="ru-RU"/>
              </w:rPr>
            </w:pPr>
            <w:r w:rsidRPr="00972D4C">
              <w:rPr>
                <w:rFonts w:ascii="Times New Roman" w:eastAsia="Times New Roman" w:hAnsi="Times New Roman"/>
                <w:b/>
                <w:color w:val="000000"/>
                <w:sz w:val="28"/>
                <w:szCs w:val="28"/>
                <w:lang w:val="ru-RU" w:eastAsia="ru-RU"/>
              </w:rPr>
              <w:t>Р</w:t>
            </w:r>
            <w:r w:rsidRPr="00972D4C">
              <w:rPr>
                <w:rFonts w:ascii="Times New Roman" w:eastAsia="Times New Roman" w:hAnsi="Times New Roman"/>
                <w:b/>
                <w:color w:val="000000"/>
                <w:sz w:val="28"/>
                <w:szCs w:val="28"/>
                <w:lang w:eastAsia="ru-RU"/>
              </w:rPr>
              <w:t>ІШЕННЯ ПРИЙНЯТО</w:t>
            </w:r>
          </w:p>
          <w:p w:rsidR="001C62A9" w:rsidRPr="00CC7758" w:rsidRDefault="001C62A9" w:rsidP="001C62A9">
            <w:pPr>
              <w:spacing w:after="0" w:line="240" w:lineRule="auto"/>
              <w:jc w:val="both"/>
              <w:rPr>
                <w:rFonts w:ascii="Times New Roman" w:hAnsi="Times New Roman"/>
                <w:sz w:val="28"/>
                <w:szCs w:val="28"/>
              </w:rPr>
            </w:pPr>
            <w:r w:rsidRPr="00972D4C">
              <w:rPr>
                <w:rFonts w:ascii="Times New Roman" w:eastAsia="Times New Roman" w:hAnsi="Times New Roman"/>
                <w:b/>
                <w:color w:val="000000"/>
                <w:sz w:val="28"/>
                <w:szCs w:val="28"/>
                <w:lang w:eastAsia="ru-RU"/>
              </w:rPr>
              <w:t xml:space="preserve">Рішення та результати поіменного голосування </w:t>
            </w:r>
            <w:r w:rsidRPr="00972D4C">
              <w:rPr>
                <w:rFonts w:ascii="Times New Roman" w:eastAsia="Times New Roman" w:hAnsi="Times New Roman"/>
                <w:b/>
                <w:color w:val="000000"/>
                <w:sz w:val="28"/>
                <w:szCs w:val="28"/>
                <w:lang w:val="ru-RU" w:eastAsia="ru-RU"/>
              </w:rPr>
              <w:t>дода</w:t>
            </w:r>
            <w:r w:rsidRPr="00972D4C">
              <w:rPr>
                <w:rFonts w:ascii="Times New Roman" w:eastAsia="Times New Roman" w:hAnsi="Times New Roman"/>
                <w:b/>
                <w:color w:val="000000"/>
                <w:sz w:val="28"/>
                <w:szCs w:val="28"/>
                <w:lang w:eastAsia="ru-RU"/>
              </w:rPr>
              <w:t>ю</w:t>
            </w:r>
            <w:r w:rsidRPr="00972D4C">
              <w:rPr>
                <w:rFonts w:ascii="Times New Roman" w:eastAsia="Times New Roman" w:hAnsi="Times New Roman"/>
                <w:b/>
                <w:color w:val="000000"/>
                <w:sz w:val="28"/>
                <w:szCs w:val="28"/>
                <w:lang w:val="ru-RU" w:eastAsia="ru-RU"/>
              </w:rPr>
              <w:t>ться</w:t>
            </w: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4A3A6F" w:rsidRDefault="001C62A9" w:rsidP="001C62A9">
            <w:pPr>
              <w:spacing w:after="0" w:line="240" w:lineRule="auto"/>
              <w:jc w:val="center"/>
              <w:rPr>
                <w:rFonts w:ascii="Times New Roman" w:eastAsia="Times New Roman" w:hAnsi="Times New Roman"/>
                <w:sz w:val="28"/>
                <w:szCs w:val="28"/>
                <w:lang w:eastAsia="ru-RU"/>
              </w:rPr>
            </w:pPr>
          </w:p>
        </w:tc>
      </w:tr>
    </w:tbl>
    <w:p w:rsidR="001C62A9" w:rsidRDefault="001C62A9" w:rsidP="001C62A9">
      <w:pPr>
        <w:spacing w:after="0" w:line="240" w:lineRule="auto"/>
        <w:ind w:left="47"/>
        <w:jc w:val="both"/>
      </w:pPr>
      <w:r>
        <w:tab/>
      </w:r>
    </w:p>
    <w:p w:rsidR="001C62A9" w:rsidRDefault="001C62A9" w:rsidP="001C62A9">
      <w:pPr>
        <w:spacing w:after="0" w:line="240" w:lineRule="auto"/>
        <w:ind w:left="47"/>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 </w:t>
      </w:r>
    </w:p>
    <w:p w:rsidR="001C62A9" w:rsidRPr="003F2AD0" w:rsidRDefault="001C62A9" w:rsidP="001C62A9">
      <w:pPr>
        <w:spacing w:after="0" w:line="240" w:lineRule="auto"/>
        <w:ind w:left="47"/>
        <w:jc w:val="both"/>
        <w:rPr>
          <w:rFonts w:ascii="Times New Roman" w:eastAsia="Times New Roman" w:hAnsi="Times New Roman"/>
          <w:i/>
          <w:color w:val="000000"/>
          <w:sz w:val="28"/>
          <w:szCs w:val="28"/>
          <w:lang w:eastAsia="ru-RU"/>
        </w:rPr>
      </w:pPr>
      <w:r>
        <w:rPr>
          <w:rFonts w:ascii="Times New Roman" w:eastAsia="Times New Roman" w:hAnsi="Times New Roman"/>
          <w:i/>
          <w:sz w:val="28"/>
          <w:szCs w:val="28"/>
          <w:lang w:eastAsia="ru-RU"/>
        </w:rPr>
        <w:tab/>
        <w:t xml:space="preserve">Заступник міського голови з питань діяльності виконавчих органів міської ради Середюк В.Б. надав слово </w:t>
      </w:r>
      <w:r w:rsidRPr="00972D4C">
        <w:rPr>
          <w:rFonts w:ascii="Times New Roman" w:eastAsia="Times New Roman" w:hAnsi="Times New Roman"/>
          <w:i/>
          <w:sz w:val="28"/>
          <w:szCs w:val="28"/>
          <w:lang w:eastAsia="ru-RU"/>
        </w:rPr>
        <w:t>Боті Г.М.</w:t>
      </w:r>
      <w:r>
        <w:rPr>
          <w:rFonts w:ascii="Times New Roman" w:eastAsia="Times New Roman" w:hAnsi="Times New Roman"/>
          <w:i/>
          <w:sz w:val="28"/>
          <w:szCs w:val="28"/>
          <w:lang w:eastAsia="ru-RU"/>
        </w:rPr>
        <w:t>,</w:t>
      </w:r>
      <w:r w:rsidRPr="003F2AD0">
        <w:rPr>
          <w:rFonts w:ascii="Times New Roman" w:eastAsia="Times New Roman" w:hAnsi="Times New Roman"/>
          <w:i/>
          <w:sz w:val="28"/>
          <w:szCs w:val="28"/>
          <w:lang w:eastAsia="ru-RU"/>
        </w:rPr>
        <w:t xml:space="preserve"> </w:t>
      </w:r>
      <w:r w:rsidRPr="003F2AD0">
        <w:rPr>
          <w:rFonts w:ascii="Times New Roman" w:eastAsia="Times New Roman" w:hAnsi="Times New Roman"/>
          <w:i/>
          <w:color w:val="000000"/>
          <w:sz w:val="28"/>
          <w:szCs w:val="28"/>
          <w:lang w:eastAsia="ru-RU"/>
        </w:rPr>
        <w:t>голов</w:t>
      </w:r>
      <w:r>
        <w:rPr>
          <w:rFonts w:ascii="Times New Roman" w:eastAsia="Times New Roman" w:hAnsi="Times New Roman"/>
          <w:i/>
          <w:color w:val="000000"/>
          <w:sz w:val="28"/>
          <w:szCs w:val="28"/>
          <w:lang w:eastAsia="ru-RU"/>
        </w:rPr>
        <w:t>і</w:t>
      </w:r>
      <w:r w:rsidRPr="003F2AD0">
        <w:rPr>
          <w:rFonts w:ascii="Times New Roman" w:eastAsia="Times New Roman" w:hAnsi="Times New Roman"/>
          <w:i/>
          <w:color w:val="000000"/>
          <w:sz w:val="28"/>
          <w:szCs w:val="28"/>
          <w:lang w:eastAsia="ru-RU"/>
        </w:rPr>
        <w:t xml:space="preserve"> Чорнівської сільської ради Новоселицького району Чернівецької області</w:t>
      </w:r>
    </w:p>
    <w:p w:rsidR="001C62A9" w:rsidRPr="001451E7" w:rsidRDefault="001C62A9" w:rsidP="001C62A9">
      <w:pPr>
        <w:tabs>
          <w:tab w:val="left" w:pos="1305"/>
        </w:tabs>
      </w:pPr>
    </w:p>
    <w:p w:rsidR="001C62A9" w:rsidRDefault="001C62A9" w:rsidP="001C62A9"/>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35" w:type="dxa"/>
          </w:tcPr>
          <w:p w:rsidR="001C62A9" w:rsidRDefault="001C62A9" w:rsidP="001C62A9">
            <w:pPr>
              <w:keepNext/>
              <w:widowControl w:val="0"/>
              <w:autoSpaceDE w:val="0"/>
              <w:autoSpaceDN w:val="0"/>
              <w:adjustRightInd w:val="0"/>
              <w:spacing w:after="0" w:line="240" w:lineRule="auto"/>
              <w:outlineLvl w:val="2"/>
              <w:rPr>
                <w:rFonts w:ascii="Times New Roman" w:hAnsi="Times New Roman"/>
                <w:color w:val="000000"/>
                <w:sz w:val="28"/>
                <w:szCs w:val="28"/>
              </w:rPr>
            </w:pPr>
            <w:r w:rsidRPr="00D81939">
              <w:rPr>
                <w:rFonts w:ascii="Times New Roman" w:eastAsia="Times New Roman" w:hAnsi="Times New Roman"/>
                <w:bCs/>
                <w:sz w:val="28"/>
                <w:szCs w:val="28"/>
                <w:lang w:eastAsia="ru-RU"/>
              </w:rPr>
              <w:t>Про перерозподіл видатків міського бюджету на 2019 рік</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514" w:type="dxa"/>
              <w:tblLayout w:type="fixed"/>
              <w:tblLook w:val="01E0" w:firstRow="1" w:lastRow="1" w:firstColumn="1" w:lastColumn="1" w:noHBand="0" w:noVBand="0"/>
            </w:tblPr>
            <w:tblGrid>
              <w:gridCol w:w="1874"/>
              <w:gridCol w:w="1874"/>
              <w:gridCol w:w="6766"/>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8640" w:type="dxa"/>
                  <w:gridSpan w:val="2"/>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1874" w:type="dxa"/>
                </w:tcPr>
                <w:p w:rsidR="001C62A9" w:rsidRDefault="001C62A9" w:rsidP="001C62A9">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Бешлей В.В.</w:t>
                  </w:r>
                </w:p>
                <w:p w:rsidR="001C62A9" w:rsidRPr="006E44F2" w:rsidRDefault="001C62A9" w:rsidP="001C62A9">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766"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8640" w:type="dxa"/>
                  <w:gridSpan w:val="2"/>
                </w:tcPr>
                <w:p w:rsidR="001C62A9" w:rsidRDefault="001C62A9" w:rsidP="001C62A9">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3F2AD0">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1C62A9" w:rsidRPr="00A3703E" w:rsidRDefault="001C62A9" w:rsidP="001C62A9">
                  <w:pPr>
                    <w:keepNext/>
                    <w:framePr w:hSpace="180" w:wrap="around" w:vAnchor="text" w:hAnchor="text" w:y="1"/>
                    <w:shd w:val="clear" w:color="auto" w:fill="FFFFFF"/>
                    <w:spacing w:after="0" w:line="240" w:lineRule="auto"/>
                    <w:suppressOverlap/>
                    <w:outlineLvl w:val="1"/>
                    <w:rPr>
                      <w:rFonts w:ascii="Times New Roman" w:hAnsi="Times New Roman"/>
                      <w:sz w:val="28"/>
                      <w:szCs w:val="28"/>
                      <w:shd w:val="clear" w:color="auto" w:fill="FFFFFF"/>
                    </w:rPr>
                  </w:pPr>
                  <w:r w:rsidRPr="003F2AD0">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ради, фінансового управління міської ради та департаменту житлово-комунального господарства міської ради </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93669F" w:rsidRDefault="001C62A9" w:rsidP="001C62A9">
            <w:pPr>
              <w:spacing w:after="0" w:line="240" w:lineRule="auto"/>
              <w:jc w:val="both"/>
              <w:rPr>
                <w:rFonts w:ascii="Times New Roman" w:eastAsia="Times New Roman" w:hAnsi="Times New Roman"/>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3F2AD0" w:rsidRDefault="001C62A9" w:rsidP="001C62A9">
            <w:pPr>
              <w:spacing w:after="0" w:line="240" w:lineRule="auto"/>
              <w:jc w:val="center"/>
              <w:rPr>
                <w:rFonts w:ascii="Times New Roman" w:eastAsia="Times New Roman" w:hAnsi="Times New Roman"/>
                <w:b/>
                <w:sz w:val="28"/>
                <w:szCs w:val="28"/>
                <w:lang w:eastAsia="ru-RU"/>
              </w:rPr>
            </w:pPr>
            <w:r w:rsidRPr="003F2AD0">
              <w:rPr>
                <w:rFonts w:ascii="Times New Roman" w:eastAsia="Times New Roman" w:hAnsi="Times New Roman"/>
                <w:b/>
                <w:sz w:val="28"/>
                <w:szCs w:val="28"/>
                <w:lang w:eastAsia="ru-RU"/>
              </w:rPr>
              <w:t>704/27</w:t>
            </w:r>
          </w:p>
        </w:tc>
      </w:tr>
      <w:tr w:rsidR="001C62A9" w:rsidRPr="00A339E5">
        <w:trPr>
          <w:trHeight w:val="707"/>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835" w:type="dxa"/>
          </w:tcPr>
          <w:p w:rsidR="001C62A9" w:rsidRDefault="001C62A9" w:rsidP="001C62A9">
            <w:pPr>
              <w:keepNext/>
              <w:widowControl w:val="0"/>
              <w:autoSpaceDE w:val="0"/>
              <w:autoSpaceDN w:val="0"/>
              <w:adjustRightInd w:val="0"/>
              <w:spacing w:after="0" w:line="240" w:lineRule="auto"/>
              <w:jc w:val="both"/>
              <w:outlineLvl w:val="2"/>
              <w:rPr>
                <w:rFonts w:ascii="Times New Roman" w:hAnsi="Times New Roman"/>
                <w:color w:val="000000"/>
                <w:sz w:val="28"/>
                <w:szCs w:val="28"/>
                <w:shd w:val="clear" w:color="auto" w:fill="FFFFFF"/>
              </w:rPr>
            </w:pPr>
            <w:r w:rsidRPr="00DD0C94">
              <w:rPr>
                <w:rFonts w:ascii="Times New Roman" w:hAnsi="Times New Roman"/>
                <w:color w:val="000000"/>
                <w:sz w:val="28"/>
                <w:szCs w:val="28"/>
                <w:shd w:val="clear" w:color="auto" w:fill="FFFFFF"/>
              </w:rPr>
              <w:t>Про затвердження переліку проектів переможців, в рамках програми реалізації Бюджету ініціатив чернівчан (бюджету участі) у місті Чернівцях на 2016-2020 роки</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1C62A9" w:rsidRPr="00D77B18">
              <w:trPr>
                <w:trHeight w:val="1432"/>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i/>
                      <w:color w:val="000000"/>
                      <w:sz w:val="24"/>
                      <w:szCs w:val="24"/>
                      <w:lang w:eastAsia="ru-RU"/>
                    </w:rPr>
                  </w:pPr>
                  <w:r>
                    <w:rPr>
                      <w:rFonts w:ascii="Times New Roman" w:eastAsia="Times New Roman" w:hAnsi="Times New Roman"/>
                      <w:color w:val="000000"/>
                      <w:sz w:val="28"/>
                      <w:szCs w:val="28"/>
                      <w:lang w:eastAsia="ru-RU"/>
                    </w:rPr>
                    <w:t xml:space="preserve">Фрунзе Н.Ш. – </w:t>
                  </w:r>
                  <w:r w:rsidRPr="003F2AD0">
                    <w:rPr>
                      <w:rFonts w:ascii="Times New Roman" w:eastAsia="Times New Roman" w:hAnsi="Times New Roman"/>
                      <w:i/>
                      <w:color w:val="000000"/>
                      <w:sz w:val="24"/>
                      <w:szCs w:val="24"/>
                      <w:lang w:eastAsia="ru-RU"/>
                    </w:rPr>
                    <w:t>заяв</w:t>
                  </w:r>
                  <w:r>
                    <w:rPr>
                      <w:rFonts w:ascii="Times New Roman" w:eastAsia="Times New Roman" w:hAnsi="Times New Roman"/>
                      <w:i/>
                      <w:color w:val="000000"/>
                      <w:sz w:val="24"/>
                      <w:szCs w:val="24"/>
                      <w:lang w:eastAsia="ru-RU"/>
                    </w:rPr>
                    <w:t>ила</w:t>
                  </w:r>
                  <w:r w:rsidRPr="003F2AD0">
                    <w:rPr>
                      <w:rFonts w:ascii="Times New Roman" w:eastAsia="Times New Roman" w:hAnsi="Times New Roman"/>
                      <w:i/>
                      <w:color w:val="000000"/>
                      <w:sz w:val="24"/>
                      <w:szCs w:val="24"/>
                      <w:lang w:eastAsia="ru-RU"/>
                    </w:rPr>
                    <w:t xml:space="preserve"> про конфлікт інтересів</w:t>
                  </w:r>
                </w:p>
                <w:p w:rsidR="001C62A9" w:rsidRPr="003F2AD0"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Бабюк А.А.    </w:t>
                  </w:r>
                  <w:r w:rsidRPr="003F2AD0">
                    <w:rPr>
                      <w:rFonts w:ascii="Times New Roman" w:eastAsia="Times New Roman" w:hAnsi="Times New Roman"/>
                      <w:i/>
                      <w:color w:val="000000"/>
                      <w:sz w:val="28"/>
                      <w:szCs w:val="28"/>
                      <w:lang w:eastAsia="ru-RU"/>
                    </w:rPr>
                    <w:t xml:space="preserve">- </w:t>
                  </w:r>
                  <w:r w:rsidRPr="003F2AD0">
                    <w:rPr>
                      <w:rFonts w:ascii="Times New Roman" w:eastAsia="Times New Roman" w:hAnsi="Times New Roman"/>
                      <w:i/>
                      <w:color w:val="000000"/>
                      <w:sz w:val="24"/>
                      <w:szCs w:val="24"/>
                      <w:lang w:eastAsia="ru-RU"/>
                    </w:rPr>
                    <w:t>заяв</w:t>
                  </w:r>
                  <w:r>
                    <w:rPr>
                      <w:rFonts w:ascii="Times New Roman" w:eastAsia="Times New Roman" w:hAnsi="Times New Roman"/>
                      <w:i/>
                      <w:color w:val="000000"/>
                      <w:sz w:val="24"/>
                      <w:szCs w:val="24"/>
                      <w:lang w:eastAsia="ru-RU"/>
                    </w:rPr>
                    <w:t xml:space="preserve">ила про </w:t>
                  </w:r>
                  <w:r w:rsidRPr="003F2AD0">
                    <w:rPr>
                      <w:rFonts w:ascii="Times New Roman" w:eastAsia="Times New Roman" w:hAnsi="Times New Roman"/>
                      <w:i/>
                      <w:color w:val="000000"/>
                      <w:sz w:val="24"/>
                      <w:szCs w:val="24"/>
                      <w:lang w:eastAsia="ru-RU"/>
                    </w:rPr>
                    <w:t>конфлікт інтересів</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8A1C26" w:rsidRDefault="001C62A9" w:rsidP="001C62A9">
            <w:pPr>
              <w:keepNext/>
              <w:widowControl w:val="0"/>
              <w:autoSpaceDE w:val="0"/>
              <w:autoSpaceDN w:val="0"/>
              <w:adjustRightInd w:val="0"/>
              <w:spacing w:after="0" w:line="240" w:lineRule="auto"/>
              <w:jc w:val="both"/>
              <w:outlineLvl w:val="2"/>
              <w:rPr>
                <w:rFonts w:ascii="Times New Roman" w:eastAsia="Times New Roman" w:hAnsi="Times New Roman"/>
                <w:bCs/>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3F2AD0" w:rsidRDefault="001C62A9" w:rsidP="001C62A9">
            <w:pPr>
              <w:spacing w:after="0" w:line="240" w:lineRule="auto"/>
              <w:jc w:val="center"/>
              <w:rPr>
                <w:rFonts w:ascii="Times New Roman" w:eastAsia="Times New Roman" w:hAnsi="Times New Roman"/>
                <w:b/>
                <w:sz w:val="28"/>
                <w:szCs w:val="28"/>
                <w:lang w:eastAsia="ru-RU"/>
              </w:rPr>
            </w:pPr>
            <w:r w:rsidRPr="003F2AD0">
              <w:rPr>
                <w:rFonts w:ascii="Times New Roman" w:eastAsia="Times New Roman" w:hAnsi="Times New Roman"/>
                <w:b/>
                <w:sz w:val="28"/>
                <w:szCs w:val="28"/>
                <w:lang w:eastAsia="ru-RU"/>
              </w:rPr>
              <w:t>705/27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15</w:t>
            </w:r>
          </w:p>
        </w:tc>
        <w:tc>
          <w:tcPr>
            <w:tcW w:w="7835" w:type="dxa"/>
          </w:tcPr>
          <w:p w:rsidR="001C62A9" w:rsidRPr="00DD0C94" w:rsidRDefault="001C62A9" w:rsidP="001C62A9">
            <w:pPr>
              <w:spacing w:after="0" w:line="240" w:lineRule="auto"/>
              <w:jc w:val="both"/>
              <w:rPr>
                <w:rFonts w:ascii="Times New Roman" w:hAnsi="Times New Roman"/>
                <w:color w:val="000000"/>
                <w:sz w:val="28"/>
                <w:szCs w:val="28"/>
                <w:shd w:val="clear" w:color="auto" w:fill="FFFFFF"/>
              </w:rPr>
            </w:pPr>
            <w:r w:rsidRPr="00DD0C94">
              <w:rPr>
                <w:rFonts w:ascii="Times New Roman" w:hAnsi="Times New Roman"/>
                <w:color w:val="000000"/>
                <w:sz w:val="28"/>
                <w:szCs w:val="28"/>
                <w:shd w:val="clear" w:color="auto" w:fill="FFFFFF"/>
              </w:rPr>
              <w:t>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(квартир) в м.Чернівцях</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219"/>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1C62A9" w:rsidRPr="0044183A"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8A1C26" w:rsidRDefault="001C62A9" w:rsidP="001C62A9">
            <w:pPr>
              <w:keepNext/>
              <w:widowControl w:val="0"/>
              <w:autoSpaceDE w:val="0"/>
              <w:autoSpaceDN w:val="0"/>
              <w:adjustRightInd w:val="0"/>
              <w:spacing w:after="0" w:line="240" w:lineRule="auto"/>
              <w:jc w:val="both"/>
              <w:outlineLvl w:val="2"/>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EC12D1" w:rsidRDefault="001C62A9" w:rsidP="001C62A9">
            <w:pPr>
              <w:spacing w:after="0" w:line="240" w:lineRule="auto"/>
              <w:jc w:val="center"/>
              <w:rPr>
                <w:rFonts w:ascii="Times New Roman" w:eastAsia="Times New Roman" w:hAnsi="Times New Roman"/>
                <w:b/>
                <w:sz w:val="28"/>
                <w:szCs w:val="28"/>
                <w:lang w:eastAsia="ru-RU"/>
              </w:rPr>
            </w:pPr>
            <w:r w:rsidRPr="00EC12D1">
              <w:rPr>
                <w:rFonts w:ascii="Times New Roman" w:eastAsia="Times New Roman" w:hAnsi="Times New Roman"/>
                <w:b/>
                <w:sz w:val="28"/>
                <w:szCs w:val="28"/>
                <w:lang w:eastAsia="ru-RU"/>
              </w:rPr>
              <w:t>706/27</w:t>
            </w:r>
          </w:p>
        </w:tc>
      </w:tr>
      <w:tr w:rsidR="001C62A9" w:rsidRPr="00A339E5">
        <w:trPr>
          <w:trHeight w:val="80"/>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DD0C94">
              <w:rPr>
                <w:rFonts w:ascii="Times New Roman" w:hAnsi="Times New Roman"/>
                <w:color w:val="000000"/>
                <w:sz w:val="28"/>
                <w:szCs w:val="28"/>
                <w:shd w:val="clear" w:color="auto" w:fill="FFFFFF"/>
              </w:rPr>
              <w:t xml:space="preserve">Про зміну нумерації квартири № 12 в будинку № 18 на </w:t>
            </w:r>
            <w:r>
              <w:rPr>
                <w:rFonts w:ascii="Times New Roman" w:hAnsi="Times New Roman"/>
                <w:color w:val="000000"/>
                <w:sz w:val="28"/>
                <w:szCs w:val="28"/>
                <w:shd w:val="clear" w:color="auto" w:fill="FFFFFF"/>
              </w:rPr>
              <w:t xml:space="preserve">                  </w:t>
            </w:r>
            <w:r w:rsidRPr="00DD0C94">
              <w:rPr>
                <w:rFonts w:ascii="Times New Roman" w:hAnsi="Times New Roman"/>
                <w:color w:val="000000"/>
                <w:sz w:val="28"/>
                <w:szCs w:val="28"/>
                <w:shd w:val="clear" w:color="auto" w:fill="FFFFFF"/>
              </w:rPr>
              <w:t>вул. Братів Руснаків</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1C62A9" w:rsidRPr="00D77B18">
              <w:trPr>
                <w:trHeight w:val="1116"/>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F049C6"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b/>
                      <w:sz w:val="28"/>
                      <w:szCs w:val="28"/>
                      <w:shd w:val="clear" w:color="auto" w:fill="FFFFFF"/>
                    </w:rPr>
                  </w:pPr>
                  <w:r w:rsidRPr="00F049C6">
                    <w:rPr>
                      <w:rFonts w:ascii="Times New Roman" w:eastAsia="Times New Roman" w:hAnsi="Times New Roman"/>
                      <w:b/>
                      <w:color w:val="000000"/>
                      <w:sz w:val="28"/>
                      <w:szCs w:val="28"/>
                      <w:shd w:val="clear" w:color="auto" w:fill="FFFFFF"/>
                      <w:lang w:eastAsia="ru-RU"/>
                    </w:rPr>
                    <w:t>Зняти на довивчення</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у</w:t>
                  </w:r>
                  <w:r w:rsidRPr="00D77B18">
                    <w:rPr>
                      <w:rFonts w:ascii="Times New Roman" w:eastAsia="Times New Roman" w:hAnsi="Times New Roman"/>
                      <w:sz w:val="28"/>
                      <w:szCs w:val="28"/>
                      <w:lang w:eastAsia="ru-RU"/>
                    </w:rPr>
                    <w:t>вали</w:t>
                  </w:r>
                </w:p>
              </w:tc>
              <w:tc>
                <w:tcPr>
                  <w:tcW w:w="1108" w:type="dxa"/>
                </w:tcPr>
                <w:p w:rsidR="001C62A9" w:rsidRPr="00DC5859"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C5859">
                    <w:rPr>
                      <w:rFonts w:ascii="Times New Roman" w:eastAsia="Times New Roman" w:hAnsi="Times New Roman"/>
                      <w:sz w:val="28"/>
                      <w:szCs w:val="28"/>
                      <w:lang w:eastAsia="ru-RU"/>
                    </w:rPr>
                    <w:t>1</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DC5859">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ІШЕННЯ </w:t>
            </w:r>
            <w:r>
              <w:rPr>
                <w:rFonts w:ascii="Times New Roman" w:eastAsia="Times New Roman" w:hAnsi="Times New Roman"/>
                <w:i/>
                <w:sz w:val="28"/>
                <w:szCs w:val="28"/>
                <w:lang w:eastAsia="ru-RU"/>
              </w:rPr>
              <w:t>«Про зняття на до</w:t>
            </w:r>
            <w:r w:rsidRPr="002F6C0D">
              <w:rPr>
                <w:rFonts w:ascii="Times New Roman" w:eastAsia="Times New Roman" w:hAnsi="Times New Roman"/>
                <w:i/>
                <w:sz w:val="28"/>
                <w:szCs w:val="28"/>
                <w:lang w:eastAsia="ru-RU"/>
              </w:rPr>
              <w:t xml:space="preserve">вивчення </w:t>
            </w:r>
            <w:r>
              <w:rPr>
                <w:rFonts w:ascii="Times New Roman" w:eastAsia="Times New Roman" w:hAnsi="Times New Roman"/>
                <w:i/>
                <w:sz w:val="28"/>
                <w:szCs w:val="28"/>
                <w:lang w:eastAsia="ru-RU"/>
              </w:rPr>
              <w:t>прое</w:t>
            </w:r>
            <w:r w:rsidRPr="002F6C0D">
              <w:rPr>
                <w:rFonts w:ascii="Times New Roman" w:eastAsia="Times New Roman" w:hAnsi="Times New Roman"/>
                <w:i/>
                <w:sz w:val="28"/>
                <w:szCs w:val="28"/>
                <w:lang w:eastAsia="ru-RU"/>
              </w:rPr>
              <w:t>кту рішення виконавчого комітету міської ради «</w:t>
            </w:r>
            <w:r w:rsidRPr="002F6C0D">
              <w:rPr>
                <w:rFonts w:ascii="Times New Roman" w:hAnsi="Times New Roman"/>
                <w:i/>
                <w:color w:val="000000"/>
                <w:sz w:val="28"/>
                <w:szCs w:val="28"/>
                <w:shd w:val="clear" w:color="auto" w:fill="FFFFFF"/>
              </w:rPr>
              <w:t>Про зміну нумерації квартири № 12 в будинку № 18 на вул. Братів Руснаків</w:t>
            </w:r>
            <w:r w:rsidRPr="002F6C0D">
              <w:rPr>
                <w:rFonts w:ascii="Times New Roman" w:eastAsia="Times New Roman" w:hAnsi="Times New Roman"/>
                <w:i/>
                <w:sz w:val="28"/>
                <w:szCs w:val="28"/>
                <w:lang w:eastAsia="ru-RU"/>
              </w:rPr>
              <w:t>»</w:t>
            </w:r>
            <w:r>
              <w:rPr>
                <w:rFonts w:ascii="Times New Roman" w:eastAsia="Times New Roman" w:hAnsi="Times New Roman"/>
                <w:i/>
                <w:sz w:val="28"/>
                <w:szCs w:val="28"/>
                <w:lang w:eastAsia="ru-RU"/>
              </w:rPr>
              <w:t xml:space="preserve"> </w:t>
            </w:r>
            <w:r>
              <w:rPr>
                <w:rFonts w:ascii="Times New Roman" w:eastAsia="Times New Roman" w:hAnsi="Times New Roman"/>
                <w:b/>
                <w:sz w:val="28"/>
                <w:szCs w:val="28"/>
                <w:lang w:eastAsia="ru-RU"/>
              </w:rPr>
              <w:t>ПРИЙНЯТО</w:t>
            </w:r>
          </w:p>
          <w:p w:rsidR="001C62A9" w:rsidRPr="0044183A" w:rsidRDefault="001C62A9" w:rsidP="001C62A9">
            <w:pPr>
              <w:spacing w:after="0" w:line="240" w:lineRule="auto"/>
              <w:jc w:val="both"/>
              <w:rPr>
                <w:rFonts w:ascii="Times New Roman" w:hAnsi="Times New Roman"/>
                <w:color w:val="000000"/>
                <w:sz w:val="6"/>
                <w:szCs w:val="6"/>
                <w:shd w:val="clear" w:color="auto" w:fill="FFFFFF"/>
              </w:rPr>
            </w:pPr>
          </w:p>
          <w:p w:rsidR="001C62A9" w:rsidRPr="00DC585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Рішення та результати поіменного голосування </w:t>
            </w:r>
            <w:r w:rsidRPr="00DC5859">
              <w:rPr>
                <w:rFonts w:ascii="Times New Roman" w:eastAsia="Times New Roman" w:hAnsi="Times New Roman"/>
                <w:b/>
                <w:sz w:val="28"/>
                <w:szCs w:val="28"/>
                <w:lang w:eastAsia="ru-RU"/>
              </w:rPr>
              <w:t>дода</w:t>
            </w:r>
            <w:r>
              <w:rPr>
                <w:rFonts w:ascii="Times New Roman" w:eastAsia="Times New Roman" w:hAnsi="Times New Roman"/>
                <w:b/>
                <w:sz w:val="28"/>
                <w:szCs w:val="28"/>
                <w:lang w:eastAsia="ru-RU"/>
              </w:rPr>
              <w:t>ю</w:t>
            </w:r>
            <w:r w:rsidRPr="00DC5859">
              <w:rPr>
                <w:rFonts w:ascii="Times New Roman" w:eastAsia="Times New Roman" w:hAnsi="Times New Roman"/>
                <w:b/>
                <w:sz w:val="28"/>
                <w:szCs w:val="28"/>
                <w:lang w:eastAsia="ru-RU"/>
              </w:rPr>
              <w:t>ться</w:t>
            </w:r>
          </w:p>
          <w:p w:rsidR="001C62A9" w:rsidRPr="0044183A" w:rsidRDefault="001C62A9" w:rsidP="001C62A9">
            <w:pPr>
              <w:spacing w:after="0" w:line="240" w:lineRule="auto"/>
              <w:jc w:val="both"/>
              <w:rPr>
                <w:rFonts w:ascii="Times New Roman" w:hAnsi="Times New Roman"/>
                <w:color w:val="000000"/>
                <w:sz w:val="36"/>
                <w:szCs w:val="36"/>
                <w:shd w:val="clear" w:color="auto" w:fill="FFFFFF"/>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Pr="006E44F2" w:rsidRDefault="001C62A9" w:rsidP="001C62A9">
            <w:pPr>
              <w:spacing w:after="0" w:line="240" w:lineRule="auto"/>
              <w:jc w:val="center"/>
              <w:rPr>
                <w:rFonts w:ascii="Times New Roman" w:eastAsia="Times New Roman" w:hAnsi="Times New Roman"/>
                <w:b/>
                <w:sz w:val="12"/>
                <w:szCs w:val="12"/>
                <w:lang w:eastAsia="ru-RU"/>
              </w:rPr>
            </w:pPr>
          </w:p>
          <w:p w:rsidR="001C62A9" w:rsidRPr="002F6C0D" w:rsidRDefault="001C62A9" w:rsidP="001C62A9">
            <w:pPr>
              <w:spacing w:after="0" w:line="240" w:lineRule="auto"/>
              <w:jc w:val="center"/>
              <w:rPr>
                <w:rFonts w:ascii="Times New Roman" w:eastAsia="Times New Roman" w:hAnsi="Times New Roman"/>
                <w:b/>
                <w:sz w:val="28"/>
                <w:szCs w:val="28"/>
                <w:lang w:eastAsia="ru-RU"/>
              </w:rPr>
            </w:pPr>
            <w:r w:rsidRPr="002F6C0D">
              <w:rPr>
                <w:rFonts w:ascii="Times New Roman" w:eastAsia="Times New Roman" w:hAnsi="Times New Roman"/>
                <w:b/>
                <w:sz w:val="28"/>
                <w:szCs w:val="28"/>
                <w:lang w:eastAsia="ru-RU"/>
              </w:rPr>
              <w:t>707/27</w:t>
            </w:r>
          </w:p>
        </w:tc>
      </w:tr>
      <w:tr w:rsidR="001C62A9" w:rsidRPr="00A339E5">
        <w:trPr>
          <w:trHeight w:val="80"/>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CE770F">
              <w:rPr>
                <w:rFonts w:ascii="Times New Roman" w:hAnsi="Times New Roman"/>
                <w:color w:val="000000"/>
                <w:sz w:val="28"/>
                <w:szCs w:val="28"/>
                <w:shd w:val="clear" w:color="auto" w:fill="FFFFFF"/>
              </w:rPr>
              <w:t>Про затвердження норм надання послуг з вивезення побутових відходів в м.</w:t>
            </w:r>
            <w:r>
              <w:rPr>
                <w:rFonts w:ascii="Times New Roman" w:hAnsi="Times New Roman"/>
                <w:color w:val="000000"/>
                <w:sz w:val="28"/>
                <w:szCs w:val="28"/>
                <w:shd w:val="clear" w:color="auto" w:fill="FFFFFF"/>
              </w:rPr>
              <w:t xml:space="preserve"> </w:t>
            </w:r>
            <w:r w:rsidRPr="00CE770F">
              <w:rPr>
                <w:rFonts w:ascii="Times New Roman" w:hAnsi="Times New Roman"/>
                <w:color w:val="000000"/>
                <w:sz w:val="28"/>
                <w:szCs w:val="28"/>
                <w:shd w:val="clear" w:color="auto" w:fill="FFFFFF"/>
              </w:rPr>
              <w:t>Чернівцях на 2019-2023 роки</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1C62A9" w:rsidRPr="00D77B18">
              <w:trPr>
                <w:trHeight w:val="756"/>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7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Default="001C62A9" w:rsidP="001C62A9">
            <w:pPr>
              <w:spacing w:after="0" w:line="240" w:lineRule="auto"/>
              <w:rPr>
                <w:rFonts w:ascii="Times New Roman" w:eastAsia="Times New Roman" w:hAnsi="Times New Roman"/>
                <w:b/>
                <w:sz w:val="28"/>
                <w:szCs w:val="28"/>
                <w:lang w:val="ru-RU" w:eastAsia="ru-RU"/>
              </w:rPr>
            </w:pPr>
          </w:p>
          <w:p w:rsidR="001C62A9" w:rsidRPr="00BF02AF" w:rsidRDefault="001C62A9" w:rsidP="001C62A9">
            <w:pPr>
              <w:spacing w:after="0" w:line="240" w:lineRule="auto"/>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DF6FF4" w:rsidRDefault="001C62A9" w:rsidP="001C62A9">
            <w:pPr>
              <w:spacing w:after="0" w:line="240" w:lineRule="auto"/>
              <w:jc w:val="center"/>
              <w:rPr>
                <w:rFonts w:ascii="Times New Roman" w:eastAsia="Times New Roman" w:hAnsi="Times New Roman"/>
                <w:b/>
                <w:sz w:val="28"/>
                <w:szCs w:val="28"/>
                <w:lang w:eastAsia="ru-RU"/>
              </w:rPr>
            </w:pPr>
            <w:r w:rsidRPr="00DF6FF4">
              <w:rPr>
                <w:rFonts w:ascii="Times New Roman" w:eastAsia="Times New Roman" w:hAnsi="Times New Roman"/>
                <w:b/>
                <w:sz w:val="28"/>
                <w:szCs w:val="28"/>
                <w:lang w:eastAsia="ru-RU"/>
              </w:rPr>
              <w:t>708/27</w:t>
            </w:r>
          </w:p>
        </w:tc>
      </w:tr>
    </w:tbl>
    <w:p w:rsidR="001C62A9" w:rsidRDefault="001C62A9" w:rsidP="001C62A9">
      <w:pPr>
        <w:spacing w:after="0" w:line="240" w:lineRule="auto"/>
        <w:jc w:val="center"/>
        <w:rPr>
          <w:rFonts w:ascii="Times New Roman" w:hAnsi="Times New Roman"/>
          <w:i/>
          <w:color w:val="000000"/>
          <w:sz w:val="28"/>
          <w:szCs w:val="28"/>
          <w:shd w:val="clear" w:color="auto" w:fill="FFFFFF"/>
        </w:rPr>
      </w:pPr>
    </w:p>
    <w:p w:rsidR="001C62A9" w:rsidRDefault="001C62A9" w:rsidP="001C62A9">
      <w:pPr>
        <w:spacing w:after="0" w:line="240" w:lineRule="auto"/>
        <w:jc w:val="center"/>
        <w:rPr>
          <w:rFonts w:ascii="Times New Roman" w:hAnsi="Times New Roman"/>
          <w:i/>
          <w:color w:val="000000"/>
          <w:sz w:val="28"/>
          <w:szCs w:val="28"/>
          <w:shd w:val="clear" w:color="auto" w:fill="FFFFFF"/>
        </w:rPr>
      </w:pPr>
    </w:p>
    <w:p w:rsidR="001C62A9" w:rsidRPr="0044183A" w:rsidRDefault="001C62A9" w:rsidP="001C62A9">
      <w:pPr>
        <w:spacing w:after="0" w:line="240" w:lineRule="auto"/>
        <w:jc w:val="center"/>
        <w:rPr>
          <w:rFonts w:ascii="Times New Roman" w:hAnsi="Times New Roman"/>
          <w:b/>
          <w:i/>
          <w:color w:val="000000"/>
          <w:sz w:val="28"/>
          <w:szCs w:val="28"/>
          <w:shd w:val="clear" w:color="auto" w:fill="FFFFFF"/>
        </w:rPr>
      </w:pPr>
      <w:r>
        <w:rPr>
          <w:rFonts w:ascii="Times New Roman" w:hAnsi="Times New Roman"/>
          <w:b/>
          <w:i/>
          <w:color w:val="000000"/>
          <w:sz w:val="28"/>
          <w:szCs w:val="28"/>
          <w:shd w:val="clear" w:color="auto" w:fill="FFFFFF"/>
        </w:rPr>
        <w:t>Обідня перерва  13.00 – 14.2</w:t>
      </w:r>
      <w:r w:rsidRPr="0044183A">
        <w:rPr>
          <w:rFonts w:ascii="Times New Roman" w:hAnsi="Times New Roman"/>
          <w:b/>
          <w:i/>
          <w:color w:val="000000"/>
          <w:sz w:val="28"/>
          <w:szCs w:val="28"/>
          <w:shd w:val="clear" w:color="auto" w:fill="FFFFFF"/>
        </w:rPr>
        <w:t>0</w:t>
      </w:r>
    </w:p>
    <w:p w:rsidR="001C62A9" w:rsidRDefault="001C62A9" w:rsidP="001C62A9">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br w:type="page"/>
            </w:r>
            <w:r>
              <w:rPr>
                <w:rFonts w:ascii="Times New Roman" w:eastAsia="Times New Roman" w:hAnsi="Times New Roman"/>
                <w:b/>
                <w:sz w:val="28"/>
                <w:szCs w:val="28"/>
                <w:lang w:eastAsia="ru-RU"/>
              </w:rPr>
              <w:t>18</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EE69F9">
              <w:rPr>
                <w:rFonts w:ascii="Times New Roman" w:hAnsi="Times New Roman"/>
                <w:color w:val="000000"/>
                <w:sz w:val="28"/>
                <w:szCs w:val="28"/>
                <w:shd w:val="clear" w:color="auto" w:fill="FFFFFF"/>
              </w:rPr>
              <w:t>Про план роботи виконавчого комітету Чернівецької міської ради на перше півріччя 2020 року</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tc>
            </w:tr>
            <w:tr w:rsidR="001C62A9" w:rsidRPr="00D77B18">
              <w:trPr>
                <w:trHeight w:val="384"/>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CD78D9" w:rsidRDefault="001C62A9" w:rsidP="001C62A9">
            <w:pPr>
              <w:spacing w:after="60" w:line="240" w:lineRule="auto"/>
              <w:jc w:val="both"/>
              <w:rPr>
                <w:rFonts w:ascii="Times New Roman" w:eastAsia="Times New Roman" w:hAnsi="Times New Roman"/>
                <w:sz w:val="16"/>
                <w:szCs w:val="16"/>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CD78D9" w:rsidRDefault="001C62A9" w:rsidP="001C62A9">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CD78D9" w:rsidRDefault="001C62A9" w:rsidP="001C62A9">
            <w:pPr>
              <w:spacing w:after="6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CD78D9" w:rsidRDefault="001C62A9" w:rsidP="001C62A9">
            <w:pPr>
              <w:spacing w:after="6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8077C8" w:rsidRDefault="001C62A9" w:rsidP="001C62A9">
            <w:pPr>
              <w:spacing w:after="0" w:line="240" w:lineRule="auto"/>
              <w:jc w:val="center"/>
              <w:rPr>
                <w:rFonts w:ascii="Times New Roman" w:eastAsia="Times New Roman" w:hAnsi="Times New Roman"/>
                <w:b/>
                <w:sz w:val="28"/>
                <w:szCs w:val="28"/>
                <w:lang w:eastAsia="ru-RU"/>
              </w:rPr>
            </w:pPr>
            <w:r w:rsidRPr="008077C8">
              <w:rPr>
                <w:rFonts w:ascii="Times New Roman" w:eastAsia="Times New Roman" w:hAnsi="Times New Roman"/>
                <w:b/>
                <w:sz w:val="28"/>
                <w:szCs w:val="28"/>
                <w:lang w:eastAsia="ru-RU"/>
              </w:rPr>
              <w:t>709/27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35" w:type="dxa"/>
          </w:tcPr>
          <w:p w:rsidR="001C62A9" w:rsidRDefault="001C62A9" w:rsidP="001C62A9">
            <w:pPr>
              <w:spacing w:after="60" w:line="240" w:lineRule="auto"/>
              <w:jc w:val="both"/>
              <w:rPr>
                <w:rFonts w:ascii="Times New Roman" w:hAnsi="Times New Roman"/>
                <w:color w:val="000000"/>
                <w:sz w:val="28"/>
                <w:szCs w:val="28"/>
                <w:shd w:val="clear" w:color="auto" w:fill="FFFFFF"/>
              </w:rPr>
            </w:pPr>
            <w:r w:rsidRPr="00774EDB">
              <w:rPr>
                <w:rFonts w:ascii="Times New Roman" w:hAnsi="Times New Roman"/>
                <w:color w:val="000000"/>
                <w:sz w:val="28"/>
                <w:szCs w:val="28"/>
                <w:shd w:val="clear" w:color="auto" w:fill="FFFFFF"/>
              </w:rPr>
              <w:t>Про затвердження Плану діяльності виконавчого комітету Чернівецької міської ради з підготовки проектів регуляторних актів на 2020 рік</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CD78D9" w:rsidRDefault="001C62A9" w:rsidP="001C62A9">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CD78D9" w:rsidRDefault="001C62A9" w:rsidP="001C62A9">
            <w:pPr>
              <w:spacing w:after="6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C526D4" w:rsidRDefault="001C62A9" w:rsidP="001C62A9">
            <w:pPr>
              <w:spacing w:after="0" w:line="240" w:lineRule="auto"/>
              <w:jc w:val="center"/>
              <w:rPr>
                <w:rFonts w:ascii="Times New Roman" w:eastAsia="Times New Roman" w:hAnsi="Times New Roman"/>
                <w:b/>
                <w:sz w:val="28"/>
                <w:szCs w:val="28"/>
                <w:lang w:eastAsia="ru-RU"/>
              </w:rPr>
            </w:pPr>
            <w:r w:rsidRPr="00C526D4">
              <w:rPr>
                <w:rFonts w:ascii="Times New Roman" w:eastAsia="Times New Roman" w:hAnsi="Times New Roman"/>
                <w:b/>
                <w:sz w:val="28"/>
                <w:szCs w:val="28"/>
                <w:lang w:eastAsia="ru-RU"/>
              </w:rPr>
              <w:t>710/27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835" w:type="dxa"/>
          </w:tcPr>
          <w:p w:rsidR="001C62A9" w:rsidRPr="0024736D" w:rsidRDefault="001C62A9" w:rsidP="001C62A9">
            <w:pPr>
              <w:spacing w:after="60" w:line="240" w:lineRule="auto"/>
              <w:jc w:val="both"/>
              <w:rPr>
                <w:rFonts w:ascii="Times New Roman" w:eastAsia="Times New Roman" w:hAnsi="Times New Roman"/>
                <w:sz w:val="28"/>
                <w:szCs w:val="28"/>
                <w:lang w:eastAsia="ru-RU"/>
              </w:rPr>
            </w:pPr>
            <w:r w:rsidRPr="0024736D">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sz w:val="28"/>
                <w:szCs w:val="28"/>
                <w:lang w:eastAsia="ru-RU"/>
              </w:rPr>
              <w:t xml:space="preserve"> Хотинській, </w:t>
            </w:r>
            <w:r w:rsidRPr="0024736D">
              <w:rPr>
                <w:rFonts w:ascii="Times New Roman" w:eastAsia="Times New Roman" w:hAnsi="Times New Roman"/>
                <w:sz w:val="28"/>
                <w:szCs w:val="28"/>
                <w:lang w:eastAsia="ru-RU"/>
              </w:rPr>
              <w:t>3</w:t>
            </w:r>
            <w:r>
              <w:rPr>
                <w:rFonts w:ascii="Times New Roman" w:eastAsia="Times New Roman" w:hAnsi="Times New Roman"/>
                <w:sz w:val="28"/>
                <w:szCs w:val="28"/>
                <w:lang w:eastAsia="ru-RU"/>
              </w:rPr>
              <w:t xml:space="preserve"> </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1C62A9" w:rsidRPr="00CD78D9" w:rsidRDefault="001C62A9" w:rsidP="001C62A9">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9</w:t>
                  </w:r>
                </w:p>
              </w:tc>
            </w:tr>
          </w:tbl>
          <w:p w:rsidR="001C62A9" w:rsidRPr="00CD78D9" w:rsidRDefault="001C62A9" w:rsidP="001C62A9">
            <w:pPr>
              <w:spacing w:after="60" w:line="240" w:lineRule="auto"/>
              <w:rPr>
                <w:rFonts w:ascii="Times New Roman" w:eastAsia="Times New Roman" w:hAnsi="Times New Roman"/>
                <w:b/>
                <w:sz w:val="16"/>
                <w:szCs w:val="16"/>
                <w:lang w:eastAsia="ru-RU"/>
              </w:rPr>
            </w:pPr>
          </w:p>
          <w:p w:rsidR="001C62A9" w:rsidRDefault="001C62A9" w:rsidP="001C62A9">
            <w:pPr>
              <w:spacing w:after="0" w:line="233"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33"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Pr="00CD78D9" w:rsidRDefault="001C62A9" w:rsidP="001C62A9">
            <w:pPr>
              <w:spacing w:after="0" w:line="240" w:lineRule="auto"/>
              <w:jc w:val="center"/>
              <w:rPr>
                <w:rFonts w:ascii="Times New Roman" w:eastAsia="Times New Roman" w:hAnsi="Times New Roman"/>
                <w:sz w:val="16"/>
                <w:szCs w:val="16"/>
                <w:lang w:eastAsia="ru-RU"/>
              </w:rPr>
            </w:pPr>
          </w:p>
          <w:p w:rsidR="001C62A9" w:rsidRPr="00CD78D9" w:rsidRDefault="001C62A9" w:rsidP="001C62A9">
            <w:pPr>
              <w:spacing w:after="0" w:line="240" w:lineRule="auto"/>
              <w:jc w:val="center"/>
              <w:rPr>
                <w:rFonts w:ascii="Times New Roman" w:eastAsia="Times New Roman" w:hAnsi="Times New Roman"/>
                <w:sz w:val="36"/>
                <w:szCs w:val="36"/>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707"/>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21</w:t>
            </w:r>
          </w:p>
        </w:tc>
        <w:tc>
          <w:tcPr>
            <w:tcW w:w="7835" w:type="dxa"/>
          </w:tcPr>
          <w:p w:rsidR="001C62A9" w:rsidRPr="00A76D22" w:rsidRDefault="001C62A9" w:rsidP="001C62A9">
            <w:pPr>
              <w:spacing w:after="0" w:line="233" w:lineRule="auto"/>
              <w:jc w:val="both"/>
              <w:rPr>
                <w:rFonts w:ascii="Times New Roman" w:hAnsi="Times New Roman"/>
                <w:color w:val="000000"/>
                <w:sz w:val="28"/>
                <w:szCs w:val="28"/>
                <w:shd w:val="clear" w:color="auto" w:fill="FFFFFF"/>
              </w:rPr>
            </w:pPr>
            <w:r w:rsidRPr="00230BB0">
              <w:rPr>
                <w:rFonts w:ascii="Times New Roman" w:hAnsi="Times New Roman"/>
                <w:color w:val="000000"/>
                <w:sz w:val="28"/>
                <w:szCs w:val="28"/>
                <w:shd w:val="clear" w:color="auto" w:fill="FFFFFF"/>
              </w:rPr>
              <w:t>Про погодження видачі містобудівних умов та обме</w:t>
            </w:r>
            <w:r>
              <w:rPr>
                <w:rFonts w:ascii="Times New Roman" w:hAnsi="Times New Roman"/>
                <w:color w:val="000000"/>
                <w:sz w:val="28"/>
                <w:szCs w:val="28"/>
                <w:shd w:val="clear" w:color="auto" w:fill="FFFFFF"/>
              </w:rPr>
              <w:t xml:space="preserve">жень забудови земельної ділянки </w:t>
            </w:r>
            <w:r w:rsidRPr="00230BB0">
              <w:rPr>
                <w:rFonts w:ascii="Times New Roman" w:hAnsi="Times New Roman"/>
                <w:color w:val="000000"/>
                <w:sz w:val="28"/>
                <w:szCs w:val="28"/>
                <w:shd w:val="clear" w:color="auto" w:fill="FFFFFF"/>
              </w:rPr>
              <w:t>на вул.</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 xml:space="preserve">Січових </w:t>
            </w:r>
            <w:r>
              <w:rPr>
                <w:rFonts w:ascii="Times New Roman" w:hAnsi="Times New Roman"/>
                <w:color w:val="000000"/>
                <w:sz w:val="28"/>
                <w:szCs w:val="28"/>
                <w:shd w:val="clear" w:color="auto" w:fill="FFFFFF"/>
              </w:rPr>
              <w:t>с</w:t>
            </w:r>
            <w:r w:rsidRPr="00230BB0">
              <w:rPr>
                <w:rFonts w:ascii="Times New Roman" w:hAnsi="Times New Roman"/>
                <w:color w:val="000000"/>
                <w:sz w:val="28"/>
                <w:szCs w:val="28"/>
                <w:shd w:val="clear" w:color="auto" w:fill="FFFFFF"/>
              </w:rPr>
              <w:t>трільців,</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3-Б</w:t>
            </w:r>
            <w:r w:rsidRPr="00A76D22">
              <w:rPr>
                <w:rFonts w:ascii="Times New Roman" w:hAnsi="Times New Roman"/>
                <w:color w:val="000000"/>
                <w:sz w:val="28"/>
                <w:szCs w:val="28"/>
                <w:shd w:val="clear" w:color="auto" w:fill="FFFFFF"/>
              </w:rPr>
              <w:t xml:space="preserve"> </w:t>
            </w:r>
          </w:p>
          <w:p w:rsidR="001C62A9" w:rsidRPr="00D77B18" w:rsidRDefault="001C62A9" w:rsidP="001C62A9">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585" w:type="dxa"/>
                  <w:gridSpan w:val="2"/>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1874" w:type="dxa"/>
                </w:tcPr>
                <w:p w:rsidR="001C62A9" w:rsidRPr="00CD78D9" w:rsidRDefault="001C62A9" w:rsidP="001C62A9">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585" w:type="dxa"/>
                  <w:gridSpan w:val="2"/>
                </w:tcPr>
                <w:p w:rsidR="001C62A9" w:rsidRPr="00A3703E" w:rsidRDefault="001C62A9" w:rsidP="001C62A9">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CD78D9" w:rsidRDefault="001C62A9" w:rsidP="001C62A9">
            <w:pPr>
              <w:spacing w:after="60" w:line="240" w:lineRule="auto"/>
              <w:jc w:val="both"/>
              <w:rPr>
                <w:rFonts w:ascii="Times New Roman" w:eastAsia="Times New Roman" w:hAnsi="Times New Roman"/>
                <w:sz w:val="16"/>
                <w:szCs w:val="16"/>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CD78D9" w:rsidRDefault="001C62A9" w:rsidP="001C62A9">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bl>
          <w:p w:rsidR="001C62A9" w:rsidRPr="00CD78D9" w:rsidRDefault="001C62A9" w:rsidP="001C62A9">
            <w:pPr>
              <w:spacing w:after="6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CE770F" w:rsidRDefault="001C62A9" w:rsidP="001C62A9">
            <w:pPr>
              <w:spacing w:after="60" w:line="240" w:lineRule="auto"/>
              <w:jc w:val="both"/>
              <w:rPr>
                <w:rFonts w:ascii="Times New Roman" w:hAnsi="Times New Roman"/>
                <w:color w:val="000000"/>
                <w:sz w:val="28"/>
                <w:szCs w:val="28"/>
                <w:shd w:val="clear" w:color="auto" w:fill="FFFFFF"/>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Pr="00CD78D9" w:rsidRDefault="001C62A9" w:rsidP="001C62A9">
            <w:pPr>
              <w:spacing w:after="0" w:line="240" w:lineRule="auto"/>
              <w:jc w:val="center"/>
              <w:rPr>
                <w:rFonts w:ascii="Times New Roman" w:eastAsia="Times New Roman" w:hAnsi="Times New Roman"/>
                <w:sz w:val="16"/>
                <w:szCs w:val="16"/>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835" w:type="dxa"/>
          </w:tcPr>
          <w:p w:rsidR="001C62A9" w:rsidRDefault="001C62A9" w:rsidP="001C62A9">
            <w:pPr>
              <w:spacing w:after="0" w:line="233" w:lineRule="auto"/>
              <w:jc w:val="both"/>
              <w:rPr>
                <w:rFonts w:ascii="Times New Roman" w:hAnsi="Times New Roman"/>
                <w:color w:val="000000"/>
                <w:sz w:val="28"/>
                <w:szCs w:val="28"/>
              </w:rPr>
            </w:pPr>
            <w:r w:rsidRPr="00774EDB">
              <w:rPr>
                <w:rFonts w:ascii="Times New Roman" w:hAnsi="Times New Roman"/>
                <w:color w:val="000000"/>
                <w:sz w:val="28"/>
                <w:szCs w:val="28"/>
                <w:shd w:val="clear" w:color="auto" w:fill="FFFFFF"/>
              </w:rPr>
              <w:t>Про хід виконання рішення виконавчого комітету міської ради від 14.02.2018 р. № 82/4 «Про роботу міських бібліотек, як центрів дитячого читання та сімейного дозвілля»</w:t>
            </w:r>
          </w:p>
          <w:p w:rsidR="001C62A9" w:rsidRPr="00D77B18" w:rsidRDefault="001C62A9" w:rsidP="001C62A9">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7585" w:type="dxa"/>
                  <w:gridSpan w:val="2"/>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Стефанюк О.П.</w:t>
                  </w:r>
                </w:p>
              </w:tc>
            </w:tr>
            <w:tr w:rsidR="001C62A9" w:rsidRPr="00D77B18">
              <w:trPr>
                <w:trHeight w:val="706"/>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1874" w:type="dxa"/>
                </w:tcPr>
                <w:p w:rsidR="001C62A9" w:rsidRDefault="001C62A9" w:rsidP="001C62A9">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585" w:type="dxa"/>
                  <w:gridSpan w:val="2"/>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CD78D9"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CD78D9"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33"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7429A3" w:rsidRDefault="001C62A9" w:rsidP="001C62A9">
            <w:pPr>
              <w:spacing w:after="0" w:line="240" w:lineRule="auto"/>
              <w:jc w:val="center"/>
              <w:rPr>
                <w:rFonts w:ascii="Times New Roman" w:eastAsia="Times New Roman" w:hAnsi="Times New Roman"/>
                <w:b/>
                <w:sz w:val="28"/>
                <w:szCs w:val="28"/>
                <w:lang w:eastAsia="ru-RU"/>
              </w:rPr>
            </w:pPr>
            <w:r w:rsidRPr="007429A3">
              <w:rPr>
                <w:rFonts w:ascii="Times New Roman" w:eastAsia="Times New Roman" w:hAnsi="Times New Roman"/>
                <w:b/>
                <w:sz w:val="28"/>
                <w:szCs w:val="28"/>
                <w:lang w:eastAsia="ru-RU"/>
              </w:rPr>
              <w:t>711/27</w:t>
            </w:r>
          </w:p>
        </w:tc>
      </w:tr>
    </w:tbl>
    <w:p w:rsidR="001C62A9" w:rsidRDefault="001C62A9" w:rsidP="001C62A9"/>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CE770F">
              <w:rPr>
                <w:rFonts w:ascii="Times New Roman" w:hAnsi="Times New Roman"/>
                <w:color w:val="000000"/>
                <w:sz w:val="28"/>
                <w:szCs w:val="28"/>
                <w:shd w:val="clear" w:color="auto" w:fill="FFFFFF"/>
              </w:rPr>
              <w:t>Про затвердження додаткових коефіцієнтів підвищення до посадових окладів працівників ди</w:t>
            </w:r>
            <w:r>
              <w:rPr>
                <w:rFonts w:ascii="Times New Roman" w:hAnsi="Times New Roman"/>
                <w:color w:val="000000"/>
                <w:sz w:val="28"/>
                <w:szCs w:val="28"/>
                <w:shd w:val="clear" w:color="auto" w:fill="FFFFFF"/>
              </w:rPr>
              <w:t>тячо</w:t>
            </w:r>
            <w:r w:rsidRPr="00CE770F">
              <w:rPr>
                <w:rFonts w:ascii="Times New Roman" w:hAnsi="Times New Roman"/>
                <w:color w:val="000000"/>
                <w:sz w:val="28"/>
                <w:szCs w:val="28"/>
                <w:shd w:val="clear" w:color="auto" w:fill="FFFFFF"/>
              </w:rPr>
              <w:t>–юнацьких спортивних шкіл</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Макаренко Д.В.</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5372F3"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5372F3" w:rsidRDefault="001C62A9" w:rsidP="001C62A9">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5372F3"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BF6139" w:rsidRDefault="001C62A9" w:rsidP="001C62A9">
            <w:pPr>
              <w:spacing w:after="0" w:line="240" w:lineRule="auto"/>
              <w:jc w:val="center"/>
              <w:rPr>
                <w:rFonts w:ascii="Times New Roman" w:eastAsia="Times New Roman" w:hAnsi="Times New Roman"/>
                <w:b/>
                <w:sz w:val="28"/>
                <w:szCs w:val="28"/>
                <w:lang w:eastAsia="ru-RU"/>
              </w:rPr>
            </w:pPr>
            <w:r w:rsidRPr="00BF6139">
              <w:rPr>
                <w:rFonts w:ascii="Times New Roman" w:eastAsia="Times New Roman" w:hAnsi="Times New Roman"/>
                <w:b/>
                <w:sz w:val="28"/>
                <w:szCs w:val="28"/>
                <w:lang w:eastAsia="ru-RU"/>
              </w:rPr>
              <w:t>712/27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835" w:type="dxa"/>
          </w:tcPr>
          <w:p w:rsidR="001C62A9" w:rsidRDefault="001C62A9" w:rsidP="001C62A9">
            <w:pPr>
              <w:spacing w:after="60" w:line="240" w:lineRule="auto"/>
              <w:jc w:val="both"/>
              <w:rPr>
                <w:rFonts w:ascii="Times New Roman" w:hAnsi="Times New Roman"/>
                <w:color w:val="000000"/>
                <w:sz w:val="28"/>
                <w:szCs w:val="28"/>
                <w:shd w:val="clear" w:color="auto" w:fill="FFFFFF"/>
              </w:rPr>
            </w:pPr>
            <w:r w:rsidRPr="00B677E1">
              <w:rPr>
                <w:rFonts w:ascii="Times New Roman" w:hAnsi="Times New Roman"/>
                <w:color w:val="000000"/>
                <w:sz w:val="28"/>
                <w:szCs w:val="28"/>
                <w:shd w:val="clear" w:color="auto" w:fill="FFFFFF"/>
              </w:rPr>
              <w:t>Про розгляд заяви ФОП Ланівського П.М. щодо встановлення режиму роботи магазину на вул. Кобилиці Лукʼяна, 122</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252"/>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5372F3"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5372F3" w:rsidRDefault="001C62A9" w:rsidP="001C62A9">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1C62A9" w:rsidRPr="005372F3"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835" w:type="dxa"/>
          </w:tcPr>
          <w:p w:rsidR="001C62A9" w:rsidRDefault="001C62A9" w:rsidP="001C62A9">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розгляд заяви ФОП Черненко М.В. щодо встановлення режиму роботи бару з залом караоке на вул.28 Червня, 44</w:t>
            </w:r>
            <w:r>
              <w:rPr>
                <w:rFonts w:ascii="Times New Roman" w:hAnsi="Times New Roman"/>
                <w:color w:val="000000"/>
                <w:sz w:val="28"/>
                <w:szCs w:val="28"/>
                <w:shd w:val="clear" w:color="auto" w:fill="FFFFFF"/>
              </w:rPr>
              <w:t xml:space="preserve"> </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390"/>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9</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26</w:t>
            </w:r>
          </w:p>
        </w:tc>
        <w:tc>
          <w:tcPr>
            <w:tcW w:w="7835" w:type="dxa"/>
          </w:tcPr>
          <w:p w:rsidR="001C62A9" w:rsidRDefault="001C62A9" w:rsidP="001C62A9">
            <w:pPr>
              <w:spacing w:after="60" w:line="240" w:lineRule="auto"/>
              <w:jc w:val="both"/>
              <w:rPr>
                <w:rFonts w:ascii="Times New Roman" w:hAnsi="Times New Roman"/>
                <w:color w:val="000000"/>
                <w:sz w:val="28"/>
                <w:szCs w:val="28"/>
                <w:shd w:val="clear" w:color="auto" w:fill="FFFFFF"/>
              </w:rPr>
            </w:pPr>
            <w:r w:rsidRPr="00B677E1">
              <w:rPr>
                <w:rFonts w:ascii="Times New Roman" w:hAnsi="Times New Roman"/>
                <w:color w:val="000000"/>
                <w:sz w:val="28"/>
                <w:szCs w:val="28"/>
                <w:shd w:val="clear" w:color="auto" w:fill="FFFFFF"/>
              </w:rPr>
              <w:t>Про передачу основних засобів</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5372F3"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5372F3" w:rsidRDefault="001C62A9" w:rsidP="001C62A9">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1C62A9" w:rsidRPr="005372F3"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E01B7C" w:rsidRDefault="001C62A9" w:rsidP="001C62A9">
            <w:pPr>
              <w:spacing w:after="0" w:line="240" w:lineRule="auto"/>
              <w:jc w:val="center"/>
              <w:rPr>
                <w:rFonts w:ascii="Times New Roman" w:eastAsia="Times New Roman" w:hAnsi="Times New Roman"/>
                <w:b/>
                <w:sz w:val="28"/>
                <w:szCs w:val="28"/>
                <w:lang w:eastAsia="ru-RU"/>
              </w:rPr>
            </w:pPr>
            <w:r w:rsidRPr="00E01B7C">
              <w:rPr>
                <w:rFonts w:ascii="Times New Roman" w:eastAsia="Times New Roman" w:hAnsi="Times New Roman"/>
                <w:b/>
                <w:sz w:val="28"/>
                <w:szCs w:val="28"/>
                <w:lang w:eastAsia="ru-RU"/>
              </w:rPr>
              <w:t>713/27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835" w:type="dxa"/>
          </w:tcPr>
          <w:p w:rsidR="001C62A9" w:rsidRPr="00BC720B" w:rsidRDefault="001C62A9" w:rsidP="001C62A9">
            <w:pPr>
              <w:spacing w:after="60" w:line="240" w:lineRule="auto"/>
              <w:ind w:right="-49"/>
              <w:jc w:val="both"/>
              <w:rPr>
                <w:rFonts w:ascii="Times New Roman" w:eastAsia="Times New Roman" w:hAnsi="Times New Roman"/>
                <w:sz w:val="28"/>
                <w:szCs w:val="28"/>
                <w:lang w:eastAsia="ru-RU"/>
              </w:rPr>
            </w:pPr>
            <w:r w:rsidRPr="00BC720B">
              <w:rPr>
                <w:rFonts w:ascii="Times New Roman" w:eastAsia="Times New Roman" w:hAnsi="Times New Roman"/>
                <w:sz w:val="28"/>
                <w:szCs w:val="28"/>
                <w:lang w:eastAsia="ru-RU"/>
              </w:rPr>
              <w:t>Про внесення змін до рішення виконавчого комітету міської ради від 12.11.2019р. № 651/24</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Pr="00BF02AF" w:rsidRDefault="001C62A9" w:rsidP="001C62A9">
            <w:pPr>
              <w:spacing w:after="60" w:line="240" w:lineRule="auto"/>
              <w:jc w:val="both"/>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E01B7C" w:rsidRDefault="001C62A9" w:rsidP="001C62A9">
            <w:pPr>
              <w:spacing w:after="0" w:line="240" w:lineRule="auto"/>
              <w:jc w:val="center"/>
              <w:rPr>
                <w:rFonts w:ascii="Times New Roman" w:eastAsia="Times New Roman" w:hAnsi="Times New Roman"/>
                <w:b/>
                <w:sz w:val="28"/>
                <w:szCs w:val="28"/>
                <w:lang w:eastAsia="ru-RU"/>
              </w:rPr>
            </w:pPr>
            <w:r w:rsidRPr="00E01B7C">
              <w:rPr>
                <w:rFonts w:ascii="Times New Roman" w:eastAsia="Times New Roman" w:hAnsi="Times New Roman"/>
                <w:b/>
                <w:sz w:val="28"/>
                <w:szCs w:val="28"/>
                <w:lang w:eastAsia="ru-RU"/>
              </w:rPr>
              <w:t>714/27</w:t>
            </w:r>
          </w:p>
        </w:tc>
      </w:tr>
      <w:tr w:rsidR="001C62A9" w:rsidRPr="00A339E5">
        <w:trPr>
          <w:trHeight w:val="282"/>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835" w:type="dxa"/>
          </w:tcPr>
          <w:p w:rsidR="001C62A9" w:rsidRPr="00BC720B" w:rsidRDefault="001C62A9" w:rsidP="001C62A9">
            <w:pPr>
              <w:keepNext/>
              <w:keepLines/>
              <w:spacing w:after="60" w:line="240" w:lineRule="auto"/>
              <w:ind w:right="-32"/>
              <w:jc w:val="both"/>
              <w:outlineLvl w:val="4"/>
              <w:rPr>
                <w:rFonts w:ascii="Times New Roman" w:eastAsia="Times New Roman" w:hAnsi="Times New Roman"/>
                <w:sz w:val="28"/>
                <w:szCs w:val="24"/>
                <w:lang w:val="ru-RU" w:eastAsia="ru-RU"/>
              </w:rPr>
            </w:pPr>
            <w:r>
              <w:rPr>
                <w:rFonts w:ascii="Times New Roman" w:eastAsia="Times New Roman" w:hAnsi="Times New Roman"/>
                <w:sz w:val="28"/>
                <w:szCs w:val="24"/>
                <w:lang w:eastAsia="ru-RU"/>
              </w:rPr>
              <w:t xml:space="preserve">Про розгляд звернення </w:t>
            </w:r>
            <w:r w:rsidRPr="00BC720B">
              <w:rPr>
                <w:rFonts w:ascii="Times New Roman" w:eastAsia="Times New Roman" w:hAnsi="Times New Roman"/>
                <w:sz w:val="28"/>
                <w:szCs w:val="24"/>
                <w:lang w:eastAsia="ru-RU"/>
              </w:rPr>
              <w:t>народного  депутата України Верховної Ради України ІХ скликання Лис О.Г.</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448"/>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5372F3"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F049C6" w:rsidRDefault="001C62A9" w:rsidP="001C62A9">
            <w:pPr>
              <w:spacing w:after="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E01B7C" w:rsidRDefault="001C62A9" w:rsidP="001C62A9">
            <w:pPr>
              <w:spacing w:after="0" w:line="240" w:lineRule="auto"/>
              <w:jc w:val="center"/>
              <w:rPr>
                <w:rFonts w:ascii="Times New Roman" w:eastAsia="Times New Roman" w:hAnsi="Times New Roman"/>
                <w:b/>
                <w:sz w:val="28"/>
                <w:szCs w:val="28"/>
                <w:lang w:eastAsia="ru-RU"/>
              </w:rPr>
            </w:pPr>
            <w:r w:rsidRPr="00E01B7C">
              <w:rPr>
                <w:rFonts w:ascii="Times New Roman" w:eastAsia="Times New Roman" w:hAnsi="Times New Roman"/>
                <w:b/>
                <w:sz w:val="28"/>
                <w:szCs w:val="28"/>
                <w:lang w:eastAsia="ru-RU"/>
              </w:rPr>
              <w:t>715/27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835" w:type="dxa"/>
          </w:tcPr>
          <w:p w:rsidR="001C62A9" w:rsidRPr="00C64EF0" w:rsidRDefault="001C62A9" w:rsidP="001C62A9">
            <w:pPr>
              <w:spacing w:after="60" w:line="228"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розгляд звернення фізичної особи-підприємця                Лупуляка Р.І. щодо здійснення невід’ємних поліпшень об’єкта оренди за рахунок власних коштів</w:t>
            </w:r>
            <w:r w:rsidRPr="00280EF5">
              <w:rPr>
                <w:rFonts w:ascii="Times New Roman" w:hAnsi="Times New Roman"/>
                <w:i/>
                <w:color w:val="000000"/>
                <w:sz w:val="28"/>
                <w:szCs w:val="28"/>
                <w:shd w:val="clear" w:color="auto" w:fill="FFFFFF"/>
              </w:rPr>
              <w:t xml:space="preserve"> </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F049C6" w:rsidRDefault="001C62A9" w:rsidP="001C62A9">
                  <w:pPr>
                    <w:keepNext/>
                    <w:framePr w:hSpace="180" w:wrap="around" w:vAnchor="text" w:hAnchor="text" w:y="1"/>
                    <w:shd w:val="clear" w:color="auto" w:fill="FFFFFF"/>
                    <w:spacing w:after="0" w:line="240" w:lineRule="auto"/>
                    <w:suppressOverlap/>
                    <w:jc w:val="both"/>
                    <w:outlineLvl w:val="1"/>
                    <w:rPr>
                      <w:rFonts w:ascii="Times New Roman" w:hAnsi="Times New Roman"/>
                      <w:b/>
                      <w:sz w:val="28"/>
                      <w:szCs w:val="28"/>
                      <w:shd w:val="clear" w:color="auto" w:fill="FFFFFF"/>
                    </w:rPr>
                  </w:pPr>
                  <w:r w:rsidRPr="00F049C6">
                    <w:rPr>
                      <w:rFonts w:ascii="Times New Roman" w:eastAsia="Times New Roman" w:hAnsi="Times New Roman"/>
                      <w:b/>
                      <w:color w:val="000000"/>
                      <w:sz w:val="28"/>
                      <w:szCs w:val="28"/>
                      <w:shd w:val="clear" w:color="auto" w:fill="FFFFFF"/>
                      <w:lang w:eastAsia="ru-RU"/>
                    </w:rPr>
                    <w:t>Зняти на довивчення</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5372F3"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5372F3">
                    <w:rPr>
                      <w:rFonts w:ascii="Times New Roman" w:eastAsia="Times New Roman" w:hAnsi="Times New Roman"/>
                      <w:sz w:val="28"/>
                      <w:szCs w:val="28"/>
                      <w:lang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Pr="00BE4F0A" w:rsidRDefault="001C62A9" w:rsidP="001C62A9">
            <w:pPr>
              <w:spacing w:after="60" w:line="228" w:lineRule="auto"/>
              <w:jc w:val="both"/>
              <w:rPr>
                <w:rFonts w:ascii="Times New Roman" w:hAnsi="Times New Roman"/>
                <w:i/>
                <w:color w:val="000000"/>
                <w:sz w:val="28"/>
                <w:szCs w:val="28"/>
                <w:shd w:val="clear" w:color="auto" w:fill="FFFFFF"/>
              </w:rPr>
            </w:pPr>
            <w:r>
              <w:rPr>
                <w:rFonts w:ascii="Times New Roman" w:eastAsia="Times New Roman" w:hAnsi="Times New Roman"/>
                <w:b/>
                <w:sz w:val="28"/>
                <w:szCs w:val="28"/>
                <w:lang w:eastAsia="ru-RU"/>
              </w:rPr>
              <w:t xml:space="preserve">     </w:t>
            </w:r>
            <w:r w:rsidRPr="00BE4F0A">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ІШЕННЯ «</w:t>
            </w:r>
            <w:r w:rsidRPr="00BE4F0A">
              <w:rPr>
                <w:rFonts w:ascii="Times New Roman" w:eastAsia="Times New Roman" w:hAnsi="Times New Roman"/>
                <w:i/>
                <w:sz w:val="28"/>
                <w:szCs w:val="28"/>
                <w:lang w:eastAsia="ru-RU"/>
              </w:rPr>
              <w:t>Про зняття на довивчення проєкту рішення виконавчого комітету міської ради</w:t>
            </w:r>
            <w:r>
              <w:rPr>
                <w:rFonts w:ascii="Times New Roman" w:eastAsia="Times New Roman" w:hAnsi="Times New Roman"/>
                <w:b/>
                <w:sz w:val="28"/>
                <w:szCs w:val="28"/>
                <w:lang w:eastAsia="ru-RU"/>
              </w:rPr>
              <w:t xml:space="preserve"> </w:t>
            </w:r>
            <w:r w:rsidRPr="00BE4F0A">
              <w:rPr>
                <w:rFonts w:ascii="Times New Roman" w:eastAsia="Times New Roman" w:hAnsi="Times New Roman"/>
                <w:b/>
                <w:i/>
                <w:sz w:val="28"/>
                <w:szCs w:val="28"/>
                <w:lang w:eastAsia="ru-RU"/>
              </w:rPr>
              <w:t>«</w:t>
            </w:r>
            <w:r w:rsidRPr="00BE4F0A">
              <w:rPr>
                <w:rFonts w:ascii="Times New Roman" w:hAnsi="Times New Roman"/>
                <w:i/>
                <w:color w:val="000000"/>
                <w:sz w:val="28"/>
                <w:szCs w:val="28"/>
                <w:shd w:val="clear" w:color="auto" w:fill="FFFFFF"/>
              </w:rPr>
              <w:t>Про  розгляд звернення фізичної особи-підприємця Лупуляка Р.І. щодо здійснення невід’ємних поліпшень об’єкта оренди за рахунок власних коштів</w:t>
            </w:r>
            <w:r w:rsidRPr="00BE4F0A">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keepNext/>
              <w:keepLines/>
              <w:spacing w:after="60" w:line="240" w:lineRule="auto"/>
              <w:ind w:right="-32"/>
              <w:jc w:val="both"/>
              <w:outlineLvl w:val="4"/>
              <w:rPr>
                <w:rFonts w:ascii="Times New Roman" w:eastAsia="Times New Roman" w:hAnsi="Times New Roman"/>
                <w:sz w:val="28"/>
                <w:szCs w:val="24"/>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Pr="005372F3" w:rsidRDefault="001C62A9" w:rsidP="001C62A9">
            <w:pPr>
              <w:spacing w:after="0" w:line="240" w:lineRule="auto"/>
              <w:jc w:val="center"/>
              <w:rPr>
                <w:rFonts w:ascii="Times New Roman" w:eastAsia="Times New Roman" w:hAnsi="Times New Roman"/>
                <w:b/>
                <w:sz w:val="16"/>
                <w:szCs w:val="16"/>
                <w:lang w:eastAsia="ru-RU"/>
              </w:rPr>
            </w:pPr>
          </w:p>
          <w:p w:rsidR="001C62A9" w:rsidRPr="00F049C6" w:rsidRDefault="001C62A9" w:rsidP="001C62A9">
            <w:pPr>
              <w:spacing w:after="0" w:line="240" w:lineRule="auto"/>
              <w:jc w:val="center"/>
              <w:rPr>
                <w:rFonts w:ascii="Times New Roman" w:eastAsia="Times New Roman" w:hAnsi="Times New Roman"/>
                <w:b/>
                <w:sz w:val="28"/>
                <w:szCs w:val="28"/>
                <w:lang w:eastAsia="ru-RU"/>
              </w:rPr>
            </w:pPr>
            <w:r w:rsidRPr="00F049C6">
              <w:rPr>
                <w:rFonts w:ascii="Times New Roman" w:eastAsia="Times New Roman" w:hAnsi="Times New Roman"/>
                <w:b/>
                <w:sz w:val="28"/>
                <w:szCs w:val="28"/>
                <w:lang w:eastAsia="ru-RU"/>
              </w:rPr>
              <w:t>716/27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835" w:type="dxa"/>
          </w:tcPr>
          <w:p w:rsidR="001C62A9" w:rsidRDefault="001C62A9" w:rsidP="001C62A9">
            <w:pPr>
              <w:spacing w:after="60" w:line="228" w:lineRule="auto"/>
              <w:jc w:val="both"/>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розгляд звернення приватного підприємства «Фармацевтична компанія «Здорова родина» щодо оренди комунального майна з використанням електронної торгової системи ProZorro.Продажі</w:t>
            </w:r>
            <w:r>
              <w:rPr>
                <w:rFonts w:ascii="Times New Roman" w:hAnsi="Times New Roman"/>
                <w:color w:val="000000"/>
                <w:sz w:val="28"/>
                <w:szCs w:val="28"/>
                <w:shd w:val="clear" w:color="auto" w:fill="FFFFFF"/>
              </w:rPr>
              <w:t xml:space="preserve"> </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354"/>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1055"/>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EB5F68" w:rsidRDefault="001C62A9" w:rsidP="001C62A9">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EB5F6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28"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Pr="005372F3" w:rsidRDefault="001C62A9" w:rsidP="001C62A9">
            <w:pPr>
              <w:spacing w:after="0" w:line="240" w:lineRule="auto"/>
              <w:jc w:val="center"/>
              <w:rPr>
                <w:rFonts w:ascii="Times New Roman" w:eastAsia="Times New Roman" w:hAnsi="Times New Roman"/>
                <w:sz w:val="36"/>
                <w:szCs w:val="36"/>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51-д</w:t>
            </w:r>
          </w:p>
        </w:tc>
        <w:tc>
          <w:tcPr>
            <w:tcW w:w="7835" w:type="dxa"/>
          </w:tcPr>
          <w:p w:rsidR="001C62A9" w:rsidRDefault="001C62A9" w:rsidP="001C62A9">
            <w:pPr>
              <w:spacing w:after="60" w:line="228" w:lineRule="auto"/>
              <w:jc w:val="both"/>
              <w:rPr>
                <w:rFonts w:ascii="Times New Roman" w:eastAsia="Times New Roman" w:hAnsi="Times New Roman"/>
                <w:sz w:val="28"/>
                <w:szCs w:val="28"/>
                <w:lang w:eastAsia="ru-RU"/>
              </w:rPr>
            </w:pPr>
            <w:r w:rsidRPr="006F39C4">
              <w:rPr>
                <w:rFonts w:ascii="Times New Roman" w:eastAsia="Times New Roman" w:hAnsi="Times New Roman"/>
                <w:sz w:val="28"/>
                <w:szCs w:val="28"/>
                <w:lang w:eastAsia="ru-RU"/>
              </w:rPr>
              <w:t>Про внесення змін до рішень виконавчого комітету міської ради щодо оренди комунального майна</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EB5F68" w:rsidRDefault="001C62A9" w:rsidP="001C62A9">
            <w:pPr>
              <w:spacing w:after="60" w:line="240" w:lineRule="auto"/>
              <w:jc w:val="both"/>
              <w:rPr>
                <w:rFonts w:ascii="Times New Roman" w:eastAsia="Times New Roman" w:hAnsi="Times New Roman"/>
                <w:sz w:val="28"/>
                <w:szCs w:val="28"/>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EB5F68" w:rsidRDefault="001C62A9" w:rsidP="001C62A9">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6F39C4" w:rsidRDefault="001C62A9" w:rsidP="001C62A9">
            <w:pPr>
              <w:spacing w:after="60" w:line="228"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6F39C4" w:rsidRDefault="001C62A9" w:rsidP="001C62A9">
            <w:pPr>
              <w:spacing w:after="0" w:line="240" w:lineRule="auto"/>
              <w:jc w:val="center"/>
              <w:rPr>
                <w:rFonts w:ascii="Times New Roman" w:eastAsia="Times New Roman" w:hAnsi="Times New Roman"/>
                <w:b/>
                <w:sz w:val="28"/>
                <w:szCs w:val="28"/>
                <w:lang w:eastAsia="ru-RU"/>
              </w:rPr>
            </w:pPr>
            <w:r w:rsidRPr="006F39C4">
              <w:rPr>
                <w:rFonts w:ascii="Times New Roman" w:eastAsia="Times New Roman" w:hAnsi="Times New Roman"/>
                <w:b/>
                <w:sz w:val="28"/>
                <w:szCs w:val="28"/>
                <w:lang w:eastAsia="ru-RU"/>
              </w:rPr>
              <w:t>717/27</w:t>
            </w:r>
          </w:p>
        </w:tc>
      </w:tr>
      <w:tr w:rsidR="001C62A9" w:rsidRPr="00A339E5">
        <w:trPr>
          <w:trHeight w:val="562"/>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835" w:type="dxa"/>
          </w:tcPr>
          <w:p w:rsidR="001C62A9" w:rsidRDefault="001C62A9" w:rsidP="001C62A9">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rPr>
            </w:pPr>
            <w:r w:rsidRPr="006B025F">
              <w:rPr>
                <w:rFonts w:ascii="Times New Roman" w:hAnsi="Times New Roman"/>
                <w:color w:val="000000"/>
                <w:sz w:val="28"/>
                <w:szCs w:val="28"/>
                <w:shd w:val="clear" w:color="auto" w:fill="FFFFFF"/>
              </w:rPr>
              <w:t xml:space="preserve">Про затвердження складу товариства №56 з будівництва каналізаційної </w:t>
            </w:r>
            <w:r>
              <w:rPr>
                <w:rFonts w:ascii="Times New Roman" w:hAnsi="Times New Roman"/>
                <w:color w:val="000000"/>
                <w:sz w:val="28"/>
                <w:szCs w:val="28"/>
                <w:shd w:val="clear" w:color="auto" w:fill="FFFFFF"/>
              </w:rPr>
              <w:t xml:space="preserve">мережі по вулиці Горіхівській в м. </w:t>
            </w:r>
            <w:r w:rsidRPr="006B025F">
              <w:rPr>
                <w:rFonts w:ascii="Times New Roman" w:hAnsi="Times New Roman"/>
                <w:color w:val="000000"/>
                <w:sz w:val="28"/>
                <w:szCs w:val="28"/>
                <w:shd w:val="clear" w:color="auto" w:fill="FFFFFF"/>
              </w:rPr>
              <w:t>Чернівцях</w:t>
            </w:r>
            <w:r>
              <w:rPr>
                <w:rFonts w:ascii="Times New Roman" w:hAnsi="Times New Roman"/>
                <w:color w:val="000000"/>
                <w:sz w:val="28"/>
                <w:szCs w:val="28"/>
                <w:shd w:val="clear" w:color="auto" w:fill="FFFFFF"/>
              </w:rPr>
              <w:t xml:space="preserve"> </w:t>
            </w:r>
          </w:p>
          <w:p w:rsidR="001C62A9" w:rsidRPr="00D77B18" w:rsidRDefault="001C62A9" w:rsidP="001C62A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1C62A9" w:rsidRPr="00D77B18">
              <w:trPr>
                <w:trHeight w:val="283"/>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60" w:line="240" w:lineRule="auto"/>
              <w:jc w:val="both"/>
              <w:rPr>
                <w:rFonts w:ascii="Times New Roman" w:eastAsia="Times New Roman" w:hAnsi="Times New Roman"/>
                <w:sz w:val="24"/>
                <w:szCs w:val="24"/>
                <w:lang w:eastAsia="ru-RU"/>
              </w:rPr>
            </w:pPr>
          </w:p>
          <w:p w:rsidR="001C62A9" w:rsidRPr="00D77B18" w:rsidRDefault="001C62A9" w:rsidP="001C62A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6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F02AF" w:rsidRDefault="001C62A9" w:rsidP="001C62A9">
            <w:pPr>
              <w:spacing w:after="60" w:line="228" w:lineRule="auto"/>
              <w:jc w:val="both"/>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36198C" w:rsidRDefault="001C62A9" w:rsidP="001C62A9">
            <w:pPr>
              <w:spacing w:after="0" w:line="240" w:lineRule="auto"/>
              <w:jc w:val="center"/>
              <w:rPr>
                <w:rFonts w:ascii="Times New Roman" w:eastAsia="Times New Roman" w:hAnsi="Times New Roman"/>
                <w:b/>
                <w:sz w:val="28"/>
                <w:szCs w:val="28"/>
                <w:lang w:eastAsia="ru-RU"/>
              </w:rPr>
            </w:pPr>
            <w:r w:rsidRPr="0036198C">
              <w:rPr>
                <w:rFonts w:ascii="Times New Roman" w:eastAsia="Times New Roman" w:hAnsi="Times New Roman"/>
                <w:b/>
                <w:sz w:val="28"/>
                <w:szCs w:val="28"/>
                <w:lang w:eastAsia="ru-RU"/>
              </w:rPr>
              <w:t>718/27</w:t>
            </w:r>
          </w:p>
        </w:tc>
      </w:tr>
      <w:tr w:rsidR="001C62A9" w:rsidRPr="00A339E5">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835" w:type="dxa"/>
          </w:tcPr>
          <w:p w:rsidR="001C62A9" w:rsidRPr="008D0172" w:rsidRDefault="001C62A9" w:rsidP="001C62A9">
            <w:pPr>
              <w:keepNext/>
              <w:widowControl w:val="0"/>
              <w:tabs>
                <w:tab w:val="left" w:pos="8292"/>
                <w:tab w:val="left" w:pos="8363"/>
              </w:tabs>
              <w:spacing w:after="60" w:line="240" w:lineRule="auto"/>
              <w:ind w:left="34"/>
              <w:jc w:val="both"/>
              <w:outlineLvl w:val="2"/>
              <w:rPr>
                <w:rFonts w:ascii="Times New Roman" w:eastAsia="Times New Roman" w:hAnsi="Times New Roman"/>
                <w:b/>
                <w:i/>
                <w:sz w:val="28"/>
                <w:szCs w:val="20"/>
                <w:lang w:eastAsia="ru-RU"/>
              </w:rPr>
            </w:pPr>
            <w:r w:rsidRPr="00C862DF">
              <w:rPr>
                <w:rFonts w:ascii="Times New Roman" w:eastAsia="Times New Roman" w:hAnsi="Times New Roman"/>
                <w:b/>
                <w:i/>
                <w:sz w:val="28"/>
                <w:szCs w:val="20"/>
                <w:lang w:eastAsia="ru-RU"/>
              </w:rPr>
              <w:t>Про схвалення проєкту рішення міської ради</w:t>
            </w:r>
            <w:r>
              <w:rPr>
                <w:rFonts w:ascii="Times New Roman" w:eastAsia="Times New Roman" w:hAnsi="Times New Roman"/>
                <w:b/>
                <w:i/>
                <w:sz w:val="28"/>
                <w:szCs w:val="20"/>
                <w:lang w:eastAsia="ru-RU"/>
              </w:rPr>
              <w:t xml:space="preserve">                                  </w:t>
            </w:r>
            <w:r w:rsidRPr="00C862DF">
              <w:rPr>
                <w:rFonts w:ascii="Times New Roman" w:eastAsia="Times New Roman" w:hAnsi="Times New Roman"/>
                <w:sz w:val="28"/>
                <w:szCs w:val="20"/>
                <w:lang w:eastAsia="ru-RU"/>
              </w:rPr>
              <w:t>“</w:t>
            </w:r>
            <w:r w:rsidRPr="00C862DF">
              <w:rPr>
                <w:rFonts w:ascii="Times New Roman" w:eastAsia="Times New Roman" w:hAnsi="Times New Roman"/>
                <w:bCs/>
                <w:sz w:val="28"/>
                <w:szCs w:val="28"/>
                <w:lang w:eastAsia="ru-RU"/>
              </w:rPr>
              <w:t xml:space="preserve">Про внесення змін до рішення </w:t>
            </w:r>
            <w:r w:rsidRPr="00C862DF">
              <w:rPr>
                <w:rFonts w:ascii="Times New Roman" w:eastAsia="Times New Roman" w:hAnsi="Times New Roman"/>
                <w:sz w:val="28"/>
                <w:szCs w:val="28"/>
                <w:lang w:eastAsia="ru-RU"/>
              </w:rPr>
              <w:t xml:space="preserve">міської ради </w:t>
            </w:r>
            <w:r>
              <w:rPr>
                <w:rFonts w:ascii="Times New Roman" w:eastAsia="Times New Roman" w:hAnsi="Times New Roman"/>
                <w:sz w:val="28"/>
                <w:szCs w:val="28"/>
                <w:lang w:eastAsia="ru-RU"/>
              </w:rPr>
              <w:t xml:space="preserve"> </w:t>
            </w:r>
            <w:r w:rsidRPr="00C862DF">
              <w:rPr>
                <w:rFonts w:ascii="Times New Roman" w:eastAsia="Times New Roman" w:hAnsi="Times New Roman"/>
                <w:sz w:val="28"/>
                <w:szCs w:val="28"/>
                <w:lang w:eastAsia="ru-RU"/>
              </w:rPr>
              <w:t xml:space="preserve">VІI скликання </w:t>
            </w:r>
            <w:r>
              <w:rPr>
                <w:rFonts w:ascii="Times New Roman" w:eastAsia="Times New Roman" w:hAnsi="Times New Roman"/>
                <w:sz w:val="28"/>
                <w:szCs w:val="28"/>
                <w:lang w:eastAsia="ru-RU"/>
              </w:rPr>
              <w:t xml:space="preserve"> </w:t>
            </w:r>
            <w:r w:rsidRPr="00C862DF">
              <w:rPr>
                <w:rFonts w:ascii="Times New Roman" w:eastAsia="Times New Roman" w:hAnsi="Times New Roman"/>
                <w:sz w:val="28"/>
                <w:szCs w:val="28"/>
                <w:lang w:eastAsia="ru-RU"/>
              </w:rPr>
              <w:t>від 20.12.2018 р. № 1567 “</w:t>
            </w:r>
            <w:r w:rsidRPr="00C862DF">
              <w:rPr>
                <w:rFonts w:ascii="Times New Roman" w:eastAsia="Times New Roman" w:hAnsi="Times New Roman"/>
                <w:bCs/>
                <w:sz w:val="28"/>
                <w:szCs w:val="28"/>
                <w:lang w:eastAsia="ru-RU"/>
              </w:rPr>
              <w:t>Про міський бюджет на 2019 рік</w:t>
            </w:r>
            <w:r w:rsidRPr="00C862DF">
              <w:rPr>
                <w:rFonts w:ascii="Times New Roman" w:eastAsia="Times New Roman"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821" w:type="dxa"/>
              <w:tblLayout w:type="fixed"/>
              <w:tblLook w:val="01E0" w:firstRow="1" w:lastRow="1" w:firstColumn="1" w:lastColumn="1" w:noHBand="0" w:noVBand="0"/>
            </w:tblPr>
            <w:tblGrid>
              <w:gridCol w:w="1874"/>
              <w:gridCol w:w="5947"/>
            </w:tblGrid>
            <w:tr w:rsidR="001C62A9" w:rsidRPr="00D77B18">
              <w:trPr>
                <w:trHeight w:val="283"/>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947" w:type="dxa"/>
                </w:tcPr>
                <w:p w:rsidR="001C62A9"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947" w:type="dxa"/>
                </w:tcPr>
                <w:p w:rsidR="001C62A9" w:rsidRPr="001E3E7F" w:rsidRDefault="001C62A9" w:rsidP="001C62A9">
                  <w:pPr>
                    <w:keepNext/>
                    <w:framePr w:hSpace="180" w:wrap="around" w:vAnchor="text" w:hAnchor="text" w:y="1"/>
                    <w:shd w:val="clear" w:color="auto" w:fill="FFFFFF"/>
                    <w:spacing w:after="0" w:line="240" w:lineRule="auto"/>
                    <w:suppressOverlap/>
                    <w:outlineLvl w:val="1"/>
                    <w:rPr>
                      <w:rFonts w:ascii="Times New Roman" w:hAnsi="Times New Roman"/>
                      <w:b/>
                      <w:sz w:val="28"/>
                      <w:szCs w:val="28"/>
                      <w:shd w:val="clear" w:color="auto" w:fill="FFFFFF"/>
                      <w:lang w:val="ru-RU"/>
                    </w:rPr>
                  </w:pPr>
                  <w:r w:rsidRPr="00F84D16">
                    <w:rPr>
                      <w:rFonts w:ascii="Times New Roman" w:eastAsia="Times New Roman" w:hAnsi="Times New Roman"/>
                      <w:b/>
                      <w:color w:val="000000"/>
                      <w:sz w:val="28"/>
                      <w:szCs w:val="28"/>
                      <w:shd w:val="clear" w:color="auto" w:fill="FFFFFF"/>
                      <w:lang w:eastAsia="ru-RU"/>
                    </w:rPr>
                    <w:t>Зняти з розгляду</w:t>
                  </w:r>
                  <w:r>
                    <w:rPr>
                      <w:rFonts w:ascii="Times New Roman" w:eastAsia="Times New Roman" w:hAnsi="Times New Roman"/>
                      <w:b/>
                      <w:color w:val="000000"/>
                      <w:sz w:val="28"/>
                      <w:szCs w:val="28"/>
                      <w:shd w:val="clear" w:color="auto" w:fill="FFFFFF"/>
                      <w:lang w:eastAsia="ru-RU"/>
                    </w:rPr>
                    <w:t xml:space="preserve"> </w:t>
                  </w:r>
                  <w:r w:rsidRPr="001E3E7F">
                    <w:rPr>
                      <w:rFonts w:ascii="Times New Roman" w:eastAsia="Times New Roman" w:hAnsi="Times New Roman"/>
                      <w:color w:val="000000"/>
                      <w:sz w:val="28"/>
                      <w:szCs w:val="28"/>
                      <w:shd w:val="clear" w:color="auto" w:fill="FFFFFF"/>
                      <w:lang w:eastAsia="ru-RU"/>
                    </w:rPr>
                    <w:t>в зв’</w:t>
                  </w:r>
                  <w:r w:rsidRPr="001E3E7F">
                    <w:rPr>
                      <w:rFonts w:ascii="Times New Roman" w:eastAsia="Times New Roman" w:hAnsi="Times New Roman"/>
                      <w:color w:val="000000"/>
                      <w:sz w:val="28"/>
                      <w:szCs w:val="28"/>
                      <w:shd w:val="clear" w:color="auto" w:fill="FFFFFF"/>
                      <w:lang w:val="ru-RU" w:eastAsia="ru-RU"/>
                    </w:rPr>
                    <w:t xml:space="preserve">язку з </w:t>
                  </w:r>
                  <w:r>
                    <w:rPr>
                      <w:rFonts w:ascii="Times New Roman" w:eastAsia="Times New Roman" w:hAnsi="Times New Roman"/>
                      <w:color w:val="000000"/>
                      <w:sz w:val="28"/>
                      <w:szCs w:val="28"/>
                      <w:shd w:val="clear" w:color="auto" w:fill="FFFFFF"/>
                      <w:lang w:val="ru-RU" w:eastAsia="ru-RU"/>
                    </w:rPr>
                    <w:t xml:space="preserve">тим, що 06.12.2019 р.  </w:t>
                  </w:r>
                  <w:r w:rsidRPr="001E3E7F">
                    <w:rPr>
                      <w:rFonts w:ascii="Times New Roman" w:eastAsia="Times New Roman" w:hAnsi="Times New Roman"/>
                      <w:color w:val="000000"/>
                      <w:sz w:val="28"/>
                      <w:szCs w:val="28"/>
                      <w:shd w:val="clear" w:color="auto" w:fill="FFFFFF"/>
                      <w:lang w:val="ru-RU" w:eastAsia="ru-RU"/>
                    </w:rPr>
                    <w:t>Черн</w:t>
                  </w:r>
                  <w:r w:rsidRPr="001E3E7F">
                    <w:rPr>
                      <w:rFonts w:ascii="Times New Roman" w:eastAsia="Times New Roman" w:hAnsi="Times New Roman"/>
                      <w:color w:val="000000"/>
                      <w:sz w:val="28"/>
                      <w:szCs w:val="28"/>
                      <w:shd w:val="clear" w:color="auto" w:fill="FFFFFF"/>
                      <w:lang w:eastAsia="ru-RU"/>
                    </w:rPr>
                    <w:t>і</w:t>
                  </w:r>
                  <w:r>
                    <w:rPr>
                      <w:rFonts w:ascii="Times New Roman" w:eastAsia="Times New Roman" w:hAnsi="Times New Roman"/>
                      <w:color w:val="000000"/>
                      <w:sz w:val="28"/>
                      <w:szCs w:val="28"/>
                      <w:shd w:val="clear" w:color="auto" w:fill="FFFFFF"/>
                      <w:lang w:val="ru-RU" w:eastAsia="ru-RU"/>
                    </w:rPr>
                    <w:t>вецька</w:t>
                  </w:r>
                  <w:r w:rsidRPr="001E3E7F">
                    <w:rPr>
                      <w:rFonts w:ascii="Times New Roman" w:eastAsia="Times New Roman" w:hAnsi="Times New Roman"/>
                      <w:color w:val="000000"/>
                      <w:sz w:val="28"/>
                      <w:szCs w:val="28"/>
                      <w:shd w:val="clear" w:color="auto" w:fill="FFFFFF"/>
                      <w:lang w:val="ru-RU" w:eastAsia="ru-RU"/>
                    </w:rPr>
                    <w:t xml:space="preserve"> мі</w:t>
                  </w:r>
                  <w:r>
                    <w:rPr>
                      <w:rFonts w:ascii="Times New Roman" w:eastAsia="Times New Roman" w:hAnsi="Times New Roman"/>
                      <w:color w:val="000000"/>
                      <w:sz w:val="28"/>
                      <w:szCs w:val="28"/>
                      <w:shd w:val="clear" w:color="auto" w:fill="FFFFFF"/>
                      <w:lang w:val="ru-RU" w:eastAsia="ru-RU"/>
                    </w:rPr>
                    <w:t>ська</w:t>
                  </w:r>
                  <w:r w:rsidRPr="001E3E7F">
                    <w:rPr>
                      <w:rFonts w:ascii="Times New Roman" w:eastAsia="Times New Roman" w:hAnsi="Times New Roman"/>
                      <w:color w:val="000000"/>
                      <w:sz w:val="28"/>
                      <w:szCs w:val="28"/>
                      <w:shd w:val="clear" w:color="auto" w:fill="FFFFFF"/>
                      <w:lang w:val="ru-RU" w:eastAsia="ru-RU"/>
                    </w:rPr>
                    <w:t xml:space="preserve"> рад</w:t>
                  </w:r>
                  <w:r>
                    <w:rPr>
                      <w:rFonts w:ascii="Times New Roman" w:eastAsia="Times New Roman" w:hAnsi="Times New Roman"/>
                      <w:color w:val="000000"/>
                      <w:sz w:val="28"/>
                      <w:szCs w:val="28"/>
                      <w:shd w:val="clear" w:color="auto" w:fill="FFFFFF"/>
                      <w:lang w:val="ru-RU" w:eastAsia="ru-RU"/>
                    </w:rPr>
                    <w:t xml:space="preserve">а прийняла рішення № 1994 </w:t>
                  </w:r>
                  <w:r w:rsidRPr="00E51EE4">
                    <w:rPr>
                      <w:rFonts w:ascii="Times New Roman" w:eastAsia="Times New Roman" w:hAnsi="Times New Roman"/>
                      <w:i/>
                      <w:sz w:val="24"/>
                      <w:szCs w:val="24"/>
                      <w:lang w:eastAsia="ru-RU"/>
                    </w:rPr>
                    <w:t>“</w:t>
                  </w:r>
                  <w:r w:rsidRPr="00E51EE4">
                    <w:rPr>
                      <w:rFonts w:ascii="Times New Roman" w:eastAsia="Times New Roman" w:hAnsi="Times New Roman"/>
                      <w:bCs/>
                      <w:i/>
                      <w:sz w:val="24"/>
                      <w:szCs w:val="24"/>
                      <w:lang w:eastAsia="ru-RU"/>
                    </w:rPr>
                    <w:t xml:space="preserve">Про внесення змін до рішення </w:t>
                  </w:r>
                  <w:r w:rsidRPr="00E51EE4">
                    <w:rPr>
                      <w:rFonts w:ascii="Times New Roman" w:eastAsia="Times New Roman" w:hAnsi="Times New Roman"/>
                      <w:i/>
                      <w:sz w:val="24"/>
                      <w:szCs w:val="24"/>
                      <w:lang w:eastAsia="ru-RU"/>
                    </w:rPr>
                    <w:t>міської ради  VІI скликання  від 20.12.2018 р. № 1567 “</w:t>
                  </w:r>
                  <w:r w:rsidRPr="00E51EE4">
                    <w:rPr>
                      <w:rFonts w:ascii="Times New Roman" w:eastAsia="Times New Roman" w:hAnsi="Times New Roman"/>
                      <w:bCs/>
                      <w:i/>
                      <w:sz w:val="24"/>
                      <w:szCs w:val="24"/>
                      <w:lang w:eastAsia="ru-RU"/>
                    </w:rPr>
                    <w:t>Про міський бюджет на 2019 рік</w:t>
                  </w:r>
                  <w:r w:rsidRPr="00E51EE4">
                    <w:rPr>
                      <w:rFonts w:ascii="Times New Roman" w:eastAsia="Times New Roman" w:hAnsi="Times New Roman"/>
                      <w:i/>
                      <w:sz w:val="24"/>
                      <w:szCs w:val="24"/>
                      <w:lang w:eastAsia="ru-RU"/>
                    </w:rPr>
                    <w:t>”</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олосува</w:t>
                  </w:r>
                  <w:r w:rsidRPr="00D77B18">
                    <w:rPr>
                      <w:rFonts w:ascii="Times New Roman" w:eastAsia="Times New Roman" w:hAnsi="Times New Roman"/>
                      <w:sz w:val="28"/>
                      <w:szCs w:val="28"/>
                      <w:lang w:eastAsia="ru-RU"/>
                    </w:rPr>
                    <w:t>ли</w:t>
                  </w:r>
                </w:p>
              </w:tc>
              <w:tc>
                <w:tcPr>
                  <w:tcW w:w="1108" w:type="dxa"/>
                </w:tcPr>
                <w:p w:rsidR="001C62A9" w:rsidRPr="00D77B18" w:rsidRDefault="001C62A9" w:rsidP="001C62A9">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8D0172" w:rsidRDefault="001C62A9" w:rsidP="001C62A9">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CC7459">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835" w:type="dxa"/>
          </w:tcPr>
          <w:p w:rsidR="001C62A9" w:rsidRDefault="001C62A9" w:rsidP="001C62A9">
            <w:pPr>
              <w:keepNext/>
              <w:widowControl w:val="0"/>
              <w:tabs>
                <w:tab w:val="left" w:pos="8292"/>
                <w:tab w:val="left" w:pos="8363"/>
              </w:tabs>
              <w:spacing w:after="60" w:line="240" w:lineRule="auto"/>
              <w:ind w:left="34"/>
              <w:jc w:val="both"/>
              <w:outlineLvl w:val="2"/>
              <w:rPr>
                <w:rFonts w:ascii="Times New Roman" w:eastAsia="Times New Roman" w:hAnsi="Times New Roman"/>
                <w:sz w:val="28"/>
                <w:szCs w:val="20"/>
                <w:lang w:eastAsia="ru-RU"/>
              </w:rPr>
            </w:pPr>
            <w:r>
              <w:rPr>
                <w:rFonts w:ascii="Times New Roman" w:eastAsia="Times New Roman" w:hAnsi="Times New Roman"/>
                <w:b/>
                <w:i/>
                <w:sz w:val="28"/>
                <w:szCs w:val="20"/>
                <w:lang w:eastAsia="ru-RU"/>
              </w:rPr>
              <w:t xml:space="preserve">Про схвалення проекту рішення міської ради  </w:t>
            </w:r>
            <w:r w:rsidRPr="00F10BA3">
              <w:rPr>
                <w:rFonts w:ascii="Times New Roman" w:eastAsia="Times New Roman" w:hAnsi="Times New Roman"/>
                <w:sz w:val="28"/>
                <w:szCs w:val="20"/>
                <w:lang w:eastAsia="ru-RU"/>
              </w:rPr>
              <w:t>«Про міський бюджет міста Чернівці на 2020 рік»</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1C62A9" w:rsidRPr="00D77B18">
              <w:trPr>
                <w:trHeight w:val="1858"/>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1C62A9" w:rsidRPr="00F110FC" w:rsidRDefault="001C62A9" w:rsidP="001C62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Default="001C62A9" w:rsidP="001C62A9">
                  <w:pPr>
                    <w:spacing w:after="0" w:line="240" w:lineRule="auto"/>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Прийняти протокольне</w:t>
                  </w:r>
                  <w:r w:rsidRPr="00B90ED7">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1C62A9" w:rsidRPr="00326D40" w:rsidRDefault="001C62A9" w:rsidP="001C62A9">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5C1BE5">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C862DF" w:rsidRDefault="001C62A9" w:rsidP="001C62A9">
            <w:pPr>
              <w:keepNext/>
              <w:widowControl w:val="0"/>
              <w:tabs>
                <w:tab w:val="left" w:pos="8292"/>
                <w:tab w:val="left" w:pos="8363"/>
              </w:tabs>
              <w:spacing w:after="60" w:line="240" w:lineRule="auto"/>
              <w:jc w:val="both"/>
              <w:outlineLvl w:val="2"/>
              <w:rPr>
                <w:rFonts w:ascii="Times New Roman" w:eastAsia="Times New Roman" w:hAnsi="Times New Roman"/>
                <w:b/>
                <w:i/>
                <w:sz w:val="28"/>
                <w:szCs w:val="20"/>
                <w:lang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CC745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719/27</w:t>
            </w:r>
          </w:p>
        </w:tc>
      </w:tr>
    </w:tbl>
    <w:p w:rsidR="001C62A9" w:rsidRDefault="001C62A9" w:rsidP="001C62A9">
      <w:pPr>
        <w:jc w:val="center"/>
        <w:rPr>
          <w:rFonts w:ascii="Times New Roman" w:hAnsi="Times New Roman"/>
          <w:b/>
          <w:sz w:val="28"/>
          <w:szCs w:val="28"/>
        </w:rPr>
      </w:pPr>
    </w:p>
    <w:p w:rsidR="001C62A9" w:rsidRDefault="001C62A9" w:rsidP="001C62A9">
      <w:pPr>
        <w:jc w:val="center"/>
        <w:rPr>
          <w:rFonts w:ascii="Times New Roman" w:hAnsi="Times New Roman"/>
          <w:b/>
          <w:sz w:val="28"/>
          <w:szCs w:val="28"/>
        </w:rPr>
      </w:pPr>
      <w:r w:rsidRPr="00326D40">
        <w:rPr>
          <w:rFonts w:ascii="Times New Roman" w:hAnsi="Times New Roman"/>
          <w:b/>
          <w:sz w:val="28"/>
          <w:szCs w:val="28"/>
        </w:rPr>
        <w:t>ПРОТОКОЛЬНЕ РІШЕННЯ №</w:t>
      </w:r>
      <w:r>
        <w:rPr>
          <w:rFonts w:ascii="Times New Roman" w:hAnsi="Times New Roman"/>
          <w:b/>
          <w:sz w:val="28"/>
          <w:szCs w:val="28"/>
        </w:rPr>
        <w:t xml:space="preserve"> </w:t>
      </w:r>
      <w:r w:rsidRPr="00326D40">
        <w:rPr>
          <w:rFonts w:ascii="Times New Roman" w:hAnsi="Times New Roman"/>
          <w:b/>
          <w:sz w:val="28"/>
          <w:szCs w:val="28"/>
        </w:rPr>
        <w:t>37/27</w:t>
      </w:r>
    </w:p>
    <w:p w:rsidR="001C62A9" w:rsidRDefault="001C62A9" w:rsidP="001C62A9">
      <w:pPr>
        <w:spacing w:after="0" w:line="240" w:lineRule="auto"/>
        <w:ind w:firstLine="851"/>
        <w:jc w:val="both"/>
        <w:rPr>
          <w:rFonts w:ascii="Times New Roman" w:hAnsi="Times New Roman"/>
          <w:sz w:val="28"/>
          <w:szCs w:val="28"/>
        </w:rPr>
      </w:pPr>
      <w:r w:rsidRPr="00D66CAA">
        <w:rPr>
          <w:rFonts w:ascii="Times New Roman" w:hAnsi="Times New Roman"/>
          <w:b/>
          <w:sz w:val="28"/>
          <w:szCs w:val="28"/>
        </w:rPr>
        <w:t>1.</w:t>
      </w:r>
      <w:r>
        <w:rPr>
          <w:rFonts w:ascii="Times New Roman" w:hAnsi="Times New Roman"/>
          <w:sz w:val="28"/>
          <w:szCs w:val="28"/>
        </w:rPr>
        <w:t xml:space="preserve"> </w:t>
      </w:r>
      <w:r w:rsidRPr="00326D40">
        <w:rPr>
          <w:rFonts w:ascii="Times New Roman" w:hAnsi="Times New Roman"/>
          <w:sz w:val="28"/>
          <w:szCs w:val="28"/>
        </w:rPr>
        <w:t>Р</w:t>
      </w:r>
      <w:r>
        <w:rPr>
          <w:rFonts w:ascii="Times New Roman" w:hAnsi="Times New Roman"/>
          <w:sz w:val="28"/>
          <w:szCs w:val="28"/>
        </w:rPr>
        <w:t>екомендувати юридичному управлінню міської ради (Шиба О.М.) спільно з фінансовим управлінням міської ради (Бамбуляк Л.Ф.) вивчити питання та надати пропозиції щодо:</w:t>
      </w:r>
    </w:p>
    <w:p w:rsidR="001C62A9" w:rsidRDefault="001C62A9" w:rsidP="001C62A9">
      <w:pPr>
        <w:spacing w:after="0" w:line="240" w:lineRule="auto"/>
        <w:jc w:val="both"/>
        <w:rPr>
          <w:rFonts w:ascii="Times New Roman" w:hAnsi="Times New Roman"/>
          <w:sz w:val="28"/>
          <w:szCs w:val="28"/>
        </w:rPr>
      </w:pPr>
      <w:r w:rsidRPr="00D66CAA">
        <w:rPr>
          <w:rFonts w:ascii="Times New Roman" w:hAnsi="Times New Roman"/>
          <w:b/>
          <w:sz w:val="28"/>
          <w:szCs w:val="28"/>
        </w:rPr>
        <w:t xml:space="preserve">           1.1.</w:t>
      </w:r>
      <w:r>
        <w:rPr>
          <w:rFonts w:ascii="Times New Roman" w:hAnsi="Times New Roman"/>
          <w:sz w:val="28"/>
          <w:szCs w:val="28"/>
        </w:rPr>
        <w:t xml:space="preserve"> Можливості передбачення в умовах тендерної документації сплати податку на доходи фізичних осіб за виконані роботи, надані послуги за кошти міського бюджету – до бюджету міста Чернівців.</w:t>
      </w:r>
    </w:p>
    <w:p w:rsidR="001C62A9" w:rsidRDefault="001C62A9" w:rsidP="001C62A9">
      <w:pPr>
        <w:spacing w:after="0" w:line="240" w:lineRule="auto"/>
        <w:ind w:firstLine="426"/>
        <w:jc w:val="both"/>
        <w:rPr>
          <w:rFonts w:ascii="Times New Roman" w:hAnsi="Times New Roman"/>
          <w:sz w:val="28"/>
          <w:szCs w:val="28"/>
        </w:rPr>
      </w:pPr>
      <w:r w:rsidRPr="00D66CAA">
        <w:rPr>
          <w:rFonts w:ascii="Times New Roman" w:hAnsi="Times New Roman"/>
          <w:b/>
          <w:sz w:val="28"/>
          <w:szCs w:val="28"/>
        </w:rPr>
        <w:t xml:space="preserve">     1.2.</w:t>
      </w:r>
      <w:r>
        <w:rPr>
          <w:rFonts w:ascii="Times New Roman" w:hAnsi="Times New Roman"/>
          <w:sz w:val="28"/>
          <w:szCs w:val="28"/>
        </w:rPr>
        <w:t xml:space="preserve"> Механізму сплати ПДФО до бюджету міста суб’єктами господарювання, що здійснюють свою діяльність на території міста, але зареєстровані в інших адміністративно - територіальних одиницях.</w:t>
      </w:r>
    </w:p>
    <w:p w:rsidR="001C62A9" w:rsidRDefault="001C62A9" w:rsidP="001C62A9">
      <w:pPr>
        <w:spacing w:after="0" w:line="240" w:lineRule="auto"/>
        <w:ind w:firstLine="851"/>
        <w:jc w:val="both"/>
        <w:rPr>
          <w:rFonts w:ascii="Times New Roman" w:hAnsi="Times New Roman"/>
          <w:sz w:val="28"/>
          <w:szCs w:val="28"/>
        </w:rPr>
      </w:pPr>
      <w:r w:rsidRPr="00D66CAA">
        <w:rPr>
          <w:rFonts w:ascii="Times New Roman" w:hAnsi="Times New Roman"/>
          <w:b/>
          <w:sz w:val="28"/>
          <w:szCs w:val="28"/>
        </w:rPr>
        <w:t>2.</w:t>
      </w:r>
      <w:r w:rsidRPr="00D66CAA">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1C62A9" w:rsidRDefault="001C62A9" w:rsidP="001C62A9">
      <w:pPr>
        <w:spacing w:after="0" w:line="240" w:lineRule="auto"/>
        <w:ind w:firstLine="851"/>
        <w:jc w:val="both"/>
        <w:rPr>
          <w:rFonts w:ascii="Times New Roman" w:hAnsi="Times New Roman"/>
          <w:sz w:val="28"/>
          <w:szCs w:val="28"/>
        </w:rPr>
      </w:pPr>
    </w:p>
    <w:p w:rsidR="001C62A9" w:rsidRDefault="001C62A9" w:rsidP="001C62A9">
      <w:pPr>
        <w:spacing w:after="0" w:line="240" w:lineRule="auto"/>
        <w:ind w:firstLine="851"/>
        <w:jc w:val="both"/>
        <w:rPr>
          <w:rFonts w:ascii="Times New Roman" w:hAnsi="Times New Roman"/>
          <w:sz w:val="28"/>
          <w:szCs w:val="28"/>
        </w:rPr>
      </w:pPr>
    </w:p>
    <w:p w:rsidR="001C62A9" w:rsidRPr="00D66CAA" w:rsidRDefault="001C62A9" w:rsidP="001C62A9">
      <w:pPr>
        <w:spacing w:after="0" w:line="240" w:lineRule="auto"/>
        <w:ind w:firstLine="851"/>
        <w:jc w:val="both"/>
        <w:rPr>
          <w:rFonts w:ascii="Times New Roman" w:hAnsi="Times New Roman"/>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1C62A9" w:rsidRPr="00CC7459">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p>
        </w:tc>
        <w:tc>
          <w:tcPr>
            <w:tcW w:w="7835" w:type="dxa"/>
          </w:tcPr>
          <w:p w:rsidR="001C62A9" w:rsidRPr="00CC7758" w:rsidRDefault="001C62A9" w:rsidP="001C62A9">
            <w:pPr>
              <w:spacing w:after="0" w:line="240" w:lineRule="auto"/>
              <w:jc w:val="both"/>
              <w:rPr>
                <w:rFonts w:ascii="Times New Roman" w:hAnsi="Times New Roman"/>
                <w:sz w:val="28"/>
                <w:szCs w:val="28"/>
              </w:rPr>
            </w:pPr>
            <w:r w:rsidRPr="00CC7758">
              <w:rPr>
                <w:rFonts w:ascii="Times New Roman" w:hAnsi="Times New Roman"/>
                <w:sz w:val="28"/>
                <w:szCs w:val="28"/>
              </w:rPr>
              <w:t xml:space="preserve">  </w:t>
            </w:r>
            <w:r>
              <w:rPr>
                <w:rFonts w:ascii="Times New Roman" w:hAnsi="Times New Roman"/>
                <w:sz w:val="28"/>
                <w:szCs w:val="28"/>
              </w:rPr>
              <w:t xml:space="preserve">        </w:t>
            </w:r>
            <w:r w:rsidRPr="00CC7758">
              <w:rPr>
                <w:rFonts w:ascii="Times New Roman" w:hAnsi="Times New Roman"/>
                <w:b/>
                <w:sz w:val="28"/>
                <w:szCs w:val="28"/>
              </w:rPr>
              <w:t xml:space="preserve">За прийняття протокольного рішення </w:t>
            </w:r>
            <w:r w:rsidRPr="00CC7758">
              <w:rPr>
                <w:rFonts w:ascii="Times New Roman" w:hAnsi="Times New Roman"/>
                <w:sz w:val="28"/>
                <w:szCs w:val="28"/>
              </w:rPr>
              <w:t>члени виконавчого комітету міської ради проголосували:</w:t>
            </w:r>
          </w:p>
          <w:p w:rsidR="001C62A9" w:rsidRPr="00CC7758" w:rsidRDefault="001C62A9" w:rsidP="001C62A9">
            <w:pPr>
              <w:spacing w:after="0" w:line="240" w:lineRule="auto"/>
              <w:jc w:val="both"/>
              <w:rPr>
                <w:rFonts w:ascii="Times New Roman" w:hAnsi="Times New Roman"/>
                <w:sz w:val="24"/>
                <w:szCs w:val="24"/>
              </w:rPr>
            </w:pPr>
          </w:p>
          <w:p w:rsidR="001C62A9" w:rsidRPr="00CC7758" w:rsidRDefault="001C62A9" w:rsidP="001C62A9">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rPr>
                  </w:pPr>
                  <w:r w:rsidRPr="00CC7758">
                    <w:rPr>
                      <w:rFonts w:ascii="Times New Roman" w:hAnsi="Times New Roman"/>
                      <w:sz w:val="28"/>
                      <w:szCs w:val="28"/>
                    </w:rPr>
                    <w:t>За</w:t>
                  </w:r>
                </w:p>
              </w:tc>
              <w:tc>
                <w:tcPr>
                  <w:tcW w:w="1121"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rPr>
                    <w:t xml:space="preserve">   </w:t>
                  </w:r>
                  <w:r>
                    <w:rPr>
                      <w:rFonts w:ascii="Times New Roman" w:hAnsi="Times New Roman"/>
                      <w:sz w:val="28"/>
                      <w:szCs w:val="28"/>
                      <w:lang w:val="ru-RU"/>
                    </w:rPr>
                    <w:t>-    7</w:t>
                  </w:r>
                </w:p>
              </w:tc>
            </w:tr>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Проти</w:t>
                  </w:r>
                </w:p>
              </w:tc>
              <w:tc>
                <w:tcPr>
                  <w:tcW w:w="1121" w:type="dxa"/>
                </w:tcPr>
                <w:p w:rsidR="001C62A9" w:rsidRPr="00CC7758"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sidRPr="00CC7758">
                    <w:rPr>
                      <w:rFonts w:ascii="Times New Roman" w:hAnsi="Times New Roman"/>
                      <w:sz w:val="28"/>
                      <w:szCs w:val="28"/>
                      <w:lang w:val="ru-RU"/>
                    </w:rPr>
                    <w:t>-    0</w:t>
                  </w:r>
                </w:p>
              </w:tc>
            </w:tr>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Утримались</w:t>
                  </w:r>
                </w:p>
              </w:tc>
              <w:tc>
                <w:tcPr>
                  <w:tcW w:w="1121" w:type="dxa"/>
                </w:tcPr>
                <w:p w:rsidR="001C62A9" w:rsidRPr="00CC7758"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sidRPr="00CC7758">
                    <w:rPr>
                      <w:rFonts w:ascii="Times New Roman" w:hAnsi="Times New Roman"/>
                      <w:sz w:val="28"/>
                      <w:szCs w:val="28"/>
                      <w:lang w:val="ru-RU"/>
                    </w:rPr>
                    <w:t>-    0</w:t>
                  </w:r>
                </w:p>
              </w:tc>
            </w:tr>
            <w:tr w:rsidR="001C62A9" w:rsidRPr="00CC7758">
              <w:trPr>
                <w:jc w:val="center"/>
              </w:trPr>
              <w:tc>
                <w:tcPr>
                  <w:tcW w:w="2207" w:type="dxa"/>
                </w:tcPr>
                <w:p w:rsidR="001C62A9" w:rsidRPr="00CC7758"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CC7758">
                    <w:rPr>
                      <w:rFonts w:ascii="Times New Roman" w:hAnsi="Times New Roman"/>
                      <w:sz w:val="28"/>
                      <w:szCs w:val="28"/>
                      <w:lang w:val="ru-RU"/>
                    </w:rPr>
                    <w:t>Не голосували</w:t>
                  </w:r>
                </w:p>
              </w:tc>
              <w:tc>
                <w:tcPr>
                  <w:tcW w:w="1121" w:type="dxa"/>
                </w:tcPr>
                <w:p w:rsidR="001C62A9" w:rsidRPr="00CC7758"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1C62A9" w:rsidRPr="00CC7758" w:rsidRDefault="001C62A9" w:rsidP="001C62A9">
            <w:pPr>
              <w:spacing w:after="0" w:line="240" w:lineRule="auto"/>
              <w:jc w:val="both"/>
              <w:rPr>
                <w:rFonts w:ascii="Times New Roman" w:hAnsi="Times New Roman"/>
                <w:sz w:val="12"/>
                <w:szCs w:val="12"/>
                <w:lang w:val="ru-RU"/>
              </w:rPr>
            </w:pPr>
            <w:r w:rsidRPr="00CC7758">
              <w:rPr>
                <w:rFonts w:ascii="Times New Roman" w:hAnsi="Times New Roman"/>
                <w:sz w:val="28"/>
                <w:szCs w:val="28"/>
                <w:lang w:val="ru-RU"/>
              </w:rPr>
              <w:tab/>
            </w:r>
          </w:p>
          <w:p w:rsidR="001C62A9" w:rsidRPr="00CC7758" w:rsidRDefault="001C62A9" w:rsidP="001C62A9">
            <w:pPr>
              <w:spacing w:after="0" w:line="240" w:lineRule="auto"/>
              <w:jc w:val="both"/>
              <w:rPr>
                <w:rFonts w:ascii="Times New Roman" w:hAnsi="Times New Roman"/>
                <w:b/>
                <w:sz w:val="16"/>
                <w:szCs w:val="16"/>
                <w:lang w:val="ru-RU"/>
              </w:rPr>
            </w:pPr>
          </w:p>
          <w:p w:rsidR="001C62A9" w:rsidRPr="00CC7758" w:rsidRDefault="001C62A9" w:rsidP="001C62A9">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37/27</w:t>
            </w:r>
            <w:r w:rsidRPr="00CC7758">
              <w:rPr>
                <w:rFonts w:ascii="Times New Roman" w:hAnsi="Times New Roman"/>
                <w:b/>
                <w:sz w:val="28"/>
                <w:szCs w:val="28"/>
                <w:lang w:val="ru-RU"/>
              </w:rPr>
              <w:t xml:space="preserve"> прийнято</w:t>
            </w:r>
          </w:p>
          <w:p w:rsidR="001C62A9" w:rsidRDefault="001C62A9" w:rsidP="001C62A9">
            <w:pPr>
              <w:keepNext/>
              <w:spacing w:after="0" w:line="240" w:lineRule="auto"/>
              <w:ind w:right="-32"/>
              <w:jc w:val="both"/>
              <w:outlineLvl w:val="4"/>
              <w:rPr>
                <w:rFonts w:ascii="Times New Roman" w:hAnsi="Times New Roman"/>
                <w:b/>
                <w:color w:val="000000"/>
                <w:sz w:val="28"/>
                <w:szCs w:val="28"/>
                <w:shd w:val="clear" w:color="auto" w:fill="FFFFFF"/>
              </w:rPr>
            </w:pPr>
            <w:r w:rsidRPr="00CC7758">
              <w:rPr>
                <w:rFonts w:ascii="Times New Roman" w:eastAsia="Times New Roman" w:hAnsi="Times New Roman"/>
                <w:b/>
                <w:sz w:val="28"/>
                <w:szCs w:val="28"/>
                <w:lang w:val="ru-RU" w:eastAsia="ru-RU"/>
              </w:rPr>
              <w:t>Результати поіменного голосування додаються</w:t>
            </w:r>
            <w:r w:rsidRPr="00CC7758">
              <w:rPr>
                <w:rFonts w:ascii="Times New Roman" w:hAnsi="Times New Roman"/>
                <w:b/>
                <w:color w:val="000000"/>
                <w:sz w:val="28"/>
                <w:szCs w:val="28"/>
                <w:shd w:val="clear" w:color="auto" w:fill="FFFFFF"/>
              </w:rPr>
              <w:t xml:space="preserve"> </w:t>
            </w:r>
          </w:p>
          <w:p w:rsidR="001C62A9" w:rsidRDefault="001C62A9" w:rsidP="001C62A9">
            <w:pPr>
              <w:keepNext/>
              <w:widowControl w:val="0"/>
              <w:tabs>
                <w:tab w:val="left" w:pos="8292"/>
                <w:tab w:val="left" w:pos="8363"/>
              </w:tabs>
              <w:spacing w:after="60" w:line="240" w:lineRule="auto"/>
              <w:jc w:val="both"/>
              <w:outlineLvl w:val="2"/>
              <w:rPr>
                <w:rFonts w:ascii="Times New Roman" w:eastAsia="Times New Roman" w:hAnsi="Times New Roman"/>
                <w:b/>
                <w:i/>
                <w:sz w:val="28"/>
                <w:szCs w:val="20"/>
                <w:lang w:eastAsia="ru-RU"/>
              </w:rPr>
            </w:pPr>
          </w:p>
          <w:p w:rsidR="001C62A9" w:rsidRDefault="001C62A9" w:rsidP="001C62A9">
            <w:pPr>
              <w:keepNext/>
              <w:widowControl w:val="0"/>
              <w:tabs>
                <w:tab w:val="left" w:pos="8292"/>
                <w:tab w:val="left" w:pos="8363"/>
              </w:tabs>
              <w:spacing w:after="60" w:line="240" w:lineRule="auto"/>
              <w:jc w:val="both"/>
              <w:outlineLvl w:val="2"/>
              <w:rPr>
                <w:rFonts w:ascii="Times New Roman" w:eastAsia="Times New Roman" w:hAnsi="Times New Roman"/>
                <w:b/>
                <w:i/>
                <w:sz w:val="28"/>
                <w:szCs w:val="20"/>
                <w:lang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CC7459" w:rsidRDefault="001C62A9" w:rsidP="001C62A9">
            <w:pPr>
              <w:spacing w:after="0" w:line="240" w:lineRule="auto"/>
              <w:jc w:val="center"/>
              <w:rPr>
                <w:rFonts w:ascii="Times New Roman" w:eastAsia="Times New Roman" w:hAnsi="Times New Roman"/>
                <w:b/>
                <w:sz w:val="28"/>
                <w:szCs w:val="28"/>
                <w:lang w:eastAsia="ru-RU"/>
              </w:rPr>
            </w:pPr>
          </w:p>
        </w:tc>
      </w:tr>
      <w:tr w:rsidR="001C62A9" w:rsidRPr="00CC7459">
        <w:trPr>
          <w:trHeight w:val="1714"/>
        </w:trPr>
        <w:tc>
          <w:tcPr>
            <w:tcW w:w="920" w:type="dxa"/>
          </w:tcPr>
          <w:p w:rsidR="001C62A9" w:rsidRDefault="001C62A9" w:rsidP="001C62A9">
            <w:pPr>
              <w:spacing w:after="0" w:line="240" w:lineRule="auto"/>
              <w:jc w:val="center"/>
              <w:rPr>
                <w:rFonts w:ascii="Times New Roman" w:eastAsia="Times New Roman" w:hAnsi="Times New Roman"/>
                <w:b/>
                <w:sz w:val="28"/>
                <w:szCs w:val="28"/>
                <w:lang w:eastAsia="ru-RU"/>
              </w:rPr>
            </w:pPr>
          </w:p>
        </w:tc>
        <w:tc>
          <w:tcPr>
            <w:tcW w:w="7835" w:type="dxa"/>
          </w:tcPr>
          <w:p w:rsidR="001C62A9" w:rsidRPr="00D66CAA" w:rsidRDefault="001C62A9" w:rsidP="001C62A9">
            <w:pPr>
              <w:spacing w:after="0" w:line="240" w:lineRule="auto"/>
              <w:jc w:val="both"/>
              <w:rPr>
                <w:rFonts w:ascii="Times New Roman" w:hAnsi="Times New Roman"/>
                <w:sz w:val="28"/>
                <w:szCs w:val="28"/>
                <w:lang w:val="ru-RU"/>
              </w:rPr>
            </w:pPr>
            <w:r w:rsidRPr="00D66CAA">
              <w:rPr>
                <w:rFonts w:ascii="Times New Roman" w:hAnsi="Times New Roman"/>
                <w:sz w:val="28"/>
                <w:szCs w:val="28"/>
                <w:lang w:val="ru-RU"/>
              </w:rPr>
              <w:t xml:space="preserve">             </w:t>
            </w:r>
            <w:r>
              <w:rPr>
                <w:rFonts w:ascii="Times New Roman" w:hAnsi="Times New Roman"/>
                <w:b/>
                <w:sz w:val="28"/>
                <w:szCs w:val="28"/>
                <w:lang w:val="ru-RU"/>
              </w:rPr>
              <w:t>За прийняття рішення за основу і в</w:t>
            </w:r>
            <w:r w:rsidRPr="00D66CAA">
              <w:rPr>
                <w:rFonts w:ascii="Times New Roman" w:hAnsi="Times New Roman"/>
                <w:b/>
                <w:sz w:val="28"/>
                <w:szCs w:val="28"/>
                <w:lang w:val="ru-RU"/>
              </w:rPr>
              <w:t xml:space="preserve"> цілому </w:t>
            </w:r>
            <w:r w:rsidRPr="00D66CAA">
              <w:rPr>
                <w:rFonts w:ascii="Times New Roman" w:hAnsi="Times New Roman"/>
                <w:sz w:val="28"/>
                <w:szCs w:val="28"/>
                <w:lang w:val="ru-RU"/>
              </w:rPr>
              <w:t>члени виконавчого комітету міської ради проголосували:</w:t>
            </w:r>
          </w:p>
          <w:p w:rsidR="001C62A9" w:rsidRPr="00D66CAA" w:rsidRDefault="001C62A9" w:rsidP="001C62A9">
            <w:pPr>
              <w:spacing w:after="0" w:line="240" w:lineRule="auto"/>
              <w:jc w:val="both"/>
              <w:rPr>
                <w:rFonts w:ascii="Times New Roman" w:hAnsi="Times New Roman"/>
                <w:sz w:val="24"/>
                <w:szCs w:val="24"/>
                <w:lang w:val="ru-RU"/>
              </w:rPr>
            </w:pPr>
          </w:p>
          <w:p w:rsidR="001C62A9" w:rsidRPr="00D66CAA" w:rsidRDefault="001C62A9" w:rsidP="001C62A9">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1C62A9" w:rsidRPr="00D66CAA">
              <w:trPr>
                <w:jc w:val="center"/>
              </w:trPr>
              <w:tc>
                <w:tcPr>
                  <w:tcW w:w="2207" w:type="dxa"/>
                </w:tcPr>
                <w:p w:rsidR="001C62A9" w:rsidRPr="00D66CAA"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За</w:t>
                  </w:r>
                </w:p>
              </w:tc>
              <w:tc>
                <w:tcPr>
                  <w:tcW w:w="1121" w:type="dxa"/>
                </w:tcPr>
                <w:p w:rsidR="001C62A9" w:rsidRPr="00D66CAA"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 xml:space="preserve">   -    7</w:t>
                  </w:r>
                </w:p>
              </w:tc>
            </w:tr>
            <w:tr w:rsidR="001C62A9" w:rsidRPr="00D66CAA">
              <w:trPr>
                <w:jc w:val="center"/>
              </w:trPr>
              <w:tc>
                <w:tcPr>
                  <w:tcW w:w="2207" w:type="dxa"/>
                </w:tcPr>
                <w:p w:rsidR="001C62A9" w:rsidRPr="00D66CAA"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Проти</w:t>
                  </w:r>
                </w:p>
              </w:tc>
              <w:tc>
                <w:tcPr>
                  <w:tcW w:w="1121" w:type="dxa"/>
                </w:tcPr>
                <w:p w:rsidR="001C62A9" w:rsidRPr="00D66CAA"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sidRPr="00D66CAA">
                    <w:rPr>
                      <w:rFonts w:ascii="Times New Roman" w:hAnsi="Times New Roman"/>
                      <w:sz w:val="28"/>
                      <w:szCs w:val="28"/>
                      <w:lang w:val="ru-RU"/>
                    </w:rPr>
                    <w:t>-    0</w:t>
                  </w:r>
                </w:p>
              </w:tc>
            </w:tr>
            <w:tr w:rsidR="001C62A9" w:rsidRPr="00D66CAA">
              <w:trPr>
                <w:jc w:val="center"/>
              </w:trPr>
              <w:tc>
                <w:tcPr>
                  <w:tcW w:w="2207" w:type="dxa"/>
                </w:tcPr>
                <w:p w:rsidR="001C62A9" w:rsidRPr="00D66CAA"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Утримались</w:t>
                  </w:r>
                </w:p>
              </w:tc>
              <w:tc>
                <w:tcPr>
                  <w:tcW w:w="1121" w:type="dxa"/>
                </w:tcPr>
                <w:p w:rsidR="001C62A9" w:rsidRPr="00D66CAA"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1C62A9" w:rsidRPr="00D66CAA">
              <w:trPr>
                <w:jc w:val="center"/>
              </w:trPr>
              <w:tc>
                <w:tcPr>
                  <w:tcW w:w="2207" w:type="dxa"/>
                </w:tcPr>
                <w:p w:rsidR="001C62A9" w:rsidRPr="00D66CAA" w:rsidRDefault="001C62A9" w:rsidP="001C62A9">
                  <w:pPr>
                    <w:framePr w:hSpace="180" w:wrap="around" w:vAnchor="text" w:hAnchor="text" w:y="1"/>
                    <w:spacing w:after="0" w:line="240" w:lineRule="auto"/>
                    <w:suppressOverlap/>
                    <w:rPr>
                      <w:rFonts w:ascii="Times New Roman" w:hAnsi="Times New Roman"/>
                      <w:sz w:val="28"/>
                      <w:szCs w:val="28"/>
                      <w:lang w:val="ru-RU"/>
                    </w:rPr>
                  </w:pPr>
                  <w:r w:rsidRPr="00D66CAA">
                    <w:rPr>
                      <w:rFonts w:ascii="Times New Roman" w:hAnsi="Times New Roman"/>
                      <w:sz w:val="28"/>
                      <w:szCs w:val="28"/>
                      <w:lang w:val="ru-RU"/>
                    </w:rPr>
                    <w:t>Не голосували</w:t>
                  </w:r>
                </w:p>
              </w:tc>
              <w:tc>
                <w:tcPr>
                  <w:tcW w:w="1121" w:type="dxa"/>
                </w:tcPr>
                <w:p w:rsidR="001C62A9" w:rsidRPr="00D66CAA" w:rsidRDefault="001C62A9" w:rsidP="001C62A9">
                  <w:pPr>
                    <w:framePr w:hSpace="180" w:wrap="around" w:vAnchor="text" w:hAnchor="text" w:y="1"/>
                    <w:spacing w:after="0" w:line="240" w:lineRule="auto"/>
                    <w:suppressOverlap/>
                    <w:jc w:val="center"/>
                    <w:rPr>
                      <w:rFonts w:ascii="Times New Roman" w:hAnsi="Times New Roman"/>
                      <w:sz w:val="28"/>
                      <w:szCs w:val="28"/>
                      <w:lang w:val="ru-RU"/>
                    </w:rPr>
                  </w:pPr>
                  <w:r w:rsidRPr="00D66CAA">
                    <w:rPr>
                      <w:rFonts w:ascii="Times New Roman" w:hAnsi="Times New Roman"/>
                      <w:sz w:val="28"/>
                      <w:szCs w:val="28"/>
                      <w:lang w:val="ru-RU"/>
                    </w:rPr>
                    <w:t>-    3</w:t>
                  </w:r>
                </w:p>
              </w:tc>
            </w:tr>
          </w:tbl>
          <w:p w:rsidR="001C62A9" w:rsidRPr="00D66CAA" w:rsidRDefault="001C62A9" w:rsidP="001C62A9">
            <w:pPr>
              <w:spacing w:after="0" w:line="240" w:lineRule="auto"/>
              <w:jc w:val="both"/>
              <w:rPr>
                <w:rFonts w:ascii="Times New Roman" w:hAnsi="Times New Roman"/>
                <w:sz w:val="12"/>
                <w:szCs w:val="12"/>
                <w:lang w:val="ru-RU"/>
              </w:rPr>
            </w:pPr>
            <w:r w:rsidRPr="00D66CAA">
              <w:rPr>
                <w:rFonts w:ascii="Times New Roman" w:hAnsi="Times New Roman"/>
                <w:sz w:val="28"/>
                <w:szCs w:val="28"/>
                <w:lang w:val="ru-RU"/>
              </w:rPr>
              <w:tab/>
            </w:r>
          </w:p>
          <w:p w:rsidR="001C62A9" w:rsidRPr="00D66CAA" w:rsidRDefault="001C62A9" w:rsidP="001C62A9">
            <w:pPr>
              <w:spacing w:after="0" w:line="240" w:lineRule="auto"/>
              <w:jc w:val="both"/>
              <w:rPr>
                <w:rFonts w:ascii="Times New Roman" w:hAnsi="Times New Roman"/>
                <w:i/>
                <w:sz w:val="28"/>
                <w:szCs w:val="28"/>
                <w:lang w:val="ru-RU"/>
              </w:rPr>
            </w:pPr>
          </w:p>
          <w:p w:rsidR="001C62A9" w:rsidRPr="00D66CAA" w:rsidRDefault="001C62A9" w:rsidP="001C62A9">
            <w:pPr>
              <w:spacing w:after="0" w:line="240" w:lineRule="auto"/>
              <w:rPr>
                <w:rFonts w:ascii="Times New Roman" w:eastAsia="Times New Roman" w:hAnsi="Times New Roman"/>
                <w:b/>
                <w:sz w:val="28"/>
                <w:szCs w:val="28"/>
                <w:lang w:eastAsia="ru-RU"/>
              </w:rPr>
            </w:pPr>
            <w:r w:rsidRPr="00D66CAA">
              <w:rPr>
                <w:rFonts w:ascii="Times New Roman" w:eastAsia="Times New Roman" w:hAnsi="Times New Roman"/>
                <w:b/>
                <w:sz w:val="28"/>
                <w:szCs w:val="28"/>
                <w:lang w:val="ru-RU" w:eastAsia="ru-RU"/>
              </w:rPr>
              <w:t>Р</w:t>
            </w:r>
            <w:r w:rsidRPr="00D66CAA">
              <w:rPr>
                <w:rFonts w:ascii="Times New Roman" w:eastAsia="Times New Roman" w:hAnsi="Times New Roman"/>
                <w:b/>
                <w:sz w:val="28"/>
                <w:szCs w:val="28"/>
                <w:lang w:eastAsia="ru-RU"/>
              </w:rPr>
              <w:t>ІШЕННЯ  ПРИЙНЯТО</w:t>
            </w:r>
          </w:p>
          <w:p w:rsidR="001C62A9" w:rsidRDefault="001C62A9" w:rsidP="001C62A9">
            <w:pPr>
              <w:keepNext/>
              <w:widowControl w:val="0"/>
              <w:tabs>
                <w:tab w:val="left" w:pos="8292"/>
                <w:tab w:val="left" w:pos="8363"/>
              </w:tabs>
              <w:spacing w:after="60" w:line="240" w:lineRule="auto"/>
              <w:ind w:left="34"/>
              <w:jc w:val="both"/>
              <w:outlineLvl w:val="2"/>
              <w:rPr>
                <w:rFonts w:ascii="Times New Roman" w:eastAsia="Times New Roman" w:hAnsi="Times New Roman"/>
                <w:b/>
                <w:sz w:val="28"/>
                <w:szCs w:val="28"/>
                <w:lang w:val="ru-RU" w:eastAsia="ru-RU"/>
              </w:rPr>
            </w:pPr>
            <w:r w:rsidRPr="00D66CAA">
              <w:rPr>
                <w:rFonts w:ascii="Times New Roman" w:eastAsia="Times New Roman" w:hAnsi="Times New Roman"/>
                <w:b/>
                <w:sz w:val="28"/>
                <w:szCs w:val="28"/>
                <w:lang w:eastAsia="ru-RU"/>
              </w:rPr>
              <w:t xml:space="preserve">Рішення та результати поіменного голосування </w:t>
            </w:r>
            <w:r w:rsidRPr="00D66CAA">
              <w:rPr>
                <w:rFonts w:ascii="Times New Roman" w:eastAsia="Times New Roman" w:hAnsi="Times New Roman"/>
                <w:b/>
                <w:sz w:val="28"/>
                <w:szCs w:val="28"/>
                <w:lang w:val="ru-RU" w:eastAsia="ru-RU"/>
              </w:rPr>
              <w:t>дода</w:t>
            </w:r>
            <w:r w:rsidRPr="00D66CAA">
              <w:rPr>
                <w:rFonts w:ascii="Times New Roman" w:eastAsia="Times New Roman" w:hAnsi="Times New Roman"/>
                <w:b/>
                <w:sz w:val="28"/>
                <w:szCs w:val="28"/>
                <w:lang w:eastAsia="ru-RU"/>
              </w:rPr>
              <w:t>ю</w:t>
            </w:r>
            <w:r w:rsidRPr="00D66CAA">
              <w:rPr>
                <w:rFonts w:ascii="Times New Roman" w:eastAsia="Times New Roman" w:hAnsi="Times New Roman"/>
                <w:b/>
                <w:sz w:val="28"/>
                <w:szCs w:val="28"/>
                <w:lang w:val="ru-RU" w:eastAsia="ru-RU"/>
              </w:rPr>
              <w:t>ться</w:t>
            </w:r>
          </w:p>
          <w:p w:rsidR="001C62A9" w:rsidRDefault="001C62A9" w:rsidP="001C62A9">
            <w:pPr>
              <w:keepNext/>
              <w:widowControl w:val="0"/>
              <w:tabs>
                <w:tab w:val="left" w:pos="8292"/>
                <w:tab w:val="left" w:pos="8363"/>
              </w:tabs>
              <w:spacing w:after="60" w:line="240" w:lineRule="auto"/>
              <w:jc w:val="both"/>
              <w:outlineLvl w:val="2"/>
              <w:rPr>
                <w:rFonts w:ascii="Times New Roman" w:eastAsia="Times New Roman" w:hAnsi="Times New Roman"/>
                <w:b/>
                <w:i/>
                <w:sz w:val="28"/>
                <w:szCs w:val="20"/>
                <w:lang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CC745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719/27</w:t>
            </w:r>
          </w:p>
        </w:tc>
      </w:tr>
    </w:tbl>
    <w:p w:rsidR="001C62A9" w:rsidRDefault="001C62A9" w:rsidP="001C62A9">
      <w:pPr>
        <w:jc w:val="both"/>
        <w:rPr>
          <w:rFonts w:ascii="Times New Roman" w:hAnsi="Times New Roman"/>
          <w:sz w:val="16"/>
          <w:szCs w:val="16"/>
        </w:rPr>
      </w:pPr>
    </w:p>
    <w:p w:rsidR="001C62A9" w:rsidRPr="005D1077" w:rsidRDefault="001C62A9" w:rsidP="001C62A9">
      <w:pPr>
        <w:jc w:val="both"/>
        <w:rPr>
          <w:rFonts w:ascii="Times New Roman" w:hAnsi="Times New Roman"/>
          <w:sz w:val="16"/>
          <w:szCs w:val="16"/>
        </w:rPr>
      </w:pPr>
      <w:r>
        <w:rPr>
          <w:rFonts w:ascii="Times New Roman" w:hAnsi="Times New Roman"/>
          <w:sz w:val="16"/>
          <w:szCs w:val="16"/>
        </w:rPr>
        <w:br w:type="page"/>
      </w:r>
    </w:p>
    <w:tbl>
      <w:tblPr>
        <w:tblpPr w:leftFromText="180" w:rightFromText="180" w:vertAnchor="text" w:tblpX="-176" w:tblpY="1"/>
        <w:tblOverlap w:val="never"/>
        <w:tblW w:w="10180" w:type="dxa"/>
        <w:tblLayout w:type="fixed"/>
        <w:tblLook w:val="01E0" w:firstRow="1" w:lastRow="1" w:firstColumn="1" w:lastColumn="1" w:noHBand="0" w:noVBand="0"/>
      </w:tblPr>
      <w:tblGrid>
        <w:gridCol w:w="1096"/>
        <w:gridCol w:w="7835"/>
        <w:gridCol w:w="236"/>
        <w:gridCol w:w="1013"/>
      </w:tblGrid>
      <w:tr w:rsidR="001C62A9" w:rsidRPr="00CC7459">
        <w:trPr>
          <w:trHeight w:val="80"/>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p w:rsidR="001C62A9" w:rsidRPr="006F0582" w:rsidRDefault="001C62A9" w:rsidP="001C62A9">
            <w:pPr>
              <w:spacing w:after="0" w:line="240" w:lineRule="auto"/>
              <w:jc w:val="center"/>
              <w:rPr>
                <w:rFonts w:ascii="Times New Roman" w:eastAsia="Times New Roman" w:hAnsi="Times New Roman"/>
                <w:b/>
                <w:sz w:val="16"/>
                <w:szCs w:val="16"/>
                <w:lang w:eastAsia="ru-RU"/>
              </w:rPr>
            </w:pPr>
            <w:r w:rsidRPr="006F0582">
              <w:rPr>
                <w:rFonts w:ascii="Times New Roman" w:eastAsia="Times New Roman" w:hAnsi="Times New Roman"/>
                <w:b/>
                <w:sz w:val="16"/>
                <w:szCs w:val="16"/>
                <w:lang w:eastAsia="ru-RU"/>
              </w:rPr>
              <w:t>(</w:t>
            </w:r>
            <w:r>
              <w:rPr>
                <w:rFonts w:ascii="Times New Roman" w:eastAsia="Times New Roman" w:hAnsi="Times New Roman"/>
                <w:b/>
                <w:sz w:val="16"/>
                <w:szCs w:val="16"/>
                <w:lang w:eastAsia="ru-RU"/>
              </w:rPr>
              <w:t>з  порядку денного 26.11.2019</w:t>
            </w:r>
            <w:r w:rsidRPr="006F0582">
              <w:rPr>
                <w:rFonts w:ascii="Times New Roman" w:eastAsia="Times New Roman" w:hAnsi="Times New Roman"/>
                <w:b/>
                <w:sz w:val="16"/>
                <w:szCs w:val="16"/>
                <w:lang w:eastAsia="ru-RU"/>
              </w:rPr>
              <w:t>)</w:t>
            </w:r>
          </w:p>
        </w:tc>
        <w:tc>
          <w:tcPr>
            <w:tcW w:w="7835" w:type="dxa"/>
          </w:tcPr>
          <w:p w:rsidR="001C62A9" w:rsidRPr="00BA3EFA" w:rsidRDefault="001C62A9" w:rsidP="001C62A9">
            <w:pPr>
              <w:tabs>
                <w:tab w:val="left" w:pos="-180"/>
              </w:tabs>
              <w:autoSpaceDE w:val="0"/>
              <w:autoSpaceDN w:val="0"/>
              <w:adjustRightInd w:val="0"/>
              <w:spacing w:after="0" w:line="240" w:lineRule="auto"/>
              <w:jc w:val="both"/>
              <w:rPr>
                <w:rFonts w:ascii="Times New Roman" w:eastAsia="Times New Roman" w:hAnsi="Times New Roman"/>
                <w:b/>
                <w:i/>
                <w:sz w:val="28"/>
                <w:szCs w:val="28"/>
                <w:lang w:eastAsia="ru-RU"/>
              </w:rPr>
            </w:pPr>
            <w:r w:rsidRPr="00493AE5">
              <w:rPr>
                <w:rFonts w:ascii="Times New Roman" w:eastAsia="Times New Roman" w:hAnsi="Times New Roman"/>
                <w:b/>
                <w:i/>
                <w:sz w:val="28"/>
                <w:szCs w:val="28"/>
                <w:lang w:eastAsia="ru-RU"/>
              </w:rPr>
              <w:t>Про</w:t>
            </w:r>
            <w:r>
              <w:rPr>
                <w:rFonts w:ascii="Times New Roman" w:eastAsia="Times New Roman" w:hAnsi="Times New Roman"/>
                <w:b/>
                <w:i/>
                <w:sz w:val="28"/>
                <w:szCs w:val="28"/>
                <w:lang w:eastAsia="ru-RU"/>
              </w:rPr>
              <w:t xml:space="preserve">      </w:t>
            </w:r>
            <w:r w:rsidRPr="00493AE5">
              <w:rPr>
                <w:rFonts w:ascii="Times New Roman" w:eastAsia="Times New Roman" w:hAnsi="Times New Roman"/>
                <w:b/>
                <w:i/>
                <w:sz w:val="28"/>
                <w:szCs w:val="28"/>
                <w:lang w:eastAsia="ru-RU"/>
              </w:rPr>
              <w:t xml:space="preserve">  погодження</w:t>
            </w:r>
            <w:r>
              <w:rPr>
                <w:rFonts w:ascii="Times New Roman" w:eastAsia="Times New Roman" w:hAnsi="Times New Roman"/>
                <w:b/>
                <w:i/>
                <w:sz w:val="28"/>
                <w:szCs w:val="28"/>
                <w:lang w:eastAsia="ru-RU"/>
              </w:rPr>
              <w:t xml:space="preserve">       </w:t>
            </w:r>
            <w:r w:rsidRPr="00493AE5">
              <w:rPr>
                <w:rFonts w:ascii="Times New Roman" w:eastAsia="Times New Roman" w:hAnsi="Times New Roman"/>
                <w:b/>
                <w:i/>
                <w:sz w:val="28"/>
                <w:szCs w:val="28"/>
                <w:lang w:eastAsia="ru-RU"/>
              </w:rPr>
              <w:t xml:space="preserve"> проекту</w:t>
            </w:r>
            <w:r>
              <w:rPr>
                <w:rFonts w:ascii="Times New Roman" w:eastAsia="Times New Roman" w:hAnsi="Times New Roman"/>
                <w:b/>
                <w:i/>
                <w:sz w:val="28"/>
                <w:szCs w:val="28"/>
                <w:lang w:eastAsia="ru-RU"/>
              </w:rPr>
              <w:t xml:space="preserve">    </w:t>
            </w:r>
            <w:r w:rsidRPr="00493AE5">
              <w:rPr>
                <w:rFonts w:ascii="Times New Roman" w:eastAsia="Times New Roman" w:hAnsi="Times New Roman"/>
                <w:b/>
                <w:i/>
                <w:sz w:val="28"/>
                <w:szCs w:val="28"/>
                <w:lang w:eastAsia="ru-RU"/>
              </w:rPr>
              <w:t xml:space="preserve"> рішення</w:t>
            </w:r>
            <w:r>
              <w:rPr>
                <w:rFonts w:ascii="Times New Roman" w:eastAsia="Times New Roman" w:hAnsi="Times New Roman"/>
                <w:b/>
                <w:i/>
                <w:sz w:val="28"/>
                <w:szCs w:val="28"/>
                <w:lang w:eastAsia="ru-RU"/>
              </w:rPr>
              <w:t xml:space="preserve"> </w:t>
            </w:r>
            <w:r w:rsidRPr="00493AE5">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493AE5">
              <w:rPr>
                <w:rFonts w:ascii="Times New Roman" w:eastAsia="Times New Roman" w:hAnsi="Times New Roman"/>
                <w:b/>
                <w:i/>
                <w:sz w:val="28"/>
                <w:szCs w:val="28"/>
                <w:lang w:eastAsia="ru-RU"/>
              </w:rPr>
              <w:t xml:space="preserve">міської </w:t>
            </w:r>
            <w:r>
              <w:rPr>
                <w:rFonts w:ascii="Times New Roman" w:eastAsia="Times New Roman" w:hAnsi="Times New Roman"/>
                <w:b/>
                <w:i/>
                <w:sz w:val="28"/>
                <w:szCs w:val="28"/>
                <w:lang w:eastAsia="ru-RU"/>
              </w:rPr>
              <w:t xml:space="preserve">    ради </w:t>
            </w:r>
            <w:r w:rsidRPr="00493AE5">
              <w:rPr>
                <w:rFonts w:ascii="Times New Roman" w:eastAsia="Times New Roman" w:hAnsi="Times New Roman"/>
                <w:b/>
                <w:i/>
                <w:sz w:val="28"/>
                <w:szCs w:val="28"/>
                <w:lang w:eastAsia="ru-RU"/>
              </w:rPr>
              <w:t xml:space="preserve">VIІ скликання </w:t>
            </w:r>
            <w:r w:rsidRPr="00493AE5">
              <w:rPr>
                <w:rFonts w:ascii="Times New Roman" w:eastAsia="Times New Roman" w:hAnsi="Times New Roman"/>
                <w:sz w:val="28"/>
                <w:szCs w:val="28"/>
                <w:lang w:eastAsia="ru-RU"/>
              </w:rPr>
              <w:t>«Про доповнення переліку дитячих майдан</w:t>
            </w:r>
            <w:r>
              <w:rPr>
                <w:rFonts w:ascii="Times New Roman" w:eastAsia="Times New Roman" w:hAnsi="Times New Roman"/>
                <w:sz w:val="28"/>
                <w:szCs w:val="28"/>
                <w:lang w:eastAsia="ru-RU"/>
              </w:rPr>
              <w:t>-</w:t>
            </w:r>
            <w:r w:rsidRPr="00493AE5">
              <w:rPr>
                <w:rFonts w:ascii="Times New Roman" w:eastAsia="Times New Roman" w:hAnsi="Times New Roman"/>
                <w:sz w:val="28"/>
                <w:szCs w:val="28"/>
                <w:lang w:eastAsia="ru-RU"/>
              </w:rPr>
              <w:t>чиків у місті Чернівцях, затвердженого рішенням міської ради ІV скликання від 25.09.2003р. №297 «Про перелік дитячих майданчиків у місті Чернівцях»</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EF2677" w:rsidRDefault="001C62A9" w:rsidP="001C62A9">
            <w:pPr>
              <w:spacing w:after="0" w:line="240" w:lineRule="auto"/>
              <w:jc w:val="both"/>
              <w:rPr>
                <w:rFonts w:ascii="Times New Roman" w:eastAsia="Times New Roman" w:hAnsi="Times New Roman"/>
                <w:b/>
                <w:sz w:val="40"/>
                <w:szCs w:val="40"/>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720/27</w:t>
            </w:r>
          </w:p>
        </w:tc>
      </w:tr>
      <w:tr w:rsidR="001C62A9" w:rsidRPr="00CC7459">
        <w:trPr>
          <w:trHeight w:val="80"/>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p w:rsidR="001C62A9" w:rsidRDefault="001C62A9" w:rsidP="001C62A9">
            <w:pPr>
              <w:spacing w:after="0" w:line="240" w:lineRule="auto"/>
              <w:jc w:val="center"/>
              <w:rPr>
                <w:rFonts w:ascii="Times New Roman" w:eastAsia="Times New Roman" w:hAnsi="Times New Roman"/>
                <w:b/>
                <w:sz w:val="28"/>
                <w:szCs w:val="28"/>
                <w:lang w:eastAsia="ru-RU"/>
              </w:rPr>
            </w:pPr>
            <w:r w:rsidRPr="006F0582">
              <w:rPr>
                <w:rFonts w:ascii="Times New Roman" w:eastAsia="Times New Roman" w:hAnsi="Times New Roman"/>
                <w:b/>
                <w:sz w:val="16"/>
                <w:szCs w:val="16"/>
                <w:lang w:eastAsia="ru-RU"/>
              </w:rPr>
              <w:t>(</w:t>
            </w:r>
            <w:r w:rsidRPr="008F685F">
              <w:rPr>
                <w:rFonts w:ascii="Times New Roman" w:eastAsia="Times New Roman" w:hAnsi="Times New Roman"/>
                <w:sz w:val="16"/>
                <w:szCs w:val="16"/>
                <w:lang w:eastAsia="ru-RU"/>
              </w:rPr>
              <w:t>26.11.2019)</w:t>
            </w:r>
          </w:p>
        </w:tc>
        <w:tc>
          <w:tcPr>
            <w:tcW w:w="7835" w:type="dxa"/>
          </w:tcPr>
          <w:p w:rsidR="001C62A9" w:rsidRDefault="001C62A9" w:rsidP="001C62A9">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C3782E">
              <w:rPr>
                <w:rFonts w:ascii="Times New Roman" w:eastAsia="Times New Roman" w:hAnsi="Times New Roman"/>
                <w:b/>
                <w:i/>
                <w:sz w:val="28"/>
                <w:szCs w:val="28"/>
                <w:lang w:val="en-US" w:eastAsia="en-US"/>
              </w:rPr>
              <w:t>Про погодження про</w:t>
            </w:r>
            <w:r w:rsidRPr="00C3782E">
              <w:rPr>
                <w:rFonts w:ascii="Times New Roman" w:eastAsia="Times New Roman" w:hAnsi="Times New Roman"/>
                <w:b/>
                <w:i/>
                <w:sz w:val="28"/>
                <w:szCs w:val="28"/>
                <w:lang w:eastAsia="en-US"/>
              </w:rPr>
              <w:t>є</w:t>
            </w:r>
            <w:r w:rsidRPr="00C3782E">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C3782E">
              <w:rPr>
                <w:rFonts w:ascii="Times New Roman" w:eastAsia="Times New Roman" w:hAnsi="Times New Roman"/>
                <w:b/>
                <w:i/>
                <w:sz w:val="28"/>
                <w:szCs w:val="28"/>
                <w:lang w:val="en-US" w:eastAsia="en-US"/>
              </w:rPr>
              <w:t>V</w:t>
            </w:r>
            <w:r w:rsidRPr="00C3782E">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val="en-US" w:eastAsia="en-US"/>
              </w:rPr>
              <w:t xml:space="preserve"> </w:t>
            </w:r>
            <w:r>
              <w:rPr>
                <w:rFonts w:ascii="Times New Roman" w:eastAsia="Times New Roman" w:hAnsi="Times New Roman"/>
                <w:sz w:val="28"/>
                <w:szCs w:val="28"/>
                <w:lang w:eastAsia="en-US"/>
              </w:rPr>
              <w:t xml:space="preserve"> </w:t>
            </w:r>
            <w:r>
              <w:rPr>
                <w:rFonts w:ascii="Times New Roman" w:hAnsi="Times New Roman"/>
                <w:color w:val="000000"/>
                <w:sz w:val="28"/>
                <w:szCs w:val="28"/>
                <w:shd w:val="clear" w:color="auto" w:fill="FFFFFF"/>
              </w:rPr>
              <w:t>«</w:t>
            </w:r>
            <w:r w:rsidRPr="00E62275">
              <w:rPr>
                <w:rFonts w:ascii="Times New Roman" w:hAnsi="Times New Roman"/>
                <w:color w:val="000000"/>
                <w:sz w:val="28"/>
                <w:szCs w:val="28"/>
                <w:shd w:val="clear" w:color="auto" w:fill="FFFFFF"/>
              </w:rPr>
              <w:t>Про розгляд звернень юридичних осіб щодо надання дозволів на складання проектів відведення земельних ділянок та зміну цільовог</w:t>
            </w:r>
            <w:r>
              <w:rPr>
                <w:rFonts w:ascii="Times New Roman" w:hAnsi="Times New Roman"/>
                <w:color w:val="000000"/>
                <w:sz w:val="28"/>
                <w:szCs w:val="28"/>
                <w:shd w:val="clear" w:color="auto" w:fill="FFFFFF"/>
              </w:rPr>
              <w:t>о призначення земельних ділянок»</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4D2557"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rPr>
                <w:rFonts w:ascii="Times New Roman" w:eastAsia="Times New Roman" w:hAnsi="Times New Roman"/>
                <w:b/>
                <w:sz w:val="28"/>
                <w:szCs w:val="28"/>
                <w:lang w:eastAsia="ru-RU"/>
              </w:rPr>
            </w:pPr>
          </w:p>
        </w:tc>
      </w:tr>
    </w:tbl>
    <w:p w:rsidR="001C62A9" w:rsidRDefault="001C62A9" w:rsidP="001C62A9">
      <w:r>
        <w:br w:type="page"/>
      </w:r>
    </w:p>
    <w:tbl>
      <w:tblPr>
        <w:tblpPr w:leftFromText="180" w:rightFromText="180" w:vertAnchor="text" w:tblpX="-176" w:tblpY="1"/>
        <w:tblOverlap w:val="never"/>
        <w:tblW w:w="10180" w:type="dxa"/>
        <w:tblLayout w:type="fixed"/>
        <w:tblLook w:val="01E0" w:firstRow="1" w:lastRow="1" w:firstColumn="1" w:lastColumn="1" w:noHBand="0" w:noVBand="0"/>
      </w:tblPr>
      <w:tblGrid>
        <w:gridCol w:w="1096"/>
        <w:gridCol w:w="7835"/>
        <w:gridCol w:w="236"/>
        <w:gridCol w:w="1013"/>
      </w:tblGrid>
      <w:tr w:rsidR="001C62A9" w:rsidRPr="00CC7459">
        <w:trPr>
          <w:trHeight w:val="707"/>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Pr="00E62275" w:rsidRDefault="001C62A9" w:rsidP="001C62A9">
            <w:pPr>
              <w:spacing w:after="0" w:line="240" w:lineRule="auto"/>
              <w:jc w:val="both"/>
              <w:rPr>
                <w:rFonts w:ascii="Times New Roman" w:eastAsia="Times New Roman" w:hAnsi="Times New Roman"/>
                <w:color w:val="000000"/>
                <w:sz w:val="28"/>
                <w:szCs w:val="28"/>
                <w:shd w:val="clear" w:color="auto" w:fill="FFFFFF"/>
                <w:lang w:eastAsia="uk-UA"/>
              </w:rPr>
            </w:pPr>
            <w:r w:rsidRPr="00C3782E">
              <w:rPr>
                <w:rFonts w:ascii="Times New Roman" w:eastAsia="Times New Roman" w:hAnsi="Times New Roman"/>
                <w:b/>
                <w:i/>
                <w:sz w:val="28"/>
                <w:szCs w:val="28"/>
                <w:lang w:val="en-US" w:eastAsia="en-US"/>
              </w:rPr>
              <w:t>Про погодження про</w:t>
            </w:r>
            <w:r w:rsidRPr="00C3782E">
              <w:rPr>
                <w:rFonts w:ascii="Times New Roman" w:eastAsia="Times New Roman" w:hAnsi="Times New Roman"/>
                <w:b/>
                <w:i/>
                <w:sz w:val="28"/>
                <w:szCs w:val="28"/>
                <w:lang w:eastAsia="en-US"/>
              </w:rPr>
              <w:t>є</w:t>
            </w:r>
            <w:r w:rsidRPr="00C3782E">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C3782E">
              <w:rPr>
                <w:rFonts w:ascii="Times New Roman" w:eastAsia="Times New Roman" w:hAnsi="Times New Roman"/>
                <w:b/>
                <w:i/>
                <w:sz w:val="28"/>
                <w:szCs w:val="28"/>
                <w:lang w:val="en-US" w:eastAsia="en-US"/>
              </w:rPr>
              <w:t>V</w:t>
            </w:r>
            <w:r w:rsidRPr="00C3782E">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val="en-US" w:eastAsia="en-US"/>
              </w:rPr>
              <w:t xml:space="preserve"> </w:t>
            </w:r>
            <w:r>
              <w:rPr>
                <w:rFonts w:ascii="Times New Roman" w:eastAsia="Times New Roman" w:hAnsi="Times New Roman"/>
                <w:sz w:val="28"/>
                <w:szCs w:val="28"/>
                <w:lang w:eastAsia="en-US"/>
              </w:rPr>
              <w:t xml:space="preserve"> «</w:t>
            </w:r>
            <w:r w:rsidRPr="00E62275">
              <w:rPr>
                <w:rFonts w:ascii="Times New Roman" w:eastAsia="Times New Roman" w:hAnsi="Times New Roman"/>
                <w:color w:val="000000"/>
                <w:sz w:val="28"/>
                <w:szCs w:val="28"/>
                <w:shd w:val="clear" w:color="auto" w:fill="FFFFFF"/>
                <w:lang w:eastAsia="uk-UA"/>
              </w:rPr>
              <w:t>Про розгляд звернень громадян щодо надання дозволів на складання проект</w:t>
            </w:r>
            <w:r>
              <w:rPr>
                <w:rFonts w:ascii="Times New Roman" w:eastAsia="Times New Roman" w:hAnsi="Times New Roman"/>
                <w:color w:val="000000"/>
                <w:sz w:val="28"/>
                <w:szCs w:val="28"/>
                <w:shd w:val="clear" w:color="auto" w:fill="FFFFFF"/>
                <w:lang w:eastAsia="uk-UA"/>
              </w:rPr>
              <w:t>ів відведення земельних ділянок»</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BE4DB5" w:rsidRDefault="001C62A9" w:rsidP="001C62A9">
            <w:pPr>
              <w:spacing w:after="0" w:line="240" w:lineRule="auto"/>
              <w:jc w:val="both"/>
              <w:rPr>
                <w:rFonts w:ascii="Times New Roman" w:eastAsia="Times New Roman" w:hAnsi="Times New Roman"/>
                <w:sz w:val="28"/>
                <w:szCs w:val="28"/>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E4DB5" w:rsidRDefault="001C62A9" w:rsidP="001C62A9">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Default="001C62A9" w:rsidP="001C62A9">
            <w:pPr>
              <w:spacing w:after="0" w:line="240" w:lineRule="auto"/>
              <w:jc w:val="both"/>
              <w:rPr>
                <w:rFonts w:ascii="Times New Roman" w:eastAsia="Times New Roman" w:hAnsi="Times New Roman"/>
                <w:b/>
                <w:sz w:val="28"/>
                <w:szCs w:val="28"/>
                <w:lang w:val="ru-RU" w:eastAsia="ru-RU"/>
              </w:rPr>
            </w:pPr>
          </w:p>
          <w:p w:rsidR="001C62A9" w:rsidRPr="00AA1510"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rPr>
                <w:rFonts w:ascii="Times New Roman" w:eastAsia="Times New Roman" w:hAnsi="Times New Roman"/>
                <w:b/>
                <w:sz w:val="28"/>
                <w:szCs w:val="28"/>
                <w:lang w:eastAsia="ru-RU"/>
              </w:rPr>
            </w:pP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C3782E">
              <w:rPr>
                <w:rFonts w:ascii="Times New Roman" w:eastAsia="Times New Roman" w:hAnsi="Times New Roman"/>
                <w:b/>
                <w:i/>
                <w:sz w:val="28"/>
                <w:szCs w:val="28"/>
                <w:lang w:val="en-US" w:eastAsia="en-US"/>
              </w:rPr>
              <w:t>Про погодження про</w:t>
            </w:r>
            <w:r w:rsidRPr="00C3782E">
              <w:rPr>
                <w:rFonts w:ascii="Times New Roman" w:eastAsia="Times New Roman" w:hAnsi="Times New Roman"/>
                <w:b/>
                <w:i/>
                <w:sz w:val="28"/>
                <w:szCs w:val="28"/>
                <w:lang w:eastAsia="en-US"/>
              </w:rPr>
              <w:t>є</w:t>
            </w:r>
            <w:r w:rsidRPr="00C3782E">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C3782E">
              <w:rPr>
                <w:rFonts w:ascii="Times New Roman" w:eastAsia="Times New Roman" w:hAnsi="Times New Roman"/>
                <w:b/>
                <w:i/>
                <w:sz w:val="28"/>
                <w:szCs w:val="28"/>
                <w:lang w:val="en-US" w:eastAsia="en-US"/>
              </w:rPr>
              <w:t>V</w:t>
            </w:r>
            <w:r w:rsidRPr="00C3782E">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val="en-US" w:eastAsia="en-US"/>
              </w:rPr>
              <w:t xml:space="preserve"> </w:t>
            </w:r>
            <w:r>
              <w:rPr>
                <w:rFonts w:ascii="Times New Roman" w:eastAsia="Times New Roman" w:hAnsi="Times New Roman"/>
                <w:sz w:val="28"/>
                <w:szCs w:val="28"/>
                <w:lang w:eastAsia="en-US"/>
              </w:rPr>
              <w:t xml:space="preserve"> «</w:t>
            </w:r>
            <w:r w:rsidRPr="00E62275">
              <w:rPr>
                <w:rFonts w:ascii="Times New Roman" w:hAnsi="Times New Roman"/>
                <w:color w:val="000000"/>
                <w:sz w:val="28"/>
                <w:szCs w:val="28"/>
                <w:shd w:val="clear" w:color="auto" w:fill="FFFFFF"/>
              </w:rPr>
              <w:t>Про розгляд звернень фізичних осіб – підприємців щодо надання дозволів на складання проектів відведення зі зміни цільовог</w:t>
            </w:r>
            <w:r>
              <w:rPr>
                <w:rFonts w:ascii="Times New Roman" w:hAnsi="Times New Roman"/>
                <w:color w:val="000000"/>
                <w:sz w:val="28"/>
                <w:szCs w:val="28"/>
                <w:shd w:val="clear" w:color="auto" w:fill="FFFFFF"/>
              </w:rPr>
              <w:t>о призначення земельних ділянок»</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BE4DB5" w:rsidRDefault="001C62A9" w:rsidP="001C62A9">
            <w:pPr>
              <w:spacing w:after="0" w:line="240" w:lineRule="auto"/>
              <w:jc w:val="both"/>
              <w:rPr>
                <w:rFonts w:ascii="Times New Roman" w:eastAsia="Times New Roman" w:hAnsi="Times New Roman"/>
                <w:sz w:val="28"/>
                <w:szCs w:val="28"/>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E4DB5" w:rsidRDefault="001C62A9" w:rsidP="001C62A9">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Default="001C62A9" w:rsidP="001C62A9">
            <w:pPr>
              <w:spacing w:after="0" w:line="240" w:lineRule="auto"/>
              <w:jc w:val="both"/>
              <w:rPr>
                <w:rFonts w:ascii="Times New Roman" w:eastAsia="Times New Roman" w:hAnsi="Times New Roman"/>
                <w:b/>
                <w:sz w:val="28"/>
                <w:szCs w:val="28"/>
                <w:lang w:val="ru-RU" w:eastAsia="ru-RU"/>
              </w:rPr>
            </w:pPr>
          </w:p>
          <w:p w:rsidR="001C62A9" w:rsidRPr="00AA1510"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85368B"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CC7459">
        <w:trPr>
          <w:trHeight w:val="991"/>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0" w:line="240" w:lineRule="auto"/>
              <w:jc w:val="both"/>
              <w:rPr>
                <w:rFonts w:ascii="Times New Roman" w:eastAsia="Times New Roman" w:hAnsi="Times New Roman"/>
                <w:color w:val="000000"/>
                <w:sz w:val="28"/>
                <w:szCs w:val="28"/>
                <w:shd w:val="clear" w:color="auto" w:fill="FFFFFF"/>
                <w:lang w:eastAsia="uk-UA"/>
              </w:rPr>
            </w:pPr>
            <w:r w:rsidRPr="00C3782E">
              <w:rPr>
                <w:rFonts w:ascii="Times New Roman" w:eastAsia="Times New Roman" w:hAnsi="Times New Roman"/>
                <w:b/>
                <w:i/>
                <w:sz w:val="28"/>
                <w:szCs w:val="28"/>
                <w:lang w:val="en-US" w:eastAsia="en-US"/>
              </w:rPr>
              <w:t>Про погодження про</w:t>
            </w:r>
            <w:r w:rsidRPr="00C3782E">
              <w:rPr>
                <w:rFonts w:ascii="Times New Roman" w:eastAsia="Times New Roman" w:hAnsi="Times New Roman"/>
                <w:b/>
                <w:i/>
                <w:sz w:val="28"/>
                <w:szCs w:val="28"/>
                <w:lang w:eastAsia="en-US"/>
              </w:rPr>
              <w:t>є</w:t>
            </w:r>
            <w:r w:rsidRPr="00C3782E">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C3782E">
              <w:rPr>
                <w:rFonts w:ascii="Times New Roman" w:eastAsia="Times New Roman" w:hAnsi="Times New Roman"/>
                <w:b/>
                <w:i/>
                <w:sz w:val="28"/>
                <w:szCs w:val="28"/>
                <w:lang w:val="en-US" w:eastAsia="en-US"/>
              </w:rPr>
              <w:t>V</w:t>
            </w:r>
            <w:r w:rsidRPr="00C3782E">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val="en-US" w:eastAsia="en-US"/>
              </w:rPr>
              <w:t xml:space="preserve"> </w:t>
            </w:r>
            <w:r>
              <w:rPr>
                <w:rFonts w:ascii="Times New Roman" w:eastAsia="Times New Roman" w:hAnsi="Times New Roman"/>
                <w:sz w:val="28"/>
                <w:szCs w:val="28"/>
                <w:lang w:eastAsia="en-US"/>
              </w:rPr>
              <w:t xml:space="preserve"> «</w:t>
            </w:r>
            <w:r w:rsidRPr="00E62275">
              <w:rPr>
                <w:rFonts w:ascii="Times New Roman" w:eastAsia="Times New Roman" w:hAnsi="Times New Roman"/>
                <w:color w:val="000000"/>
                <w:sz w:val="28"/>
                <w:szCs w:val="28"/>
                <w:shd w:val="clear" w:color="auto" w:fill="FFFFFF"/>
                <w:lang w:eastAsia="uk-UA"/>
              </w:rPr>
              <w:t xml:space="preserve">Про внесення змін в рішення міської ради </w:t>
            </w:r>
            <w:r>
              <w:rPr>
                <w:rFonts w:ascii="Times New Roman" w:eastAsia="Times New Roman" w:hAnsi="Times New Roman"/>
                <w:color w:val="000000"/>
                <w:sz w:val="28"/>
                <w:szCs w:val="28"/>
                <w:shd w:val="clear" w:color="auto" w:fill="FFFFFF"/>
                <w:lang w:eastAsia="uk-UA"/>
              </w:rPr>
              <w:t xml:space="preserve">  </w:t>
            </w:r>
            <w:r w:rsidRPr="00E62275">
              <w:rPr>
                <w:rFonts w:ascii="Times New Roman" w:eastAsia="Times New Roman" w:hAnsi="Times New Roman"/>
                <w:color w:val="000000"/>
                <w:sz w:val="28"/>
                <w:szCs w:val="28"/>
                <w:shd w:val="clear" w:color="auto" w:fill="FFFFFF"/>
                <w:lang w:eastAsia="uk-UA"/>
              </w:rPr>
              <w:t xml:space="preserve">VІІ скликання від 25.07.2019р. №1797 «Про розгляд звернень </w:t>
            </w:r>
            <w:r w:rsidRPr="00E62275">
              <w:rPr>
                <w:rFonts w:ascii="Times New Roman" w:eastAsia="Times New Roman" w:hAnsi="Times New Roman"/>
                <w:color w:val="000000"/>
                <w:sz w:val="28"/>
                <w:szCs w:val="28"/>
                <w:shd w:val="clear" w:color="auto" w:fill="FFFFFF"/>
                <w:lang w:eastAsia="uk-UA"/>
              </w:rPr>
              <w:lastRenderedPageBreak/>
              <w:t>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w:t>
            </w:r>
            <w:r>
              <w:rPr>
                <w:rFonts w:ascii="Times New Roman" w:eastAsia="Times New Roman" w:hAnsi="Times New Roman"/>
                <w:color w:val="000000"/>
                <w:sz w:val="28"/>
                <w:szCs w:val="28"/>
                <w:shd w:val="clear" w:color="auto" w:fill="FFFFFF"/>
                <w:lang w:eastAsia="uk-UA"/>
              </w:rPr>
              <w:t>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  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Default="001C62A9" w:rsidP="001C62A9">
            <w:pPr>
              <w:spacing w:after="0" w:line="240" w:lineRule="auto"/>
              <w:jc w:val="both"/>
              <w:rPr>
                <w:rFonts w:ascii="Times New Roman" w:eastAsia="Times New Roman" w:hAnsi="Times New Roman"/>
                <w:b/>
                <w:sz w:val="28"/>
                <w:szCs w:val="28"/>
                <w:lang w:val="ru-RU" w:eastAsia="ru-RU"/>
              </w:rPr>
            </w:pPr>
          </w:p>
          <w:p w:rsidR="001C62A9" w:rsidRPr="00697290"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том 15</w:t>
            </w:r>
          </w:p>
        </w:tc>
      </w:tr>
      <w:tr w:rsidR="001C62A9" w:rsidRPr="00CC7459">
        <w:trPr>
          <w:trHeight w:val="75"/>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42</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0" w:line="240" w:lineRule="auto"/>
              <w:jc w:val="both"/>
              <w:rPr>
                <w:rFonts w:ascii="Times New Roman" w:hAnsi="Times New Roman"/>
                <w:color w:val="000000"/>
                <w:sz w:val="28"/>
                <w:szCs w:val="28"/>
                <w:shd w:val="clear" w:color="auto" w:fill="FFFFFF"/>
              </w:rPr>
            </w:pPr>
            <w:r w:rsidRPr="00C3782E">
              <w:rPr>
                <w:rFonts w:ascii="Times New Roman" w:eastAsia="Times New Roman" w:hAnsi="Times New Roman"/>
                <w:b/>
                <w:i/>
                <w:sz w:val="28"/>
                <w:szCs w:val="28"/>
                <w:lang w:val="en-US" w:eastAsia="en-US"/>
              </w:rPr>
              <w:t>Про погодження про</w:t>
            </w:r>
            <w:r>
              <w:rPr>
                <w:rFonts w:ascii="Times New Roman" w:eastAsia="Times New Roman" w:hAnsi="Times New Roman"/>
                <w:b/>
                <w:i/>
                <w:sz w:val="28"/>
                <w:szCs w:val="28"/>
                <w:lang w:eastAsia="en-US"/>
              </w:rPr>
              <w:t>е</w:t>
            </w:r>
            <w:r w:rsidRPr="00C3782E">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C3782E">
              <w:rPr>
                <w:rFonts w:ascii="Times New Roman" w:eastAsia="Times New Roman" w:hAnsi="Times New Roman"/>
                <w:b/>
                <w:i/>
                <w:sz w:val="28"/>
                <w:szCs w:val="28"/>
                <w:lang w:val="en-US" w:eastAsia="en-US"/>
              </w:rPr>
              <w:t>V</w:t>
            </w:r>
            <w:r w:rsidRPr="00C3782E">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val="en-US" w:eastAsia="en-US"/>
              </w:rPr>
              <w:t xml:space="preserve"> </w:t>
            </w:r>
            <w:r>
              <w:rPr>
                <w:rFonts w:ascii="Times New Roman" w:eastAsia="Times New Roman" w:hAnsi="Times New Roman"/>
                <w:sz w:val="28"/>
                <w:szCs w:val="28"/>
                <w:lang w:eastAsia="en-US"/>
              </w:rPr>
              <w:t>«</w:t>
            </w:r>
            <w:r w:rsidRPr="00C25547">
              <w:rPr>
                <w:rFonts w:ascii="Times New Roman" w:hAnsi="Times New Roman"/>
                <w:color w:val="000000"/>
                <w:sz w:val="28"/>
                <w:szCs w:val="28"/>
                <w:shd w:val="clear" w:color="auto" w:fill="FFFFFF"/>
              </w:rPr>
              <w:t>Про розгляд звернення садівничого товариства «Житловик–2000» щодо надання дозволу на виготовлення містобудівної документації з реконструкції території під індивідуальну житлову забудову, та внесення змін до Переліку садівничих товариств, території яких підлягають реконструкції під індивідуальну житлову забудову відповідно до ген</w:t>
            </w:r>
            <w:r>
              <w:rPr>
                <w:rFonts w:ascii="Times New Roman" w:hAnsi="Times New Roman"/>
                <w:color w:val="000000"/>
                <w:sz w:val="28"/>
                <w:szCs w:val="28"/>
                <w:shd w:val="clear" w:color="auto" w:fill="FFFFFF"/>
              </w:rPr>
              <w:t>ерального плану міста Чернівців»</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Бабюк А.А.  </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E4DB5" w:rsidRDefault="001C62A9" w:rsidP="001C62A9">
            <w:pPr>
              <w:spacing w:after="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721/27</w:t>
            </w: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43</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Pr="00C3782E" w:rsidRDefault="001C62A9" w:rsidP="001C62A9">
            <w:pPr>
              <w:spacing w:after="100" w:line="322" w:lineRule="exact"/>
              <w:jc w:val="both"/>
              <w:rPr>
                <w:rFonts w:ascii="Times New Roman" w:eastAsia="Times New Roman" w:hAnsi="Times New Roman"/>
                <w:sz w:val="28"/>
                <w:szCs w:val="28"/>
                <w:lang w:eastAsia="x-none"/>
              </w:rPr>
            </w:pPr>
            <w:r w:rsidRPr="00C3782E">
              <w:rPr>
                <w:rFonts w:ascii="Times New Roman" w:eastAsia="Times New Roman" w:hAnsi="Times New Roman"/>
                <w:b/>
                <w:i/>
                <w:sz w:val="28"/>
                <w:szCs w:val="28"/>
                <w:lang w:val="en-US" w:eastAsia="en-US"/>
              </w:rPr>
              <w:t>Про погодження про</w:t>
            </w:r>
            <w:r w:rsidRPr="00C3782E">
              <w:rPr>
                <w:rFonts w:ascii="Times New Roman" w:eastAsia="Times New Roman" w:hAnsi="Times New Roman"/>
                <w:b/>
                <w:i/>
                <w:sz w:val="28"/>
                <w:szCs w:val="28"/>
                <w:lang w:eastAsia="en-US"/>
              </w:rPr>
              <w:t>є</w:t>
            </w:r>
            <w:r w:rsidRPr="00C3782E">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C3782E">
              <w:rPr>
                <w:rFonts w:ascii="Times New Roman" w:eastAsia="Times New Roman" w:hAnsi="Times New Roman"/>
                <w:b/>
                <w:i/>
                <w:sz w:val="28"/>
                <w:szCs w:val="28"/>
                <w:lang w:val="en-US" w:eastAsia="en-US"/>
              </w:rPr>
              <w:t>V</w:t>
            </w:r>
            <w:r w:rsidRPr="00C3782E">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val="en-US" w:eastAsia="en-US"/>
              </w:rPr>
              <w:t xml:space="preserve"> </w:t>
            </w:r>
            <w:r>
              <w:rPr>
                <w:rFonts w:ascii="Times New Roman" w:eastAsia="Times New Roman" w:hAnsi="Times New Roman"/>
                <w:sz w:val="28"/>
                <w:szCs w:val="28"/>
                <w:lang w:eastAsia="en-US"/>
              </w:rPr>
              <w:t xml:space="preserve"> </w:t>
            </w:r>
            <w:r w:rsidRPr="00C3782E">
              <w:rPr>
                <w:rFonts w:ascii="Times New Roman" w:eastAsia="Times New Roman" w:hAnsi="Times New Roman"/>
                <w:sz w:val="28"/>
                <w:szCs w:val="28"/>
                <w:lang w:val="en-US" w:eastAsia="en-US"/>
              </w:rPr>
              <w:t>«</w:t>
            </w:r>
            <w:r w:rsidRPr="00C3782E">
              <w:rPr>
                <w:rFonts w:ascii="Times New Roman" w:eastAsia="Times New Roman" w:hAnsi="Times New Roman"/>
                <w:sz w:val="28"/>
                <w:szCs w:val="28"/>
                <w:lang w:val="x-none" w:eastAsia="x-none"/>
              </w:rPr>
              <w:t>Про розгляд звернення</w:t>
            </w:r>
            <w:r w:rsidRPr="00C3782E">
              <w:rPr>
                <w:rFonts w:ascii="Times New Roman" w:eastAsia="Times New Roman" w:hAnsi="Times New Roman"/>
                <w:iCs/>
                <w:sz w:val="28"/>
                <w:szCs w:val="28"/>
                <w:lang w:eastAsia="x-none"/>
              </w:rPr>
              <w:t xml:space="preserve"> Чернівецького міського товариства інвалідів війни в Афганістані</w:t>
            </w:r>
            <w:r w:rsidRPr="00C3782E">
              <w:rPr>
                <w:rFonts w:ascii="Times New Roman" w:eastAsia="Times New Roman" w:hAnsi="Times New Roman"/>
                <w:sz w:val="28"/>
                <w:szCs w:val="28"/>
                <w:lang w:eastAsia="x-none"/>
              </w:rPr>
              <w:t xml:space="preserve"> щодо зменшення розміру </w:t>
            </w:r>
            <w:r w:rsidRPr="00C3782E">
              <w:rPr>
                <w:rFonts w:ascii="Times New Roman" w:eastAsia="Times New Roman" w:hAnsi="Times New Roman"/>
                <w:sz w:val="28"/>
                <w:szCs w:val="28"/>
                <w:lang w:eastAsia="ru-RU"/>
              </w:rPr>
              <w:t>пайової участі (внеску) у розвитку інфраструктури м.Чернівців</w:t>
            </w:r>
            <w:r w:rsidRPr="00C3782E">
              <w:rPr>
                <w:rFonts w:ascii="Times New Roman" w:eastAsia="Times New Roman" w:hAnsi="Times New Roman"/>
                <w:sz w:val="28"/>
                <w:szCs w:val="28"/>
                <w:lang w:val="en-US" w:eastAsia="en-US"/>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Смерека О.Б.</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Горбатюк І.І. </w:t>
                  </w:r>
                  <w:r w:rsidRPr="00096F3A">
                    <w:rPr>
                      <w:rFonts w:ascii="Times New Roman" w:eastAsia="Times New Roman" w:hAnsi="Times New Roman"/>
                      <w:i/>
                      <w:color w:val="000000"/>
                      <w:sz w:val="24"/>
                      <w:szCs w:val="24"/>
                      <w:lang w:eastAsia="ru-RU"/>
                    </w:rPr>
                    <w:t>– заявив про конфлікт інтересів</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096F3A" w:rsidRDefault="001C62A9" w:rsidP="001C62A9">
            <w:pPr>
              <w:spacing w:after="0" w:line="240" w:lineRule="auto"/>
              <w:jc w:val="both"/>
              <w:rPr>
                <w:rFonts w:ascii="Times New Roman" w:hAnsi="Times New Roman"/>
                <w:sz w:val="28"/>
                <w:szCs w:val="28"/>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том 15</w:t>
            </w: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w:t>
            </w:r>
          </w:p>
          <w:p w:rsidR="001C62A9" w:rsidRDefault="001C62A9" w:rsidP="001C62A9">
            <w:pPr>
              <w:spacing w:after="0" w:line="240" w:lineRule="auto"/>
              <w:jc w:val="center"/>
              <w:rPr>
                <w:rFonts w:ascii="Times New Roman" w:eastAsia="Times New Roman" w:hAnsi="Times New Roman"/>
                <w:b/>
                <w:sz w:val="28"/>
                <w:szCs w:val="28"/>
                <w:lang w:eastAsia="ru-RU"/>
              </w:rPr>
            </w:pPr>
            <w:r w:rsidRPr="006F0582">
              <w:rPr>
                <w:rFonts w:ascii="Times New Roman" w:eastAsia="Times New Roman" w:hAnsi="Times New Roman"/>
                <w:b/>
                <w:sz w:val="16"/>
                <w:szCs w:val="16"/>
                <w:lang w:eastAsia="ru-RU"/>
              </w:rPr>
              <w:t>(</w:t>
            </w:r>
            <w:r w:rsidRPr="008F685F">
              <w:rPr>
                <w:rFonts w:ascii="Times New Roman" w:eastAsia="Times New Roman" w:hAnsi="Times New Roman"/>
                <w:sz w:val="16"/>
                <w:szCs w:val="16"/>
                <w:lang w:eastAsia="ru-RU"/>
              </w:rPr>
              <w:t>26.11.2019)</w:t>
            </w:r>
          </w:p>
        </w:tc>
        <w:tc>
          <w:tcPr>
            <w:tcW w:w="7835" w:type="dxa"/>
          </w:tcPr>
          <w:p w:rsidR="001C62A9" w:rsidRPr="00CD0C8B" w:rsidRDefault="001C62A9" w:rsidP="001C62A9">
            <w:pPr>
              <w:overflowPunct w:val="0"/>
              <w:autoSpaceDE w:val="0"/>
              <w:autoSpaceDN w:val="0"/>
              <w:adjustRightInd w:val="0"/>
              <w:spacing w:after="0" w:line="233" w:lineRule="auto"/>
              <w:jc w:val="both"/>
              <w:rPr>
                <w:rFonts w:ascii="Times New Roman" w:eastAsia="Times New Roman" w:hAnsi="Times New Roman"/>
                <w:b/>
                <w:i/>
                <w:sz w:val="28"/>
                <w:szCs w:val="20"/>
                <w:lang w:eastAsia="ru-RU"/>
              </w:rPr>
            </w:pPr>
            <w:r w:rsidRPr="00CD0C8B">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CD0C8B">
              <w:rPr>
                <w:rFonts w:ascii="Times New Roman" w:eastAsia="Times New Roman" w:hAnsi="Times New Roman"/>
                <w:b/>
                <w:i/>
                <w:sz w:val="28"/>
                <w:szCs w:val="28"/>
                <w:lang w:eastAsia="ru-RU"/>
              </w:rPr>
              <w:t>VІ</w:t>
            </w:r>
            <w:r w:rsidRPr="00CD0C8B">
              <w:rPr>
                <w:rFonts w:ascii="Times New Roman" w:eastAsia="Times New Roman" w:hAnsi="Times New Roman"/>
                <w:b/>
                <w:i/>
                <w:sz w:val="28"/>
                <w:szCs w:val="28"/>
                <w:lang w:val="en-US" w:eastAsia="ru-RU"/>
              </w:rPr>
              <w:t>I</w:t>
            </w:r>
            <w:r w:rsidRPr="00CD0C8B">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CD0C8B">
              <w:rPr>
                <w:rFonts w:ascii="Times New Roman" w:eastAsia="Times New Roman" w:hAnsi="Times New Roman"/>
                <w:bCs/>
                <w:sz w:val="28"/>
                <w:szCs w:val="28"/>
                <w:lang w:eastAsia="ru-RU"/>
              </w:rPr>
              <w:t xml:space="preserve">«Про визнання таким, що втратили чинність пункт 1 рішення міської ради </w:t>
            </w:r>
            <w:r w:rsidRPr="00CD0C8B">
              <w:rPr>
                <w:rFonts w:ascii="Times New Roman" w:eastAsia="Times New Roman" w:hAnsi="Times New Roman"/>
                <w:bCs/>
                <w:sz w:val="28"/>
                <w:szCs w:val="28"/>
                <w:lang w:val="en-US" w:eastAsia="ru-RU"/>
              </w:rPr>
              <w:t>V</w:t>
            </w:r>
            <w:r w:rsidRPr="00CD0C8B">
              <w:rPr>
                <w:rFonts w:ascii="Times New Roman" w:eastAsia="Times New Roman" w:hAnsi="Times New Roman"/>
                <w:bCs/>
                <w:sz w:val="28"/>
                <w:szCs w:val="28"/>
                <w:lang w:eastAsia="ru-RU"/>
              </w:rPr>
              <w:t xml:space="preserve"> скликання </w:t>
            </w:r>
            <w:r>
              <w:rPr>
                <w:rFonts w:ascii="Times New Roman" w:eastAsia="Times New Roman" w:hAnsi="Times New Roman"/>
                <w:bCs/>
                <w:sz w:val="28"/>
                <w:szCs w:val="28"/>
                <w:lang w:eastAsia="ru-RU"/>
              </w:rPr>
              <w:t xml:space="preserve"> </w:t>
            </w:r>
            <w:r w:rsidRPr="00CD0C8B">
              <w:rPr>
                <w:rFonts w:ascii="Times New Roman" w:eastAsia="Times New Roman" w:hAnsi="Times New Roman"/>
                <w:bCs/>
                <w:sz w:val="28"/>
                <w:szCs w:val="28"/>
                <w:lang w:eastAsia="ru-RU"/>
              </w:rPr>
              <w:t>від 24.04.2008р. №561 щодо затвердження Положення про проведення земельних аукціонів для продажу земельних ділянок або права їх оренди в м.Чернівцях та окремі рішення міської ради з цього питання</w:t>
            </w:r>
            <w:r w:rsidRPr="00CD0C8B">
              <w:rPr>
                <w:rFonts w:ascii="Times New Roman" w:eastAsia="Times New Roman"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F90F03" w:rsidRDefault="001C62A9" w:rsidP="001C62A9">
            <w:pPr>
              <w:spacing w:after="0" w:line="240" w:lineRule="auto"/>
              <w:jc w:val="both"/>
              <w:rPr>
                <w:rFonts w:ascii="Times New Roman" w:hAnsi="Times New Roman"/>
                <w:sz w:val="28"/>
                <w:szCs w:val="28"/>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722/27</w:t>
            </w:r>
          </w:p>
        </w:tc>
      </w:tr>
      <w:tr w:rsidR="001C62A9" w:rsidRPr="00CC7459">
        <w:trPr>
          <w:trHeight w:val="991"/>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45</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Pr="00DA1111" w:rsidRDefault="001C62A9" w:rsidP="001C62A9">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DA1111">
              <w:rPr>
                <w:rFonts w:ascii="Times New Roman" w:eastAsia="Times New Roman" w:hAnsi="Times New Roman"/>
                <w:b/>
                <w:i/>
                <w:sz w:val="28"/>
                <w:szCs w:val="28"/>
                <w:lang w:eastAsia="ru-RU"/>
              </w:rPr>
              <w:t>Про погодження проєкту рішення міської ради</w:t>
            </w:r>
            <w:r>
              <w:rPr>
                <w:rFonts w:ascii="Times New Roman" w:eastAsia="Times New Roman" w:hAnsi="Times New Roman"/>
                <w:b/>
                <w:i/>
                <w:sz w:val="28"/>
                <w:szCs w:val="28"/>
                <w:lang w:eastAsia="ru-RU"/>
              </w:rPr>
              <w:t xml:space="preserve">                            </w:t>
            </w:r>
            <w:r w:rsidRPr="00DA1111">
              <w:rPr>
                <w:rFonts w:ascii="Times New Roman" w:eastAsia="Times New Roman" w:hAnsi="Times New Roman"/>
                <w:b/>
                <w:i/>
                <w:sz w:val="28"/>
                <w:szCs w:val="28"/>
                <w:lang w:eastAsia="ru-RU"/>
              </w:rPr>
              <w:t xml:space="preserve"> VІ</w:t>
            </w:r>
            <w:r w:rsidRPr="00DA1111">
              <w:rPr>
                <w:rFonts w:ascii="Times New Roman" w:eastAsia="Times New Roman" w:hAnsi="Times New Roman"/>
                <w:b/>
                <w:i/>
                <w:sz w:val="28"/>
                <w:szCs w:val="28"/>
                <w:lang w:val="en-US" w:eastAsia="ru-RU"/>
              </w:rPr>
              <w:t>I</w:t>
            </w:r>
            <w:r w:rsidRPr="00DA1111">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DA1111">
              <w:rPr>
                <w:rFonts w:ascii="Times New Roman" w:eastAsia="Times New Roman" w:hAnsi="Times New Roman"/>
                <w:bCs/>
                <w:sz w:val="28"/>
                <w:szCs w:val="28"/>
                <w:lang w:eastAsia="ru-RU"/>
              </w:rPr>
              <w:t xml:space="preserve">«Про затвердження проєктів </w:t>
            </w:r>
            <w:r w:rsidRPr="00DA1111">
              <w:rPr>
                <w:rFonts w:ascii="Times New Roman" w:eastAsia="Times New Roman" w:hAnsi="Times New Roman"/>
                <w:sz w:val="28"/>
                <w:szCs w:val="28"/>
                <w:lang w:eastAsia="ru-RU"/>
              </w:rPr>
              <w:t>землеустрою та умов продажу земельних ділянок несільськогосподарського призначення, які виставлятимуться на земельні торги окремими лотами»</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342C62" w:rsidRDefault="001C62A9" w:rsidP="001C62A9">
            <w:pPr>
              <w:spacing w:after="0" w:line="240" w:lineRule="auto"/>
              <w:jc w:val="both"/>
              <w:rPr>
                <w:rFonts w:ascii="Times New Roman" w:hAnsi="Times New Roman"/>
                <w:sz w:val="28"/>
                <w:szCs w:val="28"/>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723/27</w:t>
            </w: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0" w:line="240" w:lineRule="auto"/>
              <w:jc w:val="both"/>
              <w:rPr>
                <w:rFonts w:ascii="Times New Roman" w:eastAsia="PMingLiU" w:hAnsi="Times New Roman"/>
                <w:sz w:val="28"/>
                <w:szCs w:val="28"/>
                <w:lang w:eastAsia="ru-RU"/>
              </w:rPr>
            </w:pPr>
            <w:r w:rsidRPr="00830D21">
              <w:rPr>
                <w:rFonts w:ascii="Times New Roman" w:eastAsia="PMingLiU" w:hAnsi="Times New Roman"/>
                <w:b/>
                <w:i/>
                <w:sz w:val="28"/>
                <w:szCs w:val="28"/>
                <w:lang w:eastAsia="ru-RU"/>
              </w:rPr>
              <w:t>Про погодження проєкту рішення міської ради</w:t>
            </w:r>
            <w:r>
              <w:rPr>
                <w:rFonts w:ascii="Times New Roman" w:eastAsia="PMingLiU" w:hAnsi="Times New Roman"/>
                <w:b/>
                <w:i/>
                <w:sz w:val="28"/>
                <w:szCs w:val="28"/>
                <w:lang w:eastAsia="ru-RU"/>
              </w:rPr>
              <w:t xml:space="preserve">                 </w:t>
            </w:r>
            <w:r w:rsidRPr="00830D21">
              <w:rPr>
                <w:rFonts w:ascii="Times New Roman" w:eastAsia="PMingLiU" w:hAnsi="Times New Roman"/>
                <w:b/>
                <w:i/>
                <w:sz w:val="28"/>
                <w:szCs w:val="28"/>
                <w:lang w:eastAsia="ru-RU"/>
              </w:rPr>
              <w:t xml:space="preserve"> </w:t>
            </w:r>
            <w:r>
              <w:rPr>
                <w:rFonts w:ascii="Times New Roman" w:eastAsia="PMingLiU" w:hAnsi="Times New Roman"/>
                <w:b/>
                <w:i/>
                <w:sz w:val="28"/>
                <w:szCs w:val="28"/>
                <w:lang w:eastAsia="ru-RU"/>
              </w:rPr>
              <w:t xml:space="preserve"> </w:t>
            </w:r>
            <w:r w:rsidRPr="00830D21">
              <w:rPr>
                <w:rFonts w:ascii="Times New Roman" w:eastAsia="PMingLiU" w:hAnsi="Times New Roman"/>
                <w:b/>
                <w:i/>
                <w:sz w:val="28"/>
                <w:szCs w:val="28"/>
                <w:lang w:val="en-US" w:eastAsia="ru-RU"/>
              </w:rPr>
              <w:t>VI</w:t>
            </w:r>
            <w:r w:rsidRPr="00830D21">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830D21">
              <w:rPr>
                <w:rFonts w:ascii="Times New Roman" w:eastAsia="PMingLiU" w:hAnsi="Times New Roman"/>
                <w:sz w:val="28"/>
                <w:szCs w:val="28"/>
                <w:lang w:eastAsia="ru-RU"/>
              </w:rPr>
              <w:t xml:space="preserve">«Про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w:t>
            </w:r>
            <w:r w:rsidRPr="00830D21">
              <w:rPr>
                <w:rFonts w:ascii="Times New Roman" w:eastAsia="PMingLiU" w:hAnsi="Times New Roman"/>
                <w:i/>
                <w:sz w:val="28"/>
                <w:szCs w:val="28"/>
                <w:lang w:eastAsia="ru-RU"/>
              </w:rPr>
              <w:t>постійному користуванні,</w:t>
            </w:r>
            <w:r w:rsidRPr="00830D21">
              <w:rPr>
                <w:rFonts w:ascii="Times New Roman" w:eastAsia="PMingLiU" w:hAnsi="Times New Roman"/>
                <w:sz w:val="28"/>
                <w:szCs w:val="28"/>
                <w:lang w:eastAsia="ru-RU"/>
              </w:rPr>
              <w:t xml:space="preserve">  надання дозволів на виготовлення технічних документацій,  складання проєктів землеустрою щодо відведення земельних ділянок, та</w:t>
            </w:r>
            <w:r w:rsidRPr="00830D21">
              <w:rPr>
                <w:rFonts w:ascii="Times New Roman" w:eastAsia="PMingLiU" w:hAnsi="Times New Roman"/>
                <w:bCs/>
                <w:sz w:val="28"/>
                <w:szCs w:val="28"/>
                <w:lang w:eastAsia="ru-RU"/>
              </w:rPr>
              <w:t xml:space="preserve"> визнання такими, що втратили чинність окремих пунктів рішень з цих питань</w:t>
            </w:r>
            <w:r w:rsidRPr="00830D21">
              <w:rPr>
                <w:rFonts w:ascii="Times New Roman" w:eastAsia="PMingLiU"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342C62" w:rsidRDefault="001C62A9" w:rsidP="001C62A9">
            <w:pPr>
              <w:spacing w:after="0" w:line="240" w:lineRule="auto"/>
              <w:jc w:val="both"/>
              <w:rPr>
                <w:rFonts w:ascii="Times New Roman" w:hAnsi="Times New Roman"/>
                <w:sz w:val="28"/>
                <w:szCs w:val="28"/>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Pr="004A2A71" w:rsidRDefault="001C62A9" w:rsidP="001C62A9">
            <w:pPr>
              <w:spacing w:after="0" w:line="240" w:lineRule="auto"/>
              <w:jc w:val="center"/>
              <w:rPr>
                <w:rFonts w:ascii="Times New Roman" w:eastAsia="Times New Roman" w:hAnsi="Times New Roman"/>
                <w:sz w:val="28"/>
                <w:szCs w:val="28"/>
                <w:lang w:eastAsia="ru-RU"/>
              </w:rPr>
            </w:pPr>
          </w:p>
        </w:tc>
      </w:tr>
      <w:tr w:rsidR="001C62A9" w:rsidRPr="00CC7459">
        <w:trPr>
          <w:trHeight w:val="845"/>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47</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Pr="006C012A" w:rsidRDefault="001C62A9" w:rsidP="001C62A9">
            <w:pPr>
              <w:spacing w:after="0" w:line="240" w:lineRule="auto"/>
              <w:jc w:val="both"/>
              <w:rPr>
                <w:rFonts w:ascii="Times New Roman" w:eastAsia="PMingLiU" w:hAnsi="Times New Roman"/>
                <w:b/>
                <w:i/>
                <w:sz w:val="28"/>
                <w:szCs w:val="28"/>
                <w:lang w:eastAsia="ru-RU"/>
              </w:rPr>
            </w:pPr>
            <w:r w:rsidRPr="006C012A">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6C012A">
              <w:rPr>
                <w:rFonts w:ascii="Times New Roman" w:eastAsia="PMingLiU" w:hAnsi="Times New Roman"/>
                <w:b/>
                <w:i/>
                <w:sz w:val="28"/>
                <w:szCs w:val="28"/>
                <w:lang w:val="en-US" w:eastAsia="ru-RU"/>
              </w:rPr>
              <w:t>VI</w:t>
            </w:r>
            <w:r w:rsidRPr="006C012A">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6C012A">
              <w:rPr>
                <w:rFonts w:ascii="Times New Roman" w:eastAsia="PMingLiU" w:hAnsi="Times New Roman"/>
                <w:sz w:val="28"/>
                <w:szCs w:val="28"/>
                <w:lang w:eastAsia="ru-RU"/>
              </w:rPr>
              <w:t xml:space="preserve">«Про розгляд звернень </w:t>
            </w:r>
            <w:r w:rsidRPr="006C012A">
              <w:rPr>
                <w:rFonts w:ascii="Times New Roman" w:eastAsia="PMingLiU" w:hAnsi="Times New Roman"/>
                <w:i/>
                <w:iCs/>
                <w:sz w:val="28"/>
                <w:szCs w:val="28"/>
                <w:lang w:eastAsia="ru-RU"/>
              </w:rPr>
              <w:t xml:space="preserve">юридичних осіб і фізичних осіб-підприємців </w:t>
            </w:r>
            <w:r w:rsidRPr="006C012A">
              <w:rPr>
                <w:rFonts w:ascii="Times New Roman" w:eastAsia="PMingLiU" w:hAnsi="Times New Roman"/>
                <w:iCs/>
                <w:sz w:val="28"/>
                <w:szCs w:val="28"/>
                <w:lang w:eastAsia="ru-RU"/>
              </w:rPr>
              <w:t xml:space="preserve">щодо </w:t>
            </w:r>
            <w:r w:rsidRPr="006C012A">
              <w:rPr>
                <w:rFonts w:ascii="Times New Roman" w:eastAsia="PMingLiU" w:hAnsi="Times New Roman"/>
                <w:sz w:val="28"/>
                <w:szCs w:val="28"/>
                <w:lang w:eastAsia="ru-RU"/>
              </w:rPr>
              <w:t xml:space="preserve">поновлення </w:t>
            </w:r>
            <w:r w:rsidRPr="006C012A">
              <w:rPr>
                <w:rFonts w:ascii="Times New Roman" w:eastAsia="PMingLiU" w:hAnsi="Times New Roman"/>
                <w:iCs/>
                <w:sz w:val="28"/>
                <w:szCs w:val="28"/>
                <w:lang w:eastAsia="ru-RU"/>
              </w:rPr>
              <w:t xml:space="preserve">договорів оренди землі, </w:t>
            </w:r>
            <w:r w:rsidRPr="006C012A">
              <w:rPr>
                <w:rFonts w:ascii="Times New Roman" w:eastAsia="PMingLiU" w:hAnsi="Times New Roman"/>
                <w:sz w:val="28"/>
                <w:szCs w:val="28"/>
                <w:lang w:eastAsia="ru-RU"/>
              </w:rPr>
              <w:t>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w:t>
            </w:r>
            <w:r w:rsidRPr="006C012A">
              <w:rPr>
                <w:rFonts w:ascii="Times New Roman" w:eastAsia="PMingLiU" w:hAnsi="Times New Roman"/>
                <w:iCs/>
                <w:sz w:val="28"/>
                <w:szCs w:val="28"/>
                <w:lang w:eastAsia="ru-RU"/>
              </w:rPr>
              <w:t xml:space="preserve">, </w:t>
            </w:r>
            <w:r w:rsidRPr="006C012A">
              <w:rPr>
                <w:rFonts w:ascii="Times New Roman" w:eastAsia="PMingLiU" w:hAnsi="Times New Roman"/>
                <w:bCs/>
                <w:sz w:val="28"/>
                <w:szCs w:val="28"/>
                <w:lang w:eastAsia="ru-RU"/>
              </w:rPr>
              <w:t xml:space="preserve">та </w:t>
            </w:r>
            <w:r w:rsidRPr="006C012A">
              <w:rPr>
                <w:rFonts w:ascii="Times New Roman" w:eastAsia="PMingLiU" w:hAnsi="Times New Roman"/>
                <w:sz w:val="28"/>
                <w:szCs w:val="28"/>
                <w:lang w:eastAsia="ru-RU"/>
              </w:rPr>
              <w:t>визнання такими, що втратили чинність, окремих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AE58F8" w:rsidRDefault="001C62A9" w:rsidP="001C62A9">
            <w:pPr>
              <w:spacing w:after="0" w:line="240" w:lineRule="auto"/>
              <w:jc w:val="both"/>
              <w:rPr>
                <w:rFonts w:ascii="Times New Roman" w:eastAsia="Times New Roman" w:hAnsi="Times New Roman"/>
                <w:sz w:val="20"/>
                <w:szCs w:val="20"/>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bl>
          <w:p w:rsidR="001C62A9" w:rsidRPr="00AE58F8" w:rsidRDefault="001C62A9" w:rsidP="001C62A9">
            <w:pPr>
              <w:spacing w:after="0" w:line="240" w:lineRule="auto"/>
              <w:rPr>
                <w:rFonts w:ascii="Times New Roman" w:eastAsia="Times New Roman" w:hAnsi="Times New Roman"/>
                <w:b/>
                <w:sz w:val="20"/>
                <w:szCs w:val="20"/>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741E6A" w:rsidRDefault="001C62A9" w:rsidP="001C62A9">
            <w:pPr>
              <w:spacing w:after="0" w:line="240" w:lineRule="auto"/>
              <w:jc w:val="both"/>
              <w:rPr>
                <w:rFonts w:ascii="Times New Roman" w:eastAsia="PMingLiU" w:hAnsi="Times New Roman"/>
                <w:b/>
                <w:i/>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Pr="00EF2677" w:rsidRDefault="001C62A9" w:rsidP="001C62A9">
            <w:pPr>
              <w:spacing w:after="0" w:line="240" w:lineRule="auto"/>
              <w:jc w:val="center"/>
              <w:rPr>
                <w:rFonts w:ascii="Times New Roman" w:eastAsia="Times New Roman" w:hAnsi="Times New Roman"/>
                <w:sz w:val="40"/>
                <w:szCs w:val="40"/>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CC7459">
        <w:trPr>
          <w:trHeight w:val="566"/>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Pr="00B12CEE" w:rsidRDefault="001C62A9" w:rsidP="001C62A9">
            <w:pPr>
              <w:spacing w:after="0" w:line="240" w:lineRule="auto"/>
              <w:jc w:val="both"/>
              <w:rPr>
                <w:rFonts w:ascii="Times New Roman" w:eastAsia="PMingLiU" w:hAnsi="Times New Roman"/>
                <w:b/>
                <w:i/>
                <w:sz w:val="28"/>
                <w:szCs w:val="28"/>
                <w:lang w:eastAsia="ru-RU"/>
              </w:rPr>
            </w:pPr>
            <w:r w:rsidRPr="00B12CEE">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B12CEE">
              <w:rPr>
                <w:rFonts w:ascii="Times New Roman" w:eastAsia="PMingLiU" w:hAnsi="Times New Roman"/>
                <w:b/>
                <w:i/>
                <w:sz w:val="28"/>
                <w:szCs w:val="28"/>
                <w:lang w:val="en-US" w:eastAsia="ru-RU"/>
              </w:rPr>
              <w:t>V</w:t>
            </w:r>
            <w:r w:rsidRPr="00B12CEE">
              <w:rPr>
                <w:rFonts w:ascii="Times New Roman" w:eastAsia="PMingLiU" w:hAnsi="Times New Roman"/>
                <w:b/>
                <w:i/>
                <w:sz w:val="28"/>
                <w:szCs w:val="28"/>
                <w:lang w:eastAsia="ru-RU"/>
              </w:rPr>
              <w:t>І</w:t>
            </w:r>
            <w:r w:rsidRPr="00B12CEE">
              <w:rPr>
                <w:rFonts w:ascii="Times New Roman" w:eastAsia="PMingLiU" w:hAnsi="Times New Roman"/>
                <w:b/>
                <w:i/>
                <w:sz w:val="28"/>
                <w:szCs w:val="28"/>
                <w:lang w:val="en-US" w:eastAsia="ru-RU"/>
              </w:rPr>
              <w:t>I</w:t>
            </w:r>
            <w:r w:rsidRPr="00B12CEE">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B12CEE">
              <w:rPr>
                <w:rFonts w:ascii="Times New Roman" w:eastAsia="PMingLiU" w:hAnsi="Times New Roman"/>
                <w:sz w:val="28"/>
                <w:szCs w:val="28"/>
                <w:lang w:eastAsia="ru-RU"/>
              </w:rPr>
              <w:t xml:space="preserve">«Про розгляд звернень </w:t>
            </w:r>
            <w:r w:rsidRPr="00B12CEE">
              <w:rPr>
                <w:rFonts w:ascii="Times New Roman" w:eastAsia="PMingLiU" w:hAnsi="Times New Roman"/>
                <w:i/>
                <w:iCs/>
                <w:sz w:val="28"/>
                <w:szCs w:val="28"/>
                <w:lang w:eastAsia="ru-RU"/>
              </w:rPr>
              <w:t xml:space="preserve">громадян </w:t>
            </w:r>
            <w:r w:rsidRPr="00B12CEE">
              <w:rPr>
                <w:rFonts w:ascii="Times New Roman" w:eastAsia="PMingLiU" w:hAnsi="Times New Roman"/>
                <w:iCs/>
                <w:sz w:val="28"/>
                <w:szCs w:val="28"/>
                <w:lang w:eastAsia="ru-RU"/>
              </w:rPr>
              <w:t>щодо</w:t>
            </w:r>
            <w:r w:rsidRPr="00B12CEE">
              <w:rPr>
                <w:rFonts w:ascii="Times New Roman" w:eastAsia="PMingLiU" w:hAnsi="Times New Roman"/>
                <w:sz w:val="28"/>
                <w:szCs w:val="28"/>
                <w:lang w:eastAsia="ru-RU"/>
              </w:rPr>
              <w:t xml:space="preserve"> поновлення договорів оренди землі, надання </w:t>
            </w:r>
            <w:r w:rsidRPr="00B12CEE">
              <w:rPr>
                <w:rFonts w:ascii="Times New Roman" w:eastAsia="PMingLiU" w:hAnsi="Times New Roman"/>
                <w:iCs/>
                <w:sz w:val="28"/>
                <w:szCs w:val="28"/>
                <w:lang w:eastAsia="ru-RU"/>
              </w:rPr>
              <w:t xml:space="preserve">земельних ділянок в оренду, </w:t>
            </w:r>
            <w:r w:rsidRPr="00B12CEE">
              <w:rPr>
                <w:rFonts w:ascii="Times New Roman" w:eastAsia="PMingLiU" w:hAnsi="Times New Roman"/>
                <w:sz w:val="28"/>
                <w:szCs w:val="28"/>
                <w:lang w:eastAsia="ru-RU"/>
              </w:rPr>
              <w:t>надання дозволів на складання та затвердження проєктів землеустрою щодо відведення</w:t>
            </w:r>
            <w:r w:rsidRPr="00B12CEE">
              <w:rPr>
                <w:rFonts w:ascii="Times New Roman" w:eastAsia="PMingLiU" w:hAnsi="Times New Roman"/>
                <w:i/>
                <w:sz w:val="28"/>
                <w:szCs w:val="28"/>
                <w:lang w:eastAsia="ru-RU"/>
              </w:rPr>
              <w:t xml:space="preserve"> </w:t>
            </w:r>
            <w:r w:rsidRPr="00B12CEE">
              <w:rPr>
                <w:rFonts w:ascii="Times New Roman" w:eastAsia="PMingLiU" w:hAnsi="Times New Roman"/>
                <w:sz w:val="28"/>
                <w:szCs w:val="28"/>
                <w:lang w:eastAsia="ru-RU"/>
              </w:rPr>
              <w:t xml:space="preserve">земельних ділянок в </w:t>
            </w:r>
            <w:r w:rsidRPr="00B12CEE">
              <w:rPr>
                <w:rFonts w:ascii="Times New Roman" w:eastAsia="PMingLiU" w:hAnsi="Times New Roman"/>
                <w:iCs/>
                <w:sz w:val="28"/>
                <w:szCs w:val="28"/>
                <w:lang w:eastAsia="ru-RU"/>
              </w:rPr>
              <w:t>оренду</w:t>
            </w:r>
            <w:r w:rsidRPr="00B12CEE">
              <w:rPr>
                <w:rFonts w:ascii="Times New Roman" w:eastAsia="PMingLiU" w:hAnsi="Times New Roman"/>
                <w:sz w:val="28"/>
                <w:szCs w:val="28"/>
                <w:lang w:eastAsia="ru-RU"/>
              </w:rPr>
              <w:t>, визнання такими, що втратили чинність, та внесення змін до окремих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Pr="00E55BDB"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rPr>
                <w:rFonts w:ascii="Times New Roman" w:eastAsia="Times New Roman" w:hAnsi="Times New Roman"/>
                <w:sz w:val="28"/>
                <w:szCs w:val="28"/>
                <w:lang w:eastAsia="ru-RU"/>
              </w:rPr>
            </w:pPr>
          </w:p>
          <w:p w:rsidR="001C62A9" w:rsidRPr="00EF2677" w:rsidRDefault="001C62A9" w:rsidP="001C62A9">
            <w:pPr>
              <w:spacing w:after="0" w:line="240" w:lineRule="auto"/>
              <w:rPr>
                <w:rFonts w:ascii="Times New Roman" w:eastAsia="Times New Roman" w:hAnsi="Times New Roman"/>
                <w:sz w:val="16"/>
                <w:szCs w:val="16"/>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E55BDB"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49</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autoSpaceDE w:val="0"/>
              <w:autoSpaceDN w:val="0"/>
              <w:spacing w:after="60" w:line="240" w:lineRule="auto"/>
              <w:jc w:val="both"/>
              <w:rPr>
                <w:rFonts w:ascii="Times New Roman" w:eastAsia="Times New Roman" w:hAnsi="Times New Roman"/>
                <w:sz w:val="28"/>
                <w:szCs w:val="28"/>
                <w:lang w:eastAsia="ru-RU"/>
              </w:rPr>
            </w:pPr>
            <w:r w:rsidRPr="00B12CEE">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B12CEE">
              <w:rPr>
                <w:rFonts w:ascii="Times New Roman" w:eastAsia="Times New Roman" w:hAnsi="Times New Roman"/>
                <w:b/>
                <w:i/>
                <w:sz w:val="28"/>
                <w:szCs w:val="28"/>
                <w:lang w:val="en-US" w:eastAsia="ru-RU"/>
              </w:rPr>
              <w:t>V</w:t>
            </w:r>
            <w:r w:rsidRPr="00B12CEE">
              <w:rPr>
                <w:rFonts w:ascii="Times New Roman" w:eastAsia="Times New Roman" w:hAnsi="Times New Roman"/>
                <w:b/>
                <w:i/>
                <w:sz w:val="28"/>
                <w:szCs w:val="28"/>
                <w:lang w:eastAsia="ru-RU"/>
              </w:rPr>
              <w:t>І</w:t>
            </w:r>
            <w:r w:rsidRPr="00B12CEE">
              <w:rPr>
                <w:rFonts w:ascii="Times New Roman" w:eastAsia="Times New Roman" w:hAnsi="Times New Roman"/>
                <w:b/>
                <w:i/>
                <w:sz w:val="28"/>
                <w:szCs w:val="28"/>
                <w:lang w:val="en-US" w:eastAsia="ru-RU"/>
              </w:rPr>
              <w:t>I</w:t>
            </w:r>
            <w:r w:rsidRPr="00B12CEE">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B12CEE">
              <w:rPr>
                <w:rFonts w:ascii="Times New Roman" w:eastAsia="Times New Roman" w:hAnsi="Times New Roman"/>
                <w:sz w:val="28"/>
                <w:szCs w:val="28"/>
                <w:lang w:eastAsia="ru-RU"/>
              </w:rPr>
              <w:t>«</w:t>
            </w:r>
            <w:r w:rsidRPr="00B12CEE">
              <w:rPr>
                <w:rFonts w:ascii="Times New Roman" w:eastAsia="Times New Roman" w:hAnsi="Times New Roman"/>
                <w:bCs/>
                <w:sz w:val="28"/>
                <w:szCs w:val="28"/>
                <w:lang w:eastAsia="ru-RU"/>
              </w:rPr>
              <w:t xml:space="preserve">Про розгляд звернень фізичних осіб щодо передачі </w:t>
            </w:r>
            <w:r w:rsidRPr="00B12CEE">
              <w:rPr>
                <w:rFonts w:ascii="Times New Roman" w:eastAsia="Times New Roman" w:hAnsi="Times New Roman"/>
                <w:bCs/>
                <w:i/>
                <w:sz w:val="28"/>
                <w:szCs w:val="28"/>
                <w:lang w:eastAsia="ru-RU"/>
              </w:rPr>
              <w:t xml:space="preserve">безоплатно </w:t>
            </w:r>
            <w:r w:rsidRPr="00B12CEE">
              <w:rPr>
                <w:rFonts w:ascii="Times New Roman" w:eastAsia="Times New Roman" w:hAnsi="Times New Roman"/>
                <w:bCs/>
                <w:i/>
                <w:iCs/>
                <w:sz w:val="28"/>
                <w:szCs w:val="28"/>
                <w:lang w:eastAsia="ru-RU"/>
              </w:rPr>
              <w:t>у власність</w:t>
            </w:r>
            <w:r w:rsidRPr="00B12CEE">
              <w:rPr>
                <w:rFonts w:ascii="Times New Roman" w:eastAsia="Times New Roman" w:hAnsi="Times New Roman"/>
                <w:bCs/>
                <w:sz w:val="28"/>
                <w:szCs w:val="28"/>
                <w:lang w:eastAsia="ru-RU"/>
              </w:rPr>
              <w:t xml:space="preserve"> земельних  ділянок, надання дозволів на складання,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B12CEE">
              <w:rPr>
                <w:rFonts w:ascii="Times New Roman" w:eastAsia="Times New Roman"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281AA3"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jc w:val="center"/>
              <w:rPr>
                <w:rFonts w:ascii="Times New Roman" w:eastAsia="Times New Roman" w:hAnsi="Times New Roman"/>
                <w:b/>
                <w:sz w:val="28"/>
                <w:szCs w:val="28"/>
                <w:lang w:eastAsia="ru-RU"/>
              </w:rPr>
            </w:pP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60" w:line="240" w:lineRule="auto"/>
              <w:jc w:val="both"/>
              <w:rPr>
                <w:rFonts w:ascii="Times New Roman" w:eastAsia="Times New Roman" w:hAnsi="Times New Roman"/>
                <w:sz w:val="28"/>
                <w:szCs w:val="28"/>
                <w:lang w:eastAsia="ru-RU"/>
              </w:rPr>
            </w:pPr>
            <w:r w:rsidRPr="00516C12">
              <w:rPr>
                <w:rFonts w:ascii="Times New Roman" w:eastAsia="Times New Roman" w:hAnsi="Times New Roman"/>
                <w:b/>
                <w:i/>
                <w:sz w:val="28"/>
                <w:szCs w:val="24"/>
                <w:lang w:eastAsia="ru-RU"/>
              </w:rPr>
              <w:t xml:space="preserve">Про погодження проєкту рішення </w:t>
            </w:r>
            <w:r w:rsidRPr="00516C12">
              <w:rPr>
                <w:rFonts w:ascii="Times New Roman" w:eastAsia="Times New Roman" w:hAnsi="Times New Roman"/>
                <w:b/>
                <w:i/>
                <w:sz w:val="28"/>
                <w:szCs w:val="28"/>
                <w:lang w:eastAsia="ru-RU"/>
              </w:rPr>
              <w:t>міської ради</w:t>
            </w:r>
            <w:r>
              <w:rPr>
                <w:rFonts w:ascii="Times New Roman" w:eastAsia="Times New Roman" w:hAnsi="Times New Roman"/>
                <w:b/>
                <w:i/>
                <w:sz w:val="28"/>
                <w:szCs w:val="28"/>
                <w:lang w:eastAsia="ru-RU"/>
              </w:rPr>
              <w:t xml:space="preserve">                  </w:t>
            </w:r>
            <w:r w:rsidRPr="00516C12">
              <w:rPr>
                <w:rFonts w:ascii="Times New Roman" w:eastAsia="Times New Roman" w:hAnsi="Times New Roman"/>
                <w:b/>
                <w:i/>
                <w:sz w:val="28"/>
                <w:szCs w:val="28"/>
                <w:lang w:eastAsia="ru-RU"/>
              </w:rPr>
              <w:t xml:space="preserve"> </w:t>
            </w:r>
            <w:r w:rsidRPr="00516C12">
              <w:rPr>
                <w:rFonts w:ascii="Times New Roman" w:eastAsia="Times New Roman" w:hAnsi="Times New Roman"/>
                <w:b/>
                <w:i/>
                <w:sz w:val="28"/>
                <w:szCs w:val="28"/>
                <w:lang w:val="en-US" w:eastAsia="ru-RU"/>
              </w:rPr>
              <w:t>VI</w:t>
            </w:r>
            <w:r w:rsidRPr="00516C12">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516C12">
              <w:rPr>
                <w:rFonts w:ascii="Times New Roman" w:eastAsia="Times New Roman" w:hAnsi="Times New Roman"/>
                <w:sz w:val="28"/>
                <w:szCs w:val="28"/>
                <w:lang w:eastAsia="ru-RU"/>
              </w:rPr>
              <w:t xml:space="preserve">«Про розгляд звернень </w:t>
            </w:r>
            <w:r w:rsidRPr="00516C12">
              <w:rPr>
                <w:rFonts w:ascii="Times New Roman" w:eastAsia="Times New Roman" w:hAnsi="Times New Roman"/>
                <w:iCs/>
                <w:sz w:val="28"/>
                <w:szCs w:val="28"/>
                <w:lang w:eastAsia="ru-RU"/>
              </w:rPr>
              <w:t xml:space="preserve">членів </w:t>
            </w:r>
            <w:r w:rsidRPr="00516C12">
              <w:rPr>
                <w:rFonts w:ascii="Times New Roman" w:eastAsia="Times New Roman" w:hAnsi="Times New Roman"/>
                <w:i/>
                <w:iCs/>
                <w:sz w:val="28"/>
                <w:szCs w:val="28"/>
                <w:lang w:eastAsia="ru-RU"/>
              </w:rPr>
              <w:t>садівничих товариств</w:t>
            </w:r>
            <w:r w:rsidRPr="00516C12">
              <w:rPr>
                <w:rFonts w:ascii="Times New Roman" w:eastAsia="Times New Roman" w:hAnsi="Times New Roman"/>
                <w:iCs/>
                <w:sz w:val="28"/>
                <w:szCs w:val="28"/>
                <w:lang w:eastAsia="ru-RU"/>
              </w:rPr>
              <w:t xml:space="preserve"> </w:t>
            </w:r>
            <w:r w:rsidRPr="00516C12">
              <w:rPr>
                <w:rFonts w:ascii="Times New Roman" w:eastAsia="Times New Roman" w:hAnsi="Times New Roman"/>
                <w:sz w:val="28"/>
                <w:szCs w:val="28"/>
                <w:lang w:eastAsia="ru-RU"/>
              </w:rPr>
              <w:t>щодо</w:t>
            </w:r>
            <w:r w:rsidRPr="00516C12">
              <w:rPr>
                <w:rFonts w:ascii="Times New Roman" w:eastAsia="Times New Roman" w:hAnsi="Times New Roman"/>
                <w:i/>
                <w:sz w:val="28"/>
                <w:szCs w:val="28"/>
                <w:lang w:eastAsia="ru-RU"/>
              </w:rPr>
              <w:t xml:space="preserve"> </w:t>
            </w:r>
            <w:r w:rsidRPr="00516C12">
              <w:rPr>
                <w:rFonts w:ascii="Times New Roman" w:eastAsia="Times New Roman" w:hAnsi="Times New Roman"/>
                <w:sz w:val="28"/>
                <w:szCs w:val="24"/>
                <w:lang w:eastAsia="ru-RU"/>
              </w:rPr>
              <w:t>надання дозволів на складання</w:t>
            </w:r>
            <w:r w:rsidRPr="00516C12">
              <w:rPr>
                <w:rFonts w:ascii="Times New Roman" w:eastAsia="Times New Roman" w:hAnsi="Times New Roman"/>
                <w:i/>
                <w:sz w:val="28"/>
                <w:szCs w:val="24"/>
                <w:lang w:eastAsia="ru-RU"/>
              </w:rPr>
              <w:t xml:space="preserve">, </w:t>
            </w:r>
            <w:r w:rsidRPr="00516C12">
              <w:rPr>
                <w:rFonts w:ascii="Times New Roman" w:eastAsia="Times New Roman" w:hAnsi="Times New Roman"/>
                <w:sz w:val="28"/>
                <w:szCs w:val="24"/>
                <w:lang w:eastAsia="ru-RU"/>
              </w:rPr>
              <w:t xml:space="preserve"> з</w:t>
            </w:r>
            <w:r w:rsidRPr="00516C12">
              <w:rPr>
                <w:rFonts w:ascii="Times New Roman" w:eastAsia="Times New Roman" w:hAnsi="Times New Roman"/>
                <w:sz w:val="28"/>
                <w:szCs w:val="28"/>
                <w:lang w:eastAsia="ru-RU"/>
              </w:rPr>
              <w:t>атвердження технічних документацій із землеустрою щодо встановлення (відновлення) меж земельних ділянок в натурі (на місцевості) та</w:t>
            </w:r>
            <w:r w:rsidRPr="00516C12">
              <w:rPr>
                <w:rFonts w:ascii="Times New Roman" w:eastAsia="Times New Roman" w:hAnsi="Times New Roman"/>
                <w:sz w:val="28"/>
                <w:szCs w:val="24"/>
                <w:lang w:eastAsia="ru-RU"/>
              </w:rPr>
              <w:t xml:space="preserve"> затвердження проєктів землеустрою щодо відведення</w:t>
            </w:r>
            <w:r w:rsidRPr="00516C12">
              <w:rPr>
                <w:rFonts w:ascii="Times New Roman" w:eastAsia="Times New Roman" w:hAnsi="Times New Roman"/>
                <w:i/>
                <w:sz w:val="28"/>
                <w:szCs w:val="24"/>
                <w:lang w:eastAsia="ru-RU"/>
              </w:rPr>
              <w:t xml:space="preserve"> </w:t>
            </w:r>
            <w:r w:rsidRPr="00516C12">
              <w:rPr>
                <w:rFonts w:ascii="Times New Roman" w:eastAsia="Times New Roman" w:hAnsi="Times New Roman"/>
                <w:sz w:val="28"/>
                <w:szCs w:val="28"/>
                <w:lang w:eastAsia="ru-RU"/>
              </w:rPr>
              <w:t xml:space="preserve">земельних ділянок </w:t>
            </w:r>
            <w:r w:rsidRPr="00516C12">
              <w:rPr>
                <w:rFonts w:ascii="Times New Roman" w:eastAsia="Times New Roman" w:hAnsi="Times New Roman"/>
                <w:sz w:val="28"/>
                <w:szCs w:val="24"/>
                <w:lang w:eastAsia="ru-RU"/>
              </w:rPr>
              <w:t>у власність для індивідуального садівництва</w:t>
            </w:r>
            <w:r w:rsidRPr="00516C12">
              <w:rPr>
                <w:rFonts w:ascii="Times New Roman" w:eastAsia="Times New Roman"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DE4D4A"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jc w:val="center"/>
              <w:rPr>
                <w:rFonts w:ascii="Times New Roman" w:eastAsia="Times New Roman" w:hAnsi="Times New Roman"/>
                <w:b/>
                <w:sz w:val="28"/>
                <w:szCs w:val="28"/>
                <w:lang w:eastAsia="ru-RU"/>
              </w:rPr>
            </w:pP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51</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autoSpaceDE w:val="0"/>
              <w:autoSpaceDN w:val="0"/>
              <w:spacing w:after="60" w:line="240" w:lineRule="auto"/>
              <w:jc w:val="both"/>
              <w:rPr>
                <w:rFonts w:ascii="Times New Roman" w:eastAsia="Times New Roman" w:hAnsi="Times New Roman"/>
                <w:sz w:val="28"/>
                <w:szCs w:val="28"/>
                <w:lang w:eastAsia="ru-RU"/>
              </w:rPr>
            </w:pPr>
            <w:r w:rsidRPr="00516C12">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516C12">
              <w:rPr>
                <w:rFonts w:ascii="Times New Roman" w:eastAsia="Times New Roman" w:hAnsi="Times New Roman"/>
                <w:b/>
                <w:i/>
                <w:sz w:val="28"/>
                <w:szCs w:val="28"/>
                <w:lang w:val="en-US" w:eastAsia="ru-RU"/>
              </w:rPr>
              <w:t>VI</w:t>
            </w:r>
            <w:r w:rsidRPr="00516C12">
              <w:rPr>
                <w:rFonts w:ascii="Times New Roman" w:eastAsia="Times New Roman" w:hAnsi="Times New Roman"/>
                <w:b/>
                <w:i/>
                <w:sz w:val="28"/>
                <w:szCs w:val="28"/>
                <w:lang w:eastAsia="ru-RU"/>
              </w:rPr>
              <w:t>І скликання</w:t>
            </w:r>
            <w:r w:rsidRPr="00516C12">
              <w:rPr>
                <w:rFonts w:ascii="Times New Roman" w:eastAsia="Times New Roman" w:hAnsi="Times New Roman"/>
                <w:b/>
                <w:sz w:val="28"/>
                <w:szCs w:val="28"/>
                <w:lang w:eastAsia="ru-RU"/>
              </w:rPr>
              <w:t xml:space="preserve"> </w:t>
            </w:r>
            <w:r w:rsidRPr="00516C12">
              <w:rPr>
                <w:rFonts w:ascii="Times New Roman" w:eastAsia="Times New Roman" w:hAnsi="Times New Roman"/>
                <w:sz w:val="28"/>
                <w:szCs w:val="28"/>
                <w:lang w:eastAsia="ru-RU"/>
              </w:rPr>
              <w:t>«</w:t>
            </w:r>
            <w:r w:rsidRPr="00516C12">
              <w:rPr>
                <w:rFonts w:ascii="Times New Roman" w:eastAsia="Times New Roman" w:hAnsi="Times New Roman"/>
                <w:bCs/>
                <w:sz w:val="28"/>
                <w:szCs w:val="28"/>
                <w:lang w:eastAsia="ru-RU"/>
              </w:rPr>
              <w:t>Про  розгляд звернень фізичних та юридичних осіб щодо затвердження</w:t>
            </w:r>
            <w:r w:rsidRPr="00516C12">
              <w:rPr>
                <w:rFonts w:ascii="Times New Roman" w:eastAsia="Times New Roman" w:hAnsi="Times New Roman"/>
                <w:sz w:val="28"/>
                <w:szCs w:val="28"/>
                <w:lang w:eastAsia="ru-RU"/>
              </w:rPr>
              <w:t xml:space="preserve"> </w:t>
            </w:r>
            <w:r w:rsidRPr="00516C12">
              <w:rPr>
                <w:rFonts w:ascii="Times New Roman" w:eastAsia="Times New Roman" w:hAnsi="Times New Roman"/>
                <w:bCs/>
                <w:sz w:val="28"/>
                <w:szCs w:val="28"/>
                <w:lang w:eastAsia="ru-RU"/>
              </w:rPr>
              <w:t xml:space="preserve">проєктів </w:t>
            </w:r>
            <w:r w:rsidRPr="00516C12">
              <w:rPr>
                <w:rFonts w:ascii="Times New Roman" w:eastAsia="Times New Roman" w:hAnsi="Times New Roman"/>
                <w:sz w:val="28"/>
                <w:szCs w:val="28"/>
                <w:lang w:eastAsia="ru-RU"/>
              </w:rPr>
              <w:t xml:space="preserve">землеустрою зі </w:t>
            </w:r>
            <w:r w:rsidRPr="00516C12">
              <w:rPr>
                <w:rFonts w:ascii="Times New Roman" w:eastAsia="Times New Roman" w:hAnsi="Times New Roman"/>
                <w:i/>
                <w:sz w:val="28"/>
                <w:szCs w:val="28"/>
                <w:lang w:eastAsia="ru-RU"/>
              </w:rPr>
              <w:t>зміни цільового призначення</w:t>
            </w:r>
            <w:r w:rsidRPr="00516C12">
              <w:rPr>
                <w:rFonts w:ascii="Times New Roman" w:eastAsia="Times New Roman" w:hAnsi="Times New Roman"/>
                <w:sz w:val="28"/>
                <w:szCs w:val="28"/>
                <w:lang w:eastAsia="ru-RU"/>
              </w:rPr>
              <w:t xml:space="preserve"> земельних ділянок та визнання такими, що втратили чинність, окремих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A37DBA"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jc w:val="center"/>
              <w:rPr>
                <w:rFonts w:ascii="Times New Roman" w:eastAsia="Times New Roman" w:hAnsi="Times New Roman"/>
                <w:b/>
                <w:sz w:val="28"/>
                <w:szCs w:val="28"/>
                <w:lang w:eastAsia="ru-RU"/>
              </w:rPr>
            </w:pP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52</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0" w:line="240" w:lineRule="auto"/>
              <w:jc w:val="both"/>
              <w:rPr>
                <w:rFonts w:ascii="Times New Roman" w:eastAsia="PMingLiU" w:hAnsi="Times New Roman"/>
                <w:sz w:val="28"/>
                <w:szCs w:val="28"/>
                <w:lang w:eastAsia="ru-RU"/>
              </w:rPr>
            </w:pPr>
            <w:r w:rsidRPr="00830D21">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830D21">
              <w:rPr>
                <w:rFonts w:ascii="Times New Roman" w:eastAsia="PMingLiU" w:hAnsi="Times New Roman"/>
                <w:b/>
                <w:i/>
                <w:sz w:val="28"/>
                <w:szCs w:val="28"/>
                <w:lang w:val="en-US" w:eastAsia="ru-RU"/>
              </w:rPr>
              <w:t>V</w:t>
            </w:r>
            <w:r w:rsidRPr="00830D21">
              <w:rPr>
                <w:rFonts w:ascii="Times New Roman" w:eastAsia="PMingLiU" w:hAnsi="Times New Roman"/>
                <w:b/>
                <w:i/>
                <w:sz w:val="28"/>
                <w:szCs w:val="28"/>
                <w:lang w:eastAsia="ru-RU"/>
              </w:rPr>
              <w:t>І</w:t>
            </w:r>
            <w:r w:rsidRPr="00830D21">
              <w:rPr>
                <w:rFonts w:ascii="Times New Roman" w:eastAsia="PMingLiU" w:hAnsi="Times New Roman"/>
                <w:b/>
                <w:i/>
                <w:sz w:val="28"/>
                <w:szCs w:val="28"/>
                <w:lang w:val="en-US" w:eastAsia="ru-RU"/>
              </w:rPr>
              <w:t>I</w:t>
            </w:r>
            <w:r w:rsidRPr="00830D21">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830D21">
              <w:rPr>
                <w:rFonts w:ascii="Times New Roman" w:eastAsia="PMingLiU" w:hAnsi="Times New Roman"/>
                <w:sz w:val="28"/>
                <w:szCs w:val="28"/>
                <w:lang w:eastAsia="ru-RU"/>
              </w:rPr>
              <w:t xml:space="preserve">«Про розгляд звернення </w:t>
            </w:r>
            <w:r w:rsidRPr="00830D21">
              <w:rPr>
                <w:rFonts w:ascii="Times New Roman" w:eastAsia="PMingLiU" w:hAnsi="Times New Roman"/>
                <w:bCs/>
                <w:sz w:val="28"/>
                <w:szCs w:val="28"/>
                <w:lang w:eastAsia="ru-RU"/>
              </w:rPr>
              <w:t>товариства з обмеженою відповідальністю «Чернівецький домобудівний комбінат» щодо надання в оренду земельної ділянки за адресою вул.Науки,4</w:t>
            </w:r>
            <w:r w:rsidRPr="00830D21">
              <w:rPr>
                <w:rFonts w:ascii="Times New Roman" w:eastAsia="PMingLiU"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D66CAA" w:rsidRDefault="001C62A9" w:rsidP="001C62A9">
            <w:pPr>
              <w:spacing w:after="0" w:line="240" w:lineRule="auto"/>
              <w:jc w:val="both"/>
              <w:rPr>
                <w:rFonts w:ascii="Times New Roman" w:hAnsi="Times New Roman"/>
                <w:sz w:val="28"/>
                <w:szCs w:val="28"/>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jc w:val="center"/>
              <w:rPr>
                <w:rFonts w:ascii="Times New Roman" w:eastAsia="Times New Roman" w:hAnsi="Times New Roman"/>
                <w:b/>
                <w:sz w:val="28"/>
                <w:szCs w:val="28"/>
                <w:lang w:eastAsia="ru-RU"/>
              </w:rPr>
            </w:pPr>
          </w:p>
        </w:tc>
      </w:tr>
      <w:tr w:rsidR="001C62A9" w:rsidRPr="00CC7459">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53</w:t>
            </w:r>
          </w:p>
          <w:p w:rsidR="001C62A9" w:rsidRPr="008F685F" w:rsidRDefault="001C62A9" w:rsidP="001C62A9">
            <w:pPr>
              <w:spacing w:after="0" w:line="240" w:lineRule="auto"/>
              <w:jc w:val="center"/>
              <w:rPr>
                <w:rFonts w:ascii="Times New Roman" w:eastAsia="Times New Roman" w:hAnsi="Times New Roman"/>
                <w:sz w:val="28"/>
                <w:szCs w:val="28"/>
                <w:lang w:eastAsia="ru-RU"/>
              </w:rPr>
            </w:pPr>
            <w:r w:rsidRPr="008F685F">
              <w:rPr>
                <w:rFonts w:ascii="Times New Roman" w:eastAsia="Times New Roman" w:hAnsi="Times New Roman"/>
                <w:sz w:val="16"/>
                <w:szCs w:val="16"/>
                <w:lang w:eastAsia="ru-RU"/>
              </w:rPr>
              <w:t>(26.11.2019)</w:t>
            </w:r>
          </w:p>
        </w:tc>
        <w:tc>
          <w:tcPr>
            <w:tcW w:w="7835" w:type="dxa"/>
          </w:tcPr>
          <w:p w:rsidR="001C62A9" w:rsidRDefault="001C62A9" w:rsidP="001C62A9">
            <w:pPr>
              <w:spacing w:after="0" w:line="240" w:lineRule="auto"/>
              <w:jc w:val="both"/>
              <w:rPr>
                <w:rFonts w:ascii="Times New Roman" w:eastAsia="PMingLiU" w:hAnsi="Times New Roman"/>
                <w:sz w:val="28"/>
                <w:szCs w:val="28"/>
                <w:lang w:eastAsia="ru-RU"/>
              </w:rPr>
            </w:pPr>
            <w:r w:rsidRPr="00830D21">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830D21">
              <w:rPr>
                <w:rFonts w:ascii="Times New Roman" w:eastAsia="PMingLiU" w:hAnsi="Times New Roman"/>
                <w:b/>
                <w:i/>
                <w:sz w:val="28"/>
                <w:szCs w:val="28"/>
                <w:lang w:val="en-US" w:eastAsia="ru-RU"/>
              </w:rPr>
              <w:t>V</w:t>
            </w:r>
            <w:r w:rsidRPr="00830D21">
              <w:rPr>
                <w:rFonts w:ascii="Times New Roman" w:eastAsia="PMingLiU" w:hAnsi="Times New Roman"/>
                <w:b/>
                <w:i/>
                <w:sz w:val="28"/>
                <w:szCs w:val="28"/>
                <w:lang w:eastAsia="ru-RU"/>
              </w:rPr>
              <w:t>І</w:t>
            </w:r>
            <w:r w:rsidRPr="00830D21">
              <w:rPr>
                <w:rFonts w:ascii="Times New Roman" w:eastAsia="PMingLiU" w:hAnsi="Times New Roman"/>
                <w:b/>
                <w:i/>
                <w:sz w:val="28"/>
                <w:szCs w:val="28"/>
                <w:lang w:val="en-US" w:eastAsia="ru-RU"/>
              </w:rPr>
              <w:t>I</w:t>
            </w:r>
            <w:r w:rsidRPr="00830D21">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830D21">
              <w:rPr>
                <w:rFonts w:ascii="Times New Roman" w:eastAsia="PMingLiU" w:hAnsi="Times New Roman"/>
                <w:sz w:val="28"/>
                <w:szCs w:val="28"/>
                <w:lang w:eastAsia="ru-RU"/>
              </w:rPr>
              <w:t xml:space="preserve">«Про розгляд звернення </w:t>
            </w:r>
            <w:r w:rsidRPr="00830D21">
              <w:rPr>
                <w:rFonts w:ascii="Times New Roman" w:eastAsia="PMingLiU" w:hAnsi="Times New Roman"/>
                <w:bCs/>
                <w:sz w:val="28"/>
                <w:szCs w:val="28"/>
                <w:lang w:eastAsia="ru-RU"/>
              </w:rPr>
              <w:t>Любчинського Юрія Михайловича та Гамазинського Олександра Володимировича щодо здійснення державної реєстрації земельної ділянки за адресою вул.Хотинська,4</w:t>
            </w:r>
            <w:r w:rsidRPr="00830D21">
              <w:rPr>
                <w:rFonts w:ascii="Times New Roman" w:eastAsia="PMingLiU"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A37DBA" w:rsidRDefault="001C62A9" w:rsidP="001C62A9">
            <w:pPr>
              <w:spacing w:after="0" w:line="240" w:lineRule="auto"/>
              <w:jc w:val="both"/>
              <w:rPr>
                <w:rFonts w:ascii="Times New Roman" w:hAnsi="Times New Roman"/>
                <w:sz w:val="28"/>
                <w:szCs w:val="28"/>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p w:rsidR="001C62A9" w:rsidRDefault="001C62A9" w:rsidP="001C62A9">
            <w:pPr>
              <w:spacing w:after="0" w:line="240" w:lineRule="auto"/>
              <w:jc w:val="center"/>
              <w:rPr>
                <w:rFonts w:ascii="Times New Roman" w:eastAsia="Times New Roman" w:hAnsi="Times New Roman"/>
                <w:b/>
                <w:sz w:val="28"/>
                <w:szCs w:val="28"/>
                <w:lang w:eastAsia="ru-RU"/>
              </w:rPr>
            </w:pP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835" w:type="dxa"/>
          </w:tcPr>
          <w:p w:rsidR="001C62A9" w:rsidRPr="00026D6A" w:rsidRDefault="001C62A9" w:rsidP="001C62A9">
            <w:pPr>
              <w:tabs>
                <w:tab w:val="left" w:pos="-180"/>
              </w:tabs>
              <w:autoSpaceDE w:val="0"/>
              <w:autoSpaceDN w:val="0"/>
              <w:adjustRightInd w:val="0"/>
              <w:spacing w:after="60" w:line="240" w:lineRule="auto"/>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Про  погодження прое</w:t>
            </w:r>
            <w:r w:rsidRPr="00026D6A">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026D6A">
              <w:rPr>
                <w:rFonts w:ascii="Times New Roman" w:eastAsia="Times New Roman" w:hAnsi="Times New Roman"/>
                <w:b/>
                <w:i/>
                <w:sz w:val="28"/>
                <w:szCs w:val="28"/>
                <w:lang w:eastAsia="ru-RU"/>
              </w:rPr>
              <w:t xml:space="preserve">VIІ скликання </w:t>
            </w:r>
            <w:r w:rsidRPr="00026D6A">
              <w:rPr>
                <w:rFonts w:ascii="Times New Roman" w:eastAsia="Times New Roman" w:hAnsi="Times New Roman"/>
                <w:sz w:val="28"/>
                <w:szCs w:val="28"/>
                <w:lang w:eastAsia="ru-RU"/>
              </w:rPr>
              <w:t>«Про доповнення переліку дитячих майдан</w:t>
            </w:r>
            <w:r>
              <w:rPr>
                <w:rFonts w:ascii="Times New Roman" w:eastAsia="Times New Roman" w:hAnsi="Times New Roman"/>
                <w:sz w:val="28"/>
                <w:szCs w:val="28"/>
                <w:lang w:eastAsia="ru-RU"/>
              </w:rPr>
              <w:t>-</w:t>
            </w:r>
            <w:r w:rsidRPr="00026D6A">
              <w:rPr>
                <w:rFonts w:ascii="Times New Roman" w:eastAsia="Times New Roman" w:hAnsi="Times New Roman"/>
                <w:sz w:val="28"/>
                <w:szCs w:val="28"/>
                <w:lang w:eastAsia="ru-RU"/>
              </w:rPr>
              <w:t>чиків у місті Чернівцях, затвердженого рішенням міської ради ІV скликання від 25.09.2003</w:t>
            </w:r>
            <w:r>
              <w:rPr>
                <w:rFonts w:ascii="Times New Roman" w:eastAsia="Times New Roman" w:hAnsi="Times New Roman"/>
                <w:sz w:val="28"/>
                <w:szCs w:val="28"/>
                <w:lang w:eastAsia="ru-RU"/>
              </w:rPr>
              <w:t xml:space="preserve"> </w:t>
            </w:r>
            <w:r w:rsidRPr="00026D6A">
              <w:rPr>
                <w:rFonts w:ascii="Times New Roman" w:eastAsia="Times New Roman" w:hAnsi="Times New Roman"/>
                <w:sz w:val="28"/>
                <w:szCs w:val="28"/>
                <w:lang w:eastAsia="ru-RU"/>
              </w:rPr>
              <w:t>р. №</w:t>
            </w:r>
            <w:r>
              <w:rPr>
                <w:rFonts w:ascii="Times New Roman" w:eastAsia="Times New Roman" w:hAnsi="Times New Roman"/>
                <w:sz w:val="28"/>
                <w:szCs w:val="28"/>
                <w:lang w:eastAsia="ru-RU"/>
              </w:rPr>
              <w:t xml:space="preserve"> </w:t>
            </w:r>
            <w:r w:rsidRPr="00026D6A">
              <w:rPr>
                <w:rFonts w:ascii="Times New Roman" w:eastAsia="Times New Roman" w:hAnsi="Times New Roman"/>
                <w:sz w:val="28"/>
                <w:szCs w:val="28"/>
                <w:lang w:eastAsia="ru-RU"/>
              </w:rPr>
              <w:t>297 «Про перелік дитячих майданчиків у місті Чернівцях»</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8D0172" w:rsidRDefault="001C62A9" w:rsidP="001C62A9">
            <w:pPr>
              <w:keepNext/>
              <w:widowControl w:val="0"/>
              <w:tabs>
                <w:tab w:val="left" w:pos="8292"/>
                <w:tab w:val="left" w:pos="8363"/>
              </w:tabs>
              <w:spacing w:after="60" w:line="240" w:lineRule="auto"/>
              <w:ind w:left="34"/>
              <w:jc w:val="both"/>
              <w:outlineLvl w:val="2"/>
              <w:rPr>
                <w:rFonts w:ascii="Times New Roman" w:eastAsia="Times New Roman" w:hAnsi="Times New Roman"/>
                <w:b/>
                <w:i/>
                <w:sz w:val="28"/>
                <w:szCs w:val="20"/>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543A3E" w:rsidRDefault="001C62A9" w:rsidP="001C62A9">
            <w:pPr>
              <w:spacing w:after="0" w:line="240" w:lineRule="auto"/>
              <w:jc w:val="center"/>
              <w:rPr>
                <w:rFonts w:ascii="Times New Roman" w:eastAsia="Times New Roman" w:hAnsi="Times New Roman"/>
                <w:b/>
                <w:sz w:val="28"/>
                <w:szCs w:val="28"/>
                <w:lang w:eastAsia="ru-RU"/>
              </w:rPr>
            </w:pPr>
            <w:r w:rsidRPr="00543A3E">
              <w:rPr>
                <w:rFonts w:ascii="Times New Roman" w:eastAsia="Times New Roman" w:hAnsi="Times New Roman"/>
                <w:b/>
                <w:sz w:val="28"/>
                <w:szCs w:val="28"/>
                <w:lang w:eastAsia="ru-RU"/>
              </w:rPr>
              <w:t>724/27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35</w:t>
            </w:r>
          </w:p>
        </w:tc>
        <w:tc>
          <w:tcPr>
            <w:tcW w:w="7835" w:type="dxa"/>
          </w:tcPr>
          <w:p w:rsidR="001C62A9" w:rsidRPr="003664DC" w:rsidRDefault="001C62A9" w:rsidP="001C62A9">
            <w:pPr>
              <w:spacing w:after="60" w:line="240" w:lineRule="auto"/>
              <w:jc w:val="both"/>
              <w:rPr>
                <w:rFonts w:ascii="Times New Roman" w:eastAsia="Times New Roman" w:hAnsi="Times New Roman"/>
                <w:b/>
                <w:i/>
                <w:sz w:val="28"/>
                <w:szCs w:val="28"/>
                <w:lang w:eastAsia="x-none"/>
              </w:rPr>
            </w:pPr>
            <w:r w:rsidRPr="003664DC">
              <w:rPr>
                <w:rFonts w:ascii="Times New Roman" w:eastAsia="Times New Roman" w:hAnsi="Times New Roman"/>
                <w:b/>
                <w:i/>
                <w:sz w:val="28"/>
                <w:szCs w:val="28"/>
                <w:lang w:eastAsia="ru-RU"/>
              </w:rPr>
              <w:t>Про погодження про</w:t>
            </w:r>
            <w:r>
              <w:rPr>
                <w:rFonts w:ascii="Times New Roman" w:eastAsia="Times New Roman" w:hAnsi="Times New Roman"/>
                <w:b/>
                <w:i/>
                <w:sz w:val="28"/>
                <w:szCs w:val="28"/>
                <w:lang w:eastAsia="ru-RU"/>
              </w:rPr>
              <w:t>е</w:t>
            </w:r>
            <w:r w:rsidRPr="003664DC">
              <w:rPr>
                <w:rFonts w:ascii="Times New Roman" w:eastAsia="Times New Roman" w:hAnsi="Times New Roman"/>
                <w:b/>
                <w:i/>
                <w:sz w:val="28"/>
                <w:szCs w:val="28"/>
                <w:lang w:eastAsia="ru-RU"/>
              </w:rPr>
              <w:t>кту рішення міської ради</w:t>
            </w:r>
            <w:r>
              <w:rPr>
                <w:rFonts w:ascii="Times New Roman" w:eastAsia="Times New Roman" w:hAnsi="Times New Roman"/>
                <w:b/>
                <w:i/>
                <w:sz w:val="28"/>
                <w:szCs w:val="28"/>
                <w:lang w:eastAsia="ru-RU"/>
              </w:rPr>
              <w:t xml:space="preserve">                  </w:t>
            </w:r>
            <w:r w:rsidRPr="003664DC">
              <w:rPr>
                <w:rFonts w:ascii="Times New Roman" w:eastAsia="Times New Roman" w:hAnsi="Times New Roman"/>
                <w:b/>
                <w:i/>
                <w:sz w:val="28"/>
                <w:szCs w:val="28"/>
                <w:lang w:eastAsia="ru-RU"/>
              </w:rPr>
              <w:t xml:space="preserve"> VІІ скликання</w:t>
            </w:r>
            <w:r>
              <w:rPr>
                <w:rFonts w:ascii="Times New Roman" w:eastAsia="Times New Roman" w:hAnsi="Times New Roman"/>
                <w:b/>
                <w:i/>
                <w:sz w:val="28"/>
                <w:szCs w:val="28"/>
                <w:lang w:eastAsia="x-none"/>
              </w:rPr>
              <w:t xml:space="preserve"> </w:t>
            </w:r>
            <w:r w:rsidRPr="003664DC">
              <w:rPr>
                <w:rFonts w:ascii="Times New Roman" w:eastAsia="Times New Roman" w:hAnsi="Times New Roman"/>
                <w:sz w:val="28"/>
                <w:szCs w:val="28"/>
                <w:lang w:eastAsia="ru-RU"/>
              </w:rPr>
              <w:t>«Про найменування нового провулку в місті Чернівцях</w:t>
            </w:r>
            <w:r w:rsidRPr="003664DC">
              <w:rPr>
                <w:rFonts w:ascii="Times New Roman" w:eastAsia="Times New Roman" w:hAnsi="Times New Roman"/>
                <w:sz w:val="28"/>
                <w:szCs w:val="24"/>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8D0172" w:rsidRDefault="001C62A9" w:rsidP="001C62A9">
            <w:pPr>
              <w:tabs>
                <w:tab w:val="left" w:pos="-180"/>
              </w:tabs>
              <w:autoSpaceDE w:val="0"/>
              <w:autoSpaceDN w:val="0"/>
              <w:adjustRightInd w:val="0"/>
              <w:spacing w:after="60" w:line="240" w:lineRule="auto"/>
              <w:jc w:val="both"/>
              <w:rPr>
                <w:rFonts w:ascii="Times New Roman" w:eastAsia="Times New Roman" w:hAnsi="Times New Roman"/>
                <w:b/>
                <w:i/>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673C99" w:rsidRDefault="001C62A9" w:rsidP="001C62A9">
            <w:pPr>
              <w:spacing w:after="0" w:line="240" w:lineRule="auto"/>
              <w:jc w:val="center"/>
              <w:rPr>
                <w:rFonts w:ascii="Times New Roman" w:eastAsia="Times New Roman" w:hAnsi="Times New Roman"/>
                <w:b/>
                <w:sz w:val="28"/>
                <w:szCs w:val="28"/>
                <w:lang w:eastAsia="ru-RU"/>
              </w:rPr>
            </w:pPr>
            <w:r w:rsidRPr="00673C99">
              <w:rPr>
                <w:rFonts w:ascii="Times New Roman" w:eastAsia="Times New Roman" w:hAnsi="Times New Roman"/>
                <w:b/>
                <w:sz w:val="28"/>
                <w:szCs w:val="28"/>
                <w:lang w:eastAsia="ru-RU"/>
              </w:rPr>
              <w:t>725/27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835" w:type="dxa"/>
          </w:tcPr>
          <w:p w:rsidR="001C62A9" w:rsidRPr="003664DC" w:rsidRDefault="001C62A9" w:rsidP="001C62A9">
            <w:pPr>
              <w:spacing w:after="60" w:line="240" w:lineRule="auto"/>
              <w:jc w:val="both"/>
              <w:rPr>
                <w:rFonts w:ascii="Times New Roman" w:eastAsia="Times New Roman" w:hAnsi="Times New Roman"/>
                <w:b/>
                <w:i/>
                <w:sz w:val="28"/>
                <w:szCs w:val="28"/>
                <w:lang w:eastAsia="x-none"/>
              </w:rPr>
            </w:pPr>
            <w:r>
              <w:rPr>
                <w:rFonts w:ascii="Times New Roman" w:eastAsia="Times New Roman" w:hAnsi="Times New Roman"/>
                <w:b/>
                <w:i/>
                <w:sz w:val="28"/>
                <w:szCs w:val="28"/>
                <w:lang w:eastAsia="ru-RU"/>
              </w:rPr>
              <w:t>Про погодження прое</w:t>
            </w:r>
            <w:r w:rsidRPr="003664DC">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3664DC">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x-none"/>
              </w:rPr>
              <w:t xml:space="preserve"> </w:t>
            </w:r>
            <w:r w:rsidRPr="003664DC">
              <w:rPr>
                <w:rFonts w:ascii="Times New Roman" w:eastAsia="Times New Roman" w:hAnsi="Times New Roman"/>
                <w:sz w:val="24"/>
                <w:szCs w:val="28"/>
                <w:lang w:eastAsia="ru-RU"/>
              </w:rPr>
              <w:t>«</w:t>
            </w:r>
            <w:r w:rsidRPr="003664DC">
              <w:rPr>
                <w:rFonts w:ascii="Times New Roman" w:eastAsia="Times New Roman" w:hAnsi="Times New Roman"/>
                <w:sz w:val="28"/>
                <w:szCs w:val="28"/>
                <w:lang w:eastAsia="ru-RU"/>
              </w:rPr>
              <w:t>Про надання дозволу департаменту містобудівного комплексу та земельних відносин міської ради на розробку проекту детального плану території житлової садибної забудови та відпочинкових закладів, обмеженої вулицями Цецинською, Гаврилівською, Іванківською, Прип’ятською, Білецькою та лісовим масивом</w:t>
            </w:r>
            <w:r w:rsidRPr="003664DC">
              <w:rPr>
                <w:rFonts w:ascii="Times New Roman" w:eastAsia="Times New Roman" w:hAnsi="Times New Roman"/>
                <w:sz w:val="24"/>
                <w:szCs w:val="24"/>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3664DC" w:rsidRDefault="001C62A9" w:rsidP="001C62A9">
            <w:pPr>
              <w:spacing w:after="60" w:line="240" w:lineRule="auto"/>
              <w:jc w:val="both"/>
              <w:rPr>
                <w:rFonts w:ascii="Times New Roman" w:eastAsia="Times New Roman" w:hAnsi="Times New Roman"/>
                <w:b/>
                <w:i/>
                <w:sz w:val="28"/>
                <w:szCs w:val="28"/>
                <w:lang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37</w:t>
            </w:r>
          </w:p>
        </w:tc>
        <w:tc>
          <w:tcPr>
            <w:tcW w:w="7835" w:type="dxa"/>
          </w:tcPr>
          <w:p w:rsidR="001C62A9" w:rsidRPr="003664DC" w:rsidRDefault="001C62A9" w:rsidP="001C62A9">
            <w:pPr>
              <w:spacing w:after="60" w:line="240" w:lineRule="auto"/>
              <w:jc w:val="both"/>
              <w:rPr>
                <w:rFonts w:ascii="Times New Roman" w:eastAsia="Times New Roman" w:hAnsi="Times New Roman"/>
                <w:b/>
                <w:i/>
                <w:sz w:val="28"/>
                <w:szCs w:val="28"/>
                <w:lang w:eastAsia="x-none"/>
              </w:rPr>
            </w:pPr>
            <w:r>
              <w:rPr>
                <w:rFonts w:ascii="Times New Roman" w:eastAsia="Times New Roman" w:hAnsi="Times New Roman"/>
                <w:b/>
                <w:i/>
                <w:sz w:val="28"/>
                <w:szCs w:val="28"/>
                <w:lang w:eastAsia="x-none"/>
              </w:rPr>
              <w:t>Про погодження прое</w:t>
            </w:r>
            <w:r w:rsidRPr="003664DC">
              <w:rPr>
                <w:rFonts w:ascii="Times New Roman" w:eastAsia="Times New Roman" w:hAnsi="Times New Roman"/>
                <w:b/>
                <w:i/>
                <w:sz w:val="28"/>
                <w:szCs w:val="28"/>
                <w:lang w:eastAsia="x-none"/>
              </w:rPr>
              <w:t xml:space="preserve">кту рішення міської ради </w:t>
            </w:r>
            <w:r>
              <w:rPr>
                <w:rFonts w:ascii="Times New Roman" w:eastAsia="Times New Roman" w:hAnsi="Times New Roman"/>
                <w:b/>
                <w:i/>
                <w:sz w:val="28"/>
                <w:szCs w:val="28"/>
                <w:lang w:eastAsia="x-none"/>
              </w:rPr>
              <w:t xml:space="preserve">                  </w:t>
            </w:r>
            <w:r w:rsidRPr="003664DC">
              <w:rPr>
                <w:rFonts w:ascii="Times New Roman" w:eastAsia="Times New Roman" w:hAnsi="Times New Roman"/>
                <w:b/>
                <w:i/>
                <w:sz w:val="28"/>
                <w:szCs w:val="28"/>
                <w:lang w:eastAsia="x-none"/>
              </w:rPr>
              <w:t>VІІ скликання</w:t>
            </w:r>
            <w:r>
              <w:rPr>
                <w:rFonts w:ascii="Times New Roman" w:eastAsia="Times New Roman" w:hAnsi="Times New Roman"/>
                <w:b/>
                <w:i/>
                <w:sz w:val="28"/>
                <w:szCs w:val="28"/>
                <w:lang w:eastAsia="x-none"/>
              </w:rPr>
              <w:t xml:space="preserve"> </w:t>
            </w:r>
            <w:r w:rsidRPr="003664DC">
              <w:rPr>
                <w:rFonts w:ascii="Times New Roman" w:eastAsia="Times New Roman" w:hAnsi="Times New Roman"/>
                <w:sz w:val="28"/>
                <w:szCs w:val="28"/>
                <w:lang w:eastAsia="x-none"/>
              </w:rPr>
              <w:t>«</w:t>
            </w:r>
            <w:r w:rsidRPr="003664DC">
              <w:rPr>
                <w:rFonts w:ascii="Times New Roman" w:eastAsia="Times New Roman" w:hAnsi="Times New Roman"/>
                <w:sz w:val="28"/>
                <w:szCs w:val="28"/>
                <w:lang w:eastAsia="ru-RU"/>
              </w:rPr>
              <w:t xml:space="preserve">Про розгляд звернень </w:t>
            </w:r>
            <w:r w:rsidRPr="003664DC">
              <w:rPr>
                <w:rFonts w:ascii="Times New Roman" w:eastAsia="Times New Roman" w:hAnsi="Times New Roman"/>
                <w:i/>
                <w:sz w:val="28"/>
                <w:szCs w:val="28"/>
                <w:lang w:eastAsia="ru-RU"/>
              </w:rPr>
              <w:t>громадян</w:t>
            </w:r>
            <w:r w:rsidRPr="003664DC">
              <w:rPr>
                <w:rFonts w:ascii="Times New Roman" w:eastAsia="Times New Roman" w:hAnsi="Times New Roman"/>
                <w:sz w:val="28"/>
                <w:szCs w:val="28"/>
                <w:lang w:eastAsia="ru-RU"/>
              </w:rPr>
              <w:t xml:space="preserve"> щодо надання </w:t>
            </w:r>
            <w:r w:rsidRPr="003664DC">
              <w:rPr>
                <w:rFonts w:ascii="Times New Roman" w:eastAsia="Times New Roman" w:hAnsi="Times New Roman"/>
                <w:sz w:val="28"/>
                <w:szCs w:val="24"/>
                <w:lang w:eastAsia="ru-RU"/>
              </w:rPr>
              <w:t xml:space="preserve">дозволів на складання проєктів </w:t>
            </w:r>
            <w:r w:rsidRPr="003664DC">
              <w:rPr>
                <w:rFonts w:ascii="Times New Roman" w:eastAsia="Times New Roman" w:hAnsi="Times New Roman"/>
                <w:color w:val="000000"/>
                <w:sz w:val="28"/>
                <w:szCs w:val="28"/>
                <w:lang w:eastAsia="x-none"/>
              </w:rPr>
              <w:t xml:space="preserve">землеустрою щодо </w:t>
            </w:r>
            <w:r w:rsidRPr="003664DC">
              <w:rPr>
                <w:rFonts w:ascii="Times New Roman" w:eastAsia="Times New Roman" w:hAnsi="Times New Roman"/>
                <w:sz w:val="28"/>
                <w:szCs w:val="28"/>
                <w:lang w:eastAsia="x-none"/>
              </w:rPr>
              <w:t>відведення земельних ділянок</w:t>
            </w:r>
            <w:r w:rsidRPr="003664DC">
              <w:rPr>
                <w:rFonts w:ascii="Times New Roman" w:eastAsia="Times New Roman" w:hAnsi="Times New Roman"/>
                <w:sz w:val="28"/>
                <w:szCs w:val="24"/>
                <w:lang w:eastAsia="x-none"/>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B3204F"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B3204F"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3204F" w:rsidRDefault="001C62A9" w:rsidP="001C62A9">
            <w:pPr>
              <w:spacing w:after="6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A941A1" w:rsidRDefault="001C62A9" w:rsidP="001C62A9">
            <w:pPr>
              <w:spacing w:after="0" w:line="240" w:lineRule="auto"/>
              <w:jc w:val="center"/>
              <w:rPr>
                <w:rFonts w:ascii="Times New Roman" w:eastAsia="Times New Roman" w:hAnsi="Times New Roman"/>
                <w:b/>
                <w:sz w:val="28"/>
                <w:szCs w:val="28"/>
                <w:lang w:eastAsia="ru-RU"/>
              </w:rPr>
            </w:pPr>
            <w:r w:rsidRPr="00A941A1">
              <w:rPr>
                <w:rFonts w:ascii="Times New Roman" w:eastAsia="Times New Roman" w:hAnsi="Times New Roman"/>
                <w:b/>
                <w:sz w:val="28"/>
                <w:szCs w:val="28"/>
                <w:lang w:eastAsia="ru-RU"/>
              </w:rPr>
              <w:t>726/27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835" w:type="dxa"/>
          </w:tcPr>
          <w:p w:rsidR="001C62A9" w:rsidRPr="003664DC" w:rsidRDefault="001C62A9" w:rsidP="001C62A9">
            <w:pPr>
              <w:spacing w:after="60" w:line="240" w:lineRule="auto"/>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Про погодження прое</w:t>
            </w:r>
            <w:r w:rsidRPr="003664DC">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3664DC">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3664DC">
              <w:rPr>
                <w:rFonts w:ascii="Times New Roman" w:eastAsia="Times New Roman" w:hAnsi="Times New Roman"/>
                <w:sz w:val="28"/>
                <w:szCs w:val="28"/>
                <w:lang w:eastAsia="ru-RU"/>
              </w:rPr>
              <w:t xml:space="preserve">«Про розгляд звернень </w:t>
            </w:r>
            <w:r w:rsidRPr="003664DC">
              <w:rPr>
                <w:rFonts w:ascii="Times New Roman" w:eastAsia="Times New Roman" w:hAnsi="Times New Roman"/>
                <w:i/>
                <w:sz w:val="28"/>
                <w:szCs w:val="28"/>
                <w:lang w:eastAsia="ru-RU"/>
              </w:rPr>
              <w:t xml:space="preserve">юридичних </w:t>
            </w:r>
            <w:r w:rsidRPr="003664DC">
              <w:rPr>
                <w:rFonts w:ascii="Times New Roman" w:eastAsia="Times New Roman" w:hAnsi="Times New Roman"/>
                <w:sz w:val="28"/>
                <w:szCs w:val="28"/>
                <w:lang w:eastAsia="ru-RU"/>
              </w:rPr>
              <w:t xml:space="preserve">осіб щодо надання дозволів на складання проєктів </w:t>
            </w:r>
            <w:r w:rsidRPr="003664DC">
              <w:rPr>
                <w:rFonts w:ascii="Times New Roman" w:eastAsia="Times New Roman" w:hAnsi="Times New Roman"/>
                <w:color w:val="000000"/>
                <w:sz w:val="28"/>
                <w:szCs w:val="28"/>
                <w:lang w:eastAsia="ru-RU"/>
              </w:rPr>
              <w:t xml:space="preserve">землеустрою щодо </w:t>
            </w:r>
            <w:r w:rsidRPr="003664DC">
              <w:rPr>
                <w:rFonts w:ascii="Times New Roman" w:eastAsia="Times New Roman" w:hAnsi="Times New Roman"/>
                <w:sz w:val="28"/>
                <w:szCs w:val="28"/>
                <w:lang w:eastAsia="ru-RU"/>
              </w:rPr>
              <w:t>відведення земельних ділянок</w:t>
            </w:r>
            <w:r w:rsidRPr="003664DC">
              <w:rPr>
                <w:rFonts w:ascii="Times New Roman" w:eastAsia="Times New Roman" w:hAnsi="Times New Roman"/>
                <w:sz w:val="28"/>
                <w:szCs w:val="24"/>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B3204F" w:rsidRDefault="001C62A9" w:rsidP="001C62A9">
            <w:pPr>
              <w:spacing w:after="0" w:line="240" w:lineRule="auto"/>
              <w:jc w:val="both"/>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3204F" w:rsidRDefault="001C62A9" w:rsidP="001C62A9">
            <w:pPr>
              <w:spacing w:after="60" w:line="240" w:lineRule="auto"/>
              <w:jc w:val="both"/>
              <w:rPr>
                <w:rFonts w:ascii="Times New Roman" w:eastAsia="Times New Roman" w:hAnsi="Times New Roman"/>
                <w:b/>
                <w:i/>
                <w:sz w:val="16"/>
                <w:szCs w:val="16"/>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A941A1" w:rsidRDefault="001C62A9" w:rsidP="001C62A9">
            <w:pPr>
              <w:spacing w:after="0" w:line="240" w:lineRule="auto"/>
              <w:jc w:val="center"/>
              <w:rPr>
                <w:rFonts w:ascii="Times New Roman" w:eastAsia="Times New Roman" w:hAnsi="Times New Roman"/>
                <w:b/>
                <w:sz w:val="28"/>
                <w:szCs w:val="28"/>
                <w:lang w:eastAsia="ru-RU"/>
              </w:rPr>
            </w:pPr>
            <w:r w:rsidRPr="00A941A1">
              <w:rPr>
                <w:rFonts w:ascii="Times New Roman" w:eastAsia="Times New Roman" w:hAnsi="Times New Roman"/>
                <w:b/>
                <w:sz w:val="28"/>
                <w:szCs w:val="28"/>
                <w:lang w:eastAsia="ru-RU"/>
              </w:rPr>
              <w:t>727/27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835" w:type="dxa"/>
          </w:tcPr>
          <w:p w:rsidR="001C62A9" w:rsidRPr="00D40CDD" w:rsidRDefault="001C62A9" w:rsidP="001C62A9">
            <w:pPr>
              <w:spacing w:after="0" w:line="240" w:lineRule="auto"/>
              <w:jc w:val="both"/>
              <w:rPr>
                <w:rFonts w:ascii="Times New Roman" w:eastAsia="Times New Roman" w:hAnsi="Times New Roman"/>
                <w:sz w:val="24"/>
                <w:szCs w:val="24"/>
                <w:lang w:eastAsia="ru-RU"/>
              </w:rPr>
            </w:pPr>
            <w:r w:rsidRPr="00D40CDD">
              <w:rPr>
                <w:rFonts w:ascii="Times New Roman" w:eastAsia="Times New Roman" w:hAnsi="Times New Roman"/>
                <w:b/>
                <w:i/>
                <w:sz w:val="28"/>
                <w:szCs w:val="28"/>
                <w:lang w:val="en-US" w:eastAsia="en-US"/>
              </w:rPr>
              <w:t>Про погодження про</w:t>
            </w:r>
            <w:r w:rsidRPr="00D40CDD">
              <w:rPr>
                <w:rFonts w:ascii="Times New Roman" w:eastAsia="Times New Roman" w:hAnsi="Times New Roman"/>
                <w:b/>
                <w:i/>
                <w:sz w:val="28"/>
                <w:szCs w:val="28"/>
                <w:lang w:eastAsia="en-US"/>
              </w:rPr>
              <w:t>є</w:t>
            </w:r>
            <w:r w:rsidRPr="00D40CDD">
              <w:rPr>
                <w:rFonts w:ascii="Times New Roman" w:eastAsia="Times New Roman" w:hAnsi="Times New Roman"/>
                <w:b/>
                <w:i/>
                <w:sz w:val="28"/>
                <w:szCs w:val="28"/>
                <w:lang w:val="en-US" w:eastAsia="en-US"/>
              </w:rPr>
              <w:t xml:space="preserve">кту рішення міської ради </w:t>
            </w:r>
            <w:r>
              <w:rPr>
                <w:rFonts w:ascii="Times New Roman" w:eastAsia="Times New Roman" w:hAnsi="Times New Roman"/>
                <w:b/>
                <w:i/>
                <w:sz w:val="28"/>
                <w:szCs w:val="28"/>
                <w:lang w:eastAsia="en-US"/>
              </w:rPr>
              <w:t xml:space="preserve">                          </w:t>
            </w:r>
            <w:r w:rsidRPr="00D40CDD">
              <w:rPr>
                <w:rFonts w:ascii="Times New Roman" w:eastAsia="Times New Roman" w:hAnsi="Times New Roman"/>
                <w:b/>
                <w:i/>
                <w:sz w:val="28"/>
                <w:szCs w:val="28"/>
                <w:lang w:val="en-US" w:eastAsia="en-US"/>
              </w:rPr>
              <w:t>V</w:t>
            </w:r>
            <w:r w:rsidRPr="00D40CDD">
              <w:rPr>
                <w:rFonts w:ascii="Times New Roman" w:eastAsia="Times New Roman" w:hAnsi="Times New Roman"/>
                <w:b/>
                <w:i/>
                <w:sz w:val="28"/>
                <w:szCs w:val="28"/>
                <w:lang w:val="en-US" w:eastAsia="en-US"/>
              </w:rPr>
              <w:t xml:space="preserve">ІІ скликання </w:t>
            </w:r>
            <w:r>
              <w:rPr>
                <w:rFonts w:ascii="Times New Roman" w:eastAsia="Times New Roman" w:hAnsi="Times New Roman"/>
                <w:b/>
                <w:sz w:val="28"/>
                <w:szCs w:val="28"/>
                <w:lang w:val="en-US" w:eastAsia="en-US"/>
              </w:rPr>
              <w:t xml:space="preserve"> </w:t>
            </w:r>
            <w:r w:rsidRPr="00D40CDD">
              <w:rPr>
                <w:rFonts w:ascii="Times New Roman" w:eastAsia="Times New Roman" w:hAnsi="Times New Roman"/>
                <w:sz w:val="28"/>
                <w:szCs w:val="28"/>
                <w:lang w:val="en-US" w:eastAsia="en-US"/>
              </w:rPr>
              <w:t>«</w:t>
            </w:r>
            <w:r w:rsidRPr="00D40CDD">
              <w:rPr>
                <w:rFonts w:ascii="Times New Roman" w:eastAsia="Times New Roman" w:hAnsi="Times New Roman"/>
                <w:sz w:val="28"/>
                <w:szCs w:val="28"/>
                <w:lang w:eastAsia="ru-RU"/>
              </w:rPr>
              <w:t>Про розгляд звернення</w:t>
            </w:r>
            <w:r w:rsidRPr="00D40CDD">
              <w:rPr>
                <w:rFonts w:ascii="Times New Roman" w:eastAsia="Arial Unicode MS" w:hAnsi="Times New Roman"/>
                <w:iCs/>
                <w:sz w:val="28"/>
                <w:szCs w:val="28"/>
                <w:lang w:eastAsia="ru-RU"/>
              </w:rPr>
              <w:t xml:space="preserve"> </w:t>
            </w:r>
            <w:r w:rsidRPr="00D40CDD">
              <w:rPr>
                <w:rFonts w:ascii="Times New Roman" w:eastAsia="Times New Roman" w:hAnsi="Times New Roman"/>
                <w:sz w:val="28"/>
                <w:szCs w:val="28"/>
                <w:lang w:eastAsia="ru-RU"/>
              </w:rPr>
              <w:t>ОК «Житлово-буді</w:t>
            </w:r>
            <w:r>
              <w:rPr>
                <w:rFonts w:ascii="Times New Roman" w:eastAsia="Times New Roman" w:hAnsi="Times New Roman"/>
                <w:sz w:val="28"/>
                <w:szCs w:val="28"/>
                <w:lang w:eastAsia="ru-RU"/>
              </w:rPr>
              <w:t>-</w:t>
            </w:r>
            <w:r w:rsidRPr="00D40CDD">
              <w:rPr>
                <w:rFonts w:ascii="Times New Roman" w:eastAsia="Times New Roman" w:hAnsi="Times New Roman"/>
                <w:sz w:val="28"/>
                <w:szCs w:val="28"/>
                <w:lang w:eastAsia="ru-RU"/>
              </w:rPr>
              <w:t xml:space="preserve">вельний кооператив </w:t>
            </w:r>
            <w:r>
              <w:rPr>
                <w:rFonts w:ascii="Times New Roman" w:eastAsia="Times New Roman" w:hAnsi="Times New Roman"/>
                <w:sz w:val="28"/>
                <w:szCs w:val="28"/>
                <w:lang w:eastAsia="ru-RU"/>
              </w:rPr>
              <w:t xml:space="preserve"> </w:t>
            </w:r>
            <w:r w:rsidRPr="00D40CDD">
              <w:rPr>
                <w:rFonts w:ascii="Times New Roman" w:eastAsia="Times New Roman" w:hAnsi="Times New Roman"/>
                <w:sz w:val="28"/>
                <w:szCs w:val="28"/>
                <w:lang w:eastAsia="ru-RU"/>
              </w:rPr>
              <w:t>«Ваша забудова» щодо надання дозволу на проектування та будівництво інженерних мереж водопостачання та водовідведення по вул.</w:t>
            </w:r>
            <w:r>
              <w:rPr>
                <w:rFonts w:ascii="Times New Roman" w:eastAsia="Times New Roman" w:hAnsi="Times New Roman"/>
                <w:sz w:val="28"/>
                <w:szCs w:val="28"/>
                <w:lang w:eastAsia="ru-RU"/>
              </w:rPr>
              <w:t xml:space="preserve"> </w:t>
            </w:r>
            <w:r w:rsidRPr="00D40CDD">
              <w:rPr>
                <w:rFonts w:ascii="Times New Roman" w:eastAsia="Times New Roman" w:hAnsi="Times New Roman"/>
                <w:sz w:val="28"/>
                <w:szCs w:val="28"/>
                <w:lang w:eastAsia="ru-RU"/>
              </w:rPr>
              <w:t>Сторожинецькій із подальшим зменшенням розміру пайової участі у розвитку інфраструктури м.Чернівців</w:t>
            </w:r>
            <w:r w:rsidRPr="00D40CDD">
              <w:rPr>
                <w:rFonts w:ascii="Times New Roman" w:eastAsia="Times New Roman" w:hAnsi="Times New Roman"/>
                <w:sz w:val="28"/>
                <w:szCs w:val="28"/>
                <w:lang w:val="en-US" w:eastAsia="en-US"/>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Смерека О.Б.</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B3204F"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B3204F"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Pr="00B3204F"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8D0172" w:rsidRDefault="001C62A9" w:rsidP="001C62A9">
            <w:pPr>
              <w:spacing w:after="0" w:line="240" w:lineRule="auto"/>
              <w:jc w:val="both"/>
              <w:rPr>
                <w:rFonts w:ascii="Times New Roman" w:eastAsia="Times New Roman" w:hAnsi="Times New Roman"/>
                <w:b/>
                <w:i/>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75"/>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40</w:t>
            </w:r>
          </w:p>
        </w:tc>
        <w:tc>
          <w:tcPr>
            <w:tcW w:w="7835" w:type="dxa"/>
          </w:tcPr>
          <w:p w:rsidR="001C62A9" w:rsidRPr="0013793F" w:rsidRDefault="001C62A9" w:rsidP="001C62A9">
            <w:pPr>
              <w:overflowPunct w:val="0"/>
              <w:autoSpaceDE w:val="0"/>
              <w:autoSpaceDN w:val="0"/>
              <w:adjustRightInd w:val="0"/>
              <w:spacing w:after="0" w:line="228" w:lineRule="auto"/>
              <w:jc w:val="both"/>
              <w:rPr>
                <w:rFonts w:ascii="Times New Roman" w:eastAsia="Times New Roman" w:hAnsi="Times New Roman"/>
                <w:b/>
                <w:i/>
                <w:sz w:val="28"/>
                <w:szCs w:val="20"/>
                <w:lang w:eastAsia="ru-RU"/>
              </w:rPr>
            </w:pPr>
            <w:r w:rsidRPr="0013793F">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13793F">
              <w:rPr>
                <w:rFonts w:ascii="Times New Roman" w:eastAsia="Times New Roman" w:hAnsi="Times New Roman"/>
                <w:b/>
                <w:i/>
                <w:sz w:val="28"/>
                <w:szCs w:val="28"/>
                <w:lang w:eastAsia="ru-RU"/>
              </w:rPr>
              <w:t>VІ</w:t>
            </w:r>
            <w:r w:rsidRPr="0013793F">
              <w:rPr>
                <w:rFonts w:ascii="Times New Roman" w:eastAsia="Times New Roman" w:hAnsi="Times New Roman"/>
                <w:b/>
                <w:i/>
                <w:sz w:val="28"/>
                <w:szCs w:val="28"/>
                <w:lang w:val="en-US" w:eastAsia="ru-RU"/>
              </w:rPr>
              <w:t>I</w:t>
            </w:r>
            <w:r w:rsidRPr="0013793F">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13793F">
              <w:rPr>
                <w:rFonts w:ascii="Times New Roman" w:eastAsia="Times New Roman" w:hAnsi="Times New Roman"/>
                <w:bCs/>
                <w:sz w:val="28"/>
                <w:szCs w:val="28"/>
                <w:lang w:eastAsia="ru-RU"/>
              </w:rPr>
              <w:t xml:space="preserve">«Про внесення змін до </w:t>
            </w:r>
            <w:r w:rsidRPr="0013793F">
              <w:rPr>
                <w:rFonts w:ascii="Times New Roman" w:eastAsia="Times New Roman" w:hAnsi="Times New Roman"/>
                <w:sz w:val="28"/>
                <w:szCs w:val="28"/>
                <w:lang w:eastAsia="ru-RU"/>
              </w:rPr>
              <w:t xml:space="preserve">пункту 19 рішення міської ради VІ </w:t>
            </w:r>
            <w:r>
              <w:rPr>
                <w:rFonts w:ascii="Times New Roman" w:eastAsia="Times New Roman" w:hAnsi="Times New Roman"/>
                <w:sz w:val="28"/>
                <w:szCs w:val="28"/>
                <w:lang w:eastAsia="ru-RU"/>
              </w:rPr>
              <w:t xml:space="preserve">скликання </w:t>
            </w:r>
            <w:r w:rsidRPr="0013793F">
              <w:rPr>
                <w:rFonts w:ascii="Times New Roman" w:eastAsia="Times New Roman" w:hAnsi="Times New Roman"/>
                <w:sz w:val="28"/>
                <w:szCs w:val="28"/>
                <w:lang w:eastAsia="ru-RU"/>
              </w:rPr>
              <w:t xml:space="preserve">від 04.06.2015р. №1608 та включення земельної ділянки за </w:t>
            </w:r>
            <w:r>
              <w:rPr>
                <w:rFonts w:ascii="Times New Roman" w:eastAsia="Times New Roman" w:hAnsi="Times New Roman"/>
                <w:sz w:val="28"/>
                <w:szCs w:val="28"/>
                <w:lang w:eastAsia="ru-RU"/>
              </w:rPr>
              <w:t xml:space="preserve">адресою </w:t>
            </w:r>
            <w:r w:rsidRPr="0013793F">
              <w:rPr>
                <w:rFonts w:ascii="Times New Roman" w:eastAsia="Times New Roman" w:hAnsi="Times New Roman"/>
                <w:sz w:val="28"/>
                <w:szCs w:val="28"/>
                <w:lang w:eastAsia="ru-RU"/>
              </w:rPr>
              <w:t>вул. Іспаська,</w:t>
            </w:r>
            <w:r>
              <w:rPr>
                <w:rFonts w:ascii="Times New Roman" w:eastAsia="Times New Roman" w:hAnsi="Times New Roman"/>
                <w:sz w:val="28"/>
                <w:szCs w:val="28"/>
                <w:lang w:eastAsia="ru-RU"/>
              </w:rPr>
              <w:t xml:space="preserve"> </w:t>
            </w:r>
            <w:r w:rsidRPr="0013793F">
              <w:rPr>
                <w:rFonts w:ascii="Times New Roman" w:eastAsia="Times New Roman" w:hAnsi="Times New Roman"/>
                <w:sz w:val="28"/>
                <w:szCs w:val="28"/>
                <w:lang w:eastAsia="ru-RU"/>
              </w:rPr>
              <w:t xml:space="preserve">2 до </w:t>
            </w:r>
            <w:r w:rsidRPr="0013793F">
              <w:rPr>
                <w:rFonts w:ascii="Times New Roman" w:eastAsia="Times New Roman" w:hAnsi="Times New Roman"/>
                <w:bCs/>
                <w:sz w:val="28"/>
                <w:szCs w:val="28"/>
                <w:lang w:eastAsia="ru-RU"/>
              </w:rPr>
              <w:t xml:space="preserve">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13793F">
              <w:rPr>
                <w:rFonts w:ascii="Times New Roman" w:eastAsia="Times New Roman" w:hAnsi="Times New Roman"/>
                <w:sz w:val="28"/>
                <w:szCs w:val="28"/>
                <w:lang w:eastAsia="ru-RU"/>
              </w:rPr>
              <w:t>обслуговування житлового будинку, господарських будівель і споруд»</w:t>
            </w:r>
          </w:p>
          <w:p w:rsidR="001C62A9" w:rsidRPr="00D77B18" w:rsidRDefault="001C62A9" w:rsidP="001C62A9">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3204F" w:rsidRDefault="001C62A9" w:rsidP="001C62A9">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B3204F"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110922" w:rsidRDefault="001C62A9" w:rsidP="001C62A9">
            <w:pPr>
              <w:spacing w:after="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731EB4" w:rsidRDefault="001C62A9" w:rsidP="001C62A9">
            <w:pPr>
              <w:spacing w:after="0" w:line="240" w:lineRule="auto"/>
              <w:jc w:val="center"/>
              <w:rPr>
                <w:rFonts w:ascii="Times New Roman" w:eastAsia="Times New Roman" w:hAnsi="Times New Roman"/>
                <w:b/>
                <w:sz w:val="28"/>
                <w:szCs w:val="28"/>
                <w:lang w:eastAsia="ru-RU"/>
              </w:rPr>
            </w:pPr>
            <w:r w:rsidRPr="00731EB4">
              <w:rPr>
                <w:rFonts w:ascii="Times New Roman" w:eastAsia="Times New Roman" w:hAnsi="Times New Roman"/>
                <w:b/>
                <w:sz w:val="28"/>
                <w:szCs w:val="28"/>
                <w:lang w:eastAsia="ru-RU"/>
              </w:rPr>
              <w:t>728/27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835" w:type="dxa"/>
          </w:tcPr>
          <w:p w:rsidR="001C62A9" w:rsidRPr="0013793F" w:rsidRDefault="001C62A9" w:rsidP="001C62A9">
            <w:pPr>
              <w:overflowPunct w:val="0"/>
              <w:autoSpaceDE w:val="0"/>
              <w:autoSpaceDN w:val="0"/>
              <w:adjustRightInd w:val="0"/>
              <w:spacing w:after="60" w:line="240" w:lineRule="auto"/>
              <w:jc w:val="both"/>
              <w:rPr>
                <w:rFonts w:ascii="Times New Roman" w:eastAsia="Times New Roman" w:hAnsi="Times New Roman"/>
                <w:b/>
                <w:i/>
                <w:sz w:val="28"/>
                <w:szCs w:val="20"/>
                <w:lang w:eastAsia="ru-RU"/>
              </w:rPr>
            </w:pPr>
            <w:r w:rsidRPr="0013793F">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13793F">
              <w:rPr>
                <w:rFonts w:ascii="Times New Roman" w:eastAsia="Times New Roman" w:hAnsi="Times New Roman"/>
                <w:b/>
                <w:i/>
                <w:sz w:val="28"/>
                <w:szCs w:val="28"/>
                <w:lang w:eastAsia="ru-RU"/>
              </w:rPr>
              <w:t>VІ</w:t>
            </w:r>
            <w:r w:rsidRPr="0013793F">
              <w:rPr>
                <w:rFonts w:ascii="Times New Roman" w:eastAsia="Times New Roman" w:hAnsi="Times New Roman"/>
                <w:b/>
                <w:i/>
                <w:sz w:val="28"/>
                <w:szCs w:val="28"/>
                <w:lang w:val="en-US" w:eastAsia="ru-RU"/>
              </w:rPr>
              <w:t>I</w:t>
            </w:r>
            <w:r w:rsidRPr="0013793F">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13793F">
              <w:rPr>
                <w:rFonts w:ascii="Times New Roman" w:eastAsia="Times New Roman" w:hAnsi="Times New Roman"/>
                <w:bCs/>
                <w:sz w:val="28"/>
                <w:szCs w:val="28"/>
                <w:lang w:eastAsia="ru-RU"/>
              </w:rPr>
              <w:t xml:space="preserve">«Про затвердження </w:t>
            </w:r>
            <w:r w:rsidRPr="0013793F">
              <w:rPr>
                <w:rFonts w:ascii="Times New Roman" w:eastAsia="Times New Roman" w:hAnsi="Times New Roman"/>
                <w:sz w:val="28"/>
                <w:szCs w:val="28"/>
                <w:lang w:eastAsia="ru-RU"/>
              </w:rPr>
              <w:t>ум</w:t>
            </w:r>
            <w:r>
              <w:rPr>
                <w:rFonts w:ascii="Times New Roman" w:eastAsia="Times New Roman" w:hAnsi="Times New Roman"/>
                <w:sz w:val="28"/>
                <w:szCs w:val="28"/>
                <w:lang w:eastAsia="ru-RU"/>
              </w:rPr>
              <w:t xml:space="preserve">ов продажу земельних ділянок </w:t>
            </w:r>
            <w:r w:rsidRPr="0013793F">
              <w:rPr>
                <w:rFonts w:ascii="Times New Roman" w:eastAsia="Times New Roman" w:hAnsi="Times New Roman"/>
                <w:sz w:val="28"/>
                <w:szCs w:val="28"/>
                <w:lang w:eastAsia="ru-RU"/>
              </w:rPr>
              <w:t>несільськогосподарського призначення, які виставлятимутьс</w:t>
            </w:r>
            <w:r>
              <w:rPr>
                <w:rFonts w:ascii="Times New Roman" w:eastAsia="Times New Roman" w:hAnsi="Times New Roman"/>
                <w:sz w:val="28"/>
                <w:szCs w:val="28"/>
                <w:lang w:eastAsia="ru-RU"/>
              </w:rPr>
              <w:t xml:space="preserve">я </w:t>
            </w:r>
            <w:r w:rsidRPr="0013793F">
              <w:rPr>
                <w:rFonts w:ascii="Times New Roman" w:eastAsia="Times New Roman" w:hAnsi="Times New Roman"/>
                <w:sz w:val="28"/>
                <w:szCs w:val="28"/>
                <w:lang w:eastAsia="ru-RU"/>
              </w:rPr>
              <w:t>на земельні торги окремими лотами»</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i/>
                <w:sz w:val="28"/>
                <w:szCs w:val="28"/>
                <w:lang w:val="ru-RU" w:eastAsia="ru-RU"/>
              </w:rPr>
            </w:pPr>
          </w:p>
          <w:p w:rsidR="001C62A9" w:rsidRPr="008D0172" w:rsidRDefault="001C62A9" w:rsidP="001C62A9">
            <w:pPr>
              <w:overflowPunct w:val="0"/>
              <w:autoSpaceDE w:val="0"/>
              <w:autoSpaceDN w:val="0"/>
              <w:adjustRightInd w:val="0"/>
              <w:spacing w:after="60" w:line="240" w:lineRule="auto"/>
              <w:jc w:val="both"/>
              <w:rPr>
                <w:rFonts w:ascii="Times New Roman" w:eastAsia="Times New Roman" w:hAnsi="Times New Roman"/>
                <w:b/>
                <w:i/>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922381" w:rsidRDefault="001C62A9" w:rsidP="001C62A9">
            <w:pPr>
              <w:spacing w:after="0" w:line="240" w:lineRule="auto"/>
              <w:jc w:val="center"/>
              <w:rPr>
                <w:rFonts w:ascii="Times New Roman" w:eastAsia="Times New Roman" w:hAnsi="Times New Roman"/>
                <w:b/>
                <w:sz w:val="28"/>
                <w:szCs w:val="28"/>
                <w:lang w:eastAsia="ru-RU"/>
              </w:rPr>
            </w:pPr>
            <w:r w:rsidRPr="00922381">
              <w:rPr>
                <w:rFonts w:ascii="Times New Roman" w:eastAsia="Times New Roman" w:hAnsi="Times New Roman"/>
                <w:b/>
                <w:sz w:val="28"/>
                <w:szCs w:val="28"/>
                <w:lang w:eastAsia="ru-RU"/>
              </w:rPr>
              <w:t>729/27</w:t>
            </w:r>
          </w:p>
        </w:tc>
      </w:tr>
      <w:tr w:rsidR="001C62A9" w:rsidRPr="00A339E5">
        <w:trPr>
          <w:trHeight w:val="75"/>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42</w:t>
            </w:r>
          </w:p>
        </w:tc>
        <w:tc>
          <w:tcPr>
            <w:tcW w:w="7835" w:type="dxa"/>
          </w:tcPr>
          <w:p w:rsidR="001C62A9" w:rsidRDefault="001C62A9" w:rsidP="001C62A9">
            <w:pPr>
              <w:spacing w:after="60" w:line="240" w:lineRule="auto"/>
              <w:jc w:val="both"/>
              <w:rPr>
                <w:rFonts w:ascii="Times New Roman" w:eastAsia="PMingLiU" w:hAnsi="Times New Roman"/>
                <w:sz w:val="28"/>
                <w:szCs w:val="28"/>
                <w:lang w:eastAsia="ru-RU"/>
              </w:rPr>
            </w:pPr>
            <w:r w:rsidRPr="0097700D">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97700D">
              <w:rPr>
                <w:rFonts w:ascii="Times New Roman" w:eastAsia="PMingLiU" w:hAnsi="Times New Roman"/>
                <w:b/>
                <w:i/>
                <w:sz w:val="28"/>
                <w:szCs w:val="28"/>
                <w:lang w:val="en-US" w:eastAsia="ru-RU"/>
              </w:rPr>
              <w:t>V</w:t>
            </w:r>
            <w:r w:rsidRPr="0097700D">
              <w:rPr>
                <w:rFonts w:ascii="Times New Roman" w:eastAsia="PMingLiU" w:hAnsi="Times New Roman"/>
                <w:b/>
                <w:i/>
                <w:sz w:val="28"/>
                <w:szCs w:val="28"/>
                <w:lang w:eastAsia="ru-RU"/>
              </w:rPr>
              <w:t>І</w:t>
            </w:r>
            <w:r w:rsidRPr="0097700D">
              <w:rPr>
                <w:rFonts w:ascii="Times New Roman" w:eastAsia="PMingLiU" w:hAnsi="Times New Roman"/>
                <w:b/>
                <w:i/>
                <w:sz w:val="28"/>
                <w:szCs w:val="28"/>
                <w:lang w:val="en-US" w:eastAsia="ru-RU"/>
              </w:rPr>
              <w:t>I</w:t>
            </w:r>
            <w:r w:rsidRPr="0097700D">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97700D">
              <w:rPr>
                <w:rFonts w:ascii="Times New Roman" w:eastAsia="PMingLiU" w:hAnsi="Times New Roman"/>
                <w:sz w:val="28"/>
                <w:szCs w:val="28"/>
                <w:lang w:eastAsia="ru-RU"/>
              </w:rPr>
              <w:t xml:space="preserve">«Про розгляд звернень </w:t>
            </w:r>
            <w:r w:rsidRPr="0097700D">
              <w:rPr>
                <w:rFonts w:ascii="Times New Roman" w:eastAsia="PMingLiU" w:hAnsi="Times New Roman"/>
                <w:i/>
                <w:iCs/>
                <w:sz w:val="28"/>
                <w:szCs w:val="28"/>
                <w:lang w:eastAsia="ru-RU"/>
              </w:rPr>
              <w:t xml:space="preserve">громадян </w:t>
            </w:r>
            <w:r w:rsidRPr="0097700D">
              <w:rPr>
                <w:rFonts w:ascii="Times New Roman" w:eastAsia="PMingLiU" w:hAnsi="Times New Roman"/>
                <w:iCs/>
                <w:sz w:val="28"/>
                <w:szCs w:val="28"/>
                <w:lang w:eastAsia="ru-RU"/>
              </w:rPr>
              <w:t>щодо</w:t>
            </w:r>
            <w:r w:rsidRPr="0097700D">
              <w:rPr>
                <w:rFonts w:ascii="Times New Roman" w:eastAsia="PMingLiU" w:hAnsi="Times New Roman"/>
                <w:sz w:val="28"/>
                <w:szCs w:val="28"/>
                <w:lang w:eastAsia="ru-RU"/>
              </w:rPr>
              <w:t xml:space="preserve"> поновлення договорів оренди землі,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w:t>
            </w:r>
            <w:r w:rsidRPr="0097700D">
              <w:rPr>
                <w:rFonts w:ascii="Times New Roman" w:eastAsia="PMingLiU" w:hAnsi="Times New Roman"/>
                <w:i/>
                <w:sz w:val="28"/>
                <w:szCs w:val="28"/>
                <w:lang w:eastAsia="ru-RU"/>
              </w:rPr>
              <w:t xml:space="preserve"> </w:t>
            </w:r>
            <w:r w:rsidRPr="0097700D">
              <w:rPr>
                <w:rFonts w:ascii="Times New Roman" w:eastAsia="PMingLiU" w:hAnsi="Times New Roman"/>
                <w:sz w:val="28"/>
                <w:szCs w:val="28"/>
                <w:lang w:eastAsia="ru-RU"/>
              </w:rPr>
              <w:t>земель</w:t>
            </w:r>
            <w:r>
              <w:rPr>
                <w:rFonts w:ascii="Times New Roman" w:eastAsia="PMingLiU" w:hAnsi="Times New Roman"/>
                <w:sz w:val="28"/>
                <w:szCs w:val="28"/>
                <w:lang w:eastAsia="ru-RU"/>
              </w:rPr>
              <w:t>-</w:t>
            </w:r>
            <w:r w:rsidRPr="0097700D">
              <w:rPr>
                <w:rFonts w:ascii="Times New Roman" w:eastAsia="PMingLiU" w:hAnsi="Times New Roman"/>
                <w:sz w:val="28"/>
                <w:szCs w:val="28"/>
                <w:lang w:eastAsia="ru-RU"/>
              </w:rPr>
              <w:t xml:space="preserve">них ділянок в </w:t>
            </w:r>
            <w:r w:rsidRPr="0097700D">
              <w:rPr>
                <w:rFonts w:ascii="Times New Roman" w:eastAsia="PMingLiU" w:hAnsi="Times New Roman"/>
                <w:iCs/>
                <w:sz w:val="28"/>
                <w:szCs w:val="28"/>
                <w:lang w:eastAsia="ru-RU"/>
              </w:rPr>
              <w:t>оренду</w:t>
            </w:r>
            <w:r w:rsidRPr="0097700D">
              <w:rPr>
                <w:rFonts w:ascii="Times New Roman" w:eastAsia="PMingLiU" w:hAnsi="Times New Roman"/>
                <w:sz w:val="28"/>
                <w:szCs w:val="28"/>
                <w:lang w:eastAsia="ru-RU"/>
              </w:rPr>
              <w:t>, визнання такими, що втратили чинність, та внесення змін до окремих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FF6F17"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835" w:type="dxa"/>
          </w:tcPr>
          <w:p w:rsidR="001C62A9" w:rsidRPr="0097700D" w:rsidRDefault="001C62A9" w:rsidP="001C62A9">
            <w:pPr>
              <w:spacing w:after="60" w:line="240" w:lineRule="auto"/>
              <w:jc w:val="both"/>
              <w:rPr>
                <w:rFonts w:ascii="Times New Roman" w:eastAsia="PMingLiU" w:hAnsi="Times New Roman"/>
                <w:b/>
                <w:i/>
                <w:sz w:val="28"/>
                <w:szCs w:val="28"/>
                <w:lang w:eastAsia="ru-RU"/>
              </w:rPr>
            </w:pPr>
            <w:r w:rsidRPr="0097700D">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97700D">
              <w:rPr>
                <w:rFonts w:ascii="Times New Roman" w:eastAsia="PMingLiU" w:hAnsi="Times New Roman"/>
                <w:b/>
                <w:i/>
                <w:sz w:val="28"/>
                <w:szCs w:val="28"/>
                <w:lang w:val="en-US" w:eastAsia="ru-RU"/>
              </w:rPr>
              <w:t>VI</w:t>
            </w:r>
            <w:r w:rsidRPr="0097700D">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97700D">
              <w:rPr>
                <w:rFonts w:ascii="Times New Roman" w:eastAsia="PMingLiU" w:hAnsi="Times New Roman"/>
                <w:sz w:val="28"/>
                <w:szCs w:val="28"/>
                <w:lang w:eastAsia="ru-RU"/>
              </w:rPr>
              <w:t xml:space="preserve">«Про розгляд звернень </w:t>
            </w:r>
            <w:r w:rsidRPr="0097700D">
              <w:rPr>
                <w:rFonts w:ascii="Times New Roman" w:eastAsia="PMingLiU" w:hAnsi="Times New Roman"/>
                <w:i/>
                <w:iCs/>
                <w:sz w:val="28"/>
                <w:szCs w:val="28"/>
                <w:lang w:eastAsia="ru-RU"/>
              </w:rPr>
              <w:t>фізичних осіб-підприємців і</w:t>
            </w:r>
            <w:r w:rsidRPr="0097700D">
              <w:rPr>
                <w:rFonts w:ascii="Times New Roman" w:eastAsia="PMingLiU" w:hAnsi="Times New Roman"/>
                <w:iCs/>
                <w:sz w:val="28"/>
                <w:szCs w:val="28"/>
                <w:lang w:eastAsia="ru-RU"/>
              </w:rPr>
              <w:t xml:space="preserve"> </w:t>
            </w:r>
            <w:r w:rsidRPr="0097700D">
              <w:rPr>
                <w:rFonts w:ascii="Times New Roman" w:eastAsia="PMingLiU" w:hAnsi="Times New Roman"/>
                <w:i/>
                <w:iCs/>
                <w:sz w:val="28"/>
                <w:szCs w:val="28"/>
                <w:lang w:eastAsia="ru-RU"/>
              </w:rPr>
              <w:t xml:space="preserve">юридичних осіб </w:t>
            </w:r>
            <w:r w:rsidRPr="0097700D">
              <w:rPr>
                <w:rFonts w:ascii="Times New Roman" w:eastAsia="PMingLiU" w:hAnsi="Times New Roman"/>
                <w:iCs/>
                <w:sz w:val="28"/>
                <w:szCs w:val="28"/>
                <w:lang w:eastAsia="ru-RU"/>
              </w:rPr>
              <w:t xml:space="preserve">щодо </w:t>
            </w:r>
            <w:r w:rsidRPr="0097700D">
              <w:rPr>
                <w:rFonts w:ascii="Times New Roman" w:eastAsia="PMingLiU" w:hAnsi="Times New Roman"/>
                <w:sz w:val="28"/>
                <w:szCs w:val="28"/>
                <w:lang w:eastAsia="ru-RU"/>
              </w:rPr>
              <w:t xml:space="preserve">поновлення </w:t>
            </w:r>
            <w:r w:rsidRPr="0097700D">
              <w:rPr>
                <w:rFonts w:ascii="Times New Roman" w:eastAsia="PMingLiU" w:hAnsi="Times New Roman"/>
                <w:iCs/>
                <w:sz w:val="28"/>
                <w:szCs w:val="28"/>
                <w:lang w:eastAsia="ru-RU"/>
              </w:rPr>
              <w:t xml:space="preserve">договорів оренди землі, </w:t>
            </w:r>
            <w:r w:rsidRPr="0097700D">
              <w:rPr>
                <w:rFonts w:ascii="Times New Roman" w:eastAsia="PMingLiU" w:hAnsi="Times New Roman"/>
                <w:sz w:val="28"/>
                <w:szCs w:val="28"/>
                <w:lang w:eastAsia="ru-RU"/>
              </w:rPr>
              <w:t>надання земельних ділянок в оренду, затвердження проєктів землеустрою щодо відведення</w:t>
            </w:r>
            <w:r w:rsidRPr="0097700D">
              <w:rPr>
                <w:rFonts w:ascii="Times New Roman" w:eastAsia="PMingLiU" w:hAnsi="Times New Roman"/>
                <w:i/>
                <w:sz w:val="28"/>
                <w:szCs w:val="28"/>
                <w:lang w:eastAsia="ru-RU"/>
              </w:rPr>
              <w:t xml:space="preserve"> </w:t>
            </w:r>
            <w:r w:rsidRPr="0097700D">
              <w:rPr>
                <w:rFonts w:ascii="Times New Roman" w:eastAsia="PMingLiU" w:hAnsi="Times New Roman"/>
                <w:sz w:val="28"/>
                <w:szCs w:val="28"/>
                <w:lang w:eastAsia="ru-RU"/>
              </w:rPr>
              <w:t xml:space="preserve">земельних ділянок в </w:t>
            </w:r>
            <w:r w:rsidRPr="0097700D">
              <w:rPr>
                <w:rFonts w:ascii="Times New Roman" w:eastAsia="PMingLiU" w:hAnsi="Times New Roman"/>
                <w:iCs/>
                <w:sz w:val="28"/>
                <w:szCs w:val="28"/>
                <w:lang w:eastAsia="ru-RU"/>
              </w:rPr>
              <w:t>оренду</w:t>
            </w:r>
            <w:r w:rsidRPr="0097700D">
              <w:rPr>
                <w:rFonts w:ascii="Times New Roman" w:eastAsia="PMingLiU" w:hAnsi="Times New Roman"/>
                <w:sz w:val="28"/>
                <w:szCs w:val="28"/>
                <w:lang w:eastAsia="ru-RU"/>
              </w:rPr>
              <w:t>, визнання такими, що втратили чинність, окремих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FF6F17" w:rsidRDefault="001C62A9" w:rsidP="001C62A9">
            <w:pPr>
              <w:spacing w:after="0" w:line="240" w:lineRule="auto"/>
              <w:rPr>
                <w:rFonts w:ascii="Times New Roman" w:eastAsia="Times New Roman" w:hAnsi="Times New Roman"/>
                <w:b/>
                <w:sz w:val="16"/>
                <w:szCs w:val="16"/>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FF6F17" w:rsidRDefault="001C62A9" w:rsidP="001C62A9">
            <w:pPr>
              <w:spacing w:after="60" w:line="240" w:lineRule="auto"/>
              <w:jc w:val="both"/>
              <w:rPr>
                <w:rFonts w:ascii="Times New Roman" w:eastAsia="PMingLiU" w:hAnsi="Times New Roman"/>
                <w:b/>
                <w:i/>
                <w:sz w:val="24"/>
                <w:szCs w:val="24"/>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Pr="00B3204F" w:rsidRDefault="001C62A9" w:rsidP="001C62A9">
            <w:pPr>
              <w:spacing w:after="0" w:line="240" w:lineRule="auto"/>
              <w:jc w:val="center"/>
              <w:rPr>
                <w:rFonts w:ascii="Times New Roman" w:eastAsia="Times New Roman" w:hAnsi="Times New Roman"/>
                <w:sz w:val="16"/>
                <w:szCs w:val="16"/>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75"/>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44</w:t>
            </w:r>
          </w:p>
        </w:tc>
        <w:tc>
          <w:tcPr>
            <w:tcW w:w="7835" w:type="dxa"/>
          </w:tcPr>
          <w:p w:rsidR="001C62A9" w:rsidRDefault="001C62A9" w:rsidP="001C62A9">
            <w:pPr>
              <w:autoSpaceDE w:val="0"/>
              <w:autoSpaceDN w:val="0"/>
              <w:spacing w:after="0" w:line="228" w:lineRule="auto"/>
              <w:jc w:val="both"/>
              <w:rPr>
                <w:rFonts w:ascii="Times New Roman" w:eastAsia="Times New Roman" w:hAnsi="Times New Roman"/>
                <w:sz w:val="28"/>
                <w:szCs w:val="28"/>
                <w:lang w:eastAsia="ru-RU"/>
              </w:rPr>
            </w:pPr>
            <w:r w:rsidRPr="0097700D">
              <w:rPr>
                <w:rFonts w:ascii="Times New Roman" w:eastAsia="Times New Roman" w:hAnsi="Times New Roman"/>
                <w:b/>
                <w:sz w:val="28"/>
                <w:szCs w:val="28"/>
                <w:lang w:eastAsia="ru-RU"/>
              </w:rPr>
              <w:t xml:space="preserve">Про погодження проєкту рішення міської ради </w:t>
            </w:r>
            <w:r>
              <w:rPr>
                <w:rFonts w:ascii="Times New Roman" w:eastAsia="Times New Roman" w:hAnsi="Times New Roman"/>
                <w:b/>
                <w:sz w:val="28"/>
                <w:szCs w:val="28"/>
                <w:lang w:eastAsia="ru-RU"/>
              </w:rPr>
              <w:t xml:space="preserve">                          </w:t>
            </w:r>
            <w:r w:rsidRPr="0097700D">
              <w:rPr>
                <w:rFonts w:ascii="Times New Roman" w:eastAsia="Times New Roman" w:hAnsi="Times New Roman"/>
                <w:b/>
                <w:sz w:val="28"/>
                <w:szCs w:val="28"/>
                <w:lang w:val="en-US" w:eastAsia="ru-RU"/>
              </w:rPr>
              <w:t>V</w:t>
            </w:r>
            <w:r w:rsidRPr="0097700D">
              <w:rPr>
                <w:rFonts w:ascii="Times New Roman" w:eastAsia="Times New Roman" w:hAnsi="Times New Roman"/>
                <w:b/>
                <w:sz w:val="28"/>
                <w:szCs w:val="28"/>
                <w:lang w:eastAsia="ru-RU"/>
              </w:rPr>
              <w:t>І</w:t>
            </w:r>
            <w:r w:rsidRPr="0097700D">
              <w:rPr>
                <w:rFonts w:ascii="Times New Roman" w:eastAsia="Times New Roman" w:hAnsi="Times New Roman"/>
                <w:b/>
                <w:sz w:val="28"/>
                <w:szCs w:val="28"/>
                <w:lang w:val="en-US" w:eastAsia="ru-RU"/>
              </w:rPr>
              <w:t>I</w:t>
            </w:r>
            <w:r w:rsidRPr="0097700D">
              <w:rPr>
                <w:rFonts w:ascii="Times New Roman" w:eastAsia="Times New Roman" w:hAnsi="Times New Roman"/>
                <w:b/>
                <w:sz w:val="28"/>
                <w:szCs w:val="28"/>
                <w:lang w:eastAsia="ru-RU"/>
              </w:rPr>
              <w:t xml:space="preserve"> скликання</w:t>
            </w:r>
            <w:r>
              <w:rPr>
                <w:rFonts w:ascii="Times New Roman" w:eastAsia="Times New Roman" w:hAnsi="Times New Roman"/>
                <w:b/>
                <w:sz w:val="28"/>
                <w:szCs w:val="28"/>
                <w:lang w:eastAsia="ru-RU"/>
              </w:rPr>
              <w:t xml:space="preserve"> </w:t>
            </w:r>
            <w:r w:rsidRPr="0097700D">
              <w:rPr>
                <w:rFonts w:ascii="Times New Roman" w:eastAsia="Times New Roman" w:hAnsi="Times New Roman"/>
                <w:b/>
                <w:sz w:val="28"/>
                <w:szCs w:val="28"/>
                <w:lang w:eastAsia="ru-RU"/>
              </w:rPr>
              <w:t>«</w:t>
            </w:r>
            <w:r w:rsidRPr="0097700D">
              <w:rPr>
                <w:rFonts w:ascii="Times New Roman" w:eastAsia="Times New Roman" w:hAnsi="Times New Roman"/>
                <w:bCs/>
                <w:sz w:val="28"/>
                <w:szCs w:val="28"/>
                <w:lang w:eastAsia="ru-RU"/>
              </w:rPr>
              <w:t xml:space="preserve">Про розгляд звернень фізичних осіб щодо передачі </w:t>
            </w:r>
            <w:r w:rsidRPr="0097700D">
              <w:rPr>
                <w:rFonts w:ascii="Times New Roman" w:eastAsia="Times New Roman" w:hAnsi="Times New Roman"/>
                <w:bCs/>
                <w:i/>
                <w:sz w:val="28"/>
                <w:szCs w:val="28"/>
                <w:lang w:eastAsia="ru-RU"/>
              </w:rPr>
              <w:t xml:space="preserve">безоплатно </w:t>
            </w:r>
            <w:r w:rsidRPr="0097700D">
              <w:rPr>
                <w:rFonts w:ascii="Times New Roman" w:eastAsia="Times New Roman" w:hAnsi="Times New Roman"/>
                <w:bCs/>
                <w:i/>
                <w:iCs/>
                <w:sz w:val="28"/>
                <w:szCs w:val="28"/>
                <w:lang w:eastAsia="ru-RU"/>
              </w:rPr>
              <w:t>у власність</w:t>
            </w:r>
            <w:r w:rsidRPr="0097700D">
              <w:rPr>
                <w:rFonts w:ascii="Times New Roman" w:eastAsia="Times New Roman" w:hAnsi="Times New Roman"/>
                <w:bCs/>
                <w:sz w:val="28"/>
                <w:szCs w:val="28"/>
                <w:lang w:eastAsia="ru-RU"/>
              </w:rPr>
              <w:t xml:space="preserve">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97700D">
              <w:rPr>
                <w:rFonts w:ascii="Times New Roman" w:eastAsia="Times New Roman" w:hAnsi="Times New Roman"/>
                <w:sz w:val="28"/>
                <w:szCs w:val="28"/>
                <w:lang w:eastAsia="ru-RU"/>
              </w:rPr>
              <w:t>»</w:t>
            </w:r>
          </w:p>
          <w:p w:rsidR="001C62A9" w:rsidRPr="00D77B18" w:rsidRDefault="001C62A9" w:rsidP="001C62A9">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B3204F" w:rsidRDefault="001C62A9" w:rsidP="001C62A9">
            <w:pPr>
              <w:spacing w:after="0" w:line="240" w:lineRule="auto"/>
              <w:jc w:val="both"/>
              <w:rPr>
                <w:rFonts w:ascii="Times New Roman" w:eastAsia="Times New Roman" w:hAnsi="Times New Roman"/>
                <w:sz w:val="16"/>
                <w:szCs w:val="16"/>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3204F" w:rsidRDefault="001C62A9" w:rsidP="001C62A9">
            <w:pPr>
              <w:spacing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B3204F" w:rsidRDefault="001C62A9" w:rsidP="001C62A9">
            <w:pPr>
              <w:overflowPunct w:val="0"/>
              <w:autoSpaceDE w:val="0"/>
              <w:autoSpaceDN w:val="0"/>
              <w:adjustRightInd w:val="0"/>
              <w:spacing w:after="60" w:line="240" w:lineRule="auto"/>
              <w:jc w:val="both"/>
              <w:rPr>
                <w:rFonts w:ascii="Times New Roman" w:eastAsia="Times New Roman" w:hAnsi="Times New Roman"/>
                <w:b/>
                <w:sz w:val="16"/>
                <w:szCs w:val="16"/>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530843" w:rsidRDefault="001C62A9" w:rsidP="001C62A9">
            <w:pPr>
              <w:spacing w:after="0" w:line="240" w:lineRule="auto"/>
              <w:jc w:val="center"/>
              <w:rPr>
                <w:rFonts w:ascii="Times New Roman" w:eastAsia="Times New Roman" w:hAnsi="Times New Roman"/>
                <w:b/>
                <w:sz w:val="28"/>
                <w:szCs w:val="28"/>
                <w:lang w:eastAsia="ru-RU"/>
              </w:rPr>
            </w:pPr>
            <w:r w:rsidRPr="00530843">
              <w:rPr>
                <w:rFonts w:ascii="Times New Roman" w:eastAsia="Times New Roman" w:hAnsi="Times New Roman"/>
                <w:b/>
                <w:sz w:val="28"/>
                <w:szCs w:val="28"/>
                <w:lang w:eastAsia="ru-RU"/>
              </w:rPr>
              <w:t>730/27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w:t>
            </w:r>
          </w:p>
        </w:tc>
        <w:tc>
          <w:tcPr>
            <w:tcW w:w="7835" w:type="dxa"/>
          </w:tcPr>
          <w:p w:rsidR="001C62A9" w:rsidRDefault="001C62A9" w:rsidP="001C62A9">
            <w:pPr>
              <w:autoSpaceDE w:val="0"/>
              <w:autoSpaceDN w:val="0"/>
              <w:spacing w:after="0" w:line="228" w:lineRule="auto"/>
              <w:jc w:val="both"/>
              <w:rPr>
                <w:rFonts w:ascii="Times New Roman" w:eastAsia="Times New Roman" w:hAnsi="Times New Roman"/>
                <w:sz w:val="28"/>
                <w:szCs w:val="28"/>
                <w:lang w:eastAsia="ru-RU"/>
              </w:rPr>
            </w:pPr>
            <w:r w:rsidRPr="0097700D">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97700D">
              <w:rPr>
                <w:rFonts w:ascii="Times New Roman" w:eastAsia="Times New Roman" w:hAnsi="Times New Roman"/>
                <w:b/>
                <w:i/>
                <w:sz w:val="28"/>
                <w:szCs w:val="28"/>
                <w:lang w:val="en-US" w:eastAsia="ru-RU"/>
              </w:rPr>
              <w:t>VI</w:t>
            </w:r>
            <w:r w:rsidRPr="0097700D">
              <w:rPr>
                <w:rFonts w:ascii="Times New Roman" w:eastAsia="Times New Roman" w:hAnsi="Times New Roman"/>
                <w:b/>
                <w:i/>
                <w:sz w:val="28"/>
                <w:szCs w:val="28"/>
                <w:lang w:eastAsia="ru-RU"/>
              </w:rPr>
              <w:t xml:space="preserve">І скликання </w:t>
            </w:r>
            <w:r w:rsidRPr="0097700D">
              <w:rPr>
                <w:rFonts w:ascii="Times New Roman" w:eastAsia="Times New Roman" w:hAnsi="Times New Roman"/>
                <w:sz w:val="28"/>
                <w:szCs w:val="28"/>
                <w:lang w:eastAsia="ru-RU"/>
              </w:rPr>
              <w:t>«</w:t>
            </w:r>
            <w:r w:rsidRPr="0097700D">
              <w:rPr>
                <w:rFonts w:ascii="Times New Roman" w:eastAsia="Times New Roman" w:hAnsi="Times New Roman"/>
                <w:bCs/>
                <w:sz w:val="28"/>
                <w:szCs w:val="28"/>
                <w:lang w:eastAsia="ru-RU"/>
              </w:rPr>
              <w:t>Про  розгляд звернень фізичних та юридичних осіб щодо затвердження</w:t>
            </w:r>
            <w:r w:rsidRPr="0097700D">
              <w:rPr>
                <w:rFonts w:ascii="Times New Roman" w:eastAsia="Times New Roman" w:hAnsi="Times New Roman"/>
                <w:sz w:val="28"/>
                <w:szCs w:val="28"/>
                <w:lang w:eastAsia="ru-RU"/>
              </w:rPr>
              <w:t xml:space="preserve"> </w:t>
            </w:r>
            <w:r w:rsidRPr="0097700D">
              <w:rPr>
                <w:rFonts w:ascii="Times New Roman" w:eastAsia="Times New Roman" w:hAnsi="Times New Roman"/>
                <w:bCs/>
                <w:sz w:val="28"/>
                <w:szCs w:val="28"/>
                <w:lang w:eastAsia="ru-RU"/>
              </w:rPr>
              <w:t xml:space="preserve">проєктів </w:t>
            </w:r>
            <w:r w:rsidRPr="0097700D">
              <w:rPr>
                <w:rFonts w:ascii="Times New Roman" w:eastAsia="Times New Roman" w:hAnsi="Times New Roman"/>
                <w:sz w:val="28"/>
                <w:szCs w:val="28"/>
                <w:lang w:eastAsia="ru-RU"/>
              </w:rPr>
              <w:t xml:space="preserve">землеустрою зі </w:t>
            </w:r>
            <w:r w:rsidRPr="0097700D">
              <w:rPr>
                <w:rFonts w:ascii="Times New Roman" w:eastAsia="Times New Roman" w:hAnsi="Times New Roman"/>
                <w:i/>
                <w:sz w:val="28"/>
                <w:szCs w:val="28"/>
                <w:lang w:eastAsia="ru-RU"/>
              </w:rPr>
              <w:t>зміни цільового призначення</w:t>
            </w:r>
            <w:r w:rsidRPr="0097700D">
              <w:rPr>
                <w:rFonts w:ascii="Times New Roman" w:eastAsia="Times New Roman" w:hAnsi="Times New Roman"/>
                <w:sz w:val="28"/>
                <w:szCs w:val="28"/>
                <w:lang w:eastAsia="ru-RU"/>
              </w:rPr>
              <w:t xml:space="preserve"> земельних ділянок»</w:t>
            </w:r>
          </w:p>
          <w:p w:rsidR="001C62A9" w:rsidRPr="00D77B18" w:rsidRDefault="001C62A9" w:rsidP="001C62A9">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7585" w:type="dxa"/>
                  <w:gridSpan w:val="2"/>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1874" w:type="dxa"/>
                </w:tcPr>
                <w:p w:rsidR="001C62A9" w:rsidRDefault="001C62A9" w:rsidP="001C62A9">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C62A9"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585" w:type="dxa"/>
                  <w:gridSpan w:val="2"/>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1C62A9" w:rsidRPr="005216F9" w:rsidRDefault="001C62A9" w:rsidP="001C62A9">
            <w:pPr>
              <w:spacing w:after="0" w:line="240" w:lineRule="auto"/>
              <w:rPr>
                <w:rFonts w:ascii="Times New Roman" w:eastAsia="Times New Roman" w:hAnsi="Times New Roman"/>
                <w:b/>
                <w:sz w:val="20"/>
                <w:szCs w:val="20"/>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5216F9" w:rsidRDefault="001C62A9" w:rsidP="001C62A9">
            <w:pPr>
              <w:autoSpaceDE w:val="0"/>
              <w:autoSpaceDN w:val="0"/>
              <w:spacing w:after="60" w:line="240" w:lineRule="auto"/>
              <w:jc w:val="both"/>
              <w:rPr>
                <w:rFonts w:ascii="Times New Roman" w:eastAsia="Times New Roman" w:hAnsi="Times New Roman"/>
                <w:b/>
                <w:sz w:val="24"/>
                <w:szCs w:val="24"/>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75"/>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46</w:t>
            </w:r>
          </w:p>
        </w:tc>
        <w:tc>
          <w:tcPr>
            <w:tcW w:w="7835" w:type="dxa"/>
          </w:tcPr>
          <w:p w:rsidR="001C62A9" w:rsidRDefault="001C62A9" w:rsidP="001C62A9">
            <w:pPr>
              <w:spacing w:after="0" w:line="228" w:lineRule="auto"/>
              <w:jc w:val="both"/>
              <w:rPr>
                <w:rFonts w:ascii="Times New Roman" w:eastAsia="PMingLiU" w:hAnsi="Times New Roman"/>
                <w:sz w:val="28"/>
                <w:szCs w:val="28"/>
                <w:lang w:eastAsia="ru-RU"/>
              </w:rPr>
            </w:pPr>
            <w:r w:rsidRPr="0097700D">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97700D">
              <w:rPr>
                <w:rFonts w:ascii="Times New Roman" w:eastAsia="PMingLiU" w:hAnsi="Times New Roman"/>
                <w:b/>
                <w:i/>
                <w:sz w:val="28"/>
                <w:szCs w:val="28"/>
                <w:lang w:val="en-US" w:eastAsia="ru-RU"/>
              </w:rPr>
              <w:t>VI</w:t>
            </w:r>
            <w:r w:rsidRPr="0097700D">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97700D">
              <w:rPr>
                <w:rFonts w:ascii="Times New Roman" w:eastAsia="PMingLiU" w:hAnsi="Times New Roman"/>
                <w:sz w:val="28"/>
                <w:szCs w:val="28"/>
                <w:lang w:eastAsia="ru-RU"/>
              </w:rPr>
              <w:t>«Про розгляд звернень фізичних та юридичних осіб щодо</w:t>
            </w:r>
            <w:r>
              <w:rPr>
                <w:rFonts w:ascii="Times New Roman" w:eastAsia="PMingLiU" w:hAnsi="Times New Roman"/>
                <w:sz w:val="28"/>
                <w:szCs w:val="28"/>
                <w:lang w:eastAsia="ru-RU"/>
              </w:rPr>
              <w:t xml:space="preserve"> </w:t>
            </w:r>
            <w:r w:rsidRPr="0097700D">
              <w:rPr>
                <w:rFonts w:ascii="Times New Roman" w:eastAsia="PMingLiU" w:hAnsi="Times New Roman"/>
                <w:sz w:val="28"/>
                <w:szCs w:val="28"/>
                <w:lang w:eastAsia="ru-RU"/>
              </w:rPr>
              <w:t>надання дозволів на складання проєктів земле</w:t>
            </w:r>
            <w:r>
              <w:rPr>
                <w:rFonts w:ascii="Times New Roman" w:eastAsia="PMingLiU" w:hAnsi="Times New Roman"/>
                <w:sz w:val="28"/>
                <w:szCs w:val="28"/>
                <w:lang w:eastAsia="ru-RU"/>
              </w:rPr>
              <w:t>-</w:t>
            </w:r>
            <w:r w:rsidRPr="0097700D">
              <w:rPr>
                <w:rFonts w:ascii="Times New Roman" w:eastAsia="PMingLiU" w:hAnsi="Times New Roman"/>
                <w:sz w:val="28"/>
                <w:szCs w:val="28"/>
                <w:lang w:eastAsia="ru-RU"/>
              </w:rPr>
              <w:t xml:space="preserve">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w:t>
            </w:r>
            <w:r w:rsidRPr="0097700D">
              <w:rPr>
                <w:rFonts w:ascii="Times New Roman" w:eastAsia="PMingLiU" w:hAnsi="Times New Roman"/>
                <w:i/>
                <w:sz w:val="28"/>
                <w:szCs w:val="28"/>
                <w:lang w:eastAsia="ru-RU"/>
              </w:rPr>
              <w:t>постійному користуванні,</w:t>
            </w:r>
            <w:r w:rsidRPr="0097700D">
              <w:rPr>
                <w:rFonts w:ascii="Times New Roman" w:eastAsia="PMingLiU" w:hAnsi="Times New Roman"/>
                <w:sz w:val="28"/>
                <w:szCs w:val="28"/>
                <w:lang w:eastAsia="ru-RU"/>
              </w:rPr>
              <w:t xml:space="preserve"> </w:t>
            </w:r>
            <w:r w:rsidRPr="0097700D">
              <w:rPr>
                <w:rFonts w:ascii="Times New Roman" w:eastAsia="PMingLiU" w:hAnsi="Times New Roman"/>
                <w:bCs/>
                <w:sz w:val="28"/>
                <w:szCs w:val="28"/>
                <w:lang w:eastAsia="ru-RU"/>
              </w:rPr>
              <w:t>визнання такими, що втратили чинність та внесення змін до окремих пунктів рішень з цих питань</w:t>
            </w:r>
            <w:r w:rsidRPr="0097700D">
              <w:rPr>
                <w:rFonts w:ascii="Times New Roman" w:eastAsia="PMingLiU" w:hAnsi="Times New Roman"/>
                <w:sz w:val="28"/>
                <w:szCs w:val="28"/>
                <w:lang w:eastAsia="ru-RU"/>
              </w:rPr>
              <w:t>»</w:t>
            </w:r>
          </w:p>
          <w:p w:rsidR="001C62A9" w:rsidRPr="00D77B18" w:rsidRDefault="001C62A9" w:rsidP="001C62A9">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11" w:type="dxa"/>
                </w:tcPr>
                <w:p w:rsidR="001C62A9"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B3204F" w:rsidRDefault="001C62A9" w:rsidP="001C62A9">
            <w:pPr>
              <w:spacing w:after="0" w:line="240" w:lineRule="auto"/>
              <w:jc w:val="both"/>
              <w:rPr>
                <w:rFonts w:ascii="Times New Roman" w:eastAsia="Times New Roman" w:hAnsi="Times New Roman"/>
                <w:sz w:val="12"/>
                <w:szCs w:val="12"/>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5216F9" w:rsidRDefault="001C62A9" w:rsidP="001C62A9">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5216F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Pr="00E4698A" w:rsidRDefault="001C62A9" w:rsidP="001C62A9">
            <w:pPr>
              <w:spacing w:after="0" w:line="240" w:lineRule="auto"/>
              <w:jc w:val="center"/>
              <w:rPr>
                <w:rFonts w:ascii="Times New Roman" w:eastAsia="Times New Roman" w:hAnsi="Times New Roman"/>
                <w:b/>
                <w:sz w:val="28"/>
                <w:szCs w:val="28"/>
                <w:lang w:eastAsia="ru-RU"/>
              </w:rPr>
            </w:pPr>
            <w:r w:rsidRPr="00E4698A">
              <w:rPr>
                <w:rFonts w:ascii="Times New Roman" w:eastAsia="Times New Roman" w:hAnsi="Times New Roman"/>
                <w:b/>
                <w:sz w:val="28"/>
                <w:szCs w:val="28"/>
                <w:lang w:eastAsia="ru-RU"/>
              </w:rPr>
              <w:t>731/27</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w:t>
            </w:r>
          </w:p>
        </w:tc>
        <w:tc>
          <w:tcPr>
            <w:tcW w:w="7835" w:type="dxa"/>
          </w:tcPr>
          <w:p w:rsidR="001C62A9" w:rsidRDefault="001C62A9" w:rsidP="001C62A9">
            <w:pPr>
              <w:spacing w:after="0" w:line="240" w:lineRule="auto"/>
              <w:jc w:val="both"/>
              <w:rPr>
                <w:rFonts w:ascii="Times New Roman" w:hAnsi="Times New Roman"/>
                <w:sz w:val="28"/>
                <w:szCs w:val="28"/>
              </w:rPr>
            </w:pPr>
            <w:r w:rsidRPr="0097700D">
              <w:rPr>
                <w:rFonts w:ascii="Times New Roman" w:hAnsi="Times New Roman"/>
                <w:b/>
                <w:i/>
                <w:sz w:val="28"/>
                <w:szCs w:val="28"/>
              </w:rPr>
              <w:t xml:space="preserve">Про погодження проєкту рішення міської ради </w:t>
            </w:r>
            <w:r>
              <w:rPr>
                <w:rFonts w:ascii="Times New Roman" w:hAnsi="Times New Roman"/>
                <w:b/>
                <w:i/>
                <w:sz w:val="28"/>
                <w:szCs w:val="28"/>
              </w:rPr>
              <w:t xml:space="preserve">                  </w:t>
            </w:r>
            <w:r w:rsidRPr="0097700D">
              <w:rPr>
                <w:rFonts w:ascii="Times New Roman" w:hAnsi="Times New Roman"/>
                <w:b/>
                <w:i/>
                <w:sz w:val="28"/>
                <w:szCs w:val="28"/>
                <w:lang w:val="en-US"/>
              </w:rPr>
              <w:t>V</w:t>
            </w:r>
            <w:r w:rsidRPr="0097700D">
              <w:rPr>
                <w:rFonts w:ascii="Times New Roman" w:hAnsi="Times New Roman"/>
                <w:b/>
                <w:i/>
                <w:sz w:val="28"/>
                <w:szCs w:val="28"/>
              </w:rPr>
              <w:t>І</w:t>
            </w:r>
            <w:r w:rsidRPr="0097700D">
              <w:rPr>
                <w:rFonts w:ascii="Times New Roman" w:hAnsi="Times New Roman"/>
                <w:b/>
                <w:i/>
                <w:sz w:val="28"/>
                <w:szCs w:val="28"/>
                <w:lang w:val="en-US"/>
              </w:rPr>
              <w:t>I</w:t>
            </w:r>
            <w:r w:rsidRPr="0097700D">
              <w:rPr>
                <w:rFonts w:ascii="Times New Roman" w:hAnsi="Times New Roman"/>
                <w:b/>
                <w:i/>
                <w:sz w:val="28"/>
                <w:szCs w:val="28"/>
              </w:rPr>
              <w:t xml:space="preserve"> скликання</w:t>
            </w:r>
            <w:r w:rsidRPr="0097700D">
              <w:rPr>
                <w:rFonts w:ascii="Times New Roman" w:hAnsi="Times New Roman"/>
                <w:b/>
                <w:sz w:val="28"/>
                <w:szCs w:val="28"/>
              </w:rPr>
              <w:t xml:space="preserve"> </w:t>
            </w:r>
            <w:r w:rsidRPr="0097700D">
              <w:rPr>
                <w:rFonts w:ascii="Times New Roman" w:hAnsi="Times New Roman"/>
                <w:sz w:val="28"/>
                <w:szCs w:val="28"/>
              </w:rPr>
              <w:t>«</w:t>
            </w:r>
            <w:r w:rsidRPr="0097700D">
              <w:rPr>
                <w:rFonts w:ascii="Times New Roman" w:hAnsi="Times New Roman"/>
                <w:sz w:val="28"/>
              </w:rPr>
              <w:t xml:space="preserve">Про розгляд звернення </w:t>
            </w:r>
            <w:r w:rsidRPr="0097700D">
              <w:rPr>
                <w:rFonts w:ascii="Times New Roman" w:hAnsi="Times New Roman"/>
                <w:sz w:val="28"/>
                <w:szCs w:val="28"/>
              </w:rPr>
              <w:t xml:space="preserve">фізичних осіб </w:t>
            </w:r>
            <w:r w:rsidRPr="0097700D">
              <w:rPr>
                <w:rFonts w:ascii="Times New Roman" w:hAnsi="Times New Roman"/>
                <w:sz w:val="28"/>
              </w:rPr>
              <w:t xml:space="preserve">щодо надання </w:t>
            </w:r>
            <w:r w:rsidRPr="0097700D">
              <w:rPr>
                <w:rFonts w:ascii="Times New Roman" w:hAnsi="Times New Roman"/>
                <w:iCs/>
                <w:sz w:val="28"/>
              </w:rPr>
              <w:t xml:space="preserve">земельних ділянок в оренду та включення їх </w:t>
            </w:r>
            <w:r w:rsidRPr="0097700D">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97700D">
              <w:rPr>
                <w:rFonts w:ascii="Times New Roman" w:hAnsi="Times New Roman"/>
                <w:bCs/>
                <w:sz w:val="28"/>
                <w:szCs w:val="28"/>
              </w:rPr>
              <w:t>експертна грошова оцінка з метою продажу</w:t>
            </w:r>
            <w:r w:rsidRPr="0097700D">
              <w:rPr>
                <w:rFonts w:ascii="Times New Roman" w:hAnsi="Times New Roman"/>
                <w:sz w:val="28"/>
                <w:szCs w:val="28"/>
              </w:rPr>
              <w:t>, визнання такими, що втратили чинність, окремих пунктів рішень з цих питань»</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CD0C10"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48</w:t>
            </w:r>
          </w:p>
        </w:tc>
        <w:tc>
          <w:tcPr>
            <w:tcW w:w="7835" w:type="dxa"/>
          </w:tcPr>
          <w:p w:rsidR="001C62A9" w:rsidRDefault="001C62A9" w:rsidP="001C62A9">
            <w:pPr>
              <w:spacing w:after="0" w:line="240" w:lineRule="auto"/>
              <w:jc w:val="both"/>
              <w:rPr>
                <w:rFonts w:ascii="Times New Roman" w:eastAsia="Times New Roman" w:hAnsi="Times New Roman"/>
                <w:sz w:val="28"/>
                <w:szCs w:val="28"/>
                <w:lang w:eastAsia="ru-RU"/>
              </w:rPr>
            </w:pPr>
            <w:r w:rsidRPr="0097700D">
              <w:rPr>
                <w:rFonts w:ascii="Times New Roman" w:eastAsia="Times New Roman" w:hAnsi="Times New Roman"/>
                <w:b/>
                <w:i/>
                <w:sz w:val="28"/>
                <w:szCs w:val="24"/>
                <w:lang w:eastAsia="ru-RU"/>
              </w:rPr>
              <w:t xml:space="preserve">Про погодження проєкту рішення </w:t>
            </w:r>
            <w:r w:rsidRPr="0097700D">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97700D">
              <w:rPr>
                <w:rFonts w:ascii="Times New Roman" w:eastAsia="Times New Roman" w:hAnsi="Times New Roman"/>
                <w:b/>
                <w:i/>
                <w:sz w:val="28"/>
                <w:szCs w:val="28"/>
                <w:lang w:val="en-US" w:eastAsia="ru-RU"/>
              </w:rPr>
              <w:t>VI</w:t>
            </w:r>
            <w:r w:rsidRPr="0097700D">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97700D">
              <w:rPr>
                <w:rFonts w:ascii="Times New Roman" w:eastAsia="Times New Roman" w:hAnsi="Times New Roman"/>
                <w:sz w:val="28"/>
                <w:szCs w:val="28"/>
                <w:lang w:eastAsia="ru-RU"/>
              </w:rPr>
              <w:t xml:space="preserve">«Про розгляд звернень </w:t>
            </w:r>
            <w:r w:rsidRPr="0097700D">
              <w:rPr>
                <w:rFonts w:ascii="Times New Roman" w:eastAsia="Times New Roman" w:hAnsi="Times New Roman"/>
                <w:iCs/>
                <w:sz w:val="28"/>
                <w:szCs w:val="28"/>
                <w:lang w:eastAsia="ru-RU"/>
              </w:rPr>
              <w:t xml:space="preserve">членів </w:t>
            </w:r>
            <w:r w:rsidRPr="0097700D">
              <w:rPr>
                <w:rFonts w:ascii="Times New Roman" w:eastAsia="Times New Roman" w:hAnsi="Times New Roman"/>
                <w:i/>
                <w:iCs/>
                <w:sz w:val="28"/>
                <w:szCs w:val="28"/>
                <w:lang w:eastAsia="ru-RU"/>
              </w:rPr>
              <w:t>садівничих товариств</w:t>
            </w:r>
            <w:r w:rsidRPr="0097700D">
              <w:rPr>
                <w:rFonts w:ascii="Times New Roman" w:eastAsia="Times New Roman" w:hAnsi="Times New Roman"/>
                <w:iCs/>
                <w:sz w:val="28"/>
                <w:szCs w:val="28"/>
                <w:lang w:eastAsia="ru-RU"/>
              </w:rPr>
              <w:t xml:space="preserve"> </w:t>
            </w:r>
            <w:r w:rsidRPr="0097700D">
              <w:rPr>
                <w:rFonts w:ascii="Times New Roman" w:eastAsia="Times New Roman" w:hAnsi="Times New Roman"/>
                <w:sz w:val="28"/>
                <w:szCs w:val="28"/>
                <w:lang w:eastAsia="ru-RU"/>
              </w:rPr>
              <w:t>щодо надання дозволів на складання</w:t>
            </w:r>
            <w:r w:rsidRPr="0097700D">
              <w:rPr>
                <w:rFonts w:ascii="Times New Roman" w:eastAsia="Times New Roman" w:hAnsi="Times New Roman"/>
                <w:i/>
                <w:sz w:val="28"/>
                <w:szCs w:val="28"/>
                <w:lang w:eastAsia="ru-RU"/>
              </w:rPr>
              <w:t xml:space="preserve">, </w:t>
            </w:r>
            <w:r w:rsidRPr="0097700D">
              <w:rPr>
                <w:rFonts w:ascii="Times New Roman" w:eastAsia="Times New Roman" w:hAnsi="Times New Roman"/>
                <w:sz w:val="28"/>
                <w:szCs w:val="28"/>
                <w:lang w:eastAsia="ru-RU"/>
              </w:rPr>
              <w:t>затвердження проєктів землеустрою щодо відведення</w:t>
            </w:r>
            <w:r w:rsidRPr="0097700D">
              <w:rPr>
                <w:rFonts w:ascii="Times New Roman" w:eastAsia="Times New Roman" w:hAnsi="Times New Roman"/>
                <w:i/>
                <w:sz w:val="28"/>
                <w:szCs w:val="28"/>
                <w:lang w:eastAsia="ru-RU"/>
              </w:rPr>
              <w:t xml:space="preserve"> </w:t>
            </w:r>
            <w:r w:rsidRPr="0097700D">
              <w:rPr>
                <w:rFonts w:ascii="Times New Roman" w:eastAsia="Times New Roman" w:hAnsi="Times New Roman"/>
                <w:sz w:val="28"/>
                <w:szCs w:val="28"/>
                <w:lang w:eastAsia="ru-RU"/>
              </w:rPr>
              <w:t xml:space="preserve">земельних ділянок у власність для індивідуального садівництва, </w:t>
            </w:r>
            <w:r w:rsidRPr="0097700D">
              <w:rPr>
                <w:rFonts w:ascii="Times New Roman" w:eastAsia="Times New Roman" w:hAnsi="Times New Roman"/>
                <w:bCs/>
                <w:sz w:val="28"/>
                <w:szCs w:val="28"/>
                <w:lang w:eastAsia="ru-RU"/>
              </w:rPr>
              <w:t>визнання такими, що втратили чинність, окремих пунктів рішень з цих питань</w:t>
            </w:r>
            <w:r w:rsidRPr="0097700D">
              <w:rPr>
                <w:rFonts w:ascii="Times New Roman" w:eastAsia="Times New Roman" w:hAnsi="Times New Roman"/>
                <w:sz w:val="28"/>
                <w:szCs w:val="28"/>
                <w:lang w:eastAsia="ru-RU"/>
              </w:rPr>
              <w:t>»</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4C39A1" w:rsidRDefault="001C62A9" w:rsidP="001C62A9">
            <w:pPr>
              <w:spacing w:after="0" w:line="240" w:lineRule="auto"/>
              <w:jc w:val="both"/>
              <w:rPr>
                <w:rFonts w:ascii="Times New Roman" w:hAnsi="Times New Roman"/>
                <w:b/>
                <w:i/>
                <w:sz w:val="28"/>
                <w:szCs w:val="28"/>
                <w:lang w:val="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r w:rsidR="001C62A9" w:rsidRPr="00A339E5">
        <w:trPr>
          <w:trHeight w:val="1714"/>
        </w:trPr>
        <w:tc>
          <w:tcPr>
            <w:tcW w:w="1096" w:type="dxa"/>
          </w:tcPr>
          <w:p w:rsidR="001C62A9" w:rsidRDefault="001C62A9" w:rsidP="001C62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w:t>
            </w:r>
          </w:p>
        </w:tc>
        <w:tc>
          <w:tcPr>
            <w:tcW w:w="7835" w:type="dxa"/>
          </w:tcPr>
          <w:p w:rsidR="001C62A9" w:rsidRDefault="001C62A9" w:rsidP="001C62A9">
            <w:pPr>
              <w:spacing w:after="0" w:line="240" w:lineRule="auto"/>
              <w:jc w:val="both"/>
              <w:rPr>
                <w:rFonts w:ascii="Times New Roman" w:eastAsia="PMingLiU" w:hAnsi="Times New Roman"/>
                <w:sz w:val="28"/>
                <w:szCs w:val="28"/>
                <w:lang w:eastAsia="ru-RU"/>
              </w:rPr>
            </w:pPr>
            <w:r w:rsidRPr="00D40CDD">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D40CDD">
              <w:rPr>
                <w:rFonts w:ascii="Times New Roman" w:eastAsia="PMingLiU" w:hAnsi="Times New Roman"/>
                <w:b/>
                <w:i/>
                <w:sz w:val="28"/>
                <w:szCs w:val="28"/>
                <w:lang w:val="en-US" w:eastAsia="ru-RU"/>
              </w:rPr>
              <w:t>V</w:t>
            </w:r>
            <w:r w:rsidRPr="00D40CDD">
              <w:rPr>
                <w:rFonts w:ascii="Times New Roman" w:eastAsia="PMingLiU" w:hAnsi="Times New Roman"/>
                <w:b/>
                <w:i/>
                <w:sz w:val="28"/>
                <w:szCs w:val="28"/>
                <w:lang w:eastAsia="ru-RU"/>
              </w:rPr>
              <w:t>І</w:t>
            </w:r>
            <w:r w:rsidRPr="00D40CDD">
              <w:rPr>
                <w:rFonts w:ascii="Times New Roman" w:eastAsia="PMingLiU" w:hAnsi="Times New Roman"/>
                <w:b/>
                <w:i/>
                <w:sz w:val="28"/>
                <w:szCs w:val="28"/>
                <w:lang w:val="en-US" w:eastAsia="ru-RU"/>
              </w:rPr>
              <w:t>I</w:t>
            </w:r>
            <w:r w:rsidRPr="00D40CDD">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D40CDD">
              <w:rPr>
                <w:rFonts w:ascii="Times New Roman" w:eastAsia="PMingLiU" w:hAnsi="Times New Roman"/>
                <w:b/>
                <w:sz w:val="28"/>
                <w:szCs w:val="28"/>
                <w:lang w:eastAsia="ru-RU"/>
              </w:rPr>
              <w:t>«</w:t>
            </w:r>
            <w:r w:rsidRPr="00D40CDD">
              <w:rPr>
                <w:rFonts w:ascii="Times New Roman" w:eastAsia="PMingLiU" w:hAnsi="Times New Roman"/>
                <w:sz w:val="28"/>
                <w:szCs w:val="28"/>
                <w:lang w:eastAsia="ru-RU"/>
              </w:rPr>
              <w:t>Про розгляд звернення акціонерного това</w:t>
            </w:r>
            <w:r>
              <w:rPr>
                <w:rFonts w:ascii="Times New Roman" w:eastAsia="PMingLiU" w:hAnsi="Times New Roman"/>
                <w:sz w:val="28"/>
                <w:szCs w:val="28"/>
                <w:lang w:eastAsia="ru-RU"/>
              </w:rPr>
              <w:t>-</w:t>
            </w:r>
            <w:r w:rsidRPr="00D40CDD">
              <w:rPr>
                <w:rFonts w:ascii="Times New Roman" w:eastAsia="PMingLiU" w:hAnsi="Times New Roman"/>
                <w:sz w:val="28"/>
                <w:szCs w:val="28"/>
                <w:lang w:eastAsia="ru-RU"/>
              </w:rPr>
              <w:t>риства «Чернівціобленерго» щодо надання дозволу на встановлення безкоштовного земельного сервітуту на частину орендованої малим приватним підприємством «ПППМ» земельної ділянки за адресою вул.Немирівська (в масиві житлової забудови)»</w:t>
            </w:r>
          </w:p>
          <w:p w:rsidR="001C62A9" w:rsidRPr="00D77B18"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1C62A9" w:rsidRPr="00D77B18">
              <w:trPr>
                <w:trHeight w:val="21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11"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C62A9" w:rsidRPr="00D77B18">
              <w:trPr>
                <w:trHeight w:val="283"/>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5711" w:type="dxa"/>
                </w:tcPr>
                <w:p w:rsidR="001C62A9" w:rsidRPr="00F110FC" w:rsidRDefault="001C62A9" w:rsidP="001C62A9">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C62A9" w:rsidRPr="00D77B18">
              <w:trPr>
                <w:trHeight w:val="407"/>
              </w:trPr>
              <w:tc>
                <w:tcPr>
                  <w:tcW w:w="1874" w:type="dxa"/>
                </w:tcPr>
                <w:p w:rsidR="001C62A9" w:rsidRPr="00D77B18" w:rsidRDefault="001C62A9" w:rsidP="001C62A9">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711" w:type="dxa"/>
                </w:tcPr>
                <w:p w:rsidR="001C62A9" w:rsidRPr="00A3703E" w:rsidRDefault="001C62A9" w:rsidP="001C62A9">
                  <w:pPr>
                    <w:keepNext/>
                    <w:framePr w:hSpace="180" w:wrap="around" w:vAnchor="text" w:hAnchor="text" w:x="-176" w:y="1"/>
                    <w:shd w:val="clear" w:color="auto" w:fill="FFFFFF"/>
                    <w:spacing w:after="0" w:line="240" w:lineRule="auto"/>
                    <w:suppressOverlap/>
                    <w:jc w:val="both"/>
                    <w:outlineLvl w:val="1"/>
                    <w:rPr>
                      <w:rFonts w:ascii="Times New Roman" w:hAnsi="Times New Roman"/>
                      <w:sz w:val="28"/>
                      <w:szCs w:val="28"/>
                      <w:shd w:val="clear" w:color="auto" w:fill="FFFFFF"/>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C62A9" w:rsidRPr="003D0E0F" w:rsidRDefault="001C62A9" w:rsidP="001C62A9">
            <w:pPr>
              <w:spacing w:after="0" w:line="240" w:lineRule="auto"/>
              <w:jc w:val="both"/>
              <w:rPr>
                <w:rFonts w:ascii="Times New Roman" w:eastAsia="Times New Roman" w:hAnsi="Times New Roman"/>
                <w:sz w:val="24"/>
                <w:szCs w:val="24"/>
                <w:lang w:eastAsia="ru-RU"/>
              </w:rPr>
            </w:pPr>
          </w:p>
          <w:p w:rsidR="001C62A9" w:rsidRDefault="001C62A9" w:rsidP="001C62A9">
            <w:pPr>
              <w:spacing w:after="0" w:line="240" w:lineRule="auto"/>
              <w:jc w:val="both"/>
              <w:rPr>
                <w:rFonts w:ascii="Times New Roman" w:eastAsia="Times New Roman" w:hAnsi="Times New Roman"/>
                <w:sz w:val="28"/>
                <w:szCs w:val="28"/>
                <w:lang w:eastAsia="ru-RU"/>
              </w:rPr>
            </w:pPr>
          </w:p>
          <w:p w:rsidR="001C62A9" w:rsidRPr="00D77B18" w:rsidRDefault="001C62A9" w:rsidP="001C62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1C62A9" w:rsidRPr="00BA1805" w:rsidRDefault="001C62A9" w:rsidP="001C62A9">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C62A9" w:rsidRPr="00DE37FF"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1C62A9" w:rsidRPr="00D77B18" w:rsidRDefault="001C62A9" w:rsidP="001C62A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C62A9" w:rsidRPr="00D77B18">
              <w:trPr>
                <w:trHeight w:val="375"/>
                <w:jc w:val="center"/>
              </w:trPr>
              <w:tc>
                <w:tcPr>
                  <w:tcW w:w="2181"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C62A9" w:rsidRPr="00D77B18" w:rsidRDefault="001C62A9" w:rsidP="001C62A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1C62A9" w:rsidRPr="00D77B18" w:rsidRDefault="001C62A9" w:rsidP="001C62A9">
            <w:pPr>
              <w:spacing w:after="0" w:line="240" w:lineRule="auto"/>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1C62A9" w:rsidRDefault="001C62A9" w:rsidP="001C62A9">
            <w:pPr>
              <w:overflowPunct w:val="0"/>
              <w:autoSpaceDE w:val="0"/>
              <w:autoSpaceDN w:val="0"/>
              <w:adjustRightInd w:val="0"/>
              <w:spacing w:after="6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1C62A9" w:rsidRPr="004C39A1" w:rsidRDefault="001C62A9" w:rsidP="001C62A9">
            <w:pPr>
              <w:spacing w:after="0" w:line="240" w:lineRule="auto"/>
              <w:jc w:val="both"/>
              <w:rPr>
                <w:rFonts w:ascii="Times New Roman" w:eastAsia="Times New Roman" w:hAnsi="Times New Roman"/>
                <w:b/>
                <w:i/>
                <w:sz w:val="28"/>
                <w:szCs w:val="24"/>
                <w:lang w:val="ru-RU" w:eastAsia="ru-RU"/>
              </w:rPr>
            </w:pPr>
          </w:p>
        </w:tc>
        <w:tc>
          <w:tcPr>
            <w:tcW w:w="236" w:type="dxa"/>
          </w:tcPr>
          <w:p w:rsidR="001C62A9" w:rsidRPr="00A339E5" w:rsidRDefault="001C62A9" w:rsidP="001C62A9">
            <w:pPr>
              <w:spacing w:after="0" w:line="240" w:lineRule="auto"/>
              <w:rPr>
                <w:rFonts w:ascii="Times New Roman" w:eastAsia="Times New Roman" w:hAnsi="Times New Roman"/>
                <w:b/>
                <w:sz w:val="28"/>
                <w:szCs w:val="28"/>
                <w:lang w:eastAsia="ru-RU"/>
              </w:rPr>
            </w:pPr>
          </w:p>
        </w:tc>
        <w:tc>
          <w:tcPr>
            <w:tcW w:w="1013" w:type="dxa"/>
          </w:tcPr>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p>
          <w:p w:rsidR="001C62A9"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1C62A9" w:rsidRPr="004A3A6F" w:rsidRDefault="001C62A9" w:rsidP="001C62A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15</w:t>
            </w:r>
          </w:p>
        </w:tc>
      </w:tr>
    </w:tbl>
    <w:p w:rsidR="001C62A9"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1C62A9" w:rsidRDefault="001C62A9" w:rsidP="001C62A9">
      <w:pPr>
        <w:spacing w:after="0" w:line="240" w:lineRule="auto"/>
        <w:jc w:val="both"/>
        <w:rPr>
          <w:rFonts w:ascii="Times New Roman" w:eastAsia="Times New Roman" w:hAnsi="Times New Roman"/>
          <w:sz w:val="28"/>
          <w:szCs w:val="28"/>
          <w:lang w:eastAsia="ru-RU"/>
        </w:rPr>
      </w:pPr>
    </w:p>
    <w:p w:rsidR="001C62A9" w:rsidRDefault="001C62A9" w:rsidP="001C62A9">
      <w:pPr>
        <w:spacing w:after="0" w:line="240" w:lineRule="auto"/>
        <w:ind w:firstLine="708"/>
        <w:jc w:val="both"/>
        <w:rPr>
          <w:rFonts w:ascii="Times New Roman" w:eastAsia="Times New Roman" w:hAnsi="Times New Roman"/>
          <w:sz w:val="28"/>
          <w:szCs w:val="28"/>
          <w:lang w:eastAsia="ru-RU"/>
        </w:rPr>
      </w:pPr>
      <w:r w:rsidRPr="00447B87">
        <w:rPr>
          <w:rFonts w:ascii="Times New Roman" w:eastAsia="Times New Roman" w:hAnsi="Times New Roman"/>
          <w:sz w:val="28"/>
          <w:szCs w:val="28"/>
          <w:lang w:eastAsia="ru-RU"/>
        </w:rPr>
        <w:t>За пропозицію</w:t>
      </w:r>
      <w:r>
        <w:rPr>
          <w:rFonts w:ascii="Times New Roman" w:eastAsia="Times New Roman" w:hAnsi="Times New Roman"/>
          <w:sz w:val="28"/>
          <w:szCs w:val="28"/>
          <w:lang w:eastAsia="ru-RU"/>
        </w:rPr>
        <w:t xml:space="preserve"> секретаря виконавчого комітету Чернівецької міської ради Бабюк А.А.</w:t>
      </w:r>
      <w:r>
        <w:rPr>
          <w:rFonts w:ascii="Times New Roman" w:eastAsia="Times New Roman" w:hAnsi="Times New Roman"/>
          <w:b/>
          <w:sz w:val="28"/>
          <w:szCs w:val="28"/>
          <w:lang w:eastAsia="ru-RU"/>
        </w:rPr>
        <w:t xml:space="preserve"> </w:t>
      </w:r>
      <w:r w:rsidRPr="00B3204F">
        <w:rPr>
          <w:rFonts w:ascii="Times New Roman" w:eastAsia="Times New Roman" w:hAnsi="Times New Roman"/>
          <w:b/>
          <w:sz w:val="28"/>
          <w:szCs w:val="28"/>
          <w:lang w:eastAsia="ru-RU"/>
        </w:rPr>
        <w:t>щодо</w:t>
      </w:r>
      <w:r>
        <w:rPr>
          <w:rFonts w:ascii="Times New Roman" w:eastAsia="Times New Roman" w:hAnsi="Times New Roman"/>
          <w:b/>
          <w:sz w:val="28"/>
          <w:szCs w:val="28"/>
          <w:lang w:eastAsia="ru-RU"/>
        </w:rPr>
        <w:t xml:space="preserve"> </w:t>
      </w:r>
      <w:r w:rsidRPr="00590DF1">
        <w:rPr>
          <w:rFonts w:ascii="Times New Roman" w:eastAsia="Times New Roman" w:hAnsi="Times New Roman"/>
          <w:b/>
          <w:sz w:val="28"/>
          <w:szCs w:val="28"/>
          <w:lang w:eastAsia="ru-RU"/>
        </w:rPr>
        <w:t xml:space="preserve">перенесення питання </w:t>
      </w:r>
      <w:r>
        <w:rPr>
          <w:rFonts w:ascii="Times New Roman" w:eastAsia="Times New Roman" w:hAnsi="Times New Roman"/>
          <w:b/>
          <w:sz w:val="28"/>
          <w:szCs w:val="28"/>
          <w:lang w:eastAsia="ru-RU"/>
        </w:rPr>
        <w:t xml:space="preserve">№ 54-д </w:t>
      </w:r>
      <w:r w:rsidRPr="004C0875">
        <w:rPr>
          <w:rFonts w:ascii="Times New Roman" w:eastAsia="Times New Roman" w:hAnsi="Times New Roman"/>
          <w:sz w:val="28"/>
          <w:szCs w:val="28"/>
          <w:lang w:eastAsia="ru-RU"/>
        </w:rPr>
        <w:t>«</w:t>
      </w:r>
      <w:r w:rsidRPr="004C0875">
        <w:rPr>
          <w:rFonts w:ascii="Times New Roman" w:eastAsia="Times New Roman" w:hAnsi="Times New Roman"/>
          <w:i/>
          <w:sz w:val="28"/>
          <w:szCs w:val="28"/>
          <w:lang w:eastAsia="ru-RU"/>
        </w:rPr>
        <w:t>«</w:t>
      </w:r>
      <w:r w:rsidRPr="00D91D0A">
        <w:rPr>
          <w:rFonts w:ascii="Times New Roman" w:hAnsi="Times New Roman"/>
          <w:i/>
          <w:color w:val="000000"/>
          <w:sz w:val="28"/>
          <w:szCs w:val="28"/>
          <w:shd w:val="clear" w:color="auto" w:fill="FFFFFF"/>
        </w:rPr>
        <w:t>Про встановлення тарифів на теплову енергію, вироблену на установках з використанням альтернативних джерел енергії,її виробництво, транспортування та постачання для потреб бюджетних установ, які надаються філією «Альтернатива» ТОВ «Чернівецькі теплові мережі</w:t>
      </w:r>
      <w:r w:rsidRPr="004C0875">
        <w:rPr>
          <w:rFonts w:ascii="Times New Roman" w:hAnsi="Times New Roman"/>
          <w:i/>
          <w:color w:val="000000"/>
          <w:sz w:val="28"/>
          <w:szCs w:val="28"/>
          <w:shd w:val="clear" w:color="auto" w:fill="FFFFFF"/>
        </w:rPr>
        <w:t>»</w:t>
      </w:r>
      <w:r w:rsidRPr="004C087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на наступне засідання виконавчого комітету міської ради </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члени виконавчого комітету міської ради проголосували:</w:t>
      </w:r>
    </w:p>
    <w:p w:rsidR="001C62A9" w:rsidRDefault="001C62A9" w:rsidP="001C62A9">
      <w:pPr>
        <w:spacing w:after="0" w:line="240" w:lineRule="auto"/>
        <w:jc w:val="both"/>
        <w:rPr>
          <w:rFonts w:ascii="Times New Roman" w:eastAsia="Times New Roman" w:hAnsi="Times New Roman"/>
          <w:b/>
          <w:sz w:val="28"/>
          <w:szCs w:val="28"/>
          <w:lang w:eastAsia="ru-RU"/>
        </w:rPr>
      </w:pPr>
      <w:r w:rsidRPr="004C0875">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 </w:t>
      </w:r>
    </w:p>
    <w:tbl>
      <w:tblPr>
        <w:tblW w:w="0" w:type="auto"/>
        <w:jc w:val="center"/>
        <w:tblLook w:val="01E0" w:firstRow="1" w:lastRow="1" w:firstColumn="1" w:lastColumn="1" w:noHBand="0" w:noVBand="0"/>
      </w:tblPr>
      <w:tblGrid>
        <w:gridCol w:w="2207"/>
        <w:gridCol w:w="1121"/>
      </w:tblGrid>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1C62A9" w:rsidRPr="00624524" w:rsidRDefault="001C62A9" w:rsidP="001C62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1C62A9" w:rsidRPr="00A339E5">
        <w:trPr>
          <w:jc w:val="center"/>
        </w:trPr>
        <w:tc>
          <w:tcPr>
            <w:tcW w:w="2207"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1C62A9" w:rsidRPr="00A339E5" w:rsidRDefault="001C62A9" w:rsidP="001C62A9">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bl>
    <w:p w:rsidR="001C62A9" w:rsidRDefault="001C62A9" w:rsidP="001C62A9">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1C62A9" w:rsidRPr="00C3233F" w:rsidRDefault="001C62A9" w:rsidP="001C62A9">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jc w:val="center"/>
        <w:rPr>
          <w:rFonts w:ascii="Times New Roman" w:eastAsia="Times New Roman" w:hAnsi="Times New Roman"/>
          <w:b/>
          <w:sz w:val="28"/>
          <w:szCs w:val="28"/>
          <w:lang w:eastAsia="ru-RU"/>
        </w:rPr>
      </w:pPr>
    </w:p>
    <w:p w:rsidR="001C62A9" w:rsidRDefault="001C62A9" w:rsidP="001C62A9">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Заступник міського голови з питань</w:t>
      </w:r>
    </w:p>
    <w:p w:rsidR="001C62A9" w:rsidRPr="00DA7EFA" w:rsidRDefault="001C62A9" w:rsidP="001C62A9">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діяльності виконавчих органів міської ради                       </w:t>
      </w:r>
      <w:r>
        <w:rPr>
          <w:rFonts w:ascii="Times New Roman" w:eastAsia="Times New Roman" w:hAnsi="Times New Roman"/>
          <w:b/>
          <w:bCs/>
          <w:sz w:val="28"/>
          <w:szCs w:val="28"/>
          <w:lang w:eastAsia="ru-RU"/>
        </w:rPr>
        <w:tab/>
        <w:t xml:space="preserve">В.Середюк                              </w:t>
      </w:r>
    </w:p>
    <w:p w:rsidR="001C62A9" w:rsidRDefault="001C62A9" w:rsidP="001C62A9">
      <w:pPr>
        <w:spacing w:after="0" w:line="240" w:lineRule="auto"/>
        <w:rPr>
          <w:rFonts w:ascii="Times New Roman" w:eastAsia="Times New Roman" w:hAnsi="Times New Roman"/>
          <w:sz w:val="24"/>
          <w:szCs w:val="24"/>
          <w:lang w:val="ru-RU" w:eastAsia="ru-RU"/>
        </w:rPr>
      </w:pPr>
    </w:p>
    <w:p w:rsidR="001C62A9" w:rsidRDefault="001C62A9" w:rsidP="001C62A9">
      <w:pPr>
        <w:spacing w:after="0" w:line="240" w:lineRule="auto"/>
        <w:rPr>
          <w:rFonts w:ascii="Times New Roman" w:eastAsia="Times New Roman" w:hAnsi="Times New Roman"/>
          <w:sz w:val="24"/>
          <w:szCs w:val="24"/>
          <w:lang w:val="ru-RU" w:eastAsia="ru-RU"/>
        </w:rPr>
      </w:pPr>
    </w:p>
    <w:p w:rsidR="001C62A9" w:rsidRDefault="001C62A9" w:rsidP="001C62A9">
      <w:pPr>
        <w:spacing w:after="0" w:line="240" w:lineRule="auto"/>
        <w:rPr>
          <w:rFonts w:ascii="Times New Roman" w:eastAsia="Times New Roman" w:hAnsi="Times New Roman"/>
          <w:sz w:val="24"/>
          <w:szCs w:val="24"/>
          <w:lang w:val="ru-RU" w:eastAsia="ru-RU"/>
        </w:rPr>
      </w:pPr>
    </w:p>
    <w:p w:rsidR="001C62A9" w:rsidRDefault="001C62A9" w:rsidP="001C62A9">
      <w:pPr>
        <w:spacing w:after="0" w:line="240" w:lineRule="auto"/>
        <w:rPr>
          <w:rFonts w:ascii="Times New Roman" w:eastAsia="Times New Roman" w:hAnsi="Times New Roman"/>
          <w:sz w:val="24"/>
          <w:szCs w:val="24"/>
          <w:lang w:val="ru-RU" w:eastAsia="ru-RU"/>
        </w:rPr>
      </w:pPr>
    </w:p>
    <w:p w:rsidR="001C62A9" w:rsidRDefault="001C62A9" w:rsidP="001C62A9">
      <w:pPr>
        <w:spacing w:after="0" w:line="240" w:lineRule="auto"/>
        <w:rPr>
          <w:rFonts w:ascii="Times New Roman" w:eastAsia="Times New Roman" w:hAnsi="Times New Roman"/>
          <w:sz w:val="24"/>
          <w:szCs w:val="24"/>
          <w:lang w:val="ru-RU" w:eastAsia="ru-RU"/>
        </w:rPr>
      </w:pPr>
    </w:p>
    <w:p w:rsidR="001C62A9" w:rsidRDefault="001C62A9" w:rsidP="001C62A9">
      <w:pPr>
        <w:spacing w:after="0" w:line="240" w:lineRule="auto"/>
        <w:rPr>
          <w:rFonts w:ascii="Times New Roman" w:eastAsia="Times New Roman" w:hAnsi="Times New Roman"/>
          <w:sz w:val="24"/>
          <w:szCs w:val="24"/>
          <w:lang w:val="ru-RU" w:eastAsia="ru-RU"/>
        </w:rPr>
      </w:pPr>
    </w:p>
    <w:p w:rsidR="001C62A9" w:rsidRDefault="001C62A9" w:rsidP="001C62A9">
      <w:pPr>
        <w:spacing w:after="0" w:line="240" w:lineRule="auto"/>
        <w:rPr>
          <w:rFonts w:ascii="Times New Roman" w:eastAsia="Times New Roman" w:hAnsi="Times New Roman"/>
          <w:sz w:val="24"/>
          <w:szCs w:val="24"/>
          <w:lang w:val="ru-RU" w:eastAsia="ru-RU"/>
        </w:rPr>
      </w:pPr>
    </w:p>
    <w:p w:rsidR="001C62A9" w:rsidRPr="0039614C" w:rsidRDefault="001C62A9" w:rsidP="001C62A9">
      <w:pPr>
        <w:spacing w:after="0" w:line="240" w:lineRule="auto"/>
        <w:rPr>
          <w:rFonts w:ascii="Times New Roman" w:eastAsia="Times New Roman" w:hAnsi="Times New Roman"/>
          <w:sz w:val="24"/>
          <w:szCs w:val="24"/>
          <w:lang w:val="ru-RU" w:eastAsia="ru-RU"/>
        </w:rPr>
      </w:pPr>
    </w:p>
    <w:p w:rsidR="001C62A9" w:rsidRPr="00DA7EFA" w:rsidRDefault="001C62A9" w:rsidP="001C62A9">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Протокол засідання </w:t>
      </w:r>
    </w:p>
    <w:p w:rsidR="001C62A9" w:rsidRDefault="001C62A9" w:rsidP="001C62A9">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вела </w:t>
      </w:r>
      <w:r>
        <w:rPr>
          <w:rFonts w:ascii="Times New Roman" w:eastAsia="Times New Roman" w:hAnsi="Times New Roman"/>
          <w:lang w:eastAsia="ru-RU"/>
        </w:rPr>
        <w:t>головний спеціаліст</w:t>
      </w:r>
    </w:p>
    <w:p w:rsidR="001C62A9" w:rsidRPr="00DA7EFA" w:rsidRDefault="001C62A9" w:rsidP="001C62A9">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загального</w:t>
      </w:r>
      <w:r>
        <w:rPr>
          <w:rFonts w:ascii="Times New Roman" w:eastAsia="Times New Roman" w:hAnsi="Times New Roman"/>
          <w:lang w:eastAsia="ru-RU"/>
        </w:rPr>
        <w:t xml:space="preserve"> </w:t>
      </w:r>
      <w:r w:rsidRPr="00DA7EFA">
        <w:rPr>
          <w:rFonts w:ascii="Times New Roman" w:eastAsia="Times New Roman" w:hAnsi="Times New Roman"/>
          <w:lang w:eastAsia="ru-RU"/>
        </w:rPr>
        <w:t>відділу міської ради</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F851FD">
        <w:rPr>
          <w:rFonts w:ascii="Times New Roman" w:eastAsia="Times New Roman" w:hAnsi="Times New Roman"/>
          <w:lang w:val="ru-RU" w:eastAsia="ru-RU"/>
        </w:rPr>
        <w:t xml:space="preserve">     </w:t>
      </w:r>
      <w:r w:rsidRPr="00DA7EFA">
        <w:rPr>
          <w:rFonts w:ascii="Times New Roman" w:eastAsia="Times New Roman" w:hAnsi="Times New Roman"/>
          <w:sz w:val="20"/>
          <w:szCs w:val="20"/>
          <w:lang w:eastAsia="ru-RU"/>
        </w:rPr>
        <w:t>Протокол</w:t>
      </w:r>
    </w:p>
    <w:p w:rsidR="001C62A9" w:rsidRPr="00DA7EFA" w:rsidRDefault="001C62A9" w:rsidP="001C62A9">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F851FD">
        <w:rPr>
          <w:rFonts w:ascii="Times New Roman" w:eastAsia="Times New Roman" w:hAnsi="Times New Roman"/>
          <w:lang w:val="ru-RU" w:eastAsia="ru-RU"/>
        </w:rPr>
        <w:t xml:space="preserve">     </w:t>
      </w:r>
      <w:r>
        <w:rPr>
          <w:rFonts w:ascii="Times New Roman" w:eastAsia="Times New Roman" w:hAnsi="Times New Roman"/>
          <w:lang w:val="ru-RU" w:eastAsia="ru-RU"/>
        </w:rPr>
        <w:t xml:space="preserve">                          </w:t>
      </w:r>
      <w:r>
        <w:rPr>
          <w:rFonts w:ascii="Times New Roman" w:eastAsia="Times New Roman" w:hAnsi="Times New Roman"/>
          <w:sz w:val="20"/>
          <w:szCs w:val="20"/>
          <w:lang w:eastAsia="ru-RU"/>
        </w:rPr>
        <w:t>налічує 15</w:t>
      </w:r>
      <w:r w:rsidRPr="00DA7EFA">
        <w:rPr>
          <w:rFonts w:ascii="Times New Roman" w:eastAsia="Times New Roman" w:hAnsi="Times New Roman"/>
          <w:sz w:val="20"/>
          <w:szCs w:val="20"/>
          <w:lang w:eastAsia="ru-RU"/>
        </w:rPr>
        <w:t xml:space="preserve"> томів</w:t>
      </w:r>
    </w:p>
    <w:p w:rsidR="00D07894" w:rsidRPr="001C62A9" w:rsidRDefault="001C62A9" w:rsidP="001C62A9">
      <w:pPr>
        <w:spacing w:after="0" w:line="240" w:lineRule="auto"/>
        <w:rPr>
          <w:rFonts w:ascii="Times New Roman" w:eastAsia="Times New Roman" w:hAnsi="Times New Roman"/>
          <w:sz w:val="24"/>
          <w:szCs w:val="24"/>
          <w:lang w:eastAsia="ru-RU"/>
        </w:rPr>
      </w:pPr>
      <w:r w:rsidRPr="00DA7EFA">
        <w:rPr>
          <w:rFonts w:ascii="Times New Roman" w:eastAsia="Times New Roman" w:hAnsi="Times New Roman"/>
          <w:lang w:eastAsia="ru-RU"/>
        </w:rPr>
        <w:t xml:space="preserve">                             </w:t>
      </w:r>
      <w:r>
        <w:rPr>
          <w:rFonts w:ascii="Times New Roman" w:eastAsia="Times New Roman" w:hAnsi="Times New Roman"/>
          <w:lang w:eastAsia="ru-RU"/>
        </w:rPr>
        <w:t xml:space="preserve">         М.Ліберт</w:t>
      </w:r>
    </w:p>
    <w:sectPr w:rsidR="00D07894" w:rsidRPr="001C62A9" w:rsidSect="001C62A9">
      <w:headerReference w:type="even" r:id="rId8"/>
      <w:headerReference w:type="default" r:id="rId9"/>
      <w:pgSz w:w="11906" w:h="16838"/>
      <w:pgMar w:top="851" w:right="567" w:bottom="851" w:left="1701"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AF9" w:rsidRDefault="00210AF9">
      <w:pPr>
        <w:spacing w:after="0" w:line="240" w:lineRule="auto"/>
      </w:pPr>
      <w:r>
        <w:separator/>
      </w:r>
    </w:p>
  </w:endnote>
  <w:endnote w:type="continuationSeparator" w:id="0">
    <w:p w:rsidR="00210AF9" w:rsidRDefault="0021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AF9" w:rsidRDefault="00210AF9">
      <w:pPr>
        <w:spacing w:after="0" w:line="240" w:lineRule="auto"/>
      </w:pPr>
      <w:r>
        <w:separator/>
      </w:r>
    </w:p>
  </w:footnote>
  <w:footnote w:type="continuationSeparator" w:id="0">
    <w:p w:rsidR="00210AF9" w:rsidRDefault="00210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A9" w:rsidRDefault="001C62A9" w:rsidP="001C62A9">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C62A9" w:rsidRDefault="001C62A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2A9" w:rsidRDefault="001C62A9" w:rsidP="001C62A9">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2E0670">
      <w:rPr>
        <w:rStyle w:val="ab"/>
        <w:noProof/>
      </w:rPr>
      <w:t>2</w:t>
    </w:r>
    <w:r>
      <w:rPr>
        <w:rStyle w:val="ab"/>
      </w:rPr>
      <w:fldChar w:fldCharType="end"/>
    </w:r>
  </w:p>
  <w:p w:rsidR="001C62A9" w:rsidRPr="00F66BAF" w:rsidRDefault="001C62A9" w:rsidP="001C62A9">
    <w:pPr>
      <w:pStyle w:val="a5"/>
      <w:jc w:val="cent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E5BD2"/>
    <w:multiLevelType w:val="multilevel"/>
    <w:tmpl w:val="A2C8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E70D1"/>
    <w:multiLevelType w:val="hybridMultilevel"/>
    <w:tmpl w:val="C4E058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7F63CB"/>
    <w:multiLevelType w:val="hybridMultilevel"/>
    <w:tmpl w:val="6AFA67A8"/>
    <w:lvl w:ilvl="0" w:tplc="0422000F">
      <w:start w:val="1"/>
      <w:numFmt w:val="decimal"/>
      <w:lvlText w:val="%1."/>
      <w:lvlJc w:val="left"/>
      <w:pPr>
        <w:ind w:left="1357" w:hanging="360"/>
      </w:pPr>
    </w:lvl>
    <w:lvl w:ilvl="1" w:tplc="04220019" w:tentative="1">
      <w:start w:val="1"/>
      <w:numFmt w:val="lowerLetter"/>
      <w:lvlText w:val="%2."/>
      <w:lvlJc w:val="left"/>
      <w:pPr>
        <w:ind w:left="2077" w:hanging="360"/>
      </w:pPr>
    </w:lvl>
    <w:lvl w:ilvl="2" w:tplc="0422001B" w:tentative="1">
      <w:start w:val="1"/>
      <w:numFmt w:val="lowerRoman"/>
      <w:lvlText w:val="%3."/>
      <w:lvlJc w:val="right"/>
      <w:pPr>
        <w:ind w:left="2797" w:hanging="180"/>
      </w:pPr>
    </w:lvl>
    <w:lvl w:ilvl="3" w:tplc="0422000F" w:tentative="1">
      <w:start w:val="1"/>
      <w:numFmt w:val="decimal"/>
      <w:lvlText w:val="%4."/>
      <w:lvlJc w:val="left"/>
      <w:pPr>
        <w:ind w:left="3517" w:hanging="360"/>
      </w:pPr>
    </w:lvl>
    <w:lvl w:ilvl="4" w:tplc="04220019" w:tentative="1">
      <w:start w:val="1"/>
      <w:numFmt w:val="lowerLetter"/>
      <w:lvlText w:val="%5."/>
      <w:lvlJc w:val="left"/>
      <w:pPr>
        <w:ind w:left="4237" w:hanging="360"/>
      </w:pPr>
    </w:lvl>
    <w:lvl w:ilvl="5" w:tplc="0422001B" w:tentative="1">
      <w:start w:val="1"/>
      <w:numFmt w:val="lowerRoman"/>
      <w:lvlText w:val="%6."/>
      <w:lvlJc w:val="right"/>
      <w:pPr>
        <w:ind w:left="4957" w:hanging="180"/>
      </w:pPr>
    </w:lvl>
    <w:lvl w:ilvl="6" w:tplc="0422000F" w:tentative="1">
      <w:start w:val="1"/>
      <w:numFmt w:val="decimal"/>
      <w:lvlText w:val="%7."/>
      <w:lvlJc w:val="left"/>
      <w:pPr>
        <w:ind w:left="5677" w:hanging="360"/>
      </w:pPr>
    </w:lvl>
    <w:lvl w:ilvl="7" w:tplc="04220019" w:tentative="1">
      <w:start w:val="1"/>
      <w:numFmt w:val="lowerLetter"/>
      <w:lvlText w:val="%8."/>
      <w:lvlJc w:val="left"/>
      <w:pPr>
        <w:ind w:left="6397" w:hanging="360"/>
      </w:pPr>
    </w:lvl>
    <w:lvl w:ilvl="8" w:tplc="0422001B" w:tentative="1">
      <w:start w:val="1"/>
      <w:numFmt w:val="lowerRoman"/>
      <w:lvlText w:val="%9."/>
      <w:lvlJc w:val="right"/>
      <w:pPr>
        <w:ind w:left="7117" w:hanging="180"/>
      </w:pPr>
    </w:lvl>
  </w:abstractNum>
  <w:abstractNum w:abstractNumId="3" w15:restartNumberingAfterBreak="0">
    <w:nsid w:val="245C298E"/>
    <w:multiLevelType w:val="hybridMultilevel"/>
    <w:tmpl w:val="F0A8F538"/>
    <w:lvl w:ilvl="0" w:tplc="1564DFC4">
      <w:start w:val="1"/>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D839C9"/>
    <w:multiLevelType w:val="hybridMultilevel"/>
    <w:tmpl w:val="19DC7FAA"/>
    <w:lvl w:ilvl="0" w:tplc="1542C9EC">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vertAlign w:val="baseline"/>
      </w:rPr>
    </w:lvl>
    <w:lvl w:ilvl="1" w:tplc="DF62661C">
      <w:start w:val="1"/>
      <w:numFmt w:val="bullet"/>
      <w:lvlText w:val="-"/>
      <w:lvlJc w:val="left"/>
      <w:pPr>
        <w:ind w:left="0" w:firstLine="0"/>
      </w:pPr>
      <w:rPr>
        <w:rFonts w:ascii="Times New Roman" w:eastAsia="Times New Roman" w:hAnsi="Times New Roman"/>
        <w:b w:val="0"/>
        <w:i w:val="0"/>
        <w:strike w:val="0"/>
        <w:dstrike w:val="0"/>
        <w:color w:val="000000"/>
        <w:sz w:val="28"/>
        <w:u w:val="none" w:color="000000"/>
        <w:effect w:val="none"/>
        <w:vertAlign w:val="baseline"/>
      </w:rPr>
    </w:lvl>
    <w:lvl w:ilvl="2" w:tplc="AA5C35B6">
      <w:start w:val="1"/>
      <w:numFmt w:val="bullet"/>
      <w:lvlText w:val="▪"/>
      <w:lvlJc w:val="left"/>
      <w:pPr>
        <w:ind w:left="5659" w:firstLine="0"/>
      </w:pPr>
      <w:rPr>
        <w:rFonts w:ascii="Times New Roman" w:eastAsia="Times New Roman" w:hAnsi="Times New Roman"/>
        <w:b w:val="0"/>
        <w:i w:val="0"/>
        <w:strike w:val="0"/>
        <w:dstrike w:val="0"/>
        <w:color w:val="000000"/>
        <w:sz w:val="28"/>
        <w:u w:val="none" w:color="000000"/>
        <w:effect w:val="none"/>
        <w:vertAlign w:val="baseline"/>
      </w:rPr>
    </w:lvl>
    <w:lvl w:ilvl="3" w:tplc="0CE058AE">
      <w:start w:val="1"/>
      <w:numFmt w:val="bullet"/>
      <w:lvlText w:val="•"/>
      <w:lvlJc w:val="left"/>
      <w:pPr>
        <w:ind w:left="6379" w:firstLine="0"/>
      </w:pPr>
      <w:rPr>
        <w:rFonts w:ascii="Times New Roman" w:eastAsia="Times New Roman" w:hAnsi="Times New Roman"/>
        <w:b w:val="0"/>
        <w:i w:val="0"/>
        <w:strike w:val="0"/>
        <w:dstrike w:val="0"/>
        <w:color w:val="000000"/>
        <w:sz w:val="28"/>
        <w:u w:val="none" w:color="000000"/>
        <w:effect w:val="none"/>
        <w:vertAlign w:val="baseline"/>
      </w:rPr>
    </w:lvl>
    <w:lvl w:ilvl="4" w:tplc="9AE4AE92">
      <w:start w:val="1"/>
      <w:numFmt w:val="bullet"/>
      <w:lvlText w:val="o"/>
      <w:lvlJc w:val="left"/>
      <w:pPr>
        <w:ind w:left="7099" w:firstLine="0"/>
      </w:pPr>
      <w:rPr>
        <w:rFonts w:ascii="Times New Roman" w:eastAsia="Times New Roman" w:hAnsi="Times New Roman"/>
        <w:b w:val="0"/>
        <w:i w:val="0"/>
        <w:strike w:val="0"/>
        <w:dstrike w:val="0"/>
        <w:color w:val="000000"/>
        <w:sz w:val="28"/>
        <w:u w:val="none" w:color="000000"/>
        <w:effect w:val="none"/>
        <w:vertAlign w:val="baseline"/>
      </w:rPr>
    </w:lvl>
    <w:lvl w:ilvl="5" w:tplc="9CD8A1FA">
      <w:start w:val="1"/>
      <w:numFmt w:val="bullet"/>
      <w:lvlText w:val="▪"/>
      <w:lvlJc w:val="left"/>
      <w:pPr>
        <w:ind w:left="7819" w:firstLine="0"/>
      </w:pPr>
      <w:rPr>
        <w:rFonts w:ascii="Times New Roman" w:eastAsia="Times New Roman" w:hAnsi="Times New Roman"/>
        <w:b w:val="0"/>
        <w:i w:val="0"/>
        <w:strike w:val="0"/>
        <w:dstrike w:val="0"/>
        <w:color w:val="000000"/>
        <w:sz w:val="28"/>
        <w:u w:val="none" w:color="000000"/>
        <w:effect w:val="none"/>
        <w:vertAlign w:val="baseline"/>
      </w:rPr>
    </w:lvl>
    <w:lvl w:ilvl="6" w:tplc="8EFCC98C">
      <w:start w:val="1"/>
      <w:numFmt w:val="bullet"/>
      <w:lvlText w:val="•"/>
      <w:lvlJc w:val="left"/>
      <w:pPr>
        <w:ind w:left="8539" w:firstLine="0"/>
      </w:pPr>
      <w:rPr>
        <w:rFonts w:ascii="Times New Roman" w:eastAsia="Times New Roman" w:hAnsi="Times New Roman"/>
        <w:b w:val="0"/>
        <w:i w:val="0"/>
        <w:strike w:val="0"/>
        <w:dstrike w:val="0"/>
        <w:color w:val="000000"/>
        <w:sz w:val="28"/>
        <w:u w:val="none" w:color="000000"/>
        <w:effect w:val="none"/>
        <w:vertAlign w:val="baseline"/>
      </w:rPr>
    </w:lvl>
    <w:lvl w:ilvl="7" w:tplc="89308D86">
      <w:start w:val="1"/>
      <w:numFmt w:val="bullet"/>
      <w:lvlText w:val="o"/>
      <w:lvlJc w:val="left"/>
      <w:pPr>
        <w:ind w:left="9259" w:firstLine="0"/>
      </w:pPr>
      <w:rPr>
        <w:rFonts w:ascii="Times New Roman" w:eastAsia="Times New Roman" w:hAnsi="Times New Roman"/>
        <w:b w:val="0"/>
        <w:i w:val="0"/>
        <w:strike w:val="0"/>
        <w:dstrike w:val="0"/>
        <w:color w:val="000000"/>
        <w:sz w:val="28"/>
        <w:u w:val="none" w:color="000000"/>
        <w:effect w:val="none"/>
        <w:vertAlign w:val="baseline"/>
      </w:rPr>
    </w:lvl>
    <w:lvl w:ilvl="8" w:tplc="EF680372">
      <w:start w:val="1"/>
      <w:numFmt w:val="bullet"/>
      <w:lvlText w:val="▪"/>
      <w:lvlJc w:val="left"/>
      <w:pPr>
        <w:ind w:left="9979" w:firstLine="0"/>
      </w:pPr>
      <w:rPr>
        <w:rFonts w:ascii="Times New Roman" w:eastAsia="Times New Roman" w:hAnsi="Times New Roman"/>
        <w:b w:val="0"/>
        <w:i w:val="0"/>
        <w:strike w:val="0"/>
        <w:dstrike w:val="0"/>
        <w:color w:val="000000"/>
        <w:sz w:val="28"/>
        <w:u w:val="none" w:color="000000"/>
        <w:effect w:val="none"/>
        <w:vertAlign w:val="baseline"/>
      </w:rPr>
    </w:lvl>
  </w:abstractNum>
  <w:abstractNum w:abstractNumId="5"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C683C32"/>
    <w:multiLevelType w:val="hybridMultilevel"/>
    <w:tmpl w:val="D8AA94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3992EDF"/>
    <w:multiLevelType w:val="hybridMultilevel"/>
    <w:tmpl w:val="A1E41884"/>
    <w:lvl w:ilvl="0" w:tplc="F1A878EC">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15:restartNumberingAfterBreak="0">
    <w:nsid w:val="3ECF51C6"/>
    <w:multiLevelType w:val="hybridMultilevel"/>
    <w:tmpl w:val="13A29D02"/>
    <w:lvl w:ilvl="0" w:tplc="49827842">
      <w:start w:val="2"/>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64D4071"/>
    <w:multiLevelType w:val="hybridMultilevel"/>
    <w:tmpl w:val="3D6EF09E"/>
    <w:lvl w:ilvl="0" w:tplc="DF66ED0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A0A1B19"/>
    <w:multiLevelType w:val="hybridMultilevel"/>
    <w:tmpl w:val="A78E6018"/>
    <w:lvl w:ilvl="0" w:tplc="142AF1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1"/>
  </w:num>
  <w:num w:numId="3">
    <w:abstractNumId w:val="10"/>
  </w:num>
  <w:num w:numId="4">
    <w:abstractNumId w:val="6"/>
  </w:num>
  <w:num w:numId="5">
    <w:abstractNumId w:val="14"/>
  </w:num>
  <w:num w:numId="6">
    <w:abstractNumId w:val="12"/>
  </w:num>
  <w:num w:numId="7">
    <w:abstractNumId w:val="16"/>
  </w:num>
  <w:num w:numId="8">
    <w:abstractNumId w:val="0"/>
  </w:num>
  <w:num w:numId="9">
    <w:abstractNumId w:val="13"/>
  </w:num>
  <w:num w:numId="10">
    <w:abstractNumId w:val="15"/>
  </w:num>
  <w:num w:numId="11">
    <w:abstractNumId w:val="3"/>
  </w:num>
  <w:num w:numId="12">
    <w:abstractNumId w:val="9"/>
  </w:num>
  <w:num w:numId="13">
    <w:abstractNumId w:val="2"/>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1"/>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2A9"/>
    <w:rsid w:val="00093F65"/>
    <w:rsid w:val="001C62A9"/>
    <w:rsid w:val="00210AF9"/>
    <w:rsid w:val="002E0670"/>
    <w:rsid w:val="00382E7C"/>
    <w:rsid w:val="00422710"/>
    <w:rsid w:val="00445979"/>
    <w:rsid w:val="007221F3"/>
    <w:rsid w:val="009F2C1E"/>
    <w:rsid w:val="00D07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CF4F86-8EC7-46D4-A054-2B0A7AB0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2A9"/>
    <w:pPr>
      <w:spacing w:after="200" w:line="276" w:lineRule="auto"/>
    </w:pPr>
    <w:rPr>
      <w:rFonts w:ascii="Calibri" w:eastAsia="Calibri" w:hAnsi="Calibri"/>
      <w:sz w:val="22"/>
      <w:szCs w:val="22"/>
      <w:lang w:val="uk-UA"/>
    </w:rPr>
  </w:style>
  <w:style w:type="paragraph" w:styleId="1">
    <w:name w:val="heading 1"/>
    <w:basedOn w:val="a"/>
    <w:next w:val="a"/>
    <w:link w:val="10"/>
    <w:qFormat/>
    <w:rsid w:val="001C62A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1C62A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1C62A9"/>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1C62A9"/>
    <w:pPr>
      <w:spacing w:before="240" w:after="60"/>
      <w:outlineLvl w:val="7"/>
    </w:pPr>
    <w:rPr>
      <w:rFonts w:eastAsia="Times New Roman"/>
      <w:i/>
      <w:i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1C62A9"/>
    <w:rPr>
      <w:rFonts w:ascii="Cambria" w:hAnsi="Cambria"/>
      <w:b/>
      <w:bCs/>
      <w:kern w:val="32"/>
      <w:sz w:val="32"/>
      <w:szCs w:val="32"/>
      <w:lang w:val="uk-UA" w:eastAsia="en-US" w:bidi="ar-SA"/>
    </w:rPr>
  </w:style>
  <w:style w:type="character" w:customStyle="1" w:styleId="20">
    <w:name w:val="Заголовок 2 Знак"/>
    <w:link w:val="2"/>
    <w:semiHidden/>
    <w:rsid w:val="001C62A9"/>
    <w:rPr>
      <w:rFonts w:ascii="Cambria" w:hAnsi="Cambria"/>
      <w:b/>
      <w:bCs/>
      <w:i/>
      <w:iCs/>
      <w:sz w:val="28"/>
      <w:szCs w:val="28"/>
      <w:lang w:val="uk-UA" w:eastAsia="en-US" w:bidi="ar-SA"/>
    </w:rPr>
  </w:style>
  <w:style w:type="character" w:customStyle="1" w:styleId="30">
    <w:name w:val="Заголовок 3 Знак"/>
    <w:link w:val="3"/>
    <w:semiHidden/>
    <w:rsid w:val="001C62A9"/>
    <w:rPr>
      <w:rFonts w:ascii="Cambria" w:hAnsi="Cambria"/>
      <w:b/>
      <w:bCs/>
      <w:sz w:val="26"/>
      <w:szCs w:val="26"/>
      <w:lang w:val="uk-UA" w:eastAsia="en-US" w:bidi="ar-SA"/>
    </w:rPr>
  </w:style>
  <w:style w:type="character" w:customStyle="1" w:styleId="80">
    <w:name w:val="Заголовок 8 Знак"/>
    <w:link w:val="8"/>
    <w:semiHidden/>
    <w:rsid w:val="001C62A9"/>
    <w:rPr>
      <w:rFonts w:ascii="Calibri" w:hAnsi="Calibri"/>
      <w:i/>
      <w:iCs/>
      <w:sz w:val="24"/>
      <w:szCs w:val="24"/>
      <w:lang w:val="uk-UA" w:eastAsia="en-US" w:bidi="ar-SA"/>
    </w:rPr>
  </w:style>
  <w:style w:type="paragraph" w:styleId="a3">
    <w:name w:val="Title"/>
    <w:basedOn w:val="a"/>
    <w:next w:val="a"/>
    <w:link w:val="a4"/>
    <w:qFormat/>
    <w:rsid w:val="001C62A9"/>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1C62A9"/>
    <w:rPr>
      <w:rFonts w:ascii="Cambria" w:hAnsi="Cambria"/>
      <w:b/>
      <w:bCs/>
      <w:kern w:val="28"/>
      <w:sz w:val="32"/>
      <w:szCs w:val="32"/>
      <w:lang w:val="uk-UA" w:eastAsia="en-US" w:bidi="ar-SA"/>
    </w:rPr>
  </w:style>
  <w:style w:type="paragraph" w:styleId="31">
    <w:name w:val="Body Text 3"/>
    <w:basedOn w:val="a"/>
    <w:link w:val="32"/>
    <w:unhideWhenUsed/>
    <w:rsid w:val="001C62A9"/>
    <w:pPr>
      <w:spacing w:after="120"/>
    </w:pPr>
    <w:rPr>
      <w:sz w:val="16"/>
      <w:szCs w:val="16"/>
    </w:rPr>
  </w:style>
  <w:style w:type="character" w:customStyle="1" w:styleId="32">
    <w:name w:val="Основной текст 3 Знак"/>
    <w:link w:val="31"/>
    <w:rsid w:val="001C62A9"/>
    <w:rPr>
      <w:rFonts w:ascii="Calibri" w:eastAsia="Calibri" w:hAnsi="Calibri"/>
      <w:sz w:val="16"/>
      <w:szCs w:val="16"/>
      <w:lang w:val="uk-UA" w:eastAsia="en-US" w:bidi="ar-SA"/>
    </w:rPr>
  </w:style>
  <w:style w:type="paragraph" w:styleId="a5">
    <w:name w:val="header"/>
    <w:basedOn w:val="a"/>
    <w:link w:val="a6"/>
    <w:unhideWhenUsed/>
    <w:rsid w:val="001C62A9"/>
    <w:pPr>
      <w:tabs>
        <w:tab w:val="center" w:pos="4819"/>
        <w:tab w:val="right" w:pos="9639"/>
      </w:tabs>
    </w:pPr>
  </w:style>
  <w:style w:type="character" w:customStyle="1" w:styleId="a6">
    <w:name w:val="Верхний колонтитул Знак"/>
    <w:link w:val="a5"/>
    <w:rsid w:val="001C62A9"/>
    <w:rPr>
      <w:rFonts w:ascii="Calibri" w:eastAsia="Calibri" w:hAnsi="Calibri"/>
      <w:sz w:val="22"/>
      <w:szCs w:val="22"/>
      <w:lang w:val="uk-UA" w:eastAsia="en-US" w:bidi="ar-SA"/>
    </w:rPr>
  </w:style>
  <w:style w:type="paragraph" w:styleId="a7">
    <w:name w:val="footer"/>
    <w:basedOn w:val="a"/>
    <w:link w:val="a8"/>
    <w:unhideWhenUsed/>
    <w:rsid w:val="001C62A9"/>
    <w:pPr>
      <w:tabs>
        <w:tab w:val="center" w:pos="4819"/>
        <w:tab w:val="right" w:pos="9639"/>
      </w:tabs>
    </w:pPr>
  </w:style>
  <w:style w:type="character" w:customStyle="1" w:styleId="a8">
    <w:name w:val="Нижний колонтитул Знак"/>
    <w:link w:val="a7"/>
    <w:rsid w:val="001C62A9"/>
    <w:rPr>
      <w:rFonts w:ascii="Calibri" w:eastAsia="Calibri" w:hAnsi="Calibri"/>
      <w:sz w:val="22"/>
      <w:szCs w:val="22"/>
      <w:lang w:val="uk-UA" w:eastAsia="en-US" w:bidi="ar-SA"/>
    </w:rPr>
  </w:style>
  <w:style w:type="paragraph" w:styleId="a9">
    <w:name w:val="Balloon Text"/>
    <w:basedOn w:val="a"/>
    <w:link w:val="aa"/>
    <w:semiHidden/>
    <w:unhideWhenUsed/>
    <w:rsid w:val="001C62A9"/>
    <w:pPr>
      <w:spacing w:after="0" w:line="240" w:lineRule="auto"/>
    </w:pPr>
    <w:rPr>
      <w:rFonts w:ascii="Tahoma" w:hAnsi="Tahoma" w:cs="Tahoma"/>
      <w:sz w:val="16"/>
      <w:szCs w:val="16"/>
    </w:rPr>
  </w:style>
  <w:style w:type="character" w:customStyle="1" w:styleId="aa">
    <w:name w:val="Текст выноски Знак"/>
    <w:link w:val="a9"/>
    <w:semiHidden/>
    <w:rsid w:val="001C62A9"/>
    <w:rPr>
      <w:rFonts w:ascii="Tahoma" w:eastAsia="Calibri" w:hAnsi="Tahoma" w:cs="Tahoma"/>
      <w:sz w:val="16"/>
      <w:szCs w:val="16"/>
      <w:lang w:val="uk-UA" w:eastAsia="en-US" w:bidi="ar-SA"/>
    </w:rPr>
  </w:style>
  <w:style w:type="character" w:styleId="ab">
    <w:name w:val="page number"/>
    <w:basedOn w:val="a0"/>
    <w:rsid w:val="001C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8459</Words>
  <Characters>48217</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Protocolna3</dc:creator>
  <cp:keywords/>
  <cp:lastModifiedBy>kompvid2</cp:lastModifiedBy>
  <cp:revision>3</cp:revision>
  <dcterms:created xsi:type="dcterms:W3CDTF">2020-01-24T12:17:00Z</dcterms:created>
  <dcterms:modified xsi:type="dcterms:W3CDTF">2020-01-24T12:17:00Z</dcterms:modified>
</cp:coreProperties>
</file>