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A91" w:rsidRDefault="00CE5A91" w:rsidP="00CE5A91">
      <w:pPr>
        <w:autoSpaceDE w:val="0"/>
        <w:autoSpaceDN w:val="0"/>
        <w:adjustRightInd w:val="0"/>
        <w:rPr>
          <w:lang w:val="ru-RU"/>
        </w:rPr>
      </w:pPr>
      <w:bookmarkStart w:id="0" w:name="_GoBack"/>
      <w:bookmarkEnd w:id="0"/>
    </w:p>
    <w:p w:rsidR="00CE5A91" w:rsidRDefault="00CE5A91" w:rsidP="00CE5A91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67611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A91" w:rsidRDefault="00676113" w:rsidP="00CE5A91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A91" w:rsidRDefault="00CE5A91" w:rsidP="00CE5A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E5A91" w:rsidRDefault="00CE5A91" w:rsidP="00CE5A91"/>
                  </w:txbxContent>
                </v:textbox>
              </v:shape>
            </w:pict>
          </mc:Fallback>
        </mc:AlternateContent>
      </w:r>
      <w:r w:rsidR="00CE5A91">
        <w:rPr>
          <w:b/>
          <w:sz w:val="36"/>
          <w:szCs w:val="36"/>
        </w:rPr>
        <w:t>У К Р А Ї Н А</w:t>
      </w:r>
    </w:p>
    <w:p w:rsidR="00CE5A91" w:rsidRDefault="00CE5A91" w:rsidP="00CE5A9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E5A91" w:rsidRDefault="00CE5A91" w:rsidP="00CE5A9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E5A91" w:rsidRDefault="00CE5A91" w:rsidP="00CE5A9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E5A91" w:rsidRDefault="00CE5A91" w:rsidP="00CE5A91"/>
    <w:p w:rsidR="00CE5A91" w:rsidRDefault="00CE5A91" w:rsidP="00CE5A91">
      <w:pPr>
        <w:rPr>
          <w:rFonts w:ascii="Bookman Old Style" w:hAnsi="Bookman Old Style"/>
          <w:sz w:val="28"/>
          <w:szCs w:val="28"/>
        </w:rPr>
      </w:pPr>
      <w:r>
        <w:rPr>
          <w:sz w:val="28"/>
          <w:szCs w:val="28"/>
        </w:rPr>
        <w:t xml:space="preserve"> </w:t>
      </w:r>
      <w:r w:rsidR="006C3B5B">
        <w:rPr>
          <w:sz w:val="28"/>
          <w:szCs w:val="28"/>
        </w:rPr>
        <w:t>16.12.</w:t>
      </w:r>
      <w:r>
        <w:rPr>
          <w:sz w:val="28"/>
          <w:szCs w:val="28"/>
        </w:rPr>
        <w:t>201</w:t>
      </w:r>
      <w:r>
        <w:rPr>
          <w:sz w:val="28"/>
          <w:szCs w:val="28"/>
          <w:lang w:val="en-US"/>
        </w:rPr>
        <w:t>9</w:t>
      </w:r>
      <w:r w:rsidRPr="00CE5A91">
        <w:rPr>
          <w:sz w:val="28"/>
          <w:szCs w:val="28"/>
        </w:rPr>
        <w:t xml:space="preserve"> №</w:t>
      </w:r>
      <w:r w:rsidR="00910896" w:rsidRPr="00910896">
        <w:rPr>
          <w:sz w:val="28"/>
          <w:szCs w:val="28"/>
          <w:u w:val="single"/>
        </w:rPr>
        <w:t>711/27</w:t>
      </w:r>
      <w:r w:rsidRPr="00CE5A91">
        <w:rPr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             м. Чернівці</w:t>
      </w:r>
      <w:r>
        <w:rPr>
          <w:rFonts w:ascii="Bookman Old Style" w:hAnsi="Bookman Old Style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CE5A91" w:rsidTr="00CE5A91">
        <w:trPr>
          <w:trHeight w:val="1158"/>
        </w:trPr>
        <w:tc>
          <w:tcPr>
            <w:tcW w:w="9610" w:type="dxa"/>
          </w:tcPr>
          <w:p w:rsidR="00CE5A91" w:rsidRDefault="00CE5A91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12A90" w:rsidRPr="00912A90" w:rsidRDefault="00912A90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5A91" w:rsidRPr="00912A90" w:rsidRDefault="00CE5A9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A1541">
              <w:rPr>
                <w:b/>
                <w:sz w:val="28"/>
                <w:szCs w:val="28"/>
              </w:rPr>
              <w:t>Про</w:t>
            </w:r>
            <w:r>
              <w:rPr>
                <w:b/>
                <w:sz w:val="28"/>
                <w:szCs w:val="28"/>
              </w:rPr>
              <w:t xml:space="preserve"> хід виконання рішення виконавчого комітету міської ради </w:t>
            </w:r>
          </w:p>
          <w:p w:rsidR="00CE5A91" w:rsidRDefault="00CE5A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 14.02.2018 р. № 82/4</w:t>
            </w:r>
            <w:r w:rsidRPr="0082753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«Про роботу міських бібліотек, </w:t>
            </w:r>
          </w:p>
          <w:p w:rsidR="00CE5A91" w:rsidRDefault="00CE5A91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як центрів дитячого читання та сімейного дозвілля» </w:t>
            </w:r>
          </w:p>
        </w:tc>
      </w:tr>
    </w:tbl>
    <w:p w:rsidR="00912A90" w:rsidRDefault="00912A90" w:rsidP="004A4D36">
      <w:pPr>
        <w:pStyle w:val="a3"/>
        <w:tabs>
          <w:tab w:val="left" w:pos="540"/>
          <w:tab w:val="left" w:pos="900"/>
        </w:tabs>
        <w:rPr>
          <w:bCs/>
          <w:szCs w:val="28"/>
          <w:lang w:val="en-US"/>
        </w:rPr>
      </w:pPr>
    </w:p>
    <w:p w:rsidR="002F327A" w:rsidRPr="002F327A" w:rsidRDefault="002F327A" w:rsidP="004A4D36">
      <w:pPr>
        <w:pStyle w:val="a3"/>
        <w:tabs>
          <w:tab w:val="left" w:pos="540"/>
          <w:tab w:val="left" w:pos="900"/>
        </w:tabs>
        <w:rPr>
          <w:bCs/>
          <w:szCs w:val="28"/>
          <w:lang w:val="en-US"/>
        </w:rPr>
      </w:pPr>
    </w:p>
    <w:p w:rsidR="001272BF" w:rsidRDefault="00CE5A91" w:rsidP="001272BF">
      <w:pPr>
        <w:ind w:firstLine="708"/>
        <w:jc w:val="both"/>
        <w:rPr>
          <w:bCs/>
          <w:sz w:val="28"/>
          <w:szCs w:val="28"/>
        </w:rPr>
      </w:pPr>
      <w:r w:rsidRPr="004A4D36">
        <w:rPr>
          <w:sz w:val="28"/>
          <w:szCs w:val="28"/>
        </w:rPr>
        <w:t xml:space="preserve">На виконання рішення виконавчого комітету міської ради від </w:t>
      </w:r>
      <w:r w:rsidR="00580630" w:rsidRPr="004A4D36">
        <w:rPr>
          <w:sz w:val="28"/>
          <w:szCs w:val="28"/>
        </w:rPr>
        <w:t xml:space="preserve">14.02.2018р. № 82/4 «Про роботу міських бібліотек, як центрів дитячого читання та сімейного дозвілля» </w:t>
      </w:r>
      <w:r w:rsidRPr="004A4D36">
        <w:rPr>
          <w:sz w:val="28"/>
          <w:szCs w:val="28"/>
        </w:rPr>
        <w:t>та</w:t>
      </w:r>
      <w:r>
        <w:rPr>
          <w:sz w:val="28"/>
          <w:szCs w:val="28"/>
        </w:rPr>
        <w:t xml:space="preserve"> з метою </w:t>
      </w:r>
      <w:r w:rsidR="001272BF">
        <w:rPr>
          <w:sz w:val="28"/>
          <w:szCs w:val="28"/>
        </w:rPr>
        <w:t>покраще</w:t>
      </w:r>
      <w:r w:rsidR="001272BF" w:rsidRPr="00C42B5C">
        <w:rPr>
          <w:sz w:val="28"/>
          <w:szCs w:val="28"/>
        </w:rPr>
        <w:t xml:space="preserve">ння умов для </w:t>
      </w:r>
      <w:r w:rsidR="001272BF">
        <w:rPr>
          <w:sz w:val="28"/>
          <w:szCs w:val="28"/>
        </w:rPr>
        <w:t>надання якісних бібліотечних послуг дітям</w:t>
      </w:r>
      <w:r w:rsidR="001272BF" w:rsidRPr="00C42B5C">
        <w:rPr>
          <w:sz w:val="28"/>
          <w:szCs w:val="28"/>
        </w:rPr>
        <w:t xml:space="preserve">, </w:t>
      </w:r>
      <w:r w:rsidR="001272BF">
        <w:rPr>
          <w:sz w:val="28"/>
          <w:szCs w:val="28"/>
        </w:rPr>
        <w:t>підвищення</w:t>
      </w:r>
      <w:r w:rsidR="001272BF" w:rsidRPr="00C42B5C">
        <w:rPr>
          <w:sz w:val="28"/>
          <w:szCs w:val="28"/>
        </w:rPr>
        <w:t xml:space="preserve"> </w:t>
      </w:r>
      <w:r w:rsidR="001272BF">
        <w:rPr>
          <w:sz w:val="28"/>
          <w:szCs w:val="28"/>
        </w:rPr>
        <w:t xml:space="preserve">престижу міських бібліотек -  центрів дитячого читання та сімейного дозвілля управлінням культури міської ради спільно з комунальною бюджетною установи «Централізована бібліотечна система м. Чернівців»,  проведено необхідну роботу щодо належного </w:t>
      </w:r>
      <w:r w:rsidR="001272BF">
        <w:rPr>
          <w:bCs/>
          <w:sz w:val="28"/>
          <w:szCs w:val="28"/>
        </w:rPr>
        <w:t>функціонування бібліотек м.</w:t>
      </w:r>
      <w:r w:rsidR="00625049">
        <w:rPr>
          <w:bCs/>
          <w:sz w:val="28"/>
          <w:szCs w:val="28"/>
        </w:rPr>
        <w:t xml:space="preserve"> </w:t>
      </w:r>
      <w:r w:rsidR="001272BF">
        <w:rPr>
          <w:bCs/>
          <w:sz w:val="28"/>
          <w:szCs w:val="28"/>
        </w:rPr>
        <w:t>Чернівців.</w:t>
      </w:r>
    </w:p>
    <w:p w:rsidR="00672BDD" w:rsidRDefault="00672BDD" w:rsidP="00672BDD">
      <w:pPr>
        <w:ind w:firstLine="708"/>
        <w:jc w:val="both"/>
        <w:rPr>
          <w:rStyle w:val="apple-converted-space"/>
          <w:color w:val="000000"/>
          <w:sz w:val="28"/>
          <w:szCs w:val="28"/>
          <w:shd w:val="clear" w:color="auto" w:fill="F7F7F7"/>
        </w:rPr>
      </w:pPr>
      <w:r w:rsidRPr="00672BDD">
        <w:rPr>
          <w:sz w:val="28"/>
          <w:szCs w:val="28"/>
        </w:rPr>
        <w:t>Впродовж 2018-2019 років бібліотеки-філіали Централізованої бібліотечної системи м. Чернівці</w:t>
      </w:r>
      <w:r w:rsidR="00FA2C49">
        <w:rPr>
          <w:sz w:val="28"/>
          <w:szCs w:val="28"/>
        </w:rPr>
        <w:t>в</w:t>
      </w:r>
      <w:r w:rsidR="00AF4FBB">
        <w:rPr>
          <w:sz w:val="28"/>
          <w:szCs w:val="28"/>
        </w:rPr>
        <w:t xml:space="preserve"> забезпечували реалізацію прав юних громадян на вільний доступ до інформації, сприяли залученню дітей до надбань вітчизняної і світової культури. Для забезпечення творчого розвитку дітей та змістовного проведення дозвілля в бібліотеках функціонують гуртки, творчі та читацькі об’єднання, клуби за інтересами, а саме:</w:t>
      </w:r>
      <w:r w:rsidR="00A11DC7" w:rsidRPr="00A11DC7">
        <w:rPr>
          <w:sz w:val="28"/>
          <w:szCs w:val="28"/>
        </w:rPr>
        <w:t xml:space="preserve"> </w:t>
      </w:r>
      <w:r w:rsidR="00A11DC7" w:rsidRPr="00D16A17">
        <w:rPr>
          <w:sz w:val="28"/>
          <w:szCs w:val="28"/>
        </w:rPr>
        <w:t>«Вербиченька», «Казкарик», «Червона калина», «Берегиня», «Дивосвіт»</w:t>
      </w:r>
      <w:r w:rsidR="00A11DC7">
        <w:rPr>
          <w:sz w:val="28"/>
          <w:szCs w:val="28"/>
        </w:rPr>
        <w:t xml:space="preserve"> та інші</w:t>
      </w:r>
      <w:r w:rsidR="00A11DC7">
        <w:rPr>
          <w:color w:val="000000"/>
          <w:sz w:val="28"/>
          <w:szCs w:val="28"/>
          <w:shd w:val="clear" w:color="auto" w:fill="F7F7F7"/>
        </w:rPr>
        <w:t>.</w:t>
      </w:r>
      <w:r w:rsidRPr="00672BDD">
        <w:rPr>
          <w:rStyle w:val="apple-converted-space"/>
          <w:color w:val="000000"/>
          <w:sz w:val="28"/>
          <w:szCs w:val="28"/>
          <w:shd w:val="clear" w:color="auto" w:fill="F7F7F7"/>
        </w:rPr>
        <w:t> </w:t>
      </w:r>
    </w:p>
    <w:p w:rsidR="00912A90" w:rsidRDefault="00C45B1B" w:rsidP="00912A90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Станом на 30.10.2019 р.</w:t>
      </w:r>
      <w:r w:rsidR="00EC7836" w:rsidRPr="00EC7836">
        <w:rPr>
          <w:sz w:val="28"/>
          <w:szCs w:val="28"/>
        </w:rPr>
        <w:t xml:space="preserve">  </w:t>
      </w:r>
      <w:r w:rsidR="007C42D3">
        <w:rPr>
          <w:sz w:val="28"/>
          <w:szCs w:val="28"/>
        </w:rPr>
        <w:t>надано послугу</w:t>
      </w:r>
      <w:r w:rsidR="00A11DC7" w:rsidRPr="00EC7836">
        <w:rPr>
          <w:sz w:val="28"/>
          <w:szCs w:val="28"/>
        </w:rPr>
        <w:t xml:space="preserve"> </w:t>
      </w:r>
      <w:r w:rsidR="00EC7836">
        <w:rPr>
          <w:sz w:val="28"/>
          <w:szCs w:val="28"/>
        </w:rPr>
        <w:t xml:space="preserve"> 10359</w:t>
      </w:r>
      <w:r w:rsidR="007C42D3">
        <w:rPr>
          <w:sz w:val="28"/>
          <w:szCs w:val="28"/>
        </w:rPr>
        <w:t xml:space="preserve"> користувачам</w:t>
      </w:r>
      <w:r w:rsidR="00A11DC7" w:rsidRPr="00EC7836">
        <w:rPr>
          <w:sz w:val="28"/>
          <w:szCs w:val="28"/>
        </w:rPr>
        <w:t>. Загальна</w:t>
      </w:r>
      <w:r w:rsidR="00A11DC7" w:rsidRPr="001272BF">
        <w:rPr>
          <w:i/>
          <w:sz w:val="28"/>
          <w:szCs w:val="28"/>
        </w:rPr>
        <w:t xml:space="preserve"> </w:t>
      </w:r>
      <w:r w:rsidR="00A11DC7" w:rsidRPr="00EC7836">
        <w:rPr>
          <w:sz w:val="28"/>
          <w:szCs w:val="28"/>
        </w:rPr>
        <w:t>кількіст</w:t>
      </w:r>
      <w:r w:rsidR="00EC7836" w:rsidRPr="00EC7836">
        <w:rPr>
          <w:sz w:val="28"/>
          <w:szCs w:val="28"/>
        </w:rPr>
        <w:t xml:space="preserve">ь відвідувань </w:t>
      </w:r>
      <w:r w:rsidR="007C42D3">
        <w:rPr>
          <w:sz w:val="28"/>
          <w:szCs w:val="28"/>
        </w:rPr>
        <w:t>бібліотек</w:t>
      </w:r>
      <w:r w:rsidR="00A11DC7" w:rsidRPr="00EC7836">
        <w:rPr>
          <w:sz w:val="28"/>
          <w:szCs w:val="28"/>
        </w:rPr>
        <w:t xml:space="preserve"> </w:t>
      </w:r>
      <w:r w:rsidR="007C42D3">
        <w:rPr>
          <w:sz w:val="28"/>
          <w:szCs w:val="28"/>
        </w:rPr>
        <w:t xml:space="preserve">дітьми </w:t>
      </w:r>
      <w:r w:rsidR="00A11DC7" w:rsidRPr="00EC7836">
        <w:rPr>
          <w:sz w:val="28"/>
          <w:szCs w:val="28"/>
        </w:rPr>
        <w:t xml:space="preserve">склала </w:t>
      </w:r>
      <w:r w:rsidR="00EC7836" w:rsidRPr="00EC7836">
        <w:rPr>
          <w:sz w:val="28"/>
          <w:szCs w:val="28"/>
        </w:rPr>
        <w:t>74412</w:t>
      </w:r>
      <w:r w:rsidR="00A11DC7" w:rsidRPr="00EC7836">
        <w:rPr>
          <w:sz w:val="28"/>
          <w:szCs w:val="28"/>
        </w:rPr>
        <w:t>.</w:t>
      </w:r>
      <w:r w:rsidR="007C42D3">
        <w:rPr>
          <w:sz w:val="28"/>
          <w:szCs w:val="28"/>
        </w:rPr>
        <w:t xml:space="preserve"> </w:t>
      </w:r>
    </w:p>
    <w:p w:rsidR="004205D3" w:rsidRPr="004205D3" w:rsidRDefault="00C63D3D" w:rsidP="00912A90">
      <w:pPr>
        <w:ind w:firstLine="708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Н</w:t>
      </w:r>
      <w:r w:rsidRPr="008A0A40">
        <w:rPr>
          <w:sz w:val="28"/>
          <w:szCs w:val="28"/>
        </w:rPr>
        <w:t xml:space="preserve">а поповнення  книжкового фонду бібліотекам </w:t>
      </w:r>
      <w:r w:rsidR="00331CDF" w:rsidRPr="00672BDD">
        <w:rPr>
          <w:sz w:val="28"/>
          <w:szCs w:val="28"/>
        </w:rPr>
        <w:t>Централізованої бібліотечної системи м. Чернівці</w:t>
      </w:r>
      <w:r w:rsidR="00FA2C49">
        <w:rPr>
          <w:sz w:val="28"/>
          <w:szCs w:val="28"/>
        </w:rPr>
        <w:t>в</w:t>
      </w:r>
      <w:r w:rsidR="00331CD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="004205D3" w:rsidRPr="008A0A40">
        <w:rPr>
          <w:sz w:val="28"/>
          <w:szCs w:val="28"/>
        </w:rPr>
        <w:t xml:space="preserve"> 2018 ро</w:t>
      </w:r>
      <w:r w:rsidR="008A0A40" w:rsidRPr="008A0A40">
        <w:rPr>
          <w:sz w:val="28"/>
          <w:szCs w:val="28"/>
        </w:rPr>
        <w:t>ці</w:t>
      </w:r>
      <w:r w:rsidR="004205D3" w:rsidRPr="008A0A40">
        <w:rPr>
          <w:sz w:val="28"/>
          <w:szCs w:val="28"/>
        </w:rPr>
        <w:t xml:space="preserve"> з мі</w:t>
      </w:r>
      <w:r w:rsidR="008A0A40" w:rsidRPr="008A0A40">
        <w:rPr>
          <w:sz w:val="28"/>
          <w:szCs w:val="28"/>
        </w:rPr>
        <w:t>сцевого бюджету було виділено 56623,40 грн., та</w:t>
      </w:r>
      <w:r w:rsidR="004205D3" w:rsidRPr="008A0A40">
        <w:rPr>
          <w:sz w:val="28"/>
          <w:szCs w:val="28"/>
        </w:rPr>
        <w:t xml:space="preserve"> </w:t>
      </w:r>
      <w:r w:rsidR="008A0A40" w:rsidRPr="008A0A40">
        <w:rPr>
          <w:sz w:val="28"/>
          <w:szCs w:val="28"/>
        </w:rPr>
        <w:t>на передплату періодичних видань - 58129,16 грн</w:t>
      </w:r>
      <w:r w:rsidR="004205D3" w:rsidRPr="008A0A40">
        <w:rPr>
          <w:sz w:val="28"/>
          <w:szCs w:val="28"/>
        </w:rPr>
        <w:t>.</w:t>
      </w:r>
      <w:r w:rsidR="004205D3" w:rsidRPr="00FE526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 2019 році</w:t>
      </w:r>
      <w:r w:rsidR="008A0A40" w:rsidRPr="008A0A40">
        <w:rPr>
          <w:sz w:val="28"/>
          <w:szCs w:val="28"/>
        </w:rPr>
        <w:t xml:space="preserve"> на зазначені цілі </w:t>
      </w:r>
      <w:r w:rsidR="004205D3" w:rsidRPr="008A0A40">
        <w:rPr>
          <w:sz w:val="28"/>
          <w:szCs w:val="28"/>
        </w:rPr>
        <w:t>кошти не виділялися.</w:t>
      </w:r>
    </w:p>
    <w:p w:rsidR="00DE4A98" w:rsidRDefault="00C63D3D" w:rsidP="004205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Прог</w:t>
      </w:r>
      <w:r w:rsidR="00C45B1B">
        <w:rPr>
          <w:sz w:val="28"/>
          <w:szCs w:val="28"/>
        </w:rPr>
        <w:t>рами розвитку культури на 2018-2</w:t>
      </w:r>
      <w:r>
        <w:rPr>
          <w:sz w:val="28"/>
          <w:szCs w:val="28"/>
        </w:rPr>
        <w:t>020 роки та д</w:t>
      </w:r>
      <w:r w:rsidR="007C42D3">
        <w:rPr>
          <w:sz w:val="28"/>
          <w:szCs w:val="28"/>
        </w:rPr>
        <w:t>ля створення позитивного іміджу бібліотек, як центрів дитячого читання та сімейного дозвілля, у 2019 році придбано розвиваючі  ігри в кілько</w:t>
      </w:r>
      <w:r w:rsidR="004205D3">
        <w:rPr>
          <w:sz w:val="28"/>
          <w:szCs w:val="28"/>
        </w:rPr>
        <w:t>сті 15 шт. на суму 2439,60 грн.,</w:t>
      </w:r>
      <w:r w:rsidR="007C42D3">
        <w:rPr>
          <w:sz w:val="28"/>
          <w:szCs w:val="28"/>
        </w:rPr>
        <w:t xml:space="preserve"> 12</w:t>
      </w:r>
      <w:r w:rsidR="00EE27F3">
        <w:rPr>
          <w:sz w:val="28"/>
          <w:szCs w:val="28"/>
        </w:rPr>
        <w:t xml:space="preserve"> килимів  на суму 12920,76 грн. та</w:t>
      </w:r>
      <w:r w:rsidR="007C42D3">
        <w:rPr>
          <w:sz w:val="28"/>
          <w:szCs w:val="28"/>
        </w:rPr>
        <w:t xml:space="preserve"> 19</w:t>
      </w:r>
      <w:r w:rsidR="007C42D3" w:rsidRPr="007C42D3">
        <w:rPr>
          <w:sz w:val="28"/>
          <w:szCs w:val="28"/>
        </w:rPr>
        <w:t xml:space="preserve"> </w:t>
      </w:r>
      <w:r w:rsidR="00876910">
        <w:rPr>
          <w:sz w:val="28"/>
          <w:szCs w:val="28"/>
        </w:rPr>
        <w:t>без</w:t>
      </w:r>
      <w:r w:rsidR="007C42D3">
        <w:rPr>
          <w:sz w:val="28"/>
          <w:szCs w:val="28"/>
        </w:rPr>
        <w:t>каркасних крісел  (пуфи) на суму 14616,00 грн.</w:t>
      </w:r>
      <w:r w:rsidR="00DE4A98" w:rsidRPr="00DE4A98">
        <w:rPr>
          <w:sz w:val="28"/>
          <w:szCs w:val="28"/>
        </w:rPr>
        <w:t xml:space="preserve"> </w:t>
      </w:r>
    </w:p>
    <w:p w:rsidR="002F327A" w:rsidRDefault="002F327A" w:rsidP="004205D3">
      <w:pPr>
        <w:ind w:firstLine="708"/>
        <w:jc w:val="both"/>
        <w:rPr>
          <w:sz w:val="28"/>
          <w:szCs w:val="28"/>
          <w:lang w:val="en-US"/>
        </w:rPr>
      </w:pPr>
    </w:p>
    <w:p w:rsidR="002F327A" w:rsidRDefault="002F327A" w:rsidP="004205D3">
      <w:pPr>
        <w:ind w:firstLine="708"/>
        <w:jc w:val="both"/>
        <w:rPr>
          <w:sz w:val="28"/>
          <w:szCs w:val="28"/>
          <w:lang w:val="en-US"/>
        </w:rPr>
      </w:pPr>
    </w:p>
    <w:p w:rsidR="007C42D3" w:rsidRDefault="00DE4A98" w:rsidP="004205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Роботи з облаштування дитячих зон в бібліотеках</w:t>
      </w:r>
      <w:r w:rsidRPr="00DE4A98">
        <w:rPr>
          <w:sz w:val="28"/>
          <w:szCs w:val="28"/>
        </w:rPr>
        <w:t xml:space="preserve"> </w:t>
      </w:r>
      <w:r>
        <w:rPr>
          <w:sz w:val="28"/>
          <w:szCs w:val="28"/>
        </w:rPr>
        <w:t>тривають і н</w:t>
      </w:r>
      <w:r w:rsidR="007C42D3">
        <w:rPr>
          <w:sz w:val="28"/>
          <w:szCs w:val="28"/>
        </w:rPr>
        <w:t xml:space="preserve">адалі. </w:t>
      </w:r>
    </w:p>
    <w:p w:rsidR="00B62492" w:rsidRPr="004205D3" w:rsidRDefault="00DA59D1" w:rsidP="00B62492">
      <w:pPr>
        <w:ind w:firstLine="708"/>
        <w:jc w:val="both"/>
        <w:rPr>
          <w:i/>
          <w:sz w:val="28"/>
          <w:szCs w:val="28"/>
        </w:rPr>
      </w:pPr>
      <w:r w:rsidRPr="00B62492">
        <w:rPr>
          <w:sz w:val="28"/>
          <w:szCs w:val="28"/>
        </w:rPr>
        <w:t xml:space="preserve">Виконання робіт з капітального ремонту фасаду </w:t>
      </w:r>
      <w:r w:rsidR="00B62492" w:rsidRPr="00B62492">
        <w:rPr>
          <w:sz w:val="28"/>
          <w:szCs w:val="28"/>
        </w:rPr>
        <w:t xml:space="preserve">Центральної дитячої бібліотеки на вул. </w:t>
      </w:r>
      <w:r w:rsidR="00C45B1B">
        <w:rPr>
          <w:sz w:val="28"/>
          <w:szCs w:val="28"/>
        </w:rPr>
        <w:t>В.</w:t>
      </w:r>
      <w:r w:rsidR="00B62492" w:rsidRPr="00B62492">
        <w:rPr>
          <w:sz w:val="28"/>
          <w:szCs w:val="28"/>
        </w:rPr>
        <w:t xml:space="preserve">Комарова, 28 </w:t>
      </w:r>
      <w:r w:rsidRPr="00B62492">
        <w:rPr>
          <w:sz w:val="28"/>
          <w:szCs w:val="28"/>
        </w:rPr>
        <w:t>та облаштування прибудинкової території Програмою з будівництва об’єктів житла і соціальної сфери в місті Чернівцях на 2017-2020 роки «Суч</w:t>
      </w:r>
      <w:r w:rsidR="00C45B1B">
        <w:rPr>
          <w:sz w:val="28"/>
          <w:szCs w:val="28"/>
        </w:rPr>
        <w:t>асне місто» не передбачено, про</w:t>
      </w:r>
      <w:r w:rsidRPr="00B62492">
        <w:rPr>
          <w:sz w:val="28"/>
          <w:szCs w:val="28"/>
        </w:rPr>
        <w:t xml:space="preserve">те </w:t>
      </w:r>
      <w:r w:rsidR="00E97FF5">
        <w:rPr>
          <w:sz w:val="28"/>
          <w:szCs w:val="28"/>
        </w:rPr>
        <w:t xml:space="preserve">у 2019 році уже </w:t>
      </w:r>
      <w:r w:rsidR="00B62492">
        <w:rPr>
          <w:sz w:val="28"/>
          <w:szCs w:val="28"/>
        </w:rPr>
        <w:t>проведені ремонтні роботи сходів із встановленням пандуса</w:t>
      </w:r>
      <w:r w:rsidR="00E97FF5">
        <w:rPr>
          <w:sz w:val="28"/>
          <w:szCs w:val="28"/>
        </w:rPr>
        <w:t xml:space="preserve"> на </w:t>
      </w:r>
      <w:r w:rsidR="00EE27F3">
        <w:rPr>
          <w:sz w:val="28"/>
          <w:szCs w:val="28"/>
        </w:rPr>
        <w:t xml:space="preserve">загальну </w:t>
      </w:r>
      <w:r w:rsidR="00E97FF5">
        <w:rPr>
          <w:sz w:val="28"/>
          <w:szCs w:val="28"/>
        </w:rPr>
        <w:t>суму 59</w:t>
      </w:r>
      <w:r w:rsidR="006758D7">
        <w:rPr>
          <w:sz w:val="28"/>
          <w:szCs w:val="28"/>
        </w:rPr>
        <w:t>655,64</w:t>
      </w:r>
      <w:r w:rsidR="00EE27F3">
        <w:rPr>
          <w:sz w:val="28"/>
          <w:szCs w:val="28"/>
        </w:rPr>
        <w:t xml:space="preserve"> </w:t>
      </w:r>
      <w:r w:rsidR="00B62492">
        <w:rPr>
          <w:sz w:val="28"/>
          <w:szCs w:val="28"/>
        </w:rPr>
        <w:t>грн.</w:t>
      </w:r>
      <w:r w:rsidR="006758D7">
        <w:rPr>
          <w:sz w:val="28"/>
          <w:szCs w:val="28"/>
        </w:rPr>
        <w:t xml:space="preserve"> (в тому числі технічний нагляд).</w:t>
      </w:r>
    </w:p>
    <w:p w:rsidR="00A11DC7" w:rsidRDefault="00DA59D1" w:rsidP="00E97FF5">
      <w:pPr>
        <w:jc w:val="both"/>
        <w:rPr>
          <w:sz w:val="28"/>
          <w:szCs w:val="28"/>
        </w:rPr>
      </w:pPr>
      <w:r>
        <w:rPr>
          <w:szCs w:val="28"/>
        </w:rPr>
        <w:tab/>
      </w:r>
      <w:r w:rsidR="00B62492" w:rsidRPr="00E97FF5">
        <w:rPr>
          <w:sz w:val="28"/>
          <w:szCs w:val="28"/>
        </w:rPr>
        <w:t>На разі управлінням культури міської ради направлено листа в департамент містобудівного комплексу та земельних відносин міської ради що</w:t>
      </w:r>
      <w:r w:rsidR="00C45B1B">
        <w:rPr>
          <w:sz w:val="28"/>
          <w:szCs w:val="28"/>
        </w:rPr>
        <w:t>до включення зазначеного об’єкта</w:t>
      </w:r>
      <w:r w:rsidR="00B62492" w:rsidRPr="00E97FF5">
        <w:rPr>
          <w:sz w:val="28"/>
          <w:szCs w:val="28"/>
        </w:rPr>
        <w:t xml:space="preserve"> у</w:t>
      </w:r>
      <w:r w:rsidR="00B62492">
        <w:rPr>
          <w:szCs w:val="28"/>
        </w:rPr>
        <w:t xml:space="preserve"> </w:t>
      </w:r>
      <w:r w:rsidR="00B62492" w:rsidRPr="00B62492">
        <w:rPr>
          <w:sz w:val="28"/>
          <w:szCs w:val="28"/>
        </w:rPr>
        <w:t>Програм</w:t>
      </w:r>
      <w:r w:rsidR="00B62492">
        <w:rPr>
          <w:sz w:val="28"/>
          <w:szCs w:val="28"/>
        </w:rPr>
        <w:t>у</w:t>
      </w:r>
      <w:r w:rsidR="00B62492" w:rsidRPr="00B62492">
        <w:rPr>
          <w:sz w:val="28"/>
          <w:szCs w:val="28"/>
        </w:rPr>
        <w:t xml:space="preserve"> з будівництва об’єктів житла і соціальної сфери в місті Чернівцях «Сучасне місто» </w:t>
      </w:r>
      <w:r w:rsidR="00E97FF5">
        <w:rPr>
          <w:sz w:val="28"/>
          <w:szCs w:val="28"/>
        </w:rPr>
        <w:t>на 2020 рік.</w:t>
      </w:r>
      <w:r w:rsidR="00B62492" w:rsidRPr="00B62492">
        <w:rPr>
          <w:sz w:val="28"/>
          <w:szCs w:val="28"/>
        </w:rPr>
        <w:t xml:space="preserve"> </w:t>
      </w:r>
    </w:p>
    <w:p w:rsidR="005701A4" w:rsidRPr="005701A4" w:rsidRDefault="005701A4" w:rsidP="005701A4">
      <w:pPr>
        <w:ind w:firstLine="708"/>
        <w:jc w:val="both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 xml:space="preserve">Поетапне облаштування </w:t>
      </w:r>
      <w:r w:rsidRPr="00D16A17">
        <w:rPr>
          <w:sz w:val="28"/>
          <w:szCs w:val="28"/>
        </w:rPr>
        <w:t>дитячих</w:t>
      </w:r>
      <w:r w:rsidR="00C63D3D">
        <w:rPr>
          <w:sz w:val="28"/>
          <w:szCs w:val="28"/>
        </w:rPr>
        <w:t xml:space="preserve"> бібліотек на вимогу</w:t>
      </w:r>
      <w:r>
        <w:rPr>
          <w:sz w:val="28"/>
          <w:szCs w:val="28"/>
        </w:rPr>
        <w:t xml:space="preserve"> часу</w:t>
      </w:r>
      <w:r w:rsidRPr="00D16A17">
        <w:rPr>
          <w:sz w:val="28"/>
          <w:szCs w:val="28"/>
        </w:rPr>
        <w:t>, дозволяє користувачам-дітям задовольняти свої читацькі потреби, згідно шкільних про</w:t>
      </w:r>
      <w:r>
        <w:rPr>
          <w:sz w:val="28"/>
          <w:szCs w:val="28"/>
        </w:rPr>
        <w:t>грам та набувати додаткових знань</w:t>
      </w:r>
      <w:r w:rsidR="00503F0C">
        <w:rPr>
          <w:sz w:val="28"/>
          <w:szCs w:val="28"/>
        </w:rPr>
        <w:t>. Завдяки вільному доступу до літератури, маленькі читачі можуть самостійно вибрати науково-пізнавальну, довідково-енциклопедичну літературу, яка допоможе у навчальному процесі</w:t>
      </w:r>
      <w:r w:rsidR="00630658">
        <w:rPr>
          <w:sz w:val="28"/>
          <w:szCs w:val="28"/>
        </w:rPr>
        <w:t xml:space="preserve"> і</w:t>
      </w:r>
      <w:r w:rsidR="00503F0C">
        <w:rPr>
          <w:sz w:val="28"/>
          <w:szCs w:val="28"/>
        </w:rPr>
        <w:t xml:space="preserve"> книгу за вподобанням – казки, оповідання, вірші</w:t>
      </w:r>
      <w:r w:rsidR="00630658">
        <w:rPr>
          <w:sz w:val="28"/>
          <w:szCs w:val="28"/>
        </w:rPr>
        <w:t>,</w:t>
      </w:r>
      <w:r w:rsidR="00503F0C">
        <w:rPr>
          <w:sz w:val="28"/>
          <w:szCs w:val="28"/>
        </w:rPr>
        <w:t xml:space="preserve"> </w:t>
      </w:r>
      <w:r w:rsidR="00630658">
        <w:rPr>
          <w:sz w:val="28"/>
          <w:szCs w:val="28"/>
        </w:rPr>
        <w:t>а також цікаво проводити дозвілля.</w:t>
      </w:r>
    </w:p>
    <w:p w:rsidR="00CE5A91" w:rsidRDefault="002D4BF0" w:rsidP="002D4B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E5A91">
        <w:rPr>
          <w:sz w:val="28"/>
          <w:szCs w:val="28"/>
        </w:rPr>
        <w:t>ідповідно до статей 32, 59 Закону України «Про місцеве самоврядування в Україні», Законів України «Про культуру», «Про біблі</w:t>
      </w:r>
      <w:r>
        <w:rPr>
          <w:sz w:val="28"/>
          <w:szCs w:val="28"/>
        </w:rPr>
        <w:t xml:space="preserve">отеку та бібліотечну справу», </w:t>
      </w:r>
      <w:r w:rsidR="00CE5A91">
        <w:rPr>
          <w:sz w:val="28"/>
          <w:szCs w:val="28"/>
        </w:rPr>
        <w:t xml:space="preserve"> </w:t>
      </w:r>
      <w:r>
        <w:rPr>
          <w:sz w:val="28"/>
          <w:szCs w:val="28"/>
        </w:rPr>
        <w:t>беручи до уваги і</w:t>
      </w:r>
      <w:r w:rsidRPr="006B3921">
        <w:rPr>
          <w:sz w:val="28"/>
          <w:szCs w:val="28"/>
        </w:rPr>
        <w:t>нформацію про хід виконання  рішення виконавчого комітету міської ради від</w:t>
      </w:r>
      <w:r w:rsidRPr="002D4BF0">
        <w:rPr>
          <w:b/>
          <w:sz w:val="28"/>
          <w:szCs w:val="28"/>
        </w:rPr>
        <w:t xml:space="preserve"> </w:t>
      </w:r>
      <w:r w:rsidRPr="002D4BF0">
        <w:rPr>
          <w:sz w:val="28"/>
          <w:szCs w:val="28"/>
        </w:rPr>
        <w:t xml:space="preserve"> 14.02.2018 р. </w:t>
      </w:r>
      <w:r>
        <w:rPr>
          <w:sz w:val="28"/>
          <w:szCs w:val="28"/>
        </w:rPr>
        <w:t xml:space="preserve">                </w:t>
      </w:r>
      <w:r w:rsidRPr="002D4BF0">
        <w:rPr>
          <w:sz w:val="28"/>
          <w:szCs w:val="28"/>
        </w:rPr>
        <w:t xml:space="preserve">№ 82/4 «Про роботу міських бібліотек, як центрів дитячого читання та сімейного дозвілля»  </w:t>
      </w:r>
      <w:r>
        <w:rPr>
          <w:sz w:val="28"/>
          <w:szCs w:val="28"/>
        </w:rPr>
        <w:t>та  враховуючи викладене вище</w:t>
      </w:r>
      <w:r w:rsidR="00C45B1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E5A91">
        <w:rPr>
          <w:sz w:val="28"/>
          <w:szCs w:val="28"/>
        </w:rPr>
        <w:t>виконавчий комітет Чернівецької міської ради</w:t>
      </w:r>
    </w:p>
    <w:p w:rsidR="00912A90" w:rsidRPr="00630658" w:rsidRDefault="00912A90" w:rsidP="00630658">
      <w:pPr>
        <w:rPr>
          <w:b/>
          <w:sz w:val="28"/>
          <w:szCs w:val="28"/>
        </w:rPr>
      </w:pPr>
    </w:p>
    <w:p w:rsidR="00CE5A91" w:rsidRDefault="00CE5A91" w:rsidP="00CE5A9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 :</w:t>
      </w:r>
    </w:p>
    <w:p w:rsidR="00CE5A91" w:rsidRPr="00912A90" w:rsidRDefault="00CE5A91" w:rsidP="00CE5A91">
      <w:pPr>
        <w:jc w:val="both"/>
        <w:rPr>
          <w:b/>
        </w:rPr>
      </w:pPr>
    </w:p>
    <w:p w:rsidR="00CE5A91" w:rsidRDefault="00580630" w:rsidP="003E571A">
      <w:pPr>
        <w:ind w:firstLine="708"/>
        <w:jc w:val="both"/>
        <w:rPr>
          <w:sz w:val="28"/>
          <w:szCs w:val="28"/>
        </w:rPr>
      </w:pPr>
      <w:r w:rsidRPr="0058063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E5A91">
        <w:rPr>
          <w:sz w:val="28"/>
          <w:szCs w:val="28"/>
        </w:rPr>
        <w:t>Інформацію</w:t>
      </w:r>
      <w:r w:rsidR="00CE5A91" w:rsidRPr="00580630">
        <w:rPr>
          <w:sz w:val="28"/>
          <w:szCs w:val="28"/>
        </w:rPr>
        <w:t xml:space="preserve"> </w:t>
      </w:r>
      <w:r w:rsidR="00C45B1B">
        <w:rPr>
          <w:sz w:val="28"/>
          <w:szCs w:val="28"/>
        </w:rPr>
        <w:t>п</w:t>
      </w:r>
      <w:r w:rsidRPr="00580630">
        <w:rPr>
          <w:sz w:val="28"/>
          <w:szCs w:val="28"/>
        </w:rPr>
        <w:t xml:space="preserve">ро хід виконання рішення виконавчого комітету міської ради від 14.02.2018 р. № 82/4 «Про роботу міських бібліотек,  як центрів дитячого читання та сімейного дозвілля» </w:t>
      </w:r>
      <w:r w:rsidR="00CE5A91">
        <w:rPr>
          <w:sz w:val="28"/>
          <w:szCs w:val="28"/>
        </w:rPr>
        <w:t xml:space="preserve">взяти до </w:t>
      </w:r>
      <w:r>
        <w:rPr>
          <w:sz w:val="28"/>
          <w:szCs w:val="28"/>
        </w:rPr>
        <w:t>відома (додається)</w:t>
      </w:r>
      <w:r w:rsidR="00CE5A91">
        <w:rPr>
          <w:sz w:val="28"/>
          <w:szCs w:val="28"/>
        </w:rPr>
        <w:t>.</w:t>
      </w:r>
    </w:p>
    <w:p w:rsidR="002D4BF0" w:rsidRPr="002B500D" w:rsidRDefault="00580630" w:rsidP="00580630">
      <w:pPr>
        <w:jc w:val="both"/>
        <w:rPr>
          <w:sz w:val="20"/>
          <w:szCs w:val="20"/>
        </w:rPr>
      </w:pPr>
      <w:r>
        <w:rPr>
          <w:sz w:val="28"/>
          <w:szCs w:val="28"/>
        </w:rPr>
        <w:tab/>
      </w:r>
    </w:p>
    <w:p w:rsidR="00580630" w:rsidRPr="00867E84" w:rsidRDefault="00580630" w:rsidP="002D4BF0">
      <w:pPr>
        <w:ind w:firstLine="708"/>
        <w:jc w:val="both"/>
        <w:rPr>
          <w:sz w:val="28"/>
          <w:szCs w:val="28"/>
          <w:lang w:val="ru-RU"/>
        </w:rPr>
      </w:pPr>
      <w:r w:rsidRPr="00580630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5A31C8">
        <w:rPr>
          <w:sz w:val="28"/>
        </w:rPr>
        <w:t xml:space="preserve">Управлінню культури спільно з фінансовим управлінням міської ради </w:t>
      </w:r>
      <w:r w:rsidR="00A71A9D">
        <w:rPr>
          <w:sz w:val="28"/>
          <w:szCs w:val="28"/>
        </w:rPr>
        <w:t>передбача</w:t>
      </w:r>
      <w:r w:rsidRPr="005A31C8">
        <w:rPr>
          <w:sz w:val="28"/>
          <w:szCs w:val="28"/>
        </w:rPr>
        <w:t>ти в межах наявного фіна</w:t>
      </w:r>
      <w:r>
        <w:rPr>
          <w:sz w:val="28"/>
          <w:szCs w:val="28"/>
        </w:rPr>
        <w:t xml:space="preserve">нсового ресурсу кошти </w:t>
      </w:r>
      <w:r w:rsidR="00DA59D1">
        <w:rPr>
          <w:sz w:val="28"/>
          <w:szCs w:val="28"/>
        </w:rPr>
        <w:t xml:space="preserve">на </w:t>
      </w:r>
      <w:r w:rsidR="00A71A9D">
        <w:rPr>
          <w:sz w:val="28"/>
          <w:szCs w:val="28"/>
        </w:rPr>
        <w:t>передплату періодичних видань</w:t>
      </w:r>
      <w:r w:rsidR="00867E84">
        <w:rPr>
          <w:sz w:val="28"/>
          <w:szCs w:val="28"/>
        </w:rPr>
        <w:t xml:space="preserve"> та літератури</w:t>
      </w:r>
      <w:r>
        <w:rPr>
          <w:sz w:val="28"/>
          <w:szCs w:val="28"/>
        </w:rPr>
        <w:t>.</w:t>
      </w:r>
    </w:p>
    <w:p w:rsidR="00CE5A91" w:rsidRPr="00867E84" w:rsidRDefault="00CE5A91" w:rsidP="00912A90">
      <w:pPr>
        <w:jc w:val="both"/>
        <w:rPr>
          <w:sz w:val="20"/>
          <w:szCs w:val="20"/>
          <w:lang w:val="ru-RU"/>
        </w:rPr>
      </w:pPr>
    </w:p>
    <w:p w:rsidR="00CE5A91" w:rsidRDefault="00C45B1B" w:rsidP="00C45B1B">
      <w:pPr>
        <w:ind w:left="708"/>
        <w:jc w:val="both"/>
        <w:rPr>
          <w:sz w:val="28"/>
        </w:rPr>
      </w:pPr>
      <w:r w:rsidRPr="00C45B1B">
        <w:rPr>
          <w:b/>
          <w:sz w:val="28"/>
        </w:rPr>
        <w:t>3.</w:t>
      </w:r>
      <w:r>
        <w:rPr>
          <w:sz w:val="28"/>
        </w:rPr>
        <w:t xml:space="preserve"> </w:t>
      </w:r>
      <w:r w:rsidR="00CE5A91">
        <w:rPr>
          <w:sz w:val="28"/>
        </w:rPr>
        <w:t>Управлінню культури міської ради:</w:t>
      </w:r>
    </w:p>
    <w:p w:rsidR="00A71A9D" w:rsidRDefault="00A71A9D" w:rsidP="00A71A9D">
      <w:pPr>
        <w:numPr>
          <w:ilvl w:val="1"/>
          <w:numId w:val="4"/>
        </w:numPr>
        <w:tabs>
          <w:tab w:val="clear" w:pos="1968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 xml:space="preserve">Продовжувати </w:t>
      </w:r>
      <w:r w:rsidR="00CE5A91">
        <w:rPr>
          <w:sz w:val="28"/>
        </w:rPr>
        <w:t xml:space="preserve">щоквартальний моніторинг </w:t>
      </w:r>
      <w:r w:rsidR="00DA59D1">
        <w:rPr>
          <w:sz w:val="28"/>
        </w:rPr>
        <w:t>за діяльністю дитячих бібліотек.</w:t>
      </w:r>
    </w:p>
    <w:p w:rsidR="00CE5A91" w:rsidRDefault="00CE5A91" w:rsidP="00CE5A91">
      <w:pPr>
        <w:jc w:val="both"/>
        <w:rPr>
          <w:sz w:val="28"/>
          <w:szCs w:val="28"/>
        </w:rPr>
      </w:pPr>
      <w:r>
        <w:rPr>
          <w:b/>
          <w:sz w:val="28"/>
        </w:rPr>
        <w:t xml:space="preserve">  </w:t>
      </w:r>
      <w:r w:rsidRPr="00CE5A91">
        <w:rPr>
          <w:b/>
          <w:sz w:val="28"/>
        </w:rPr>
        <w:tab/>
      </w:r>
      <w:r w:rsidR="00A71A9D">
        <w:rPr>
          <w:b/>
          <w:sz w:val="28"/>
        </w:rPr>
        <w:t>3.2.</w:t>
      </w:r>
      <w:r w:rsidR="00A71A9D" w:rsidRPr="00A71A9D">
        <w:rPr>
          <w:sz w:val="28"/>
          <w:szCs w:val="28"/>
        </w:rPr>
        <w:t xml:space="preserve"> </w:t>
      </w:r>
      <w:r w:rsidR="00A71A9D" w:rsidRPr="005A31C8">
        <w:rPr>
          <w:sz w:val="28"/>
          <w:szCs w:val="28"/>
        </w:rPr>
        <w:t xml:space="preserve"> Здійснювати систематичну роботу з покращення матеріально-технічної бази</w:t>
      </w:r>
      <w:r w:rsidR="00A71A9D">
        <w:rPr>
          <w:sz w:val="28"/>
          <w:szCs w:val="28"/>
        </w:rPr>
        <w:t xml:space="preserve"> бібліотечних установ</w:t>
      </w:r>
      <w:r w:rsidR="00A71A9D" w:rsidRPr="005A31C8">
        <w:rPr>
          <w:sz w:val="28"/>
          <w:szCs w:val="28"/>
        </w:rPr>
        <w:t>.</w:t>
      </w:r>
    </w:p>
    <w:p w:rsidR="00A71A9D" w:rsidRPr="00A71A9D" w:rsidRDefault="00A71A9D" w:rsidP="00CE5A91">
      <w:pPr>
        <w:jc w:val="both"/>
        <w:rPr>
          <w:b/>
          <w:sz w:val="28"/>
        </w:rPr>
      </w:pPr>
      <w:r>
        <w:rPr>
          <w:sz w:val="28"/>
        </w:rPr>
        <w:tab/>
      </w:r>
      <w:r w:rsidRPr="00A71A9D">
        <w:rPr>
          <w:b/>
          <w:sz w:val="28"/>
        </w:rPr>
        <w:t xml:space="preserve">3.3. </w:t>
      </w:r>
      <w:r>
        <w:rPr>
          <w:b/>
          <w:sz w:val="28"/>
        </w:rPr>
        <w:t xml:space="preserve">   </w:t>
      </w:r>
      <w:r w:rsidRPr="00A71A9D">
        <w:rPr>
          <w:sz w:val="28"/>
        </w:rPr>
        <w:t xml:space="preserve">Продовжити </w:t>
      </w:r>
      <w:r>
        <w:rPr>
          <w:sz w:val="28"/>
        </w:rPr>
        <w:t>проведення міського конкурсу «Найкращий читач</w:t>
      </w:r>
      <w:r w:rsidR="005701A4">
        <w:rPr>
          <w:sz w:val="28"/>
        </w:rPr>
        <w:t xml:space="preserve"> року» із залученням дітей середнь</w:t>
      </w:r>
      <w:r>
        <w:rPr>
          <w:sz w:val="28"/>
        </w:rPr>
        <w:t>ого шкільного віку.</w:t>
      </w:r>
    </w:p>
    <w:p w:rsidR="00580630" w:rsidRPr="00912A90" w:rsidRDefault="00580630" w:rsidP="00E97FF5">
      <w:pPr>
        <w:jc w:val="both"/>
        <w:rPr>
          <w:b/>
        </w:rPr>
      </w:pPr>
    </w:p>
    <w:p w:rsidR="00580630" w:rsidRPr="005A31C8" w:rsidRDefault="00E97FF5" w:rsidP="00E97F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580630" w:rsidRPr="005A31C8">
        <w:rPr>
          <w:b/>
          <w:sz w:val="28"/>
          <w:szCs w:val="28"/>
        </w:rPr>
        <w:t>.</w:t>
      </w:r>
      <w:r w:rsidR="00580630" w:rsidRPr="005A31C8">
        <w:rPr>
          <w:sz w:val="28"/>
          <w:szCs w:val="28"/>
        </w:rPr>
        <w:t xml:space="preserve"> Рішення  виконавчог</w:t>
      </w:r>
      <w:r>
        <w:rPr>
          <w:sz w:val="28"/>
          <w:szCs w:val="28"/>
        </w:rPr>
        <w:t>о комітету міської ради  від  14.02.2018 р.</w:t>
      </w:r>
      <w:r w:rsidR="00C45B1B">
        <w:rPr>
          <w:sz w:val="28"/>
          <w:szCs w:val="28"/>
        </w:rPr>
        <w:t xml:space="preserve">                  </w:t>
      </w:r>
      <w:r w:rsidR="00580630" w:rsidRPr="005A31C8">
        <w:rPr>
          <w:sz w:val="28"/>
          <w:szCs w:val="28"/>
        </w:rPr>
        <w:t>№</w:t>
      </w:r>
      <w:r w:rsidR="00580630" w:rsidRPr="005A31C8">
        <w:t xml:space="preserve"> </w:t>
      </w:r>
      <w:r>
        <w:rPr>
          <w:sz w:val="28"/>
          <w:szCs w:val="28"/>
        </w:rPr>
        <w:t>82/4</w:t>
      </w:r>
      <w:r w:rsidR="00580630" w:rsidRPr="005A31C8">
        <w:rPr>
          <w:sz w:val="28"/>
          <w:szCs w:val="28"/>
        </w:rPr>
        <w:t xml:space="preserve"> </w:t>
      </w:r>
      <w:r w:rsidRPr="00E97FF5">
        <w:rPr>
          <w:sz w:val="28"/>
          <w:szCs w:val="28"/>
        </w:rPr>
        <w:t>«Про роботу міських бібліот</w:t>
      </w:r>
      <w:r>
        <w:rPr>
          <w:sz w:val="28"/>
          <w:szCs w:val="28"/>
        </w:rPr>
        <w:t>ек,</w:t>
      </w:r>
      <w:r w:rsidRPr="00E97FF5">
        <w:rPr>
          <w:sz w:val="28"/>
          <w:szCs w:val="28"/>
        </w:rPr>
        <w:t xml:space="preserve"> як центрів дитячого читання та сімейного дозвілля» </w:t>
      </w:r>
      <w:r w:rsidR="00580630" w:rsidRPr="005A31C8">
        <w:rPr>
          <w:sz w:val="28"/>
          <w:szCs w:val="28"/>
        </w:rPr>
        <w:t>зняти з контролю.</w:t>
      </w:r>
    </w:p>
    <w:p w:rsidR="00580630" w:rsidRPr="00D311F8" w:rsidRDefault="00580630" w:rsidP="00580630">
      <w:pPr>
        <w:ind w:firstLine="900"/>
        <w:jc w:val="both"/>
        <w:rPr>
          <w:b/>
        </w:rPr>
      </w:pPr>
    </w:p>
    <w:p w:rsidR="00580630" w:rsidRDefault="00E97FF5" w:rsidP="0018154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80630">
        <w:rPr>
          <w:b/>
          <w:sz w:val="28"/>
          <w:szCs w:val="28"/>
        </w:rPr>
        <w:t xml:space="preserve">. </w:t>
      </w:r>
      <w:r w:rsidR="00580630" w:rsidRPr="00E540A5">
        <w:rPr>
          <w:sz w:val="28"/>
          <w:szCs w:val="28"/>
        </w:rPr>
        <w:t>Ріш</w:t>
      </w:r>
      <w:r w:rsidR="00580630">
        <w:rPr>
          <w:sz w:val="28"/>
          <w:szCs w:val="28"/>
        </w:rPr>
        <w:t>ення набирає чинності з дня його</w:t>
      </w:r>
      <w:r w:rsidR="00C45B1B">
        <w:rPr>
          <w:sz w:val="28"/>
          <w:szCs w:val="28"/>
        </w:rPr>
        <w:t xml:space="preserve"> оприлюднення на офіційному веб</w:t>
      </w:r>
      <w:r w:rsidR="00580630">
        <w:rPr>
          <w:sz w:val="28"/>
          <w:szCs w:val="28"/>
        </w:rPr>
        <w:t>порталі Чернівецької міської ради.</w:t>
      </w:r>
    </w:p>
    <w:p w:rsidR="00580630" w:rsidRPr="00D311F8" w:rsidRDefault="00580630" w:rsidP="00580630">
      <w:pPr>
        <w:ind w:firstLine="900"/>
        <w:jc w:val="both"/>
        <w:rPr>
          <w:b/>
        </w:rPr>
      </w:pPr>
    </w:p>
    <w:p w:rsidR="00580630" w:rsidRPr="008C1788" w:rsidRDefault="00EE27F3" w:rsidP="0018154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80630" w:rsidRPr="005A31C8">
        <w:rPr>
          <w:b/>
          <w:sz w:val="28"/>
          <w:szCs w:val="28"/>
        </w:rPr>
        <w:t>.</w:t>
      </w:r>
      <w:r w:rsidR="00580630">
        <w:rPr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580630" w:rsidRDefault="00580630" w:rsidP="00580630">
      <w:pPr>
        <w:rPr>
          <w:b/>
          <w:sz w:val="28"/>
          <w:szCs w:val="28"/>
        </w:rPr>
      </w:pPr>
    </w:p>
    <w:p w:rsidR="00580630" w:rsidRDefault="00580630" w:rsidP="00580630">
      <w:pPr>
        <w:rPr>
          <w:b/>
          <w:sz w:val="28"/>
          <w:szCs w:val="28"/>
        </w:rPr>
      </w:pPr>
    </w:p>
    <w:p w:rsidR="00A71A9D" w:rsidRDefault="006C3B5B" w:rsidP="00731BAD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</w:t>
      </w:r>
    </w:p>
    <w:p w:rsidR="006C3B5B" w:rsidRDefault="006C3B5B" w:rsidP="00731B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питань діяльності  виконавчих </w:t>
      </w:r>
    </w:p>
    <w:p w:rsidR="006C3B5B" w:rsidRPr="006C3B5B" w:rsidRDefault="006C3B5B" w:rsidP="00731BA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органів міської ради                                                                            В.Середюк</w:t>
      </w:r>
    </w:p>
    <w:p w:rsidR="00A71A9D" w:rsidRDefault="00A71A9D" w:rsidP="00731BAD"/>
    <w:p w:rsidR="00A71A9D" w:rsidRPr="00D311F8" w:rsidRDefault="00A71A9D" w:rsidP="00A71A9D">
      <w:pPr>
        <w:pStyle w:val="a3"/>
        <w:tabs>
          <w:tab w:val="left" w:pos="540"/>
          <w:tab w:val="left" w:pos="900"/>
        </w:tabs>
        <w:ind w:firstLine="900"/>
        <w:rPr>
          <w:sz w:val="20"/>
          <w:szCs w:val="20"/>
        </w:rPr>
      </w:pPr>
    </w:p>
    <w:sectPr w:rsidR="00A71A9D" w:rsidRPr="00D311F8" w:rsidSect="0058063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DF" w:rsidRDefault="00923ADF">
      <w:r>
        <w:separator/>
      </w:r>
    </w:p>
  </w:endnote>
  <w:endnote w:type="continuationSeparator" w:id="0">
    <w:p w:rsidR="00923ADF" w:rsidRDefault="0092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DF" w:rsidRDefault="00923ADF">
      <w:r>
        <w:separator/>
      </w:r>
    </w:p>
  </w:footnote>
  <w:footnote w:type="continuationSeparator" w:id="0">
    <w:p w:rsidR="00923ADF" w:rsidRDefault="00923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630" w:rsidRDefault="00580630" w:rsidP="002764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0630" w:rsidRDefault="0058063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630" w:rsidRDefault="00580630" w:rsidP="002764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6113">
      <w:rPr>
        <w:rStyle w:val="a5"/>
        <w:noProof/>
      </w:rPr>
      <w:t>2</w:t>
    </w:r>
    <w:r>
      <w:rPr>
        <w:rStyle w:val="a5"/>
      </w:rPr>
      <w:fldChar w:fldCharType="end"/>
    </w:r>
  </w:p>
  <w:p w:rsidR="00580630" w:rsidRDefault="005806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C582B"/>
    <w:multiLevelType w:val="hybridMultilevel"/>
    <w:tmpl w:val="EF9009CC"/>
    <w:lvl w:ilvl="0" w:tplc="2C5ADF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6E02D5"/>
    <w:multiLevelType w:val="multilevel"/>
    <w:tmpl w:val="FF40D8D6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" w15:restartNumberingAfterBreak="0">
    <w:nsid w:val="7AB13BFD"/>
    <w:multiLevelType w:val="multilevel"/>
    <w:tmpl w:val="83F4977E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68"/>
        </w:tabs>
        <w:ind w:left="1968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968"/>
        </w:tabs>
        <w:ind w:left="1968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68"/>
        </w:tabs>
        <w:ind w:left="1968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968"/>
        </w:tabs>
        <w:ind w:left="196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91"/>
    <w:rsid w:val="00006BAA"/>
    <w:rsid w:val="000A79A7"/>
    <w:rsid w:val="000D548A"/>
    <w:rsid w:val="00106F5B"/>
    <w:rsid w:val="001272BF"/>
    <w:rsid w:val="00181541"/>
    <w:rsid w:val="001F7566"/>
    <w:rsid w:val="002764FC"/>
    <w:rsid w:val="002B500D"/>
    <w:rsid w:val="002D4BF0"/>
    <w:rsid w:val="002F327A"/>
    <w:rsid w:val="00331CDF"/>
    <w:rsid w:val="0035398B"/>
    <w:rsid w:val="00372BEA"/>
    <w:rsid w:val="00383855"/>
    <w:rsid w:val="003E571A"/>
    <w:rsid w:val="004205D3"/>
    <w:rsid w:val="004A4D36"/>
    <w:rsid w:val="00503F0C"/>
    <w:rsid w:val="005701A4"/>
    <w:rsid w:val="00580630"/>
    <w:rsid w:val="005D5330"/>
    <w:rsid w:val="00625049"/>
    <w:rsid w:val="00630658"/>
    <w:rsid w:val="00672BDD"/>
    <w:rsid w:val="006758D7"/>
    <w:rsid w:val="00676113"/>
    <w:rsid w:val="006C3B5B"/>
    <w:rsid w:val="006D6786"/>
    <w:rsid w:val="00731BAD"/>
    <w:rsid w:val="007C42D3"/>
    <w:rsid w:val="00867E84"/>
    <w:rsid w:val="00876910"/>
    <w:rsid w:val="008963B4"/>
    <w:rsid w:val="008A0A40"/>
    <w:rsid w:val="008B454C"/>
    <w:rsid w:val="00910896"/>
    <w:rsid w:val="00912A90"/>
    <w:rsid w:val="00923ADF"/>
    <w:rsid w:val="009563FA"/>
    <w:rsid w:val="00994100"/>
    <w:rsid w:val="00A11DC7"/>
    <w:rsid w:val="00A60D43"/>
    <w:rsid w:val="00A71A9D"/>
    <w:rsid w:val="00A8432B"/>
    <w:rsid w:val="00AC268F"/>
    <w:rsid w:val="00AF4FBB"/>
    <w:rsid w:val="00B4575B"/>
    <w:rsid w:val="00B62492"/>
    <w:rsid w:val="00C45B1B"/>
    <w:rsid w:val="00C63D3D"/>
    <w:rsid w:val="00CE5A91"/>
    <w:rsid w:val="00D45014"/>
    <w:rsid w:val="00DA59D1"/>
    <w:rsid w:val="00DE4A98"/>
    <w:rsid w:val="00E0043C"/>
    <w:rsid w:val="00E714DF"/>
    <w:rsid w:val="00E97FF5"/>
    <w:rsid w:val="00EC7836"/>
    <w:rsid w:val="00EE27F3"/>
    <w:rsid w:val="00F673EF"/>
    <w:rsid w:val="00FA2C49"/>
    <w:rsid w:val="00FE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D6121F-61CA-4BC7-AE06-F3BE7540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A91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CE5A91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CE5A9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E5A91"/>
    <w:pPr>
      <w:jc w:val="both"/>
    </w:pPr>
    <w:rPr>
      <w:sz w:val="28"/>
    </w:rPr>
  </w:style>
  <w:style w:type="paragraph" w:styleId="a4">
    <w:name w:val="header"/>
    <w:basedOn w:val="a"/>
    <w:rsid w:val="005806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80630"/>
  </w:style>
  <w:style w:type="character" w:customStyle="1" w:styleId="apple-converted-space">
    <w:name w:val="apple-converted-space"/>
    <w:basedOn w:val="a0"/>
    <w:rsid w:val="00106F5B"/>
  </w:style>
  <w:style w:type="paragraph" w:styleId="a6">
    <w:name w:val="Normal (Web)"/>
    <w:basedOn w:val="a"/>
    <w:rsid w:val="00731BAD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2019-12-17T12:02:00Z</cp:lastPrinted>
  <dcterms:created xsi:type="dcterms:W3CDTF">2019-12-27T15:29:00Z</dcterms:created>
  <dcterms:modified xsi:type="dcterms:W3CDTF">2019-12-27T15:29:00Z</dcterms:modified>
</cp:coreProperties>
</file>