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072BDB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A61CFD" w:rsidRDefault="00A61CFD" w:rsidP="00891BD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A61CFD" w:rsidRDefault="00A61CFD" w:rsidP="00891BD3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A61CFD" w:rsidRPr="001D6DFD" w:rsidRDefault="00A61CFD" w:rsidP="00891BD3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292D86" w:rsidRDefault="00292D86" w:rsidP="00891BD3">
      <w:pPr>
        <w:spacing w:before="240"/>
        <w:rPr>
          <w:u w:val="single"/>
        </w:rPr>
      </w:pPr>
    </w:p>
    <w:p w:rsidR="00A61CFD" w:rsidRPr="00AD5E91" w:rsidRDefault="007C763D" w:rsidP="00891BD3">
      <w:pPr>
        <w:spacing w:before="240"/>
      </w:pPr>
      <w:r w:rsidRPr="007C763D">
        <w:rPr>
          <w:u w:val="single"/>
        </w:rPr>
        <w:t>16.12.2019</w:t>
      </w:r>
      <w:r>
        <w:t xml:space="preserve"> </w:t>
      </w:r>
      <w:r w:rsidR="00C541A5">
        <w:t xml:space="preserve"> </w:t>
      </w:r>
      <w:r w:rsidR="00A61CFD">
        <w:t xml:space="preserve">№ </w:t>
      </w:r>
      <w:r w:rsidR="00192DCE" w:rsidRPr="00192DCE">
        <w:rPr>
          <w:u w:val="single"/>
        </w:rPr>
        <w:t>704/27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0B4A8D" w:rsidRDefault="00C541A5" w:rsidP="00C541A5">
            <w:pPr>
              <w:pStyle w:val="3"/>
              <w:widowControl w:val="0"/>
              <w:ind w:firstLine="0"/>
              <w:jc w:val="center"/>
            </w:pPr>
            <w:r w:rsidRPr="000B4A8D">
              <w:t>Про перерозподіл в</w:t>
            </w:r>
            <w:r>
              <w:t>идатків міського бюджету на 2019</w:t>
            </w:r>
            <w:r w:rsidRPr="000B4A8D"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C541A5" w:rsidRPr="005F3590" w:rsidRDefault="00C541A5" w:rsidP="00C541A5">
      <w:pPr>
        <w:pStyle w:val="a7"/>
        <w:widowControl w:val="0"/>
        <w:tabs>
          <w:tab w:val="left" w:pos="1800"/>
        </w:tabs>
        <w:ind w:left="0" w:firstLine="720"/>
        <w:jc w:val="both"/>
      </w:pPr>
      <w:r w:rsidRPr="00EF432F">
        <w:t xml:space="preserve">Відповідно до частини 8 статті 23 Бюджетного кодексу України, статей </w:t>
      </w:r>
      <w:r>
        <w:t>28</w:t>
      </w:r>
      <w:r w:rsidRPr="00EF432F">
        <w:t xml:space="preserve">, 59 Закону України </w:t>
      </w:r>
      <w:r>
        <w:t>«</w:t>
      </w:r>
      <w:r w:rsidRPr="00EF432F">
        <w:t>Про місцеве самоврядування в Україні</w:t>
      </w:r>
      <w:r>
        <w:t>»</w:t>
      </w:r>
      <w:r w:rsidRPr="00EF432F">
        <w:t>,</w:t>
      </w:r>
      <w:r w:rsidR="00FB24A8" w:rsidRPr="00FB24A8">
        <w:t xml:space="preserve"> </w:t>
      </w:r>
      <w:r w:rsidR="00FB24A8">
        <w:t xml:space="preserve">керуючись </w:t>
      </w:r>
      <w:r w:rsidR="00FB24A8" w:rsidRPr="00D63B69">
        <w:t>п</w:t>
      </w:r>
      <w:r w:rsidR="00FB24A8">
        <w:t xml:space="preserve">унктом </w:t>
      </w:r>
      <w:r w:rsidR="00FB24A8" w:rsidRPr="00D63B69">
        <w:t>4 ст</w:t>
      </w:r>
      <w:r w:rsidR="00FB24A8">
        <w:t xml:space="preserve">атті </w:t>
      </w:r>
      <w:r w:rsidR="00FB24A8" w:rsidRPr="00D63B69">
        <w:t>15 Закону України «Про доступ до публічної інформації»</w:t>
      </w:r>
      <w:r w:rsidR="00FB24A8">
        <w:t>,</w:t>
      </w:r>
      <w:r w:rsidRPr="00EF432F">
        <w:t xml:space="preserve"> рішення міської ради VII скликання від </w:t>
      </w:r>
      <w:r>
        <w:t>20</w:t>
      </w:r>
      <w:r w:rsidRPr="00EF432F">
        <w:t>.</w:t>
      </w:r>
      <w:r>
        <w:t>12.2018 р.</w:t>
      </w:r>
      <w:r w:rsidRPr="00EF432F">
        <w:t xml:space="preserve"> № </w:t>
      </w:r>
      <w:r>
        <w:t>1567</w:t>
      </w:r>
      <w:r w:rsidRPr="00EF432F">
        <w:t xml:space="preserve"> </w:t>
      </w:r>
      <w:r>
        <w:t>«</w:t>
      </w:r>
      <w:r w:rsidRPr="00EF432F">
        <w:t xml:space="preserve">Про міський бюджет на </w:t>
      </w:r>
      <w:r w:rsidRPr="00E96435">
        <w:t xml:space="preserve">2019 рік», враховуючи </w:t>
      </w:r>
      <w:r w:rsidR="00CA7458">
        <w:t xml:space="preserve">звернення </w:t>
      </w:r>
      <w:r w:rsidR="0004228A">
        <w:t xml:space="preserve">головних розпорядників </w:t>
      </w:r>
      <w:r w:rsidR="0004228A" w:rsidRPr="00E96435">
        <w:rPr>
          <w:bCs/>
        </w:rPr>
        <w:t>бюджетних коштів</w:t>
      </w:r>
      <w:r w:rsidRPr="00E96435">
        <w:t>,</w:t>
      </w:r>
      <w:r w:rsidRPr="005F3590">
        <w:t xml:space="preserve"> виконавчий комітет Чернівецької міської ради</w:t>
      </w:r>
    </w:p>
    <w:p w:rsidR="00A60EE4" w:rsidRDefault="00A60EE4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A61CFD" w:rsidRPr="005F3590" w:rsidRDefault="00A61CFD" w:rsidP="005F3590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A61CFD" w:rsidRDefault="00A61CFD" w:rsidP="005F3590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903B34" w:rsidRDefault="001D5B4F" w:rsidP="001D5B4F">
      <w:pPr>
        <w:tabs>
          <w:tab w:val="left" w:pos="1560"/>
        </w:tabs>
        <w:ind w:firstLine="709"/>
        <w:jc w:val="both"/>
        <w:rPr>
          <w:rStyle w:val="rvts0"/>
        </w:rPr>
      </w:pPr>
      <w:r w:rsidRPr="00276E93">
        <w:rPr>
          <w:rStyle w:val="rvts0"/>
          <w:b/>
        </w:rPr>
        <w:t>1.</w:t>
      </w:r>
      <w:r w:rsidR="00903B34" w:rsidRPr="00903B34">
        <w:rPr>
          <w:rStyle w:val="rvts0"/>
        </w:rPr>
        <w:t xml:space="preserve"> </w:t>
      </w:r>
      <w:r w:rsidR="00903B34" w:rsidRPr="005F3590">
        <w:rPr>
          <w:rStyle w:val="rvts0"/>
        </w:rPr>
        <w:t>Здійснити у межах загального обсягу бюджетних призначень,</w:t>
      </w:r>
      <w:r w:rsidR="00903B34">
        <w:rPr>
          <w:rStyle w:val="rvts0"/>
        </w:rPr>
        <w:t xml:space="preserve"> передбачених головним розпорядникам коштів в </w:t>
      </w:r>
      <w:r w:rsidR="00903B34" w:rsidRPr="005F3590">
        <w:rPr>
          <w:rStyle w:val="rvts0"/>
        </w:rPr>
        <w:t xml:space="preserve"> міському бюджеті на 201</w:t>
      </w:r>
      <w:r w:rsidR="00903B34">
        <w:rPr>
          <w:rStyle w:val="rvts0"/>
        </w:rPr>
        <w:t>9 рік,</w:t>
      </w:r>
      <w:r w:rsidR="00903B34" w:rsidRPr="005F3590">
        <w:rPr>
          <w:rStyle w:val="rvts0"/>
        </w:rPr>
        <w:t xml:space="preserve"> перерозподіл видатків за </w:t>
      </w:r>
      <w:r w:rsidR="00903B34">
        <w:t>бюджетними програмами:</w:t>
      </w:r>
      <w:r w:rsidRPr="00A01983">
        <w:rPr>
          <w:rStyle w:val="rvts0"/>
        </w:rPr>
        <w:t xml:space="preserve"> </w:t>
      </w:r>
    </w:p>
    <w:p w:rsidR="00903B34" w:rsidRDefault="00903B34" w:rsidP="001D5B4F">
      <w:pPr>
        <w:tabs>
          <w:tab w:val="left" w:pos="1560"/>
        </w:tabs>
        <w:ind w:firstLine="709"/>
        <w:jc w:val="both"/>
        <w:rPr>
          <w:rStyle w:val="rvts0"/>
        </w:rPr>
      </w:pPr>
    </w:p>
    <w:p w:rsidR="001D5B4F" w:rsidRDefault="00903B34" w:rsidP="001D5B4F">
      <w:pPr>
        <w:tabs>
          <w:tab w:val="left" w:pos="1560"/>
        </w:tabs>
        <w:ind w:firstLine="709"/>
        <w:jc w:val="both"/>
      </w:pPr>
      <w:r w:rsidRPr="001D5B4F">
        <w:rPr>
          <w:rStyle w:val="rvts0"/>
          <w:b/>
        </w:rPr>
        <w:t>1.1.</w:t>
      </w:r>
      <w:r w:rsidRPr="00180105">
        <w:rPr>
          <w:rStyle w:val="rvts0"/>
        </w:rPr>
        <w:t xml:space="preserve"> </w:t>
      </w:r>
      <w:r>
        <w:rPr>
          <w:rStyle w:val="rvts0"/>
        </w:rPr>
        <w:t>У</w:t>
      </w:r>
      <w:r w:rsidR="001D5B4F" w:rsidRPr="006E2131">
        <w:t>правлінню забезпечення медичного обслуговування у сфері охорони здоров’</w:t>
      </w:r>
      <w:r w:rsidR="001D5B4F" w:rsidRPr="006E2131">
        <w:rPr>
          <w:lang w:val="ru-RU"/>
        </w:rPr>
        <w:t>я</w:t>
      </w:r>
      <w:r w:rsidR="001D5B4F" w:rsidRPr="006E2131">
        <w:t xml:space="preserve"> міської ради</w:t>
      </w:r>
      <w:r w:rsidR="001D5B4F" w:rsidRPr="00A01983">
        <w:rPr>
          <w:rStyle w:val="rvts0"/>
        </w:rPr>
        <w:t xml:space="preserve"> </w:t>
      </w:r>
      <w:r w:rsidR="001D5B4F">
        <w:rPr>
          <w:rStyle w:val="rvts0"/>
        </w:rPr>
        <w:t>з</w:t>
      </w:r>
      <w:r w:rsidR="001D5B4F" w:rsidRPr="006E2131">
        <w:rPr>
          <w:rStyle w:val="rvts0"/>
        </w:rPr>
        <w:t>а загальним фондом</w:t>
      </w:r>
      <w:r w:rsidR="001D5B4F">
        <w:rPr>
          <w:rStyle w:val="rvts0"/>
        </w:rPr>
        <w:t xml:space="preserve"> міського бюджету</w:t>
      </w:r>
      <w:r w:rsidR="001D5B4F" w:rsidRPr="00A01983">
        <w:t>:</w:t>
      </w:r>
    </w:p>
    <w:p w:rsidR="00180105" w:rsidRDefault="00180105" w:rsidP="00F20D4A">
      <w:pPr>
        <w:pStyle w:val="ListParagraph"/>
        <w:widowControl w:val="0"/>
        <w:ind w:left="0" w:firstLine="720"/>
        <w:jc w:val="both"/>
        <w:rPr>
          <w:rStyle w:val="rvts0"/>
        </w:rPr>
      </w:pPr>
    </w:p>
    <w:p w:rsidR="00180AD8" w:rsidRDefault="00180105" w:rsidP="00F20D4A">
      <w:pPr>
        <w:pStyle w:val="ListParagraph"/>
        <w:widowControl w:val="0"/>
        <w:ind w:left="0" w:firstLine="720"/>
        <w:jc w:val="both"/>
        <w:rPr>
          <w:rStyle w:val="rvts0"/>
        </w:rPr>
      </w:pPr>
      <w:r w:rsidRPr="001D5B4F">
        <w:rPr>
          <w:rStyle w:val="rvts0"/>
          <w:b/>
        </w:rPr>
        <w:t>1.1.</w:t>
      </w:r>
      <w:r w:rsidR="00903B34">
        <w:rPr>
          <w:rStyle w:val="rvts0"/>
          <w:b/>
        </w:rPr>
        <w:t>1.</w:t>
      </w:r>
      <w:r w:rsidRPr="00180105">
        <w:rPr>
          <w:rStyle w:val="rvts0"/>
        </w:rPr>
        <w:t xml:space="preserve"> </w:t>
      </w:r>
      <w:r>
        <w:rPr>
          <w:rStyle w:val="rvts0"/>
        </w:rPr>
        <w:t>Зменшити видатки споживання за: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af1"/>
          <w:b/>
        </w:rPr>
      </w:pPr>
    </w:p>
    <w:p w:rsidR="001D5B4F" w:rsidRDefault="00903B34" w:rsidP="00903B34">
      <w:pPr>
        <w:widowControl w:val="0"/>
        <w:tabs>
          <w:tab w:val="left" w:pos="851"/>
          <w:tab w:val="left" w:pos="1701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1.1.</w:t>
      </w:r>
      <w:r>
        <w:rPr>
          <w:rStyle w:val="rvts0"/>
          <w:b/>
        </w:rPr>
        <w:t>1</w:t>
      </w:r>
      <w:r w:rsidRPr="001D5B4F">
        <w:rPr>
          <w:rStyle w:val="rvts0"/>
          <w:b/>
        </w:rPr>
        <w:t>.</w:t>
      </w:r>
      <w:r>
        <w:rPr>
          <w:rStyle w:val="rvts0"/>
          <w:b/>
        </w:rPr>
        <w:t>1.</w:t>
      </w:r>
      <w:r w:rsidRPr="001D5B4F">
        <w:rPr>
          <w:rStyle w:val="rvts0"/>
        </w:rPr>
        <w:t xml:space="preserve"> </w:t>
      </w:r>
      <w:r w:rsidR="001D5B4F" w:rsidRPr="00234CA7">
        <w:rPr>
          <w:rStyle w:val="rvts0"/>
        </w:rPr>
        <w:t xml:space="preserve">КПКВК </w:t>
      </w:r>
      <w:r w:rsidR="001D5B4F">
        <w:rPr>
          <w:rStyle w:val="rvts0"/>
        </w:rPr>
        <w:t>07</w:t>
      </w:r>
      <w:r w:rsidR="001D5B4F" w:rsidRPr="00234CA7">
        <w:rPr>
          <w:rStyle w:val="rvts0"/>
        </w:rPr>
        <w:t>1</w:t>
      </w:r>
      <w:r w:rsidR="001D5B4F">
        <w:rPr>
          <w:rStyle w:val="rvts0"/>
        </w:rPr>
        <w:t>2010</w:t>
      </w:r>
      <w:r w:rsidR="001D5B4F" w:rsidRPr="00234CA7">
        <w:rPr>
          <w:rStyle w:val="rvts0"/>
        </w:rPr>
        <w:t xml:space="preserve"> «</w:t>
      </w:r>
      <w:r w:rsidR="001D5B4F" w:rsidRPr="001840A6">
        <w:rPr>
          <w:rStyle w:val="rvts0"/>
        </w:rPr>
        <w:t>Багатопрофільна стаціонарна медична допомога населенню</w:t>
      </w:r>
      <w:r w:rsidR="001D5B4F" w:rsidRPr="00234CA7">
        <w:rPr>
          <w:rStyle w:val="rvts0"/>
        </w:rPr>
        <w:t>» на</w:t>
      </w:r>
      <w:r w:rsidR="001D5B4F">
        <w:rPr>
          <w:rStyle w:val="rvts0"/>
        </w:rPr>
        <w:t xml:space="preserve"> 390 000 грн.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1.1.</w:t>
      </w:r>
      <w:r w:rsidR="00903B34">
        <w:rPr>
          <w:rStyle w:val="rvts0"/>
          <w:b/>
        </w:rPr>
        <w:t>1.</w:t>
      </w:r>
      <w:r w:rsidRPr="001D5B4F">
        <w:rPr>
          <w:rStyle w:val="rvts0"/>
          <w:b/>
        </w:rPr>
        <w:t>2.</w:t>
      </w:r>
      <w:r w:rsidRPr="001D5B4F">
        <w:rPr>
          <w:rStyle w:val="rvts0"/>
        </w:rPr>
        <w:t xml:space="preserve"> </w:t>
      </w:r>
      <w:r w:rsidRPr="006F3220">
        <w:rPr>
          <w:rStyle w:val="rvts0"/>
        </w:rPr>
        <w:t>КПКВК 07120</w:t>
      </w:r>
      <w:r>
        <w:rPr>
          <w:rStyle w:val="rvts0"/>
        </w:rPr>
        <w:t>3</w:t>
      </w:r>
      <w:r w:rsidRPr="006F3220">
        <w:rPr>
          <w:rStyle w:val="rvts0"/>
        </w:rPr>
        <w:t>0</w:t>
      </w:r>
      <w:r w:rsidR="0070477A">
        <w:rPr>
          <w:rStyle w:val="rvts0"/>
        </w:rPr>
        <w:t xml:space="preserve"> </w:t>
      </w:r>
      <w:r w:rsidRPr="006F3220">
        <w:rPr>
          <w:rStyle w:val="rvts0"/>
        </w:rPr>
        <w:t>«</w:t>
      </w:r>
      <w:r w:rsidR="0070477A" w:rsidRPr="0070477A">
        <w:rPr>
          <w:color w:val="000000"/>
          <w:shd w:val="clear" w:color="auto" w:fill="FFFFFF"/>
        </w:rPr>
        <w:t>Лікарсько-акушерська допомога вагітним, породіллям та новонародженим</w:t>
      </w:r>
      <w:r w:rsidRPr="006F3220">
        <w:rPr>
          <w:rStyle w:val="rvts0"/>
        </w:rPr>
        <w:t xml:space="preserve">» </w:t>
      </w:r>
      <w:r>
        <w:rPr>
          <w:rStyle w:val="rvts0"/>
        </w:rPr>
        <w:t xml:space="preserve"> </w:t>
      </w:r>
      <w:r w:rsidRPr="00234CA7">
        <w:rPr>
          <w:rStyle w:val="rvts0"/>
        </w:rPr>
        <w:t xml:space="preserve">на  </w:t>
      </w:r>
      <w:r>
        <w:rPr>
          <w:rStyle w:val="rvts0"/>
          <w:lang w:val="ru-RU"/>
        </w:rPr>
        <w:t>180 000</w:t>
      </w:r>
      <w:r w:rsidRPr="00234CA7">
        <w:rPr>
          <w:rStyle w:val="rvts0"/>
        </w:rPr>
        <w:t xml:space="preserve"> грн</w:t>
      </w:r>
      <w:r>
        <w:rPr>
          <w:rStyle w:val="rvts0"/>
        </w:rPr>
        <w:t>.</w:t>
      </w:r>
    </w:p>
    <w:p w:rsidR="001D5B4F" w:rsidRDefault="001D5B4F" w:rsidP="00350E35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350E35" w:rsidRDefault="001D5B4F" w:rsidP="001D5B4F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1.1.</w:t>
      </w:r>
      <w:r w:rsidR="00903B34">
        <w:rPr>
          <w:rStyle w:val="rvts0"/>
          <w:b/>
        </w:rPr>
        <w:t>1.</w:t>
      </w:r>
      <w:r w:rsidRPr="001D5B4F">
        <w:rPr>
          <w:rStyle w:val="rvts0"/>
          <w:b/>
        </w:rPr>
        <w:t>3</w:t>
      </w:r>
      <w:r>
        <w:rPr>
          <w:rStyle w:val="rvts0"/>
          <w:b/>
        </w:rPr>
        <w:t xml:space="preserve">. </w:t>
      </w:r>
      <w:r w:rsidR="003E7B19" w:rsidRPr="006F3220">
        <w:rPr>
          <w:rStyle w:val="rvts0"/>
        </w:rPr>
        <w:t>КПКВК 0712080 «</w:t>
      </w:r>
      <w:r w:rsidR="003E7B19" w:rsidRPr="006F3220">
        <w:rPr>
          <w:color w:val="000000"/>
          <w:shd w:val="clear" w:color="auto" w:fill="FFFFFF"/>
        </w:rPr>
        <w:t>Амбулаторно-поліклінічна допомога населенню, крім первинної медичної допомоги</w:t>
      </w:r>
      <w:r w:rsidR="003E7B19" w:rsidRPr="006F3220">
        <w:rPr>
          <w:rStyle w:val="rvts0"/>
        </w:rPr>
        <w:t xml:space="preserve">» </w:t>
      </w:r>
      <w:r w:rsidR="003E7B19">
        <w:rPr>
          <w:rStyle w:val="rvts0"/>
        </w:rPr>
        <w:t xml:space="preserve"> </w:t>
      </w:r>
      <w:r w:rsidR="00350E35" w:rsidRPr="00234CA7">
        <w:rPr>
          <w:rStyle w:val="rvts0"/>
        </w:rPr>
        <w:t xml:space="preserve">на  </w:t>
      </w:r>
      <w:r>
        <w:rPr>
          <w:rStyle w:val="rvts0"/>
          <w:lang w:val="ru-RU"/>
        </w:rPr>
        <w:t>150 900</w:t>
      </w:r>
      <w:r w:rsidR="00350E35" w:rsidRPr="00234CA7">
        <w:rPr>
          <w:rStyle w:val="rvts0"/>
        </w:rPr>
        <w:t xml:space="preserve"> грн.</w:t>
      </w:r>
    </w:p>
    <w:p w:rsidR="00CA7458" w:rsidRDefault="00CA7458" w:rsidP="001D5B4F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0326B5" w:rsidRDefault="000326B5" w:rsidP="001D5B4F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  <w:b/>
        </w:rPr>
      </w:pPr>
    </w:p>
    <w:p w:rsidR="001D5B4F" w:rsidRDefault="001D5B4F" w:rsidP="001D5B4F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</w:t>
      </w:r>
      <w:r w:rsidR="00903B34">
        <w:rPr>
          <w:rStyle w:val="rvts0"/>
          <w:b/>
        </w:rPr>
        <w:t>1.</w:t>
      </w:r>
      <w:r w:rsidRPr="001D5B4F">
        <w:rPr>
          <w:rStyle w:val="rvts0"/>
          <w:b/>
        </w:rPr>
        <w:t>2.</w:t>
      </w:r>
      <w:r w:rsidRPr="001D5B4F">
        <w:rPr>
          <w:rStyle w:val="rvts0"/>
        </w:rPr>
        <w:t xml:space="preserve"> </w:t>
      </w:r>
      <w:r w:rsidRPr="00234CA7">
        <w:rPr>
          <w:rStyle w:val="rvts0"/>
        </w:rPr>
        <w:t>Збільшити видатки</w:t>
      </w:r>
      <w:r>
        <w:rPr>
          <w:rStyle w:val="rvts0"/>
        </w:rPr>
        <w:t xml:space="preserve"> споживання</w:t>
      </w:r>
      <w:r w:rsidRPr="00234CA7">
        <w:rPr>
          <w:rStyle w:val="rvts0"/>
        </w:rPr>
        <w:t xml:space="preserve"> за</w:t>
      </w:r>
      <w:r>
        <w:rPr>
          <w:rStyle w:val="rvts0"/>
        </w:rPr>
        <w:t>:</w:t>
      </w:r>
    </w:p>
    <w:p w:rsidR="001D5B4F" w:rsidRDefault="001D5B4F" w:rsidP="001D5B4F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1840A6" w:rsidRDefault="001D5B4F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</w:t>
      </w:r>
      <w:r w:rsidR="00903B34">
        <w:rPr>
          <w:rStyle w:val="rvts0"/>
          <w:b/>
        </w:rPr>
        <w:t>1.2</w:t>
      </w:r>
      <w:r w:rsidRPr="001D5B4F">
        <w:rPr>
          <w:rStyle w:val="rvts0"/>
          <w:b/>
        </w:rPr>
        <w:t>.1.</w:t>
      </w:r>
      <w:r w:rsidR="003E7B19" w:rsidRPr="003E7B19">
        <w:rPr>
          <w:rStyle w:val="rvts0"/>
        </w:rPr>
        <w:t xml:space="preserve"> </w:t>
      </w:r>
      <w:r w:rsidR="003E7B19" w:rsidRPr="00234CA7">
        <w:rPr>
          <w:rStyle w:val="rvts0"/>
        </w:rPr>
        <w:t xml:space="preserve">КПКВК </w:t>
      </w:r>
      <w:r w:rsidR="003E7B19">
        <w:rPr>
          <w:rStyle w:val="rvts0"/>
        </w:rPr>
        <w:t>07</w:t>
      </w:r>
      <w:r w:rsidR="003E7B19" w:rsidRPr="00234CA7">
        <w:rPr>
          <w:rStyle w:val="rvts0"/>
        </w:rPr>
        <w:t>1</w:t>
      </w:r>
      <w:r w:rsidR="003E7B19">
        <w:rPr>
          <w:rStyle w:val="rvts0"/>
        </w:rPr>
        <w:t>2111</w:t>
      </w:r>
      <w:r w:rsidR="003E7B19" w:rsidRPr="00234CA7">
        <w:rPr>
          <w:rStyle w:val="rvts0"/>
        </w:rPr>
        <w:t xml:space="preserve"> «</w:t>
      </w:r>
      <w:r w:rsidR="003E7B19" w:rsidRPr="00FA3CF4">
        <w:rPr>
          <w:rStyle w:val="rvts0"/>
        </w:rPr>
        <w:t>Первинна медична допомога населенню, що надається центрами первинної медичної (медико-санітарної) допомоги</w:t>
      </w:r>
      <w:r w:rsidR="003E7B19" w:rsidRPr="00234CA7">
        <w:rPr>
          <w:rStyle w:val="rvts0"/>
        </w:rPr>
        <w:t xml:space="preserve">» на </w:t>
      </w:r>
      <w:r w:rsidR="003E7B19">
        <w:rPr>
          <w:rStyle w:val="rvts0"/>
        </w:rPr>
        <w:t xml:space="preserve">      </w:t>
      </w:r>
      <w:r>
        <w:rPr>
          <w:rStyle w:val="rvts0"/>
        </w:rPr>
        <w:t>100 000</w:t>
      </w:r>
      <w:r w:rsidR="003E7B19" w:rsidRPr="00234CA7">
        <w:rPr>
          <w:rStyle w:val="rvts0"/>
        </w:rPr>
        <w:t xml:space="preserve"> грн. </w:t>
      </w:r>
    </w:p>
    <w:p w:rsidR="001D5B4F" w:rsidRDefault="001D5B4F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1D5B4F" w:rsidRDefault="001D5B4F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  <w:r w:rsidRPr="001D5B4F">
        <w:rPr>
          <w:rStyle w:val="rvts0"/>
          <w:b/>
        </w:rPr>
        <w:t>1.</w:t>
      </w:r>
      <w:r w:rsidR="00903B34">
        <w:rPr>
          <w:rStyle w:val="rvts0"/>
          <w:b/>
        </w:rPr>
        <w:t>1.2</w:t>
      </w:r>
      <w:r w:rsidRPr="001D5B4F">
        <w:rPr>
          <w:rStyle w:val="rvts0"/>
          <w:b/>
        </w:rPr>
        <w:t>.2.</w:t>
      </w:r>
      <w:r w:rsidRPr="001D5B4F">
        <w:rPr>
          <w:rStyle w:val="rvts0"/>
        </w:rPr>
        <w:t xml:space="preserve"> </w:t>
      </w:r>
      <w:r w:rsidRPr="00234CA7">
        <w:rPr>
          <w:rStyle w:val="rvts0"/>
        </w:rPr>
        <w:t xml:space="preserve">КПКВК </w:t>
      </w:r>
      <w:r>
        <w:rPr>
          <w:rStyle w:val="rvts0"/>
        </w:rPr>
        <w:t>07</w:t>
      </w:r>
      <w:r w:rsidRPr="00234CA7">
        <w:rPr>
          <w:rStyle w:val="rvts0"/>
        </w:rPr>
        <w:t>1</w:t>
      </w:r>
      <w:r>
        <w:rPr>
          <w:rStyle w:val="rvts0"/>
        </w:rPr>
        <w:t>21</w:t>
      </w:r>
      <w:r w:rsidR="0070477A">
        <w:rPr>
          <w:rStyle w:val="rvts0"/>
        </w:rPr>
        <w:t>44</w:t>
      </w:r>
      <w:r w:rsidRPr="00234CA7">
        <w:rPr>
          <w:rStyle w:val="rvts0"/>
        </w:rPr>
        <w:t xml:space="preserve"> «</w:t>
      </w:r>
      <w:r w:rsidR="0070477A" w:rsidRPr="0070477A">
        <w:rPr>
          <w:rStyle w:val="rvts0"/>
        </w:rPr>
        <w:t>Централізовані заходи з лікування хворих на цукровий та нецукровий діабет</w:t>
      </w:r>
      <w:r w:rsidRPr="00234CA7">
        <w:rPr>
          <w:rStyle w:val="rvts0"/>
        </w:rPr>
        <w:t>»</w:t>
      </w:r>
      <w:r w:rsidR="0070477A">
        <w:rPr>
          <w:rStyle w:val="rvts0"/>
        </w:rPr>
        <w:t xml:space="preserve"> </w:t>
      </w:r>
      <w:r w:rsidRPr="00234CA7">
        <w:rPr>
          <w:rStyle w:val="rvts0"/>
        </w:rPr>
        <w:t xml:space="preserve"> на </w:t>
      </w:r>
      <w:r w:rsidR="0070477A">
        <w:rPr>
          <w:rStyle w:val="rvts0"/>
        </w:rPr>
        <w:t xml:space="preserve"> 620</w:t>
      </w:r>
      <w:r>
        <w:rPr>
          <w:rStyle w:val="rvts0"/>
        </w:rPr>
        <w:t xml:space="preserve"> </w:t>
      </w:r>
      <w:r w:rsidR="0070477A">
        <w:rPr>
          <w:rStyle w:val="rvts0"/>
        </w:rPr>
        <w:t>9</w:t>
      </w:r>
      <w:r>
        <w:rPr>
          <w:rStyle w:val="rvts0"/>
        </w:rPr>
        <w:t>00</w:t>
      </w:r>
      <w:r w:rsidRPr="00234CA7">
        <w:rPr>
          <w:rStyle w:val="rvts0"/>
        </w:rPr>
        <w:t xml:space="preserve"> грн.</w:t>
      </w:r>
    </w:p>
    <w:p w:rsidR="00903B34" w:rsidRDefault="00903B34" w:rsidP="00350E35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D423D0" w:rsidRPr="00EC2AC6" w:rsidRDefault="00D423D0" w:rsidP="00D423D0">
      <w:pPr>
        <w:ind w:firstLine="708"/>
        <w:jc w:val="both"/>
        <w:rPr>
          <w:b/>
        </w:rPr>
      </w:pPr>
      <w:r w:rsidRPr="00EC2AC6">
        <w:rPr>
          <w:b/>
        </w:rPr>
        <w:t xml:space="preserve">1.2. </w:t>
      </w:r>
      <w:r w:rsidRPr="00EC2AC6">
        <w:t>Департаменту містобудівного комплексу та земельних відносин міської ради за спеціальним фондом (бюджетом розвитку):</w:t>
      </w:r>
      <w:r w:rsidRPr="00EC2AC6">
        <w:rPr>
          <w:b/>
        </w:rPr>
        <w:t xml:space="preserve"> </w:t>
      </w:r>
    </w:p>
    <w:p w:rsidR="00D423D0" w:rsidRPr="00EC2AC6" w:rsidRDefault="00D423D0" w:rsidP="00D423D0">
      <w:pPr>
        <w:ind w:firstLine="708"/>
        <w:jc w:val="both"/>
        <w:rPr>
          <w:b/>
        </w:rPr>
      </w:pPr>
    </w:p>
    <w:p w:rsidR="00D423D0" w:rsidRPr="00EC2AC6" w:rsidRDefault="00D423D0" w:rsidP="00D423D0">
      <w:pPr>
        <w:ind w:firstLine="708"/>
        <w:jc w:val="both"/>
      </w:pPr>
      <w:r w:rsidRPr="00EC2AC6">
        <w:rPr>
          <w:b/>
        </w:rPr>
        <w:t xml:space="preserve">1.2.1. </w:t>
      </w:r>
      <w:r w:rsidRPr="00EC2AC6">
        <w:t>Зменшити видатки розвитку</w:t>
      </w:r>
      <w:r w:rsidR="007751C0">
        <w:t xml:space="preserve"> за</w:t>
      </w:r>
      <w:r w:rsidRPr="00EC2AC6">
        <w:t>:</w:t>
      </w:r>
    </w:p>
    <w:p w:rsidR="00D423D0" w:rsidRPr="00EC2AC6" w:rsidRDefault="00D423D0" w:rsidP="00D423D0">
      <w:pPr>
        <w:ind w:firstLine="708"/>
        <w:jc w:val="both"/>
      </w:pPr>
    </w:p>
    <w:p w:rsidR="00D423D0" w:rsidRDefault="00D423D0" w:rsidP="00D423D0">
      <w:pPr>
        <w:ind w:firstLine="708"/>
        <w:jc w:val="both"/>
      </w:pPr>
      <w:r w:rsidRPr="00EC2AC6">
        <w:rPr>
          <w:b/>
        </w:rPr>
        <w:t xml:space="preserve">1.2.1.1.  </w:t>
      </w:r>
      <w:r w:rsidRPr="00EC2AC6">
        <w:t>КПКВК</w:t>
      </w:r>
      <w:r w:rsidRPr="00EC2AC6">
        <w:rPr>
          <w:b/>
        </w:rPr>
        <w:t xml:space="preserve"> </w:t>
      </w:r>
      <w:r w:rsidRPr="00EC2AC6">
        <w:t>1611010 «Надання дош</w:t>
      </w:r>
      <w:r w:rsidR="007751C0">
        <w:t>кільної освіти» на 257 494 грн.</w:t>
      </w:r>
    </w:p>
    <w:p w:rsidR="00D423D0" w:rsidRPr="00EC2AC6" w:rsidRDefault="00D423D0" w:rsidP="00D423D0">
      <w:pPr>
        <w:ind w:firstLine="708"/>
        <w:jc w:val="both"/>
      </w:pPr>
    </w:p>
    <w:p w:rsidR="00D423D0" w:rsidRPr="00EC2AC6" w:rsidRDefault="00D423D0" w:rsidP="00D423D0">
      <w:pPr>
        <w:ind w:firstLine="708"/>
        <w:jc w:val="both"/>
      </w:pPr>
      <w:r>
        <w:rPr>
          <w:b/>
        </w:rPr>
        <w:t>1.2.1.2</w:t>
      </w:r>
      <w:r w:rsidRPr="00EC2AC6">
        <w:rPr>
          <w:b/>
        </w:rPr>
        <w:t xml:space="preserve">.  </w:t>
      </w:r>
      <w:r w:rsidRPr="00EC2AC6">
        <w:t>КПКВК</w:t>
      </w:r>
      <w:r w:rsidRPr="00EC2AC6">
        <w:rPr>
          <w:b/>
        </w:rPr>
        <w:t xml:space="preserve"> </w:t>
      </w:r>
      <w:r w:rsidRPr="00EC2AC6">
        <w:t>1616030 «Організація благоустрою  населених пунктів» на 12 700 грн.</w:t>
      </w:r>
    </w:p>
    <w:p w:rsidR="00D423D0" w:rsidRPr="00EC2AC6" w:rsidRDefault="00D423D0" w:rsidP="00D423D0">
      <w:pPr>
        <w:ind w:firstLine="708"/>
        <w:jc w:val="both"/>
      </w:pPr>
    </w:p>
    <w:p w:rsidR="00D423D0" w:rsidRPr="00EC2AC6" w:rsidRDefault="00D423D0" w:rsidP="00D423D0">
      <w:pPr>
        <w:ind w:firstLine="708"/>
        <w:jc w:val="both"/>
      </w:pPr>
      <w:r>
        <w:rPr>
          <w:b/>
        </w:rPr>
        <w:t>1.2.1.3</w:t>
      </w:r>
      <w:r w:rsidRPr="00EC2AC6">
        <w:rPr>
          <w:b/>
        </w:rPr>
        <w:t xml:space="preserve">.  </w:t>
      </w:r>
      <w:r w:rsidRPr="00EC2AC6">
        <w:t>КПКВК</w:t>
      </w:r>
      <w:r w:rsidRPr="00EC2AC6">
        <w:rPr>
          <w:b/>
        </w:rPr>
        <w:t xml:space="preserve"> </w:t>
      </w:r>
      <w:r w:rsidRPr="00EC2AC6">
        <w:t>1617310 «Будівництво об’єктів житлово-комунального господарства» на 967 043 грн.</w:t>
      </w:r>
    </w:p>
    <w:p w:rsidR="00D423D0" w:rsidRPr="00EC2AC6" w:rsidRDefault="00D423D0" w:rsidP="00D423D0">
      <w:pPr>
        <w:ind w:firstLine="708"/>
        <w:jc w:val="both"/>
      </w:pPr>
    </w:p>
    <w:p w:rsidR="00D423D0" w:rsidRPr="00EC2AC6" w:rsidRDefault="00D423D0" w:rsidP="00D423D0">
      <w:pPr>
        <w:ind w:firstLine="708"/>
        <w:jc w:val="both"/>
      </w:pPr>
      <w:r>
        <w:rPr>
          <w:b/>
        </w:rPr>
        <w:t>1.2.1.4</w:t>
      </w:r>
      <w:r w:rsidRPr="00EC2AC6">
        <w:rPr>
          <w:b/>
        </w:rPr>
        <w:t xml:space="preserve">.  </w:t>
      </w:r>
      <w:r w:rsidRPr="00EC2AC6">
        <w:t>КПКВК</w:t>
      </w:r>
      <w:r w:rsidRPr="00EC2AC6">
        <w:rPr>
          <w:b/>
        </w:rPr>
        <w:t xml:space="preserve"> </w:t>
      </w:r>
      <w:r w:rsidRPr="00EC2AC6">
        <w:t>1617321 «Будівництво освітніх устан</w:t>
      </w:r>
      <w:r w:rsidR="007751C0">
        <w:t>ов та закладів» на 104 031 грн.</w:t>
      </w:r>
    </w:p>
    <w:p w:rsidR="00D423D0" w:rsidRPr="00EC2AC6" w:rsidRDefault="00D423D0" w:rsidP="00D423D0">
      <w:pPr>
        <w:ind w:firstLine="708"/>
        <w:jc w:val="both"/>
      </w:pPr>
    </w:p>
    <w:p w:rsidR="00D423D0" w:rsidRPr="00EC2AC6" w:rsidRDefault="00D423D0" w:rsidP="00D423D0">
      <w:pPr>
        <w:ind w:firstLine="708"/>
        <w:jc w:val="both"/>
      </w:pPr>
      <w:r w:rsidRPr="00EC2AC6">
        <w:rPr>
          <w:b/>
        </w:rPr>
        <w:t>1.2.2.</w:t>
      </w:r>
      <w:r w:rsidRPr="00EC2AC6">
        <w:t xml:space="preserve"> Збільшити видатки розвитку</w:t>
      </w:r>
      <w:r w:rsidR="007751C0">
        <w:t xml:space="preserve"> за</w:t>
      </w:r>
      <w:r w:rsidRPr="00EC2AC6">
        <w:t>:</w:t>
      </w:r>
    </w:p>
    <w:p w:rsidR="00D423D0" w:rsidRPr="00EC2AC6" w:rsidRDefault="00D423D0" w:rsidP="00D423D0">
      <w:pPr>
        <w:ind w:firstLine="708"/>
        <w:jc w:val="both"/>
      </w:pPr>
    </w:p>
    <w:p w:rsidR="00D423D0" w:rsidRPr="00EC2AC6" w:rsidRDefault="00D423D0" w:rsidP="00D423D0">
      <w:pPr>
        <w:ind w:firstLine="708"/>
        <w:jc w:val="both"/>
      </w:pPr>
      <w:r>
        <w:rPr>
          <w:b/>
        </w:rPr>
        <w:t>1.2.2.1</w:t>
      </w:r>
      <w:r w:rsidRPr="00EC2AC6">
        <w:rPr>
          <w:b/>
        </w:rPr>
        <w:t xml:space="preserve">. </w:t>
      </w:r>
      <w:r w:rsidRPr="00EC2AC6">
        <w:t>КПКВК 1615045 «Будівництво мультифункціональних майданчиків для занять ігровими видами сп</w:t>
      </w:r>
      <w:r>
        <w:t>орту» на 174 247</w:t>
      </w:r>
      <w:r w:rsidRPr="00EC2AC6">
        <w:t xml:space="preserve"> грн.</w:t>
      </w:r>
    </w:p>
    <w:p w:rsidR="00D423D0" w:rsidRPr="00EC2AC6" w:rsidRDefault="00D423D0" w:rsidP="00D423D0">
      <w:pPr>
        <w:ind w:firstLine="708"/>
        <w:jc w:val="both"/>
      </w:pPr>
    </w:p>
    <w:p w:rsidR="00D423D0" w:rsidRPr="00EC2AC6" w:rsidRDefault="00D423D0" w:rsidP="00D423D0">
      <w:pPr>
        <w:ind w:firstLine="708"/>
        <w:jc w:val="both"/>
      </w:pPr>
      <w:r>
        <w:rPr>
          <w:b/>
        </w:rPr>
        <w:t>1.2.2.2</w:t>
      </w:r>
      <w:r w:rsidRPr="00EC2AC6">
        <w:rPr>
          <w:b/>
        </w:rPr>
        <w:t xml:space="preserve">. </w:t>
      </w:r>
      <w:r w:rsidRPr="00EC2AC6">
        <w:t xml:space="preserve"> КПКВК 1617324 «Будівництво установ та зак</w:t>
      </w:r>
      <w:r w:rsidR="007751C0">
        <w:t>ладів культури» на 822 021 грн.</w:t>
      </w:r>
    </w:p>
    <w:p w:rsidR="00D423D0" w:rsidRPr="00EC2AC6" w:rsidRDefault="00D423D0" w:rsidP="00D423D0">
      <w:pPr>
        <w:ind w:firstLine="708"/>
        <w:jc w:val="both"/>
      </w:pPr>
    </w:p>
    <w:p w:rsidR="00D423D0" w:rsidRPr="00EC2AC6" w:rsidRDefault="00D423D0" w:rsidP="00D423D0">
      <w:pPr>
        <w:ind w:firstLine="708"/>
        <w:jc w:val="both"/>
        <w:rPr>
          <w:b/>
        </w:rPr>
      </w:pPr>
      <w:r>
        <w:rPr>
          <w:b/>
        </w:rPr>
        <w:t>1.2.2.3</w:t>
      </w:r>
      <w:r w:rsidRPr="00EC2AC6">
        <w:rPr>
          <w:b/>
        </w:rPr>
        <w:t>.</w:t>
      </w:r>
      <w:r w:rsidRPr="00EC2AC6">
        <w:t xml:space="preserve"> КПКВК 1617330 «Будівництво інших об’єктів комунальної власності» на 345 000 грн.</w:t>
      </w:r>
      <w:r w:rsidRPr="00EC2AC6">
        <w:rPr>
          <w:b/>
        </w:rPr>
        <w:t xml:space="preserve"> </w:t>
      </w:r>
    </w:p>
    <w:p w:rsidR="00CA7458" w:rsidRDefault="00CA7458" w:rsidP="00903B34">
      <w:pPr>
        <w:ind w:firstLine="708"/>
        <w:jc w:val="both"/>
        <w:rPr>
          <w:b/>
          <w:color w:val="000000"/>
        </w:rPr>
      </w:pPr>
    </w:p>
    <w:p w:rsidR="00CA7458" w:rsidRPr="00D423D0" w:rsidRDefault="00CA7458" w:rsidP="00CA7458">
      <w:pPr>
        <w:ind w:firstLine="709"/>
        <w:jc w:val="both"/>
      </w:pPr>
      <w:r w:rsidRPr="00D423D0">
        <w:rPr>
          <w:b/>
        </w:rPr>
        <w:t>1.3.</w:t>
      </w:r>
      <w:r w:rsidRPr="00D423D0">
        <w:t xml:space="preserve"> Департаменту житлово-комунального господарства міської ради:</w:t>
      </w:r>
    </w:p>
    <w:p w:rsidR="00CA7458" w:rsidRPr="00D423D0" w:rsidRDefault="00CA7458" w:rsidP="00CA7458">
      <w:pPr>
        <w:ind w:left="720"/>
        <w:jc w:val="both"/>
      </w:pPr>
    </w:p>
    <w:p w:rsidR="00CA7458" w:rsidRPr="00D423D0" w:rsidRDefault="00CA7458" w:rsidP="00CA7458">
      <w:pPr>
        <w:ind w:left="720"/>
        <w:jc w:val="both"/>
      </w:pPr>
      <w:r w:rsidRPr="00D423D0">
        <w:rPr>
          <w:b/>
        </w:rPr>
        <w:t>1.3.1.</w:t>
      </w:r>
      <w:r w:rsidRPr="00D423D0">
        <w:t xml:space="preserve"> За загальним фондом міського бюджету:</w:t>
      </w:r>
    </w:p>
    <w:p w:rsidR="00CA7458" w:rsidRPr="00D423D0" w:rsidRDefault="00CA7458" w:rsidP="00CA7458">
      <w:pPr>
        <w:ind w:left="720"/>
        <w:jc w:val="both"/>
      </w:pPr>
    </w:p>
    <w:p w:rsidR="00CA7458" w:rsidRPr="00D423D0" w:rsidRDefault="00CA7458" w:rsidP="00CA7458">
      <w:pPr>
        <w:ind w:left="720"/>
        <w:jc w:val="both"/>
        <w:rPr>
          <w:b/>
        </w:rPr>
      </w:pPr>
      <w:r w:rsidRPr="00D423D0">
        <w:rPr>
          <w:b/>
        </w:rPr>
        <w:t xml:space="preserve">1.3.1.1. </w:t>
      </w:r>
      <w:r w:rsidRPr="00D423D0">
        <w:t>Зменшити  видатки</w:t>
      </w:r>
      <w:r w:rsidR="00522400">
        <w:t xml:space="preserve"> за</w:t>
      </w:r>
      <w:r w:rsidRPr="00D423D0">
        <w:t>:</w:t>
      </w:r>
    </w:p>
    <w:p w:rsidR="00CA7458" w:rsidRPr="00D423D0" w:rsidRDefault="00CA7458" w:rsidP="00CA7458">
      <w:pPr>
        <w:ind w:left="1440"/>
        <w:jc w:val="both"/>
        <w:rPr>
          <w:b/>
        </w:rPr>
      </w:pPr>
    </w:p>
    <w:p w:rsidR="00CA7458" w:rsidRPr="00D423D0" w:rsidRDefault="00CA7458" w:rsidP="00CA7458">
      <w:pPr>
        <w:jc w:val="both"/>
      </w:pPr>
      <w:r w:rsidRPr="00D423D0">
        <w:rPr>
          <w:b/>
        </w:rPr>
        <w:t xml:space="preserve">          а)</w:t>
      </w:r>
      <w:r w:rsidRPr="00D423D0">
        <w:t xml:space="preserve"> КПКВК 1213036</w:t>
      </w:r>
      <w:r w:rsidRPr="00D423D0">
        <w:rPr>
          <w:b/>
          <w:bCs/>
        </w:rPr>
        <w:t xml:space="preserve"> </w:t>
      </w:r>
      <w:r w:rsidRPr="00D423D0">
        <w:t>«Компенсаційні виплати на пільговий проїзд електротранспортом окремим категоріям громадян»</w:t>
      </w:r>
      <w:r w:rsidR="00522400">
        <w:t xml:space="preserve"> (видатки споживання)</w:t>
      </w:r>
      <w:r w:rsidRPr="00D423D0">
        <w:t xml:space="preserve"> на  380 000  грн.;</w:t>
      </w:r>
    </w:p>
    <w:p w:rsidR="00CA7458" w:rsidRPr="00D423D0" w:rsidRDefault="00CA7458" w:rsidP="00CA7458">
      <w:pPr>
        <w:jc w:val="both"/>
      </w:pPr>
    </w:p>
    <w:p w:rsidR="00CA7458" w:rsidRDefault="00CA7458" w:rsidP="00CA7458">
      <w:pPr>
        <w:ind w:firstLine="708"/>
        <w:jc w:val="both"/>
      </w:pPr>
      <w:r w:rsidRPr="00D423D0">
        <w:rPr>
          <w:b/>
        </w:rPr>
        <w:lastRenderedPageBreak/>
        <w:t>б)</w:t>
      </w:r>
      <w:r w:rsidRPr="00D423D0">
        <w:t xml:space="preserve"> </w:t>
      </w:r>
      <w:r w:rsidR="00522400">
        <w:t xml:space="preserve"> </w:t>
      </w:r>
      <w:r w:rsidRPr="00D423D0">
        <w:t xml:space="preserve">КПКВК 1216014 «Забезпечення збору та вивезення сміття і відходів» </w:t>
      </w:r>
      <w:r w:rsidR="00522400">
        <w:t>(видатки споживання)</w:t>
      </w:r>
      <w:r w:rsidR="00522400" w:rsidRPr="00D423D0">
        <w:t xml:space="preserve"> </w:t>
      </w:r>
      <w:r w:rsidRPr="00D423D0">
        <w:t>на 127 600 грн.</w:t>
      </w:r>
      <w:r w:rsidR="007C763D">
        <w:t>;</w:t>
      </w:r>
    </w:p>
    <w:p w:rsidR="00E5097B" w:rsidRDefault="00E5097B" w:rsidP="00CA7458">
      <w:pPr>
        <w:ind w:firstLine="708"/>
        <w:jc w:val="both"/>
      </w:pPr>
    </w:p>
    <w:p w:rsidR="00E5097B" w:rsidRPr="00E5097B" w:rsidRDefault="00E5097B" w:rsidP="00CA7458">
      <w:pPr>
        <w:ind w:firstLine="708"/>
        <w:jc w:val="both"/>
        <w:rPr>
          <w:b/>
        </w:rPr>
      </w:pPr>
      <w:r w:rsidRPr="00E5097B">
        <w:rPr>
          <w:b/>
        </w:rPr>
        <w:t xml:space="preserve">в) </w:t>
      </w:r>
      <w:r w:rsidRPr="008A2720">
        <w:t>КПКВК 1217640 «Заходи з енергозбереження»</w:t>
      </w:r>
      <w:r>
        <w:t xml:space="preserve"> </w:t>
      </w:r>
      <w:r w:rsidR="00522400">
        <w:t xml:space="preserve"> (видатки розвитку)</w:t>
      </w:r>
      <w:r w:rsidR="00522400" w:rsidRPr="00D423D0">
        <w:t xml:space="preserve"> </w:t>
      </w:r>
      <w:r>
        <w:t>на</w:t>
      </w:r>
      <w:r w:rsidR="00EA7EA0">
        <w:t xml:space="preserve">        </w:t>
      </w:r>
      <w:r>
        <w:t xml:space="preserve"> 198 931 грн.</w:t>
      </w:r>
    </w:p>
    <w:p w:rsidR="00CA7458" w:rsidRPr="00D423D0" w:rsidRDefault="00CA7458" w:rsidP="00CA7458">
      <w:pPr>
        <w:ind w:firstLine="708"/>
        <w:jc w:val="both"/>
      </w:pPr>
    </w:p>
    <w:p w:rsidR="00CA7458" w:rsidRPr="00D423D0" w:rsidRDefault="00CA7458" w:rsidP="00CA7458">
      <w:pPr>
        <w:ind w:left="720"/>
        <w:jc w:val="both"/>
      </w:pPr>
      <w:r w:rsidRPr="00D423D0">
        <w:rPr>
          <w:b/>
        </w:rPr>
        <w:t>1.3.1.2.</w:t>
      </w:r>
      <w:r w:rsidRPr="00D423D0">
        <w:t xml:space="preserve"> Збільшити видатки</w:t>
      </w:r>
      <w:r w:rsidR="00522400">
        <w:t xml:space="preserve"> за</w:t>
      </w:r>
      <w:r w:rsidRPr="00D423D0">
        <w:t>:</w:t>
      </w:r>
    </w:p>
    <w:p w:rsidR="00CA7458" w:rsidRPr="00D423D0" w:rsidRDefault="00CA7458" w:rsidP="00CA7458">
      <w:pPr>
        <w:pStyle w:val="af2"/>
      </w:pPr>
    </w:p>
    <w:p w:rsidR="00CA7458" w:rsidRPr="00D423D0" w:rsidRDefault="00CA7458" w:rsidP="00CA7458">
      <w:pPr>
        <w:ind w:firstLine="720"/>
      </w:pPr>
      <w:r w:rsidRPr="00D423D0">
        <w:rPr>
          <w:b/>
        </w:rPr>
        <w:t>а)</w:t>
      </w:r>
      <w:r w:rsidRPr="00D423D0">
        <w:t xml:space="preserve">  КПКВК 1217422</w:t>
      </w:r>
      <w:r w:rsidRPr="00D423D0">
        <w:rPr>
          <w:b/>
          <w:bCs/>
        </w:rPr>
        <w:t xml:space="preserve"> </w:t>
      </w:r>
      <w:r w:rsidRPr="00D423D0">
        <w:t xml:space="preserve">«Регулювання цін на послуги  місцевого наземного електротранспорту» </w:t>
      </w:r>
      <w:r w:rsidR="00522400">
        <w:t xml:space="preserve">(видатки розвитку) </w:t>
      </w:r>
      <w:r w:rsidRPr="00D423D0">
        <w:t>на 480 000 грн.;</w:t>
      </w:r>
    </w:p>
    <w:p w:rsidR="00CA7458" w:rsidRPr="00D423D0" w:rsidRDefault="00CA7458" w:rsidP="00CA7458">
      <w:pPr>
        <w:pStyle w:val="af2"/>
      </w:pPr>
    </w:p>
    <w:p w:rsidR="00CA7458" w:rsidRPr="00D423D0" w:rsidRDefault="00CA7458" w:rsidP="00CA7458">
      <w:pPr>
        <w:ind w:firstLine="720"/>
        <w:jc w:val="both"/>
      </w:pPr>
      <w:r w:rsidRPr="00D423D0">
        <w:rPr>
          <w:b/>
        </w:rPr>
        <w:t>б)</w:t>
      </w:r>
      <w:r w:rsidRPr="00D423D0">
        <w:t xml:space="preserve">  КПКВК 1216030 «Організація благоустрою населен</w:t>
      </w:r>
      <w:r w:rsidR="00E5097B">
        <w:t xml:space="preserve">их пунктів» </w:t>
      </w:r>
      <w:r w:rsidR="00522400">
        <w:t xml:space="preserve">(видатки споживання) </w:t>
      </w:r>
      <w:r w:rsidR="00E5097B">
        <w:t>на 226 531</w:t>
      </w:r>
      <w:r w:rsidRPr="00D423D0">
        <w:t xml:space="preserve"> грн.</w:t>
      </w:r>
    </w:p>
    <w:p w:rsidR="00CA7458" w:rsidRPr="00CA7458" w:rsidRDefault="00CA7458" w:rsidP="00CA7458">
      <w:pPr>
        <w:ind w:firstLine="708"/>
        <w:jc w:val="both"/>
        <w:rPr>
          <w:color w:val="FF0000"/>
        </w:rPr>
      </w:pPr>
    </w:p>
    <w:p w:rsidR="00CA7458" w:rsidRPr="00D423D0" w:rsidRDefault="00CA7458" w:rsidP="00CA7458">
      <w:pPr>
        <w:ind w:firstLine="708"/>
        <w:jc w:val="both"/>
        <w:rPr>
          <w:b/>
        </w:rPr>
      </w:pPr>
      <w:r w:rsidRPr="00D423D0">
        <w:rPr>
          <w:b/>
        </w:rPr>
        <w:t xml:space="preserve">1.3.2. </w:t>
      </w:r>
      <w:r w:rsidRPr="00D423D0">
        <w:t>За спеціальним фондом міського бюджету (бюджетом розвитку):</w:t>
      </w:r>
    </w:p>
    <w:p w:rsidR="00CA7458" w:rsidRPr="00CA7458" w:rsidRDefault="00CA7458" w:rsidP="00CA7458">
      <w:pPr>
        <w:ind w:firstLine="708"/>
        <w:jc w:val="both"/>
        <w:rPr>
          <w:color w:val="FF0000"/>
        </w:rPr>
      </w:pPr>
    </w:p>
    <w:p w:rsidR="00444837" w:rsidRPr="00444837" w:rsidRDefault="00CA7458" w:rsidP="00444837">
      <w:pPr>
        <w:ind w:firstLine="708"/>
        <w:jc w:val="both"/>
      </w:pPr>
      <w:r w:rsidRPr="00444837">
        <w:rPr>
          <w:b/>
        </w:rPr>
        <w:t>1.3.2.1.</w:t>
      </w:r>
      <w:r w:rsidR="00444837" w:rsidRPr="00444837">
        <w:rPr>
          <w:b/>
        </w:rPr>
        <w:t xml:space="preserve"> </w:t>
      </w:r>
      <w:r w:rsidR="00444837" w:rsidRPr="00444837">
        <w:t>Зменшити видатки розвитку за КПКВК  1217461</w:t>
      </w:r>
      <w:r w:rsidR="00444837" w:rsidRPr="00444837">
        <w:rPr>
          <w:b/>
          <w:bCs/>
        </w:rPr>
        <w:t xml:space="preserve"> </w:t>
      </w:r>
      <w:r w:rsidR="00444837" w:rsidRPr="00444837">
        <w:t xml:space="preserve">«Утримання та розвиток автомобільних доріг  та дорожньої інфраструктури за рахунок коштів місцевого бюджету» на  </w:t>
      </w:r>
      <w:r w:rsidR="000326B5">
        <w:t>5</w:t>
      </w:r>
      <w:r w:rsidR="00444837" w:rsidRPr="00444837">
        <w:t> </w:t>
      </w:r>
      <w:r w:rsidR="000326B5">
        <w:t>269</w:t>
      </w:r>
      <w:r w:rsidR="00444837" w:rsidRPr="00444837">
        <w:t xml:space="preserve"> </w:t>
      </w:r>
      <w:r w:rsidR="000326B5">
        <w:t>479</w:t>
      </w:r>
      <w:r w:rsidR="00444837" w:rsidRPr="00444837">
        <w:t xml:space="preserve"> грн.</w:t>
      </w:r>
    </w:p>
    <w:p w:rsidR="00444837" w:rsidRPr="00444837" w:rsidRDefault="00444837" w:rsidP="00444837">
      <w:pPr>
        <w:ind w:firstLine="708"/>
        <w:jc w:val="both"/>
        <w:rPr>
          <w:b/>
        </w:rPr>
      </w:pPr>
    </w:p>
    <w:p w:rsidR="00444837" w:rsidRPr="00444837" w:rsidRDefault="00444837" w:rsidP="00444837">
      <w:pPr>
        <w:ind w:firstLine="708"/>
        <w:jc w:val="both"/>
        <w:rPr>
          <w:highlight w:val="yellow"/>
        </w:rPr>
      </w:pPr>
      <w:r w:rsidRPr="00444837">
        <w:rPr>
          <w:b/>
        </w:rPr>
        <w:t>1.3.2.2.</w:t>
      </w:r>
      <w:r w:rsidRPr="00444837">
        <w:t xml:space="preserve"> Збільшити видатки розвитку</w:t>
      </w:r>
      <w:r w:rsidR="007751C0">
        <w:t xml:space="preserve"> за</w:t>
      </w:r>
      <w:r w:rsidRPr="00444837">
        <w:t>:</w:t>
      </w:r>
    </w:p>
    <w:p w:rsidR="00444837" w:rsidRDefault="00444837" w:rsidP="00444837">
      <w:pPr>
        <w:ind w:firstLine="708"/>
        <w:jc w:val="both"/>
        <w:rPr>
          <w:highlight w:val="yellow"/>
        </w:rPr>
      </w:pPr>
    </w:p>
    <w:p w:rsidR="00444837" w:rsidRDefault="00444837" w:rsidP="00444837">
      <w:pPr>
        <w:ind w:firstLine="708"/>
        <w:jc w:val="both"/>
      </w:pPr>
      <w:r w:rsidRPr="007751C0">
        <w:rPr>
          <w:b/>
        </w:rPr>
        <w:t>а)</w:t>
      </w:r>
      <w:r w:rsidR="000326B5">
        <w:rPr>
          <w:b/>
        </w:rPr>
        <w:t xml:space="preserve"> </w:t>
      </w:r>
      <w:r w:rsidRPr="00D07093">
        <w:t xml:space="preserve"> </w:t>
      </w:r>
      <w:r>
        <w:t xml:space="preserve">КПКВК 1216011 «Експлуатація та технічне обслуговування </w:t>
      </w:r>
      <w:r w:rsidRPr="008A2720">
        <w:t>житлового фонду» на 696 353 грн.;</w:t>
      </w:r>
    </w:p>
    <w:p w:rsidR="00444837" w:rsidRDefault="00444837" w:rsidP="00444837">
      <w:pPr>
        <w:ind w:firstLine="708"/>
        <w:jc w:val="both"/>
      </w:pPr>
    </w:p>
    <w:p w:rsidR="00444837" w:rsidRDefault="000326B5" w:rsidP="00444837">
      <w:pPr>
        <w:ind w:firstLine="708"/>
        <w:jc w:val="both"/>
      </w:pPr>
      <w:r w:rsidRPr="007751C0">
        <w:rPr>
          <w:b/>
        </w:rPr>
        <w:t>б)</w:t>
      </w:r>
      <w:r>
        <w:t xml:space="preserve"> </w:t>
      </w:r>
      <w:r w:rsidR="00444837">
        <w:t>КПКВК 1216012 «Забезпечення діяльності з виробництва, транспортування, постачання теплової енергії» на 718 910 грн.;</w:t>
      </w:r>
    </w:p>
    <w:p w:rsidR="00444837" w:rsidRDefault="00444837" w:rsidP="00444837">
      <w:pPr>
        <w:ind w:firstLine="708"/>
        <w:jc w:val="both"/>
      </w:pPr>
    </w:p>
    <w:p w:rsidR="00444837" w:rsidRDefault="000326B5" w:rsidP="00444837">
      <w:pPr>
        <w:ind w:firstLine="708"/>
        <w:jc w:val="both"/>
      </w:pPr>
      <w:r>
        <w:rPr>
          <w:b/>
        </w:rPr>
        <w:t>в</w:t>
      </w:r>
      <w:r w:rsidR="00444837" w:rsidRPr="007751C0">
        <w:rPr>
          <w:b/>
        </w:rPr>
        <w:t>)</w:t>
      </w:r>
      <w:r w:rsidR="00444837">
        <w:t xml:space="preserve"> КПКВК 1216013 «Забезпечення діяльності водопровідно-каналізаційного господарства» на 1 910 479 грн.;</w:t>
      </w:r>
    </w:p>
    <w:p w:rsidR="00444837" w:rsidRDefault="00444837" w:rsidP="00444837">
      <w:pPr>
        <w:ind w:firstLine="708"/>
        <w:jc w:val="both"/>
      </w:pPr>
    </w:p>
    <w:p w:rsidR="00444837" w:rsidRDefault="000326B5" w:rsidP="00444837">
      <w:pPr>
        <w:ind w:firstLine="708"/>
        <w:jc w:val="both"/>
      </w:pPr>
      <w:r>
        <w:rPr>
          <w:b/>
        </w:rPr>
        <w:t>г</w:t>
      </w:r>
      <w:r w:rsidR="00444837" w:rsidRPr="007751C0">
        <w:rPr>
          <w:b/>
        </w:rPr>
        <w:t>)</w:t>
      </w:r>
      <w:r w:rsidR="00444837" w:rsidRPr="00D07093">
        <w:t xml:space="preserve">  КПКВК   1216030 «Організація благоустрою населених пунктів»  на  1 281 133 грн.;</w:t>
      </w:r>
    </w:p>
    <w:p w:rsidR="00444837" w:rsidRDefault="00444837" w:rsidP="00444837">
      <w:pPr>
        <w:ind w:firstLine="708"/>
        <w:jc w:val="both"/>
      </w:pPr>
    </w:p>
    <w:p w:rsidR="00444837" w:rsidRDefault="000326B5" w:rsidP="00444837">
      <w:pPr>
        <w:ind w:firstLine="708"/>
        <w:jc w:val="both"/>
      </w:pPr>
      <w:r w:rsidRPr="007751C0">
        <w:rPr>
          <w:b/>
        </w:rPr>
        <w:t>ґ</w:t>
      </w:r>
      <w:r w:rsidR="00444837" w:rsidRPr="007751C0">
        <w:rPr>
          <w:b/>
        </w:rPr>
        <w:t>)</w:t>
      </w:r>
      <w:r w:rsidR="00444837">
        <w:t xml:space="preserve"> КПКВК 1217310 «Будівництво об’єктів житлово-комунального господарства» на 207 604 грн.;</w:t>
      </w:r>
    </w:p>
    <w:p w:rsidR="00444837" w:rsidRDefault="00444837" w:rsidP="00444837">
      <w:pPr>
        <w:ind w:firstLine="708"/>
        <w:jc w:val="both"/>
      </w:pPr>
    </w:p>
    <w:p w:rsidR="00444837" w:rsidRPr="00EC2AC6" w:rsidRDefault="000326B5" w:rsidP="00444837">
      <w:pPr>
        <w:ind w:firstLine="708"/>
        <w:jc w:val="both"/>
      </w:pPr>
      <w:r>
        <w:rPr>
          <w:b/>
        </w:rPr>
        <w:t>д</w:t>
      </w:r>
      <w:r w:rsidR="00444837" w:rsidRPr="007751C0">
        <w:rPr>
          <w:b/>
        </w:rPr>
        <w:t>)</w:t>
      </w:r>
      <w:r w:rsidR="00444837" w:rsidRPr="008A2720">
        <w:t xml:space="preserve">  КПКВК 1217640 «Заходи з енергозбереження» на 455 000 грн.</w:t>
      </w:r>
    </w:p>
    <w:p w:rsidR="00CA7458" w:rsidRPr="00CA7458" w:rsidRDefault="00CA7458" w:rsidP="00903B34">
      <w:pPr>
        <w:ind w:firstLine="708"/>
        <w:jc w:val="both"/>
        <w:rPr>
          <w:b/>
          <w:color w:val="000000"/>
        </w:rPr>
      </w:pPr>
    </w:p>
    <w:p w:rsidR="00903B34" w:rsidRPr="00CA7458" w:rsidRDefault="00903B34" w:rsidP="00903B34">
      <w:pPr>
        <w:tabs>
          <w:tab w:val="left" w:pos="1560"/>
        </w:tabs>
        <w:ind w:firstLine="709"/>
        <w:jc w:val="both"/>
      </w:pPr>
      <w:r w:rsidRPr="00CA7458">
        <w:rPr>
          <w:rStyle w:val="rvts0"/>
          <w:b/>
        </w:rPr>
        <w:t>2.</w:t>
      </w:r>
      <w:r w:rsidRPr="00CA7458">
        <w:rPr>
          <w:rStyle w:val="rvts0"/>
        </w:rPr>
        <w:t xml:space="preserve"> Здійснити у межах загального обсягу бюджетних призначень, передбачених </w:t>
      </w:r>
      <w:r w:rsidRPr="00CA7458">
        <w:t>управлінню забезпечення медичного обслуговування у сфері охорони здоров’я міської ради</w:t>
      </w:r>
      <w:r w:rsidRPr="00CA7458">
        <w:rPr>
          <w:rStyle w:val="rvts0"/>
        </w:rPr>
        <w:t xml:space="preserve"> в міському бюджеті на 2019 рік за загальним фондом міського бюджету за рахунок субвенції з місцевого бюджету на здійснення переданих видатків у сфері охорони здоров’я за рахунок коштів </w:t>
      </w:r>
      <w:r w:rsidRPr="00CA7458">
        <w:rPr>
          <w:rStyle w:val="rvts0"/>
        </w:rPr>
        <w:lastRenderedPageBreak/>
        <w:t xml:space="preserve">медичної субвенції (сільський бюджет Мамаївської об'єднаної територіальної громади), перерозподіл видатків за </w:t>
      </w:r>
      <w:r w:rsidRPr="00CA7458">
        <w:t>бюджетними програмами:</w:t>
      </w:r>
    </w:p>
    <w:p w:rsidR="000326B5" w:rsidRDefault="000326B5" w:rsidP="00903B34">
      <w:pPr>
        <w:pStyle w:val="ListParagraph"/>
        <w:widowControl w:val="0"/>
        <w:ind w:left="0" w:firstLine="720"/>
        <w:jc w:val="both"/>
        <w:rPr>
          <w:rStyle w:val="rvts0"/>
          <w:b/>
        </w:rPr>
      </w:pPr>
    </w:p>
    <w:p w:rsidR="00903B34" w:rsidRPr="00CA7458" w:rsidRDefault="00903B34" w:rsidP="00903B34">
      <w:pPr>
        <w:pStyle w:val="ListParagraph"/>
        <w:widowControl w:val="0"/>
        <w:ind w:left="0" w:firstLine="720"/>
        <w:jc w:val="both"/>
        <w:rPr>
          <w:rStyle w:val="rvts0"/>
        </w:rPr>
      </w:pPr>
      <w:r w:rsidRPr="00CA7458">
        <w:rPr>
          <w:rStyle w:val="rvts0"/>
          <w:b/>
        </w:rPr>
        <w:t xml:space="preserve">2.1. </w:t>
      </w:r>
      <w:r w:rsidRPr="00CA7458">
        <w:rPr>
          <w:rStyle w:val="rvts0"/>
        </w:rPr>
        <w:t>Зменшити видатки споживання за КПКВК 0712030 «</w:t>
      </w:r>
      <w:r w:rsidRPr="00CA7458">
        <w:rPr>
          <w:shd w:val="clear" w:color="auto" w:fill="FFFFFF"/>
        </w:rPr>
        <w:t>Лікарсько-акушерська допомога вагітним, породіллям та новонародженим</w:t>
      </w:r>
      <w:r w:rsidRPr="00CA7458">
        <w:rPr>
          <w:rStyle w:val="rvts0"/>
        </w:rPr>
        <w:t xml:space="preserve">»  на  </w:t>
      </w:r>
      <w:r w:rsidR="007751C0">
        <w:rPr>
          <w:rStyle w:val="rvts0"/>
        </w:rPr>
        <w:t xml:space="preserve">      </w:t>
      </w:r>
      <w:r w:rsidRPr="00CA7458">
        <w:rPr>
          <w:rStyle w:val="rvts0"/>
          <w:lang w:val="ru-RU"/>
        </w:rPr>
        <w:t xml:space="preserve">100 914 </w:t>
      </w:r>
      <w:r w:rsidRPr="00CA7458">
        <w:rPr>
          <w:rStyle w:val="rvts0"/>
        </w:rPr>
        <w:t>грн.</w:t>
      </w:r>
    </w:p>
    <w:p w:rsidR="00903B34" w:rsidRPr="00CA7458" w:rsidRDefault="00903B34" w:rsidP="00903B34">
      <w:pPr>
        <w:pStyle w:val="ListParagraph"/>
        <w:widowControl w:val="0"/>
        <w:ind w:left="0" w:firstLine="720"/>
        <w:jc w:val="both"/>
        <w:rPr>
          <w:rStyle w:val="rvts0"/>
        </w:rPr>
      </w:pPr>
    </w:p>
    <w:p w:rsidR="00903B34" w:rsidRPr="00CA7458" w:rsidRDefault="00903B34" w:rsidP="00903B34">
      <w:pPr>
        <w:pStyle w:val="ListParagraph"/>
        <w:widowControl w:val="0"/>
        <w:ind w:left="0" w:firstLine="720"/>
        <w:jc w:val="both"/>
      </w:pPr>
      <w:r w:rsidRPr="00CA7458">
        <w:rPr>
          <w:rStyle w:val="rvts0"/>
          <w:b/>
        </w:rPr>
        <w:t>2.2.</w:t>
      </w:r>
      <w:r w:rsidRPr="00CA7458">
        <w:rPr>
          <w:rStyle w:val="rvts0"/>
        </w:rPr>
        <w:t xml:space="preserve"> Збільшити видатки споживання за КПКВК 0712010 «Багатопрофільна стаціонарна медична допомога населенню» на 100 914 грн.</w:t>
      </w:r>
    </w:p>
    <w:p w:rsidR="00903B34" w:rsidRPr="00CA7458" w:rsidRDefault="00903B34" w:rsidP="00903B34">
      <w:pPr>
        <w:widowControl w:val="0"/>
        <w:tabs>
          <w:tab w:val="left" w:pos="900"/>
          <w:tab w:val="left" w:pos="1560"/>
        </w:tabs>
        <w:ind w:firstLine="709"/>
        <w:jc w:val="both"/>
        <w:rPr>
          <w:rStyle w:val="rvts0"/>
        </w:rPr>
      </w:pPr>
    </w:p>
    <w:p w:rsidR="00E96435" w:rsidRPr="00292D86" w:rsidRDefault="00903B34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Головним розпорядникам</w:t>
      </w:r>
      <w:r w:rsidRPr="00292D86">
        <w:rPr>
          <w:bCs/>
          <w:sz w:val="28"/>
          <w:szCs w:val="28"/>
        </w:rPr>
        <w:t xml:space="preserve"> </w:t>
      </w:r>
      <w:r w:rsidRPr="00292D86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  <w:r w:rsidR="00E96435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92D86" w:rsidRPr="00720F40" w:rsidRDefault="00903B34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292D86" w:rsidRPr="00292D86">
        <w:rPr>
          <w:b/>
          <w:color w:val="000000"/>
          <w:sz w:val="28"/>
          <w:szCs w:val="28"/>
        </w:rPr>
        <w:t>.</w:t>
      </w:r>
      <w:r w:rsidR="00292D86" w:rsidRPr="00720F40">
        <w:rPr>
          <w:color w:val="000000"/>
          <w:sz w:val="28"/>
          <w:szCs w:val="28"/>
        </w:rPr>
        <w:t xml:space="preserve"> </w:t>
      </w:r>
      <w:r w:rsidR="00292D86">
        <w:rPr>
          <w:color w:val="000000"/>
          <w:sz w:val="28"/>
          <w:szCs w:val="28"/>
        </w:rPr>
        <w:t>Ф</w:t>
      </w:r>
      <w:r w:rsidR="00292D86" w:rsidRPr="00720F40">
        <w:rPr>
          <w:color w:val="000000"/>
          <w:sz w:val="28"/>
          <w:szCs w:val="28"/>
        </w:rPr>
        <w:t>інансов</w:t>
      </w:r>
      <w:r w:rsidR="00292D86">
        <w:rPr>
          <w:color w:val="000000"/>
          <w:sz w:val="28"/>
          <w:szCs w:val="28"/>
        </w:rPr>
        <w:t>ому</w:t>
      </w:r>
      <w:r w:rsidR="00292D86" w:rsidRPr="00720F40">
        <w:rPr>
          <w:color w:val="000000"/>
          <w:sz w:val="28"/>
          <w:szCs w:val="28"/>
        </w:rPr>
        <w:t xml:space="preserve"> управлінн</w:t>
      </w:r>
      <w:r w:rsidR="00292D86">
        <w:rPr>
          <w:color w:val="000000"/>
          <w:sz w:val="28"/>
          <w:szCs w:val="28"/>
        </w:rPr>
        <w:t>ю</w:t>
      </w:r>
      <w:r w:rsidR="00292D86" w:rsidRPr="00720F40">
        <w:rPr>
          <w:color w:val="000000"/>
          <w:sz w:val="28"/>
          <w:szCs w:val="28"/>
        </w:rPr>
        <w:t xml:space="preserve"> </w:t>
      </w:r>
      <w:r w:rsidR="00292D86">
        <w:rPr>
          <w:color w:val="000000"/>
          <w:sz w:val="28"/>
          <w:szCs w:val="28"/>
        </w:rPr>
        <w:t xml:space="preserve">міської ради </w:t>
      </w:r>
      <w:r w:rsidR="00292D86" w:rsidRPr="00720F40">
        <w:rPr>
          <w:color w:val="000000"/>
          <w:sz w:val="28"/>
          <w:szCs w:val="28"/>
        </w:rPr>
        <w:t>внес</w:t>
      </w:r>
      <w:r w:rsidR="00292D86">
        <w:rPr>
          <w:color w:val="000000"/>
          <w:sz w:val="28"/>
          <w:szCs w:val="28"/>
        </w:rPr>
        <w:t>ти</w:t>
      </w:r>
      <w:r w:rsidR="00292D86" w:rsidRPr="00720F40">
        <w:rPr>
          <w:color w:val="000000"/>
          <w:sz w:val="28"/>
          <w:szCs w:val="28"/>
        </w:rPr>
        <w:t xml:space="preserve"> в установленому порядку змін</w:t>
      </w:r>
      <w:r w:rsidR="00292D86">
        <w:rPr>
          <w:color w:val="000000"/>
          <w:sz w:val="28"/>
          <w:szCs w:val="28"/>
        </w:rPr>
        <w:t>и</w:t>
      </w:r>
      <w:r w:rsidR="00292D86" w:rsidRPr="00720F40">
        <w:rPr>
          <w:color w:val="000000"/>
          <w:sz w:val="28"/>
          <w:szCs w:val="28"/>
        </w:rPr>
        <w:t xml:space="preserve"> до розпису міського бюджету </w:t>
      </w:r>
      <w:r w:rsidR="00292D86">
        <w:rPr>
          <w:color w:val="000000"/>
          <w:sz w:val="28"/>
          <w:szCs w:val="28"/>
        </w:rPr>
        <w:t xml:space="preserve">на 2019 рік </w:t>
      </w:r>
      <w:r w:rsidR="00292D86"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 w:rsidR="00292D86">
        <w:rPr>
          <w:color w:val="000000"/>
          <w:sz w:val="28"/>
          <w:szCs w:val="28"/>
        </w:rPr>
        <w:t>.</w:t>
      </w:r>
    </w:p>
    <w:p w:rsidR="00292D86" w:rsidRDefault="00292D86" w:rsidP="00292D86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A61CFD" w:rsidRPr="00D6297E" w:rsidRDefault="00903B34" w:rsidP="00292D86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>
        <w:rPr>
          <w:b/>
        </w:rPr>
        <w:t>5</w:t>
      </w:r>
      <w:r w:rsidR="00292D86" w:rsidRPr="00292D86">
        <w:rPr>
          <w:b/>
        </w:rPr>
        <w:t>.</w:t>
      </w:r>
      <w:r w:rsidR="00292D86">
        <w:t xml:space="preserve"> </w:t>
      </w:r>
      <w:r w:rsidR="00A61CFD" w:rsidRPr="00D6297E">
        <w:t>Рішення набирає чинності з дня його оприлюднення на офіційному вебпорталі Чернівецької міської ради.</w:t>
      </w:r>
    </w:p>
    <w:p w:rsidR="00A61CFD" w:rsidRPr="00D6297E" w:rsidRDefault="00A61CFD" w:rsidP="00292D86">
      <w:pPr>
        <w:widowControl w:val="0"/>
        <w:ind w:firstLine="720"/>
        <w:jc w:val="both"/>
      </w:pPr>
    </w:p>
    <w:p w:rsidR="00A61CFD" w:rsidRDefault="00903B34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>
        <w:rPr>
          <w:b/>
        </w:rPr>
        <w:t>6</w:t>
      </w:r>
      <w:r w:rsidR="00292D86" w:rsidRPr="00292D86">
        <w:rPr>
          <w:b/>
        </w:rPr>
        <w:t>.</w:t>
      </w:r>
      <w:r w:rsidR="00292D86">
        <w:t xml:space="preserve"> </w:t>
      </w:r>
      <w:r w:rsidR="00A61CFD" w:rsidRPr="00D6297E">
        <w:t>Контроль за виконанням цього рішення покласти на фінансове управління міської ради.</w:t>
      </w:r>
    </w:p>
    <w:p w:rsidR="00A61CFD" w:rsidRDefault="00A61CFD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CE64D2" w:rsidRDefault="00CE64D2" w:rsidP="00292D86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907328" w:rsidRDefault="00FC6312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 xml:space="preserve">Заступник </w:t>
      </w:r>
      <w:r w:rsidR="00907328">
        <w:t xml:space="preserve">міського голови </w:t>
      </w:r>
    </w:p>
    <w:p w:rsidR="00907328" w:rsidRDefault="00907328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 xml:space="preserve">з питань діяльності </w:t>
      </w:r>
    </w:p>
    <w:p w:rsidR="00A61CFD" w:rsidRDefault="00907328" w:rsidP="00C21964">
      <w:pPr>
        <w:pStyle w:val="2"/>
        <w:keepNext w:val="0"/>
        <w:widowControl w:val="0"/>
        <w:tabs>
          <w:tab w:val="left" w:pos="9356"/>
        </w:tabs>
        <w:jc w:val="both"/>
      </w:pPr>
      <w:r>
        <w:t xml:space="preserve">виконавчих органів </w:t>
      </w:r>
      <w:r w:rsidR="00A61CFD">
        <w:t>міськ</w:t>
      </w:r>
      <w:r>
        <w:t>ої</w:t>
      </w:r>
      <w:r w:rsidR="00A61CFD">
        <w:t xml:space="preserve"> </w:t>
      </w:r>
      <w:r>
        <w:t>ради</w:t>
      </w:r>
      <w:r w:rsidR="00A61CFD">
        <w:t xml:space="preserve">                                                   </w:t>
      </w:r>
      <w:r w:rsidR="00FC6312">
        <w:t>В</w:t>
      </w:r>
      <w:r w:rsidR="00A61CFD">
        <w:t>.</w:t>
      </w:r>
      <w:r w:rsidR="00FC6312">
        <w:t>Середюк</w:t>
      </w:r>
    </w:p>
    <w:p w:rsidR="00A61CFD" w:rsidRDefault="00A61CFD" w:rsidP="00EE1683"/>
    <w:sectPr w:rsidR="00A61CFD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BB2" w:rsidRDefault="00E87BB2" w:rsidP="003C78A8">
      <w:r>
        <w:separator/>
      </w:r>
    </w:p>
  </w:endnote>
  <w:endnote w:type="continuationSeparator" w:id="0">
    <w:p w:rsidR="00E87BB2" w:rsidRDefault="00E87BB2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BB2" w:rsidRDefault="00E87BB2" w:rsidP="003C78A8">
      <w:r>
        <w:separator/>
      </w:r>
    </w:p>
  </w:footnote>
  <w:footnote w:type="continuationSeparator" w:id="0">
    <w:p w:rsidR="00E87BB2" w:rsidRDefault="00E87BB2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328" w:rsidRDefault="0090732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2BDB">
      <w:rPr>
        <w:noProof/>
      </w:rPr>
      <w:t>2</w:t>
    </w:r>
    <w:r>
      <w:fldChar w:fldCharType="end"/>
    </w:r>
  </w:p>
  <w:p w:rsidR="00907328" w:rsidRDefault="0090732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5039D"/>
    <w:rsid w:val="00051B94"/>
    <w:rsid w:val="00051D3F"/>
    <w:rsid w:val="00057859"/>
    <w:rsid w:val="00062F20"/>
    <w:rsid w:val="00072BDB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F9F"/>
    <w:rsid w:val="00790B36"/>
    <w:rsid w:val="00793F00"/>
    <w:rsid w:val="00796061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39E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16DE"/>
    <w:rsid w:val="00B2313B"/>
    <w:rsid w:val="00B23704"/>
    <w:rsid w:val="00B2492A"/>
    <w:rsid w:val="00B2620D"/>
    <w:rsid w:val="00B31B57"/>
    <w:rsid w:val="00B31D27"/>
    <w:rsid w:val="00B32B90"/>
    <w:rsid w:val="00B33848"/>
    <w:rsid w:val="00B35631"/>
    <w:rsid w:val="00B35B93"/>
    <w:rsid w:val="00B37138"/>
    <w:rsid w:val="00B37402"/>
    <w:rsid w:val="00B45137"/>
    <w:rsid w:val="00B47741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87BB2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122B"/>
    <w:rsid w:val="00FD4188"/>
    <w:rsid w:val="00FD7D87"/>
    <w:rsid w:val="00FE2E11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2841D83F-334B-4AC6-A2FC-CCC0D997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</w:style>
  <w:style w:type="character" w:customStyle="1" w:styleId="a4">
    <w:name w:val="Основной текст Знак"/>
    <w:basedOn w:val="a0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basedOn w:val="a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basedOn w:val="a0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2019-12-17T07:45:00Z</cp:lastPrinted>
  <dcterms:created xsi:type="dcterms:W3CDTF">2019-12-18T10:24:00Z</dcterms:created>
  <dcterms:modified xsi:type="dcterms:W3CDTF">2019-12-18T10:24:00Z</dcterms:modified>
</cp:coreProperties>
</file>