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1A1" w:rsidRPr="009801A1" w:rsidRDefault="00ED74EF" w:rsidP="009801A1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  <w:bookmarkStart w:id="0" w:name="_GoBack"/>
      <w:bookmarkEnd w:id="0"/>
      <w:r w:rsidRPr="009801A1">
        <w:rPr>
          <w:rFonts w:ascii="Times New Roman" w:eastAsia="Times New Roman" w:hAnsi="Times New Roman"/>
          <w:noProof/>
          <w:sz w:val="20"/>
          <w:szCs w:val="24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20700" cy="6858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1A1" w:rsidRPr="009801A1" w:rsidRDefault="009801A1" w:rsidP="009801A1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9801A1" w:rsidRPr="009801A1" w:rsidRDefault="009801A1" w:rsidP="009801A1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9801A1" w:rsidRPr="009801A1" w:rsidRDefault="009801A1" w:rsidP="009801A1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9801A1" w:rsidRPr="009801A1" w:rsidRDefault="009801A1" w:rsidP="009801A1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9801A1" w:rsidRPr="009801A1" w:rsidRDefault="009801A1" w:rsidP="009801A1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9801A1">
        <w:rPr>
          <w:rFonts w:ascii="Times New Roman" w:eastAsia="Times New Roman" w:hAnsi="Times New Roman"/>
          <w:b/>
          <w:sz w:val="36"/>
          <w:szCs w:val="20"/>
          <w:lang w:eastAsia="ru-RU"/>
        </w:rPr>
        <w:t>У К Р А Ї Н А</w:t>
      </w:r>
    </w:p>
    <w:p w:rsidR="009801A1" w:rsidRPr="009801A1" w:rsidRDefault="009801A1" w:rsidP="009801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9801A1">
        <w:rPr>
          <w:rFonts w:ascii="Times New Roman" w:eastAsia="Times New Roman" w:hAnsi="Times New Roman"/>
          <w:b/>
          <w:sz w:val="36"/>
          <w:szCs w:val="24"/>
          <w:lang w:eastAsia="ru-RU"/>
        </w:rPr>
        <w:t xml:space="preserve">Чернiвецька  мiська  рада </w:t>
      </w:r>
    </w:p>
    <w:p w:rsidR="009801A1" w:rsidRPr="009801A1" w:rsidRDefault="009801A1" w:rsidP="009801A1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32"/>
          <w:szCs w:val="32"/>
          <w:lang w:eastAsia="ru-RU"/>
        </w:rPr>
      </w:pPr>
      <w:r w:rsidRPr="009801A1">
        <w:rPr>
          <w:rFonts w:ascii="Times New Roman" w:eastAsia="Arial Unicode MS" w:hAnsi="Times New Roman"/>
          <w:b/>
          <w:sz w:val="32"/>
          <w:szCs w:val="32"/>
          <w:lang w:eastAsia="ru-RU"/>
        </w:rPr>
        <w:t>Виконавчий  комiтет</w:t>
      </w:r>
    </w:p>
    <w:p w:rsidR="009801A1" w:rsidRPr="009801A1" w:rsidRDefault="009801A1" w:rsidP="009801A1">
      <w:pPr>
        <w:keepNext/>
        <w:spacing w:after="0" w:line="240" w:lineRule="auto"/>
        <w:outlineLvl w:val="1"/>
        <w:rPr>
          <w:rFonts w:ascii="Times New Roman" w:eastAsia="Arial Unicode MS" w:hAnsi="Times New Roman"/>
          <w:b/>
          <w:sz w:val="32"/>
          <w:szCs w:val="20"/>
          <w:lang w:eastAsia="ru-RU"/>
        </w:rPr>
      </w:pPr>
      <w:r w:rsidRPr="009801A1">
        <w:rPr>
          <w:rFonts w:ascii="Times New Roman" w:eastAsia="Arial Unicode MS" w:hAnsi="Times New Roman"/>
          <w:b/>
          <w:sz w:val="36"/>
          <w:szCs w:val="20"/>
          <w:lang w:eastAsia="ru-RU"/>
        </w:rPr>
        <w:t xml:space="preserve">                                         </w:t>
      </w:r>
      <w:r w:rsidRPr="009801A1">
        <w:rPr>
          <w:rFonts w:ascii="Times New Roman" w:eastAsia="Arial Unicode MS" w:hAnsi="Times New Roman"/>
          <w:b/>
          <w:sz w:val="32"/>
          <w:szCs w:val="20"/>
          <w:lang w:eastAsia="ru-RU"/>
        </w:rPr>
        <w:t>Р І Ш Е Н Н Я</w:t>
      </w:r>
    </w:p>
    <w:p w:rsidR="009801A1" w:rsidRPr="009801A1" w:rsidRDefault="009801A1" w:rsidP="00980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01A1" w:rsidRPr="009801A1" w:rsidRDefault="009801A1" w:rsidP="009801A1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9801A1" w:rsidRPr="009801A1" w:rsidRDefault="009801A1" w:rsidP="009801A1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9801A1" w:rsidRPr="009801A1" w:rsidRDefault="009801A1" w:rsidP="009801A1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10.09</w:t>
      </w:r>
      <w:r w:rsidRPr="009801A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.2019</w:t>
      </w:r>
      <w:r w:rsidRPr="009801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№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528/19</w:t>
      </w:r>
      <w:r w:rsidRPr="009801A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9801A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9801A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9801A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                                  м. Чернівці</w:t>
      </w:r>
    </w:p>
    <w:p w:rsidR="009801A1" w:rsidRPr="009801A1" w:rsidRDefault="009801A1" w:rsidP="009801A1">
      <w:pPr>
        <w:spacing w:after="0" w:line="240" w:lineRule="auto"/>
        <w:rPr>
          <w:rFonts w:ascii="Bookman Old Style" w:eastAsia="Times New Roman" w:hAnsi="Bookman Old Style" w:cs="Bookman Old Style"/>
          <w:lang w:eastAsia="ru-RU"/>
        </w:rPr>
      </w:pPr>
      <w:r w:rsidRPr="009801A1">
        <w:rPr>
          <w:rFonts w:ascii="Bookman Old Style" w:eastAsia="Times New Roman" w:hAnsi="Bookman Old Style" w:cs="Bookman Old Style"/>
          <w:b/>
          <w:bCs/>
          <w:i/>
          <w:iCs/>
          <w:u w:val="single"/>
          <w:lang w:eastAsia="ru-RU"/>
        </w:rPr>
        <w:t xml:space="preserve"> </w:t>
      </w:r>
      <w:r w:rsidRPr="009801A1">
        <w:rPr>
          <w:rFonts w:ascii="Bookman Old Style" w:eastAsia="Times New Roman" w:hAnsi="Bookman Old Style" w:cs="Bookman Old Style"/>
          <w:lang w:eastAsia="ru-RU"/>
        </w:rPr>
        <w:t xml:space="preserve">    </w:t>
      </w:r>
    </w:p>
    <w:p w:rsidR="009801A1" w:rsidRDefault="009801A1" w:rsidP="009801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801A1" w:rsidRDefault="009801A1" w:rsidP="009801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801A1" w:rsidRDefault="009801A1" w:rsidP="009801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801A1" w:rsidRPr="009801A1" w:rsidRDefault="009801A1" w:rsidP="009801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9801A1">
        <w:rPr>
          <w:rFonts w:ascii="Times New Roman" w:eastAsia="Times New Roman" w:hAnsi="Times New Roman"/>
          <w:b/>
          <w:bCs/>
          <w:sz w:val="28"/>
          <w:szCs w:val="28"/>
        </w:rPr>
        <w:t xml:space="preserve">Про організацію та проведення конкурсу з визначення виконавця послуг </w:t>
      </w:r>
    </w:p>
    <w:p w:rsidR="009801A1" w:rsidRPr="009801A1" w:rsidRDefault="009801A1" w:rsidP="009801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801A1">
        <w:rPr>
          <w:rFonts w:ascii="Times New Roman" w:eastAsia="Times New Roman" w:hAnsi="Times New Roman"/>
          <w:b/>
          <w:bCs/>
          <w:sz w:val="28"/>
          <w:szCs w:val="28"/>
        </w:rPr>
        <w:t>з вивезення побутових відходів на території міста Чернівців</w:t>
      </w:r>
    </w:p>
    <w:p w:rsidR="009801A1" w:rsidRPr="009801A1" w:rsidRDefault="009801A1" w:rsidP="009801A1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801A1" w:rsidRPr="009801A1" w:rsidRDefault="009801A1" w:rsidP="009801A1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9801A1" w:rsidRPr="009801A1" w:rsidRDefault="009801A1" w:rsidP="009801A1">
      <w:pPr>
        <w:spacing w:line="360" w:lineRule="auto"/>
        <w:jc w:val="both"/>
        <w:rPr>
          <w:rFonts w:ascii="Times New Roman" w:eastAsia="Times New Roman" w:hAnsi="Times New Roman"/>
          <w:b/>
          <w:bCs/>
          <w:i/>
          <w:sz w:val="52"/>
          <w:szCs w:val="52"/>
          <w:lang w:eastAsia="ru-RU"/>
        </w:rPr>
      </w:pPr>
      <w:r w:rsidRPr="009801A1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       Дію рішення зупинено розпорядженням Чернівецького міс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ького голови Каспрука О.П. від 31</w:t>
      </w:r>
      <w:r w:rsidRPr="009801A1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.0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9.2019 р. №387-</w:t>
      </w:r>
      <w:r w:rsidRPr="009801A1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р  «Про зупинення дії рішення виконавчого комітету міської ради від 10.09.2019 р. № 528/19 «Про організацію та проведення конкурсу з визначення виконавця послуг з вивезення побутових відходів на території міста Чернівців»</w:t>
      </w:r>
      <w:r w:rsidRPr="009801A1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та буде винесено на розгляд Чернівецької міської ради  </w:t>
      </w:r>
      <w:r w:rsidRPr="009801A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VІІ скликання</w:t>
      </w:r>
      <w:r w:rsidRPr="009801A1">
        <w:rPr>
          <w:rFonts w:ascii="Times New Roman" w:eastAsia="Times New Roman" w:hAnsi="Times New Roman"/>
          <w:b/>
          <w:bCs/>
          <w:i/>
          <w:sz w:val="52"/>
          <w:szCs w:val="52"/>
          <w:lang w:eastAsia="ru-RU"/>
        </w:rPr>
        <w:t xml:space="preserve"> </w:t>
      </w:r>
    </w:p>
    <w:p w:rsidR="009801A1" w:rsidRPr="009801A1" w:rsidRDefault="009801A1" w:rsidP="009801A1">
      <w:pPr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9801A1" w:rsidRPr="009801A1" w:rsidRDefault="009801A1" w:rsidP="009801A1">
      <w:pPr>
        <w:spacing w:before="120"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  <w:lang w:eastAsia="uk-UA"/>
        </w:rPr>
      </w:pPr>
    </w:p>
    <w:p w:rsidR="00B16209" w:rsidRDefault="00B16209"/>
    <w:sectPr w:rsidR="00B162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A1"/>
    <w:rsid w:val="009801A1"/>
    <w:rsid w:val="00B16209"/>
    <w:rsid w:val="00ED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A30C98-96BA-42E5-B25C-5230BA31E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2019-09-18T07:14:00Z</dcterms:created>
  <dcterms:modified xsi:type="dcterms:W3CDTF">2019-09-18T07:14:00Z</dcterms:modified>
</cp:coreProperties>
</file>