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17" w:rsidRDefault="00F63858" w:rsidP="00555A17">
      <w:pPr>
        <w:jc w:val="center"/>
      </w:pPr>
      <w:r w:rsidRPr="0044451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A17" w:rsidRDefault="00555A17" w:rsidP="00555A1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555A17" w:rsidRDefault="00555A17" w:rsidP="00555A1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555A17" w:rsidRDefault="00555A17" w:rsidP="00555A1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555A17" w:rsidRDefault="00555A17" w:rsidP="00555A1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555A17" w:rsidRDefault="00555A17" w:rsidP="00555A17">
      <w:pPr>
        <w:spacing w:line="216" w:lineRule="auto"/>
        <w:rPr>
          <w:sz w:val="28"/>
          <w:lang w:val="uk-UA"/>
        </w:rPr>
      </w:pPr>
      <w:r>
        <w:rPr>
          <w:b/>
          <w:sz w:val="28"/>
        </w:rPr>
        <w:t xml:space="preserve"> </w:t>
      </w:r>
      <w:r w:rsidR="00952AA4">
        <w:rPr>
          <w:sz w:val="28"/>
          <w:u w:val="single"/>
          <w:lang w:val="uk-UA"/>
        </w:rPr>
        <w:t xml:space="preserve">10.09.2019 </w:t>
      </w:r>
      <w:r w:rsidR="00880178"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№ </w:t>
      </w:r>
      <w:r w:rsidR="00880178">
        <w:rPr>
          <w:sz w:val="28"/>
          <w:u w:val="single"/>
          <w:lang w:val="en-US"/>
        </w:rPr>
        <w:t>522/19</w:t>
      </w:r>
      <w:r>
        <w:rPr>
          <w:sz w:val="28"/>
          <w:lang w:val="uk-UA"/>
        </w:rPr>
        <w:t xml:space="preserve">                                          </w:t>
      </w:r>
      <w:r w:rsidR="00952AA4">
        <w:rPr>
          <w:sz w:val="28"/>
          <w:lang w:val="uk-UA"/>
        </w:rPr>
        <w:t xml:space="preserve">                             </w:t>
      </w:r>
      <w:r>
        <w:rPr>
          <w:sz w:val="28"/>
          <w:lang w:val="uk-UA"/>
        </w:rPr>
        <w:t xml:space="preserve">  </w:t>
      </w:r>
      <w:r w:rsidRPr="00854635">
        <w:rPr>
          <w:sz w:val="28"/>
          <w:lang w:val="uk-UA"/>
        </w:rPr>
        <w:t xml:space="preserve">  </w:t>
      </w:r>
      <w:r w:rsidRPr="00035F5E">
        <w:rPr>
          <w:sz w:val="28"/>
          <w:lang w:val="uk-UA"/>
        </w:rPr>
        <w:t xml:space="preserve">   </w:t>
      </w:r>
      <w:r w:rsidR="00880178">
        <w:rPr>
          <w:sz w:val="28"/>
          <w:lang w:val="en-US"/>
        </w:rPr>
        <w:t xml:space="preserve">  </w:t>
      </w:r>
      <w:r>
        <w:rPr>
          <w:sz w:val="28"/>
          <w:lang w:val="uk-UA"/>
        </w:rPr>
        <w:t>м. Чернівці</w:t>
      </w:r>
    </w:p>
    <w:p w:rsidR="00555A17" w:rsidRDefault="00555A17" w:rsidP="00555A17">
      <w:pPr>
        <w:rPr>
          <w:lang w:val="uk-UA"/>
        </w:rPr>
      </w:pPr>
    </w:p>
    <w:p w:rsidR="00555A17" w:rsidRDefault="00555A17" w:rsidP="00555A17">
      <w:pPr>
        <w:jc w:val="center"/>
        <w:rPr>
          <w:b/>
          <w:sz w:val="28"/>
          <w:szCs w:val="28"/>
          <w:lang w:val="uk-UA"/>
        </w:rPr>
      </w:pPr>
    </w:p>
    <w:p w:rsidR="00555A17" w:rsidRDefault="00555A17" w:rsidP="00555A17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скарги</w:t>
      </w:r>
      <w:r w:rsidR="00C54A33">
        <w:rPr>
          <w:b/>
          <w:sz w:val="28"/>
          <w:szCs w:val="28"/>
          <w:lang w:val="uk-UA"/>
        </w:rPr>
        <w:t xml:space="preserve"> Татарин І.В</w:t>
      </w:r>
      <w:r>
        <w:rPr>
          <w:b/>
          <w:sz w:val="28"/>
          <w:szCs w:val="28"/>
          <w:lang w:val="uk-UA"/>
        </w:rPr>
        <w:t>. на постанову</w:t>
      </w:r>
    </w:p>
    <w:p w:rsidR="00555A17" w:rsidRDefault="00555A17" w:rsidP="00555A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555A17" w:rsidRDefault="00555A17" w:rsidP="00555A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09.08.2019р. №</w:t>
      </w:r>
      <w:r w:rsidR="00C54A33">
        <w:rPr>
          <w:b/>
          <w:sz w:val="28"/>
          <w:szCs w:val="28"/>
          <w:lang w:val="uk-UA"/>
        </w:rPr>
        <w:t>1</w:t>
      </w:r>
    </w:p>
    <w:bookmarkEnd w:id="0"/>
    <w:p w:rsidR="00555A17" w:rsidRDefault="00555A17" w:rsidP="00555A17">
      <w:pPr>
        <w:rPr>
          <w:b/>
          <w:sz w:val="28"/>
          <w:szCs w:val="28"/>
          <w:lang w:val="uk-UA"/>
        </w:rPr>
      </w:pPr>
    </w:p>
    <w:p w:rsidR="00555A17" w:rsidRDefault="00555A17" w:rsidP="00555A17">
      <w:pPr>
        <w:rPr>
          <w:b/>
          <w:sz w:val="28"/>
          <w:szCs w:val="28"/>
          <w:lang w:val="uk-UA"/>
        </w:rPr>
      </w:pPr>
    </w:p>
    <w:p w:rsidR="00555A17" w:rsidRDefault="00555A17" w:rsidP="00555A1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Татарин Інни Володимирівни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Чернівецької міської ради від 09.08.2019 р. №1 про</w:t>
      </w:r>
      <w:r w:rsidR="00C54A33">
        <w:rPr>
          <w:sz w:val="28"/>
          <w:szCs w:val="28"/>
          <w:lang w:val="uk-UA"/>
        </w:rPr>
        <w:t xml:space="preserve"> накладення на неї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</w:t>
      </w:r>
      <w:r w:rsidR="00952AA4">
        <w:rPr>
          <w:sz w:val="28"/>
          <w:szCs w:val="28"/>
          <w:lang w:val="uk-UA"/>
        </w:rPr>
        <w:t xml:space="preserve"> 22,</w:t>
      </w:r>
      <w:r>
        <w:rPr>
          <w:sz w:val="28"/>
          <w:szCs w:val="28"/>
          <w:lang w:val="uk-UA"/>
        </w:rPr>
        <w:t xml:space="preserve"> 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  <w:r w:rsidR="00C54A33">
        <w:rPr>
          <w:sz w:val="28"/>
          <w:szCs w:val="28"/>
          <w:lang w:val="uk-UA"/>
        </w:rPr>
        <w:t>.</w:t>
      </w:r>
    </w:p>
    <w:p w:rsidR="00555A17" w:rsidRDefault="00555A17" w:rsidP="00555A17">
      <w:pPr>
        <w:jc w:val="center"/>
        <w:rPr>
          <w:b/>
          <w:sz w:val="28"/>
          <w:szCs w:val="28"/>
          <w:lang w:val="uk-UA"/>
        </w:rPr>
      </w:pPr>
    </w:p>
    <w:p w:rsidR="00555A17" w:rsidRDefault="00555A17" w:rsidP="00555A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555A17" w:rsidRPr="00952AA4" w:rsidRDefault="00555A17" w:rsidP="00952AA4">
      <w:pPr>
        <w:ind w:firstLine="540"/>
        <w:jc w:val="both"/>
        <w:rPr>
          <w:rFonts w:eastAsia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2AA4">
        <w:rPr>
          <w:sz w:val="28"/>
          <w:szCs w:val="28"/>
          <w:lang w:val="uk-UA"/>
        </w:rPr>
        <w:t xml:space="preserve">Скасувати постанову адміністративної комісії при виконавчому комітеті </w:t>
      </w:r>
      <w:r w:rsidR="00724761">
        <w:rPr>
          <w:sz w:val="28"/>
          <w:szCs w:val="28"/>
          <w:lang w:val="uk-UA"/>
        </w:rPr>
        <w:t>Чернівецької міської ради від 09.08.2019 р. № 1</w:t>
      </w:r>
      <w:r w:rsidR="00952AA4">
        <w:rPr>
          <w:sz w:val="28"/>
          <w:szCs w:val="28"/>
          <w:lang w:val="uk-UA"/>
        </w:rPr>
        <w:t xml:space="preserve"> та закрити провадження у </w:t>
      </w:r>
      <w:r w:rsidR="00952AA4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="00952AA4">
        <w:rPr>
          <w:b/>
          <w:spacing w:val="-8"/>
          <w:sz w:val="26"/>
          <w:szCs w:val="26"/>
          <w:lang w:val="uk-UA"/>
        </w:rPr>
        <w:t xml:space="preserve"> </w:t>
      </w:r>
      <w:r w:rsidR="00952AA4">
        <w:rPr>
          <w:sz w:val="28"/>
          <w:szCs w:val="28"/>
          <w:lang w:val="uk-UA"/>
        </w:rPr>
        <w:t xml:space="preserve">відносно </w:t>
      </w:r>
      <w:r w:rsidR="00724761">
        <w:rPr>
          <w:sz w:val="28"/>
          <w:szCs w:val="28"/>
          <w:lang w:val="uk-UA"/>
        </w:rPr>
        <w:t>Татарин Інни Володимирівни</w:t>
      </w:r>
      <w:r w:rsidR="00952AA4">
        <w:rPr>
          <w:sz w:val="28"/>
          <w:szCs w:val="28"/>
          <w:lang w:val="uk-UA"/>
        </w:rPr>
        <w:t xml:space="preserve">, оголосивши </w:t>
      </w:r>
      <w:r w:rsidR="00724761">
        <w:rPr>
          <w:sz w:val="28"/>
          <w:szCs w:val="28"/>
          <w:lang w:val="uk-UA"/>
        </w:rPr>
        <w:t xml:space="preserve">їй </w:t>
      </w:r>
      <w:r w:rsidR="00952AA4">
        <w:rPr>
          <w:sz w:val="28"/>
          <w:szCs w:val="28"/>
          <w:lang w:val="uk-UA"/>
        </w:rPr>
        <w:t>усне зауваження.</w:t>
      </w:r>
    </w:p>
    <w:p w:rsidR="00555A17" w:rsidRDefault="00555A17" w:rsidP="00555A17">
      <w:pPr>
        <w:ind w:firstLine="540"/>
        <w:jc w:val="both"/>
        <w:rPr>
          <w:sz w:val="28"/>
          <w:szCs w:val="28"/>
          <w:lang w:val="uk-UA"/>
        </w:rPr>
      </w:pPr>
    </w:p>
    <w:p w:rsidR="00555A17" w:rsidRDefault="00555A17" w:rsidP="00555A1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555A17" w:rsidRDefault="00555A17" w:rsidP="00555A17">
      <w:pPr>
        <w:ind w:firstLine="540"/>
        <w:jc w:val="both"/>
        <w:rPr>
          <w:sz w:val="28"/>
          <w:szCs w:val="28"/>
          <w:lang w:val="uk-UA"/>
        </w:rPr>
      </w:pPr>
    </w:p>
    <w:p w:rsidR="00555A17" w:rsidRDefault="00555A17" w:rsidP="00555A1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555A17" w:rsidRDefault="00555A17" w:rsidP="00555A17">
      <w:pPr>
        <w:jc w:val="both"/>
        <w:rPr>
          <w:b/>
          <w:sz w:val="28"/>
          <w:szCs w:val="28"/>
          <w:lang w:val="uk-UA"/>
        </w:rPr>
      </w:pPr>
    </w:p>
    <w:p w:rsidR="00555A17" w:rsidRDefault="00555A17" w:rsidP="00555A17">
      <w:pPr>
        <w:jc w:val="both"/>
        <w:rPr>
          <w:sz w:val="28"/>
          <w:szCs w:val="28"/>
          <w:lang w:val="uk-UA"/>
        </w:rPr>
      </w:pPr>
    </w:p>
    <w:p w:rsidR="00555A17" w:rsidRDefault="00555A17" w:rsidP="00555A17">
      <w:pPr>
        <w:jc w:val="both"/>
        <w:rPr>
          <w:b/>
          <w:sz w:val="28"/>
          <w:szCs w:val="28"/>
          <w:lang w:val="uk-UA"/>
        </w:rPr>
      </w:pPr>
    </w:p>
    <w:p w:rsidR="00555A17" w:rsidRDefault="00555A17" w:rsidP="00555A1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 Каспрук</w:t>
      </w:r>
    </w:p>
    <w:p w:rsidR="00555A17" w:rsidRDefault="00555A17" w:rsidP="00555A17">
      <w:pPr>
        <w:rPr>
          <w:sz w:val="24"/>
          <w:szCs w:val="24"/>
          <w:lang w:val="uk-UA"/>
        </w:rPr>
      </w:pPr>
    </w:p>
    <w:p w:rsidR="00E55D97" w:rsidRPr="00880178" w:rsidRDefault="00E55D97" w:rsidP="00880178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</w:p>
    <w:sectPr w:rsidR="00E55D97" w:rsidRPr="00880178" w:rsidSect="00C01D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7"/>
    <w:rsid w:val="003E72A9"/>
    <w:rsid w:val="004F0B81"/>
    <w:rsid w:val="00555A17"/>
    <w:rsid w:val="00583E73"/>
    <w:rsid w:val="005842D4"/>
    <w:rsid w:val="006D185A"/>
    <w:rsid w:val="006F7C60"/>
    <w:rsid w:val="00724761"/>
    <w:rsid w:val="00880178"/>
    <w:rsid w:val="008F1581"/>
    <w:rsid w:val="00952AA4"/>
    <w:rsid w:val="00A9236F"/>
    <w:rsid w:val="00AE6948"/>
    <w:rsid w:val="00C01D17"/>
    <w:rsid w:val="00C54A33"/>
    <w:rsid w:val="00DD6E32"/>
    <w:rsid w:val="00E55D97"/>
    <w:rsid w:val="00F6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4C246F-00C5-4FCC-8CD2-C66338FB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17"/>
    <w:pPr>
      <w:overflowPunct w:val="0"/>
      <w:autoSpaceDE w:val="0"/>
      <w:autoSpaceDN w:val="0"/>
      <w:adjustRightInd w:val="0"/>
    </w:pPr>
    <w:rPr>
      <w:rFonts w:eastAsia="Calibri"/>
      <w:lang w:val="ru-RU" w:eastAsia="uk-UA"/>
    </w:rPr>
  </w:style>
  <w:style w:type="paragraph" w:styleId="2">
    <w:name w:val="heading 2"/>
    <w:basedOn w:val="a"/>
    <w:next w:val="a"/>
    <w:link w:val="20"/>
    <w:qFormat/>
    <w:rsid w:val="00555A17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555A17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555A17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555A17"/>
    <w:rPr>
      <w:rFonts w:eastAsia="Calibri"/>
      <w:b/>
      <w:sz w:val="28"/>
      <w:lang w:val="ru-RU" w:eastAsia="ru-RU" w:bidi="ar-SA"/>
    </w:rPr>
  </w:style>
  <w:style w:type="paragraph" w:styleId="a3">
    <w:name w:val="Balloon Text"/>
    <w:basedOn w:val="a"/>
    <w:link w:val="a4"/>
    <w:rsid w:val="004F0B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4F0B8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2019-09-16T10:44:00Z</cp:lastPrinted>
  <dcterms:created xsi:type="dcterms:W3CDTF">2019-09-19T09:51:00Z</dcterms:created>
  <dcterms:modified xsi:type="dcterms:W3CDTF">2019-09-19T09:51:00Z</dcterms:modified>
</cp:coreProperties>
</file>