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A15" w:rsidRDefault="00A41C97" w:rsidP="00891BD3">
      <w:pPr>
        <w:autoSpaceDE w:val="0"/>
        <w:autoSpaceDN w:val="0"/>
        <w:adjustRightInd w:val="0"/>
        <w:jc w:val="center"/>
      </w:pPr>
      <w:r w:rsidRPr="008E28BE">
        <w:rPr>
          <w:noProof/>
          <w:lang w:val="en-US" w:eastAsia="en-US"/>
        </w:rPr>
        <w:drawing>
          <wp:inline distT="0" distB="0" distL="0" distR="0">
            <wp:extent cx="4095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A15" w:rsidRDefault="009B7A15" w:rsidP="00891BD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9B7A15" w:rsidRDefault="009B7A15" w:rsidP="00891BD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9B7A15" w:rsidRDefault="009B7A15" w:rsidP="00891BD3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9B7A15" w:rsidRPr="001D6DFD" w:rsidRDefault="009B7A15" w:rsidP="00891BD3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9B7A15" w:rsidRPr="00AD5E91" w:rsidRDefault="00A41C97" w:rsidP="00891BD3">
      <w:pPr>
        <w:spacing w:before="240"/>
        <w:rPr>
          <w:szCs w:val="28"/>
        </w:rPr>
      </w:pPr>
      <w:r w:rsidRPr="00A41C97">
        <w:rPr>
          <w:szCs w:val="28"/>
          <w:u w:val="single"/>
          <w:lang w:val="ru-RU"/>
        </w:rPr>
        <w:t>13.</w:t>
      </w:r>
      <w:r>
        <w:rPr>
          <w:szCs w:val="28"/>
          <w:u w:val="single"/>
          <w:lang w:val="en-US"/>
        </w:rPr>
        <w:t>08.</w:t>
      </w:r>
      <w:r w:rsidR="00514285" w:rsidRPr="00514285">
        <w:rPr>
          <w:szCs w:val="28"/>
          <w:u w:val="single"/>
        </w:rPr>
        <w:t>2019</w:t>
      </w:r>
      <w:r w:rsidR="00514285">
        <w:rPr>
          <w:szCs w:val="28"/>
        </w:rPr>
        <w:t xml:space="preserve"> </w:t>
      </w:r>
      <w:r w:rsidR="009B7A15" w:rsidRPr="00BD632B">
        <w:rPr>
          <w:szCs w:val="28"/>
        </w:rPr>
        <w:t xml:space="preserve"> </w:t>
      </w:r>
      <w:r w:rsidR="009B7A15">
        <w:rPr>
          <w:szCs w:val="28"/>
        </w:rPr>
        <w:t xml:space="preserve">№ </w:t>
      </w:r>
      <w:r>
        <w:rPr>
          <w:szCs w:val="28"/>
          <w:lang w:val="en-US"/>
        </w:rPr>
        <w:t>460/17</w:t>
      </w:r>
      <w:r w:rsidR="009B7A15">
        <w:tab/>
      </w:r>
      <w:r w:rsidR="009B7A15">
        <w:tab/>
      </w:r>
      <w:r w:rsidR="009B7A15">
        <w:tab/>
        <w:t xml:space="preserve">           </w:t>
      </w:r>
      <w:r w:rsidR="009B7A15">
        <w:tab/>
        <w:t xml:space="preserve">               </w:t>
      </w:r>
      <w:r w:rsidR="00C879AE">
        <w:t xml:space="preserve">         </w:t>
      </w:r>
      <w:r w:rsidR="009B7A15">
        <w:t xml:space="preserve">  м. Чернівці</w:t>
      </w:r>
    </w:p>
    <w:p w:rsidR="009B7A15" w:rsidRPr="00383B3F" w:rsidRDefault="009B7A15" w:rsidP="00891BD3">
      <w:pPr>
        <w:rPr>
          <w:i/>
          <w:sz w:val="10"/>
          <w:szCs w:val="16"/>
        </w:rPr>
      </w:pPr>
    </w:p>
    <w:p w:rsidR="009B7A15" w:rsidRPr="007E3142" w:rsidRDefault="009B7A15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9B7A15" w:rsidRPr="000B4A8D">
        <w:trPr>
          <w:trHeight w:val="540"/>
        </w:trPr>
        <w:tc>
          <w:tcPr>
            <w:tcW w:w="9495" w:type="dxa"/>
          </w:tcPr>
          <w:p w:rsidR="009B7A15" w:rsidRPr="00493FF8" w:rsidRDefault="009B7A15" w:rsidP="0013217D">
            <w:pPr>
              <w:pStyle w:val="3"/>
              <w:widowControl w:val="0"/>
              <w:ind w:firstLine="0"/>
              <w:jc w:val="center"/>
              <w:rPr>
                <w:rFonts w:ascii="Times New Roman" w:hAnsi="Times New Roman" w:cs="Bookman Old Style"/>
                <w:bCs w:val="0"/>
                <w:sz w:val="28"/>
                <w:szCs w:val="28"/>
                <w:lang w:val="uk-UA"/>
              </w:rPr>
            </w:pPr>
            <w:bookmarkStart w:id="0" w:name="_GoBack"/>
            <w:r w:rsidRPr="00493FF8">
              <w:rPr>
                <w:rFonts w:ascii="Times New Roman" w:hAnsi="Times New Roman" w:cs="Bookman Old Style"/>
                <w:bCs w:val="0"/>
                <w:sz w:val="28"/>
                <w:szCs w:val="28"/>
                <w:lang w:val="uk-UA"/>
              </w:rPr>
              <w:t xml:space="preserve">Про </w:t>
            </w:r>
            <w:r w:rsidR="0013217D" w:rsidRPr="00493FF8">
              <w:rPr>
                <w:rStyle w:val="rvts6"/>
                <w:rFonts w:ascii="Times New Roman" w:hAnsi="Times New Roman"/>
                <w:bCs w:val="0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редакційні уточнення найменування об'єкт</w:t>
            </w:r>
            <w:r w:rsidR="009216CA" w:rsidRPr="00493FF8">
              <w:rPr>
                <w:rStyle w:val="rvts6"/>
                <w:rFonts w:ascii="Times New Roman" w:hAnsi="Times New Roman"/>
                <w:bCs w:val="0"/>
                <w:color w:val="000000"/>
                <w:sz w:val="28"/>
                <w:szCs w:val="28"/>
                <w:shd w:val="clear" w:color="auto" w:fill="FFFFFF"/>
                <w:lang w:val="uk-UA"/>
              </w:rPr>
              <w:t>а (заходу</w:t>
            </w:r>
            <w:r w:rsidR="0013217D" w:rsidRPr="00493FF8">
              <w:rPr>
                <w:rStyle w:val="rvts6"/>
                <w:rFonts w:ascii="Times New Roman" w:hAnsi="Times New Roman"/>
                <w:bCs w:val="0"/>
                <w:color w:val="000000"/>
                <w:sz w:val="28"/>
                <w:szCs w:val="28"/>
                <w:shd w:val="clear" w:color="auto" w:fill="FFFFFF"/>
                <w:lang w:val="uk-UA"/>
              </w:rPr>
              <w:t>)</w:t>
            </w:r>
            <w:r w:rsidR="009216CA" w:rsidRPr="00493FF8">
              <w:rPr>
                <w:rStyle w:val="rvts6"/>
                <w:rFonts w:ascii="Times New Roman" w:hAnsi="Times New Roman"/>
                <w:bCs w:val="0"/>
                <w:color w:val="000000"/>
                <w:sz w:val="28"/>
                <w:szCs w:val="28"/>
                <w:shd w:val="clear" w:color="auto" w:fill="FFFFFF"/>
                <w:lang w:val="uk-UA"/>
              </w:rPr>
              <w:t>, фінансування якого</w:t>
            </w:r>
            <w:r w:rsidR="005A5A7A" w:rsidRPr="00493FF8">
              <w:rPr>
                <w:rStyle w:val="rvts6"/>
                <w:rFonts w:ascii="Times New Roman" w:hAnsi="Times New Roman"/>
                <w:bCs w:val="0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здійснюється за рахунок</w:t>
            </w:r>
            <w:r w:rsidR="005A5A7A" w:rsidRPr="00493FF8">
              <w:rPr>
                <w:rFonts w:ascii="Times New Roman" w:hAnsi="Times New Roman" w:cs="Bookman Old Style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субвенції з державного бюджету місцевим бюджетам на здійснення заходів щодо соціально-економічного розвитку окремих територій</w:t>
            </w:r>
          </w:p>
          <w:bookmarkEnd w:id="0"/>
          <w:p w:rsidR="009B7A15" w:rsidRPr="00493FF8" w:rsidRDefault="009B7A15" w:rsidP="00963F5E">
            <w:pPr>
              <w:pStyle w:val="3"/>
              <w:widowControl w:val="0"/>
              <w:jc w:val="center"/>
              <w:rPr>
                <w:rFonts w:ascii="Times New Roman" w:hAnsi="Times New Roman" w:cs="Bookman Old Style"/>
                <w:bCs w:val="0"/>
                <w:sz w:val="28"/>
                <w:szCs w:val="28"/>
                <w:lang w:val="uk-UA"/>
              </w:rPr>
            </w:pPr>
          </w:p>
        </w:tc>
      </w:tr>
    </w:tbl>
    <w:p w:rsidR="009B7A15" w:rsidRPr="00DD0BF9" w:rsidRDefault="009B7A15" w:rsidP="00207D01">
      <w:pPr>
        <w:pStyle w:val="32"/>
        <w:shd w:val="clear" w:color="auto" w:fill="auto"/>
        <w:spacing w:before="0" w:after="0"/>
        <w:ind w:right="23" w:firstLine="720"/>
        <w:jc w:val="both"/>
        <w:rPr>
          <w:sz w:val="28"/>
          <w:szCs w:val="28"/>
        </w:rPr>
      </w:pPr>
      <w:r w:rsidRPr="0089195B">
        <w:rPr>
          <w:sz w:val="28"/>
          <w:szCs w:val="28"/>
        </w:rPr>
        <w:t xml:space="preserve">Відповідно до </w:t>
      </w:r>
      <w:r w:rsidR="000348FC" w:rsidRPr="0089195B">
        <w:rPr>
          <w:sz w:val="28"/>
          <w:szCs w:val="28"/>
        </w:rPr>
        <w:t xml:space="preserve">статей 28, 59 Закону України “Про місцеве самоврядування в Україні”, </w:t>
      </w:r>
      <w:r w:rsidR="0089195B">
        <w:rPr>
          <w:sz w:val="28"/>
          <w:szCs w:val="28"/>
        </w:rPr>
        <w:t xml:space="preserve">пункту 6 </w:t>
      </w:r>
      <w:r w:rsidR="0089195B">
        <w:rPr>
          <w:sz w:val="28"/>
          <w:szCs w:val="28"/>
          <w:lang w:val="uk-UA"/>
        </w:rPr>
        <w:t>П</w:t>
      </w:r>
      <w:r w:rsidR="00AB399F" w:rsidRPr="0089195B">
        <w:rPr>
          <w:sz w:val="28"/>
          <w:szCs w:val="28"/>
        </w:rPr>
        <w:t xml:space="preserve">останови Кабінету Міністрів України від </w:t>
      </w:r>
      <w:r w:rsidR="000348FC" w:rsidRPr="0089195B">
        <w:rPr>
          <w:sz w:val="28"/>
          <w:szCs w:val="28"/>
        </w:rPr>
        <w:t>06.02.2012</w:t>
      </w:r>
      <w:r w:rsidR="00433EAE" w:rsidRPr="0089195B">
        <w:rPr>
          <w:sz w:val="28"/>
          <w:szCs w:val="28"/>
        </w:rPr>
        <w:t xml:space="preserve"> </w:t>
      </w:r>
      <w:r w:rsidR="00311CA7" w:rsidRPr="0089195B">
        <w:rPr>
          <w:sz w:val="28"/>
          <w:szCs w:val="28"/>
          <w:lang w:val="uk-UA"/>
        </w:rPr>
        <w:t>р.</w:t>
      </w:r>
      <w:r w:rsidR="000348FC" w:rsidRPr="0089195B">
        <w:rPr>
          <w:sz w:val="28"/>
          <w:szCs w:val="28"/>
        </w:rPr>
        <w:t xml:space="preserve"> </w:t>
      </w:r>
      <w:r w:rsidR="00311CA7" w:rsidRPr="0089195B">
        <w:rPr>
          <w:sz w:val="28"/>
          <w:szCs w:val="28"/>
          <w:lang w:val="ru-RU"/>
        </w:rPr>
        <w:t xml:space="preserve">     </w:t>
      </w:r>
      <w:r w:rsidR="000348FC" w:rsidRPr="0089195B">
        <w:rPr>
          <w:sz w:val="28"/>
          <w:szCs w:val="28"/>
        </w:rPr>
        <w:t>№ 106 «</w:t>
      </w:r>
      <w:r w:rsidR="000348FC" w:rsidRPr="0089195B">
        <w:rPr>
          <w:bCs/>
          <w:sz w:val="28"/>
          <w:szCs w:val="28"/>
          <w:shd w:val="clear" w:color="auto" w:fill="FFFFFF"/>
        </w:rPr>
        <w:t>Про затвердження Порядку та умов надання субвенції з державного бюджету місцевим бюджетам на здійснення заходів щодо соціально-економічного розвитку окремих територій»</w:t>
      </w:r>
      <w:r w:rsidRPr="0089195B">
        <w:rPr>
          <w:sz w:val="28"/>
          <w:szCs w:val="28"/>
        </w:rPr>
        <w:t>,</w:t>
      </w:r>
      <w:r w:rsidR="00E110C4" w:rsidRPr="0089195B">
        <w:rPr>
          <w:sz w:val="28"/>
          <w:szCs w:val="28"/>
          <w:lang w:val="uk-UA"/>
        </w:rPr>
        <w:t xml:space="preserve"> враховуючи</w:t>
      </w:r>
      <w:r w:rsidR="0089195B" w:rsidRPr="0089195B">
        <w:rPr>
          <w:sz w:val="28"/>
          <w:szCs w:val="28"/>
          <w:lang w:val="uk-UA"/>
        </w:rPr>
        <w:t xml:space="preserve"> наказ Міністерства освіти і науки України від 13.02.2009 №102 «Про вдосконалення мережі професійно-технічних навчальних закладів Чернівецької області»</w:t>
      </w:r>
      <w:r w:rsidRPr="0089195B">
        <w:rPr>
          <w:sz w:val="28"/>
          <w:szCs w:val="28"/>
        </w:rPr>
        <w:t>, виконавчий комітет Чернівецької міської ради</w:t>
      </w:r>
    </w:p>
    <w:p w:rsidR="009B7A15" w:rsidRPr="00DD0BF9" w:rsidRDefault="009B7A15" w:rsidP="005F3590">
      <w:pPr>
        <w:widowControl w:val="0"/>
        <w:tabs>
          <w:tab w:val="left" w:pos="1800"/>
        </w:tabs>
        <w:ind w:firstLine="720"/>
        <w:jc w:val="both"/>
        <w:rPr>
          <w:szCs w:val="28"/>
        </w:rPr>
      </w:pPr>
    </w:p>
    <w:p w:rsidR="009B7A15" w:rsidRPr="00DD0BF9" w:rsidRDefault="009B7A15" w:rsidP="005F3590">
      <w:pPr>
        <w:widowControl w:val="0"/>
        <w:ind w:firstLine="720"/>
        <w:jc w:val="center"/>
        <w:rPr>
          <w:b/>
          <w:szCs w:val="28"/>
        </w:rPr>
      </w:pPr>
      <w:r w:rsidRPr="00DD0BF9">
        <w:rPr>
          <w:b/>
          <w:szCs w:val="28"/>
        </w:rPr>
        <w:t>В И Р І Ш И В:</w:t>
      </w:r>
    </w:p>
    <w:p w:rsidR="009B7A15" w:rsidRPr="00DD0BF9" w:rsidRDefault="009B7A15" w:rsidP="005F3590">
      <w:pPr>
        <w:widowControl w:val="0"/>
        <w:ind w:firstLine="540"/>
        <w:jc w:val="both"/>
        <w:rPr>
          <w:b/>
          <w:szCs w:val="28"/>
        </w:rPr>
      </w:pPr>
    </w:p>
    <w:p w:rsidR="0035285F" w:rsidRDefault="005D2AF6" w:rsidP="00A337BF">
      <w:pPr>
        <w:widowControl w:val="0"/>
        <w:tabs>
          <w:tab w:val="num" w:pos="720"/>
        </w:tabs>
        <w:ind w:firstLine="720"/>
        <w:jc w:val="both"/>
        <w:rPr>
          <w:rStyle w:val="rvts6"/>
          <w:szCs w:val="28"/>
          <w:shd w:val="clear" w:color="auto" w:fill="FFFFFF"/>
        </w:rPr>
      </w:pPr>
      <w:r w:rsidRPr="00DD0BF9">
        <w:rPr>
          <w:b/>
          <w:bCs/>
          <w:szCs w:val="28"/>
        </w:rPr>
        <w:t>1.</w:t>
      </w:r>
      <w:r w:rsidRPr="00DD0BF9">
        <w:rPr>
          <w:szCs w:val="28"/>
        </w:rPr>
        <w:t xml:space="preserve"> </w:t>
      </w:r>
      <w:r w:rsidR="00A337BF" w:rsidRPr="00DD0BF9">
        <w:rPr>
          <w:rStyle w:val="rvts6"/>
          <w:szCs w:val="28"/>
          <w:shd w:val="clear" w:color="auto" w:fill="FFFFFF"/>
        </w:rPr>
        <w:t>Здійснити редакційні уточнення н</w:t>
      </w:r>
      <w:r w:rsidR="00DD0BF9" w:rsidRPr="00DD0BF9">
        <w:rPr>
          <w:rStyle w:val="rvts6"/>
          <w:szCs w:val="28"/>
          <w:shd w:val="clear" w:color="auto" w:fill="FFFFFF"/>
        </w:rPr>
        <w:t>айменування об'єкт</w:t>
      </w:r>
      <w:r w:rsidR="00383B3F">
        <w:rPr>
          <w:rStyle w:val="rvts6"/>
          <w:szCs w:val="28"/>
          <w:shd w:val="clear" w:color="auto" w:fill="FFFFFF"/>
        </w:rPr>
        <w:t>а (заходу</w:t>
      </w:r>
      <w:r w:rsidR="00DD0BF9" w:rsidRPr="00DD0BF9">
        <w:rPr>
          <w:rStyle w:val="rvts6"/>
          <w:szCs w:val="28"/>
          <w:shd w:val="clear" w:color="auto" w:fill="FFFFFF"/>
        </w:rPr>
        <w:t>)</w:t>
      </w:r>
      <w:r w:rsidR="00A337BF" w:rsidRPr="00DD0BF9">
        <w:rPr>
          <w:rStyle w:val="rvts6"/>
          <w:szCs w:val="28"/>
          <w:shd w:val="clear" w:color="auto" w:fill="FFFFFF"/>
        </w:rPr>
        <w:t>, визначен</w:t>
      </w:r>
      <w:r w:rsidR="00383B3F">
        <w:rPr>
          <w:rStyle w:val="rvts6"/>
          <w:szCs w:val="28"/>
          <w:shd w:val="clear" w:color="auto" w:fill="FFFFFF"/>
        </w:rPr>
        <w:t>ого</w:t>
      </w:r>
      <w:r w:rsidR="00A337BF" w:rsidRPr="00DD0BF9">
        <w:rPr>
          <w:rStyle w:val="rvts6"/>
          <w:szCs w:val="28"/>
          <w:shd w:val="clear" w:color="auto" w:fill="FFFFFF"/>
        </w:rPr>
        <w:t xml:space="preserve"> у додатк</w:t>
      </w:r>
      <w:r w:rsidR="0089195B">
        <w:rPr>
          <w:rStyle w:val="rvts6"/>
          <w:szCs w:val="28"/>
          <w:shd w:val="clear" w:color="auto" w:fill="FFFFFF"/>
        </w:rPr>
        <w:t>у</w:t>
      </w:r>
      <w:r w:rsidR="00A337BF" w:rsidRPr="00DD0BF9">
        <w:rPr>
          <w:rStyle w:val="rvts6"/>
          <w:szCs w:val="28"/>
          <w:shd w:val="clear" w:color="auto" w:fill="FFFFFF"/>
        </w:rPr>
        <w:t xml:space="preserve"> 1 до </w:t>
      </w:r>
      <w:r w:rsidR="00F310B5" w:rsidRPr="00DD0BF9">
        <w:rPr>
          <w:bCs/>
          <w:szCs w:val="28"/>
        </w:rPr>
        <w:t>розпоряджен</w:t>
      </w:r>
      <w:r w:rsidR="0089195B">
        <w:rPr>
          <w:bCs/>
          <w:szCs w:val="28"/>
        </w:rPr>
        <w:t>ня</w:t>
      </w:r>
      <w:r w:rsidR="00F310B5" w:rsidRPr="00DD0BF9">
        <w:rPr>
          <w:bCs/>
          <w:szCs w:val="28"/>
        </w:rPr>
        <w:t xml:space="preserve"> Кабінету Міністрів України від </w:t>
      </w:r>
      <w:r w:rsidR="0089195B">
        <w:rPr>
          <w:bCs/>
          <w:szCs w:val="28"/>
        </w:rPr>
        <w:t>10.07.2019</w:t>
      </w:r>
      <w:r w:rsidR="00433EAE" w:rsidRPr="00433EAE">
        <w:rPr>
          <w:bCs/>
          <w:szCs w:val="28"/>
        </w:rPr>
        <w:t xml:space="preserve"> </w:t>
      </w:r>
      <w:r w:rsidR="00311CA7" w:rsidRPr="00311CA7">
        <w:rPr>
          <w:bCs/>
          <w:szCs w:val="28"/>
        </w:rPr>
        <w:t>р.</w:t>
      </w:r>
      <w:r w:rsidR="0089195B">
        <w:rPr>
          <w:bCs/>
          <w:szCs w:val="28"/>
        </w:rPr>
        <w:t xml:space="preserve"> № 500</w:t>
      </w:r>
      <w:r w:rsidR="00F310B5" w:rsidRPr="00DD0BF9">
        <w:rPr>
          <w:bCs/>
          <w:szCs w:val="28"/>
        </w:rPr>
        <w:t>-р «</w:t>
      </w:r>
      <w:r w:rsidR="0089195B" w:rsidRPr="0089195B">
        <w:rPr>
          <w:bCs/>
          <w:szCs w:val="28"/>
        </w:rPr>
        <w:t>Деякі питання розподілу у 2019 році субвенції з державного бюджету місцевим бюджетам на здійснення заходів щодо соціально-економічного розвитку окремих територій</w:t>
      </w:r>
      <w:r w:rsidR="00F310B5" w:rsidRPr="00DD0BF9">
        <w:rPr>
          <w:bCs/>
          <w:szCs w:val="28"/>
        </w:rPr>
        <w:t xml:space="preserve">» </w:t>
      </w:r>
      <w:r w:rsidR="00A337BF" w:rsidRPr="00DD0BF9">
        <w:rPr>
          <w:rStyle w:val="rvts6"/>
          <w:szCs w:val="28"/>
          <w:shd w:val="clear" w:color="auto" w:fill="FFFFFF"/>
        </w:rPr>
        <w:t xml:space="preserve">з урахуванням цільового призначення, </w:t>
      </w:r>
      <w:r w:rsidR="004071C9" w:rsidRPr="00DD0BF9">
        <w:rPr>
          <w:rStyle w:val="rvts6"/>
          <w:szCs w:val="28"/>
          <w:shd w:val="clear" w:color="auto" w:fill="FFFFFF"/>
        </w:rPr>
        <w:t xml:space="preserve">а саме: </w:t>
      </w:r>
    </w:p>
    <w:p w:rsidR="0035285F" w:rsidRDefault="0035285F" w:rsidP="00A337BF">
      <w:pPr>
        <w:widowControl w:val="0"/>
        <w:tabs>
          <w:tab w:val="num" w:pos="720"/>
        </w:tabs>
        <w:ind w:firstLine="720"/>
        <w:jc w:val="both"/>
        <w:rPr>
          <w:rStyle w:val="rvts6"/>
          <w:szCs w:val="28"/>
          <w:shd w:val="clear" w:color="auto" w:fill="FFFFFF"/>
        </w:rPr>
      </w:pPr>
      <w:r>
        <w:rPr>
          <w:rStyle w:val="rvts6"/>
          <w:szCs w:val="28"/>
          <w:shd w:val="clear" w:color="auto" w:fill="FFFFFF"/>
        </w:rPr>
        <w:t>н</w:t>
      </w:r>
      <w:r w:rsidR="00311CA7">
        <w:rPr>
          <w:rStyle w:val="rvts6"/>
          <w:szCs w:val="28"/>
          <w:shd w:val="clear" w:color="auto" w:fill="FFFFFF"/>
        </w:rPr>
        <w:t>азву об’єкта</w:t>
      </w:r>
      <w:r w:rsidR="004071C9" w:rsidRPr="00DD0BF9">
        <w:rPr>
          <w:rStyle w:val="rvts6"/>
          <w:szCs w:val="28"/>
          <w:shd w:val="clear" w:color="auto" w:fill="FFFFFF"/>
        </w:rPr>
        <w:t xml:space="preserve"> «</w:t>
      </w:r>
      <w:r w:rsidR="00383B3F" w:rsidRPr="00383B3F">
        <w:rPr>
          <w:rStyle w:val="rvts6"/>
          <w:szCs w:val="28"/>
          <w:shd w:val="clear" w:color="auto" w:fill="FFFFFF"/>
        </w:rPr>
        <w:t>Капітальний ремонт класних приміщень професійного технічного училища № 9 в м. Чернівці (вул. Хотинська 47) з використанням енергозберігаючих технологій (заміна вікон)</w:t>
      </w:r>
      <w:r w:rsidR="004071C9" w:rsidRPr="00DD0BF9">
        <w:rPr>
          <w:rStyle w:val="rvts6"/>
          <w:szCs w:val="28"/>
          <w:shd w:val="clear" w:color="auto" w:fill="FFFFFF"/>
        </w:rPr>
        <w:t xml:space="preserve">» </w:t>
      </w:r>
    </w:p>
    <w:p w:rsidR="004071C9" w:rsidRPr="00DD0BF9" w:rsidRDefault="00311CA7" w:rsidP="00A337BF">
      <w:pPr>
        <w:widowControl w:val="0"/>
        <w:tabs>
          <w:tab w:val="num" w:pos="720"/>
        </w:tabs>
        <w:ind w:firstLine="720"/>
        <w:jc w:val="both"/>
        <w:rPr>
          <w:rStyle w:val="rvts6"/>
          <w:szCs w:val="28"/>
          <w:shd w:val="clear" w:color="auto" w:fill="FFFFFF"/>
        </w:rPr>
      </w:pPr>
      <w:r>
        <w:rPr>
          <w:rStyle w:val="rvts6"/>
          <w:szCs w:val="28"/>
          <w:shd w:val="clear" w:color="auto" w:fill="FFFFFF"/>
        </w:rPr>
        <w:t>замінити на</w:t>
      </w:r>
      <w:r w:rsidR="004071C9" w:rsidRPr="00DD0BF9">
        <w:rPr>
          <w:rStyle w:val="rvts6"/>
          <w:szCs w:val="28"/>
          <w:shd w:val="clear" w:color="auto" w:fill="FFFFFF"/>
        </w:rPr>
        <w:t xml:space="preserve"> </w:t>
      </w:r>
      <w:r w:rsidR="009E57CA" w:rsidRPr="00DD0BF9">
        <w:rPr>
          <w:rStyle w:val="rvts6"/>
          <w:szCs w:val="28"/>
          <w:shd w:val="clear" w:color="auto" w:fill="FFFFFF"/>
        </w:rPr>
        <w:t>«</w:t>
      </w:r>
      <w:r w:rsidR="00383B3F" w:rsidRPr="00383B3F">
        <w:rPr>
          <w:rStyle w:val="rvts6"/>
          <w:szCs w:val="28"/>
          <w:shd w:val="clear" w:color="auto" w:fill="FFFFFF"/>
        </w:rPr>
        <w:t xml:space="preserve">Капітальний ремонт класних приміщень </w:t>
      </w:r>
      <w:r w:rsidR="00383B3F">
        <w:rPr>
          <w:rStyle w:val="rvts6"/>
          <w:szCs w:val="28"/>
          <w:shd w:val="clear" w:color="auto" w:fill="FFFFFF"/>
        </w:rPr>
        <w:t>державного професійно-технічного навчального закладу «Чернівецький професійний машинобудівний ліцей»</w:t>
      </w:r>
      <w:r w:rsidR="00383B3F" w:rsidRPr="00383B3F">
        <w:rPr>
          <w:rStyle w:val="rvts6"/>
          <w:szCs w:val="28"/>
          <w:shd w:val="clear" w:color="auto" w:fill="FFFFFF"/>
        </w:rPr>
        <w:t xml:space="preserve"> (вул. Хотинська 47) з використанням енергозберігаючих технологій (заміна вікон)</w:t>
      </w:r>
      <w:r w:rsidR="00F310B5" w:rsidRPr="00DD0BF9">
        <w:rPr>
          <w:rStyle w:val="rvts6"/>
          <w:szCs w:val="28"/>
          <w:shd w:val="clear" w:color="auto" w:fill="FFFFFF"/>
        </w:rPr>
        <w:t>».</w:t>
      </w:r>
      <w:r w:rsidR="004071C9" w:rsidRPr="00DD0BF9">
        <w:rPr>
          <w:rStyle w:val="rvts6"/>
          <w:szCs w:val="28"/>
          <w:shd w:val="clear" w:color="auto" w:fill="FFFFFF"/>
        </w:rPr>
        <w:t xml:space="preserve"> </w:t>
      </w:r>
    </w:p>
    <w:p w:rsidR="00E22EF3" w:rsidRPr="00383B3F" w:rsidRDefault="00E22EF3" w:rsidP="00A337BF">
      <w:pPr>
        <w:widowControl w:val="0"/>
        <w:tabs>
          <w:tab w:val="num" w:pos="720"/>
        </w:tabs>
        <w:ind w:firstLine="720"/>
        <w:jc w:val="both"/>
        <w:rPr>
          <w:sz w:val="24"/>
          <w:szCs w:val="28"/>
        </w:rPr>
      </w:pPr>
    </w:p>
    <w:p w:rsidR="009B7A15" w:rsidRPr="00DD0BF9" w:rsidRDefault="000F7315" w:rsidP="009E57CA">
      <w:pPr>
        <w:widowControl w:val="0"/>
        <w:ind w:firstLine="720"/>
        <w:jc w:val="both"/>
        <w:rPr>
          <w:b/>
          <w:szCs w:val="28"/>
        </w:rPr>
      </w:pPr>
      <w:r w:rsidRPr="00DD0BF9">
        <w:rPr>
          <w:b/>
          <w:bCs/>
          <w:szCs w:val="28"/>
        </w:rPr>
        <w:t>2.</w:t>
      </w:r>
      <w:r w:rsidRPr="00DD0BF9">
        <w:rPr>
          <w:bCs/>
          <w:szCs w:val="28"/>
        </w:rPr>
        <w:t xml:space="preserve"> </w:t>
      </w:r>
      <w:r w:rsidR="009B7A15" w:rsidRPr="00DD0BF9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9B7A15" w:rsidRPr="00383B3F" w:rsidRDefault="009B7A15" w:rsidP="00963F5E">
      <w:pPr>
        <w:widowControl w:val="0"/>
        <w:tabs>
          <w:tab w:val="num" w:pos="1080"/>
        </w:tabs>
        <w:jc w:val="both"/>
        <w:rPr>
          <w:sz w:val="24"/>
          <w:szCs w:val="28"/>
        </w:rPr>
      </w:pPr>
    </w:p>
    <w:p w:rsidR="009B7A15" w:rsidRPr="00DD0BF9" w:rsidRDefault="00C1666E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9B7A15" w:rsidRPr="00DD0BF9">
        <w:rPr>
          <w:b/>
          <w:szCs w:val="28"/>
        </w:rPr>
        <w:t xml:space="preserve">. </w:t>
      </w:r>
      <w:r w:rsidR="009B7A15" w:rsidRPr="00DD0BF9">
        <w:rPr>
          <w:szCs w:val="28"/>
        </w:rPr>
        <w:t>Контроль за виконанням цього рішення покласти на фінансове управління міської ради.</w:t>
      </w:r>
    </w:p>
    <w:p w:rsidR="00383B3F" w:rsidRPr="00383B3F" w:rsidRDefault="00383B3F" w:rsidP="00C21964">
      <w:pPr>
        <w:pStyle w:val="2"/>
        <w:keepNext w:val="0"/>
        <w:widowControl w:val="0"/>
        <w:tabs>
          <w:tab w:val="left" w:pos="9356"/>
        </w:tabs>
        <w:jc w:val="both"/>
        <w:rPr>
          <w:sz w:val="36"/>
        </w:rPr>
      </w:pPr>
    </w:p>
    <w:p w:rsidR="009B7A15" w:rsidRPr="00A41C97" w:rsidRDefault="009B7A15" w:rsidP="00383B3F">
      <w:pPr>
        <w:pStyle w:val="2"/>
        <w:keepNext w:val="0"/>
        <w:widowControl w:val="0"/>
        <w:tabs>
          <w:tab w:val="left" w:pos="9356"/>
        </w:tabs>
        <w:jc w:val="both"/>
        <w:rPr>
          <w:i w:val="0"/>
        </w:rPr>
      </w:pPr>
      <w:r w:rsidRPr="00A41C97">
        <w:rPr>
          <w:i w:val="0"/>
        </w:rPr>
        <w:t>Чернівецьк</w:t>
      </w:r>
      <w:r w:rsidR="009F3AAB" w:rsidRPr="00A41C97">
        <w:rPr>
          <w:i w:val="0"/>
        </w:rPr>
        <w:t xml:space="preserve">ий міський голова       </w:t>
      </w:r>
      <w:r w:rsidRPr="00A41C97">
        <w:rPr>
          <w:i w:val="0"/>
        </w:rPr>
        <w:t xml:space="preserve">                                               </w:t>
      </w:r>
      <w:r w:rsidR="009F3AAB" w:rsidRPr="00A41C97">
        <w:rPr>
          <w:i w:val="0"/>
        </w:rPr>
        <w:t>О</w:t>
      </w:r>
      <w:r w:rsidRPr="00A41C97">
        <w:rPr>
          <w:i w:val="0"/>
        </w:rPr>
        <w:t>.</w:t>
      </w:r>
      <w:r w:rsidR="00383B3F" w:rsidRPr="00A41C97">
        <w:rPr>
          <w:i w:val="0"/>
        </w:rPr>
        <w:t xml:space="preserve"> Каспрук</w:t>
      </w:r>
    </w:p>
    <w:sectPr w:rsidR="009B7A15" w:rsidRPr="00A41C97" w:rsidSect="00383B3F">
      <w:headerReference w:type="even" r:id="rId8"/>
      <w:headerReference w:type="default" r:id="rId9"/>
      <w:pgSz w:w="11906" w:h="16838"/>
      <w:pgMar w:top="567" w:right="746" w:bottom="709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683" w:rsidRDefault="005B1683" w:rsidP="003C78A8">
      <w:r>
        <w:separator/>
      </w:r>
    </w:p>
  </w:endnote>
  <w:endnote w:type="continuationSeparator" w:id="0">
    <w:p w:rsidR="005B1683" w:rsidRDefault="005B1683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683" w:rsidRDefault="005B1683" w:rsidP="003C78A8">
      <w:r>
        <w:separator/>
      </w:r>
    </w:p>
  </w:footnote>
  <w:footnote w:type="continuationSeparator" w:id="0">
    <w:p w:rsidR="005B1683" w:rsidRDefault="005B1683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95B" w:rsidRDefault="0089195B" w:rsidP="00395E5A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89195B" w:rsidRDefault="0089195B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95B" w:rsidRDefault="0089195B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B0760">
      <w:rPr>
        <w:noProof/>
      </w:rPr>
      <w:t>2</w:t>
    </w:r>
    <w:r>
      <w:fldChar w:fldCharType="end"/>
    </w:r>
  </w:p>
  <w:p w:rsidR="0089195B" w:rsidRDefault="0089195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3057"/>
    <w:rsid w:val="00004CD9"/>
    <w:rsid w:val="00004D7A"/>
    <w:rsid w:val="000067FB"/>
    <w:rsid w:val="000140C1"/>
    <w:rsid w:val="0001457F"/>
    <w:rsid w:val="000176A3"/>
    <w:rsid w:val="000217D1"/>
    <w:rsid w:val="000253BB"/>
    <w:rsid w:val="00025572"/>
    <w:rsid w:val="000309C2"/>
    <w:rsid w:val="00033AC0"/>
    <w:rsid w:val="00033FEE"/>
    <w:rsid w:val="000348FC"/>
    <w:rsid w:val="000415D2"/>
    <w:rsid w:val="0004455D"/>
    <w:rsid w:val="0005039D"/>
    <w:rsid w:val="00051B94"/>
    <w:rsid w:val="00051D3F"/>
    <w:rsid w:val="00057859"/>
    <w:rsid w:val="00057E05"/>
    <w:rsid w:val="00062F20"/>
    <w:rsid w:val="000716B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15E3"/>
    <w:rsid w:val="000A29D8"/>
    <w:rsid w:val="000A35AB"/>
    <w:rsid w:val="000A39C6"/>
    <w:rsid w:val="000A3DF5"/>
    <w:rsid w:val="000A5E15"/>
    <w:rsid w:val="000B35E8"/>
    <w:rsid w:val="000B4A8D"/>
    <w:rsid w:val="000B6727"/>
    <w:rsid w:val="000C764C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0F7315"/>
    <w:rsid w:val="001009B6"/>
    <w:rsid w:val="001036E6"/>
    <w:rsid w:val="00104A0D"/>
    <w:rsid w:val="00105291"/>
    <w:rsid w:val="0010653D"/>
    <w:rsid w:val="00107312"/>
    <w:rsid w:val="001079AF"/>
    <w:rsid w:val="00107DEE"/>
    <w:rsid w:val="001115FF"/>
    <w:rsid w:val="00113544"/>
    <w:rsid w:val="0011688F"/>
    <w:rsid w:val="00120417"/>
    <w:rsid w:val="00121FC6"/>
    <w:rsid w:val="0012207E"/>
    <w:rsid w:val="00124B38"/>
    <w:rsid w:val="0013217D"/>
    <w:rsid w:val="001332B4"/>
    <w:rsid w:val="00135AC7"/>
    <w:rsid w:val="001364FC"/>
    <w:rsid w:val="0013764D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2C26"/>
    <w:rsid w:val="001664E3"/>
    <w:rsid w:val="0017289C"/>
    <w:rsid w:val="00172D5C"/>
    <w:rsid w:val="00176F7F"/>
    <w:rsid w:val="00177738"/>
    <w:rsid w:val="001813E9"/>
    <w:rsid w:val="00190E9C"/>
    <w:rsid w:val="001916BD"/>
    <w:rsid w:val="00192360"/>
    <w:rsid w:val="00193371"/>
    <w:rsid w:val="001A3307"/>
    <w:rsid w:val="001A54AF"/>
    <w:rsid w:val="001A71DC"/>
    <w:rsid w:val="001B1F24"/>
    <w:rsid w:val="001B7997"/>
    <w:rsid w:val="001C0E2E"/>
    <w:rsid w:val="001C12DF"/>
    <w:rsid w:val="001C48FD"/>
    <w:rsid w:val="001C5578"/>
    <w:rsid w:val="001C6FE9"/>
    <w:rsid w:val="001D0258"/>
    <w:rsid w:val="001D2390"/>
    <w:rsid w:val="001D4569"/>
    <w:rsid w:val="001D4879"/>
    <w:rsid w:val="001D5149"/>
    <w:rsid w:val="001D6CCA"/>
    <w:rsid w:val="001D6DFD"/>
    <w:rsid w:val="001E1EEA"/>
    <w:rsid w:val="001E7029"/>
    <w:rsid w:val="001F064A"/>
    <w:rsid w:val="001F13FE"/>
    <w:rsid w:val="001F2E1F"/>
    <w:rsid w:val="001F42D9"/>
    <w:rsid w:val="001F4778"/>
    <w:rsid w:val="001F617D"/>
    <w:rsid w:val="001F6341"/>
    <w:rsid w:val="002021EE"/>
    <w:rsid w:val="002039E7"/>
    <w:rsid w:val="00207C9A"/>
    <w:rsid w:val="00207D01"/>
    <w:rsid w:val="00211997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5A7E"/>
    <w:rsid w:val="00237578"/>
    <w:rsid w:val="00247866"/>
    <w:rsid w:val="00250B42"/>
    <w:rsid w:val="00251915"/>
    <w:rsid w:val="00252956"/>
    <w:rsid w:val="00252BE2"/>
    <w:rsid w:val="00252F13"/>
    <w:rsid w:val="00263582"/>
    <w:rsid w:val="00265403"/>
    <w:rsid w:val="00267284"/>
    <w:rsid w:val="00270376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6BB2"/>
    <w:rsid w:val="002971AA"/>
    <w:rsid w:val="002A2CA5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10392"/>
    <w:rsid w:val="00311CA7"/>
    <w:rsid w:val="00316086"/>
    <w:rsid w:val="003279E1"/>
    <w:rsid w:val="00327D32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11C0"/>
    <w:rsid w:val="0035285F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3B3F"/>
    <w:rsid w:val="00393C03"/>
    <w:rsid w:val="00395E5A"/>
    <w:rsid w:val="003B1BBF"/>
    <w:rsid w:val="003B4700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1BFC"/>
    <w:rsid w:val="003F3958"/>
    <w:rsid w:val="003F5E85"/>
    <w:rsid w:val="003F70F3"/>
    <w:rsid w:val="00400829"/>
    <w:rsid w:val="0040232C"/>
    <w:rsid w:val="00404453"/>
    <w:rsid w:val="004071C9"/>
    <w:rsid w:val="004074DE"/>
    <w:rsid w:val="0041273A"/>
    <w:rsid w:val="00414217"/>
    <w:rsid w:val="00420C88"/>
    <w:rsid w:val="004222FF"/>
    <w:rsid w:val="004236EA"/>
    <w:rsid w:val="004279D1"/>
    <w:rsid w:val="00430F7C"/>
    <w:rsid w:val="00431E1E"/>
    <w:rsid w:val="00432C8D"/>
    <w:rsid w:val="00433C25"/>
    <w:rsid w:val="00433EAE"/>
    <w:rsid w:val="00435983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40DE"/>
    <w:rsid w:val="004776DE"/>
    <w:rsid w:val="00477862"/>
    <w:rsid w:val="00485330"/>
    <w:rsid w:val="00493624"/>
    <w:rsid w:val="00493FF8"/>
    <w:rsid w:val="00495FD5"/>
    <w:rsid w:val="00496001"/>
    <w:rsid w:val="004963FB"/>
    <w:rsid w:val="004A0ACA"/>
    <w:rsid w:val="004A17B6"/>
    <w:rsid w:val="004B0F7E"/>
    <w:rsid w:val="004B3F71"/>
    <w:rsid w:val="004B5F91"/>
    <w:rsid w:val="004B646C"/>
    <w:rsid w:val="004B75A3"/>
    <w:rsid w:val="004B7B15"/>
    <w:rsid w:val="004C1692"/>
    <w:rsid w:val="004C16AA"/>
    <w:rsid w:val="004C2478"/>
    <w:rsid w:val="004C30A4"/>
    <w:rsid w:val="004C5CD3"/>
    <w:rsid w:val="004C66B2"/>
    <w:rsid w:val="004C774B"/>
    <w:rsid w:val="004C79E7"/>
    <w:rsid w:val="004D0ACC"/>
    <w:rsid w:val="004D0CD9"/>
    <w:rsid w:val="004D5F07"/>
    <w:rsid w:val="004E0456"/>
    <w:rsid w:val="004E2D13"/>
    <w:rsid w:val="004E39F3"/>
    <w:rsid w:val="004E57A1"/>
    <w:rsid w:val="004E64E7"/>
    <w:rsid w:val="004F281E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14285"/>
    <w:rsid w:val="005260EA"/>
    <w:rsid w:val="00526834"/>
    <w:rsid w:val="00526DB9"/>
    <w:rsid w:val="005335E1"/>
    <w:rsid w:val="0053519D"/>
    <w:rsid w:val="00540161"/>
    <w:rsid w:val="00540E5D"/>
    <w:rsid w:val="005414EF"/>
    <w:rsid w:val="00543D09"/>
    <w:rsid w:val="00547A4D"/>
    <w:rsid w:val="00551DB0"/>
    <w:rsid w:val="00552788"/>
    <w:rsid w:val="00552A5B"/>
    <w:rsid w:val="00553104"/>
    <w:rsid w:val="00553ACA"/>
    <w:rsid w:val="0055548C"/>
    <w:rsid w:val="00556A06"/>
    <w:rsid w:val="005605C2"/>
    <w:rsid w:val="00560AE9"/>
    <w:rsid w:val="00564FEA"/>
    <w:rsid w:val="005664B2"/>
    <w:rsid w:val="00570E7F"/>
    <w:rsid w:val="0057194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672D"/>
    <w:rsid w:val="0059697D"/>
    <w:rsid w:val="005977D2"/>
    <w:rsid w:val="005A19F0"/>
    <w:rsid w:val="005A3837"/>
    <w:rsid w:val="005A5A7A"/>
    <w:rsid w:val="005A602A"/>
    <w:rsid w:val="005A74CE"/>
    <w:rsid w:val="005B1407"/>
    <w:rsid w:val="005B1683"/>
    <w:rsid w:val="005B224B"/>
    <w:rsid w:val="005C138C"/>
    <w:rsid w:val="005D2AF6"/>
    <w:rsid w:val="005D3345"/>
    <w:rsid w:val="005D4435"/>
    <w:rsid w:val="005E437B"/>
    <w:rsid w:val="005E4439"/>
    <w:rsid w:val="005E47EE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DA7"/>
    <w:rsid w:val="006437CD"/>
    <w:rsid w:val="00644BC1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94DF1"/>
    <w:rsid w:val="006A1B95"/>
    <w:rsid w:val="006A2A73"/>
    <w:rsid w:val="006A5474"/>
    <w:rsid w:val="006A6925"/>
    <w:rsid w:val="006A71FC"/>
    <w:rsid w:val="006A7BD2"/>
    <w:rsid w:val="006B3BA3"/>
    <w:rsid w:val="006B7372"/>
    <w:rsid w:val="006C0A34"/>
    <w:rsid w:val="006C4BDE"/>
    <w:rsid w:val="006C7366"/>
    <w:rsid w:val="006C7DE0"/>
    <w:rsid w:val="006D48A7"/>
    <w:rsid w:val="006D57AE"/>
    <w:rsid w:val="006D5B36"/>
    <w:rsid w:val="006D5BC0"/>
    <w:rsid w:val="006D6890"/>
    <w:rsid w:val="006E285A"/>
    <w:rsid w:val="006E4A6F"/>
    <w:rsid w:val="006E4C87"/>
    <w:rsid w:val="006F1B17"/>
    <w:rsid w:val="006F2414"/>
    <w:rsid w:val="00700CA2"/>
    <w:rsid w:val="00712433"/>
    <w:rsid w:val="007137D4"/>
    <w:rsid w:val="007215A6"/>
    <w:rsid w:val="00723C83"/>
    <w:rsid w:val="00725148"/>
    <w:rsid w:val="007263D9"/>
    <w:rsid w:val="00727276"/>
    <w:rsid w:val="007307A2"/>
    <w:rsid w:val="00730DEE"/>
    <w:rsid w:val="0073261A"/>
    <w:rsid w:val="00734441"/>
    <w:rsid w:val="00735D45"/>
    <w:rsid w:val="007365AB"/>
    <w:rsid w:val="0074006C"/>
    <w:rsid w:val="00740211"/>
    <w:rsid w:val="007431CE"/>
    <w:rsid w:val="00745B8A"/>
    <w:rsid w:val="00752FF8"/>
    <w:rsid w:val="00762D53"/>
    <w:rsid w:val="0076335D"/>
    <w:rsid w:val="00764B18"/>
    <w:rsid w:val="007709F1"/>
    <w:rsid w:val="00770DC9"/>
    <w:rsid w:val="00773401"/>
    <w:rsid w:val="007738F4"/>
    <w:rsid w:val="00777EC2"/>
    <w:rsid w:val="00781970"/>
    <w:rsid w:val="00781A9E"/>
    <w:rsid w:val="0078357D"/>
    <w:rsid w:val="00784E69"/>
    <w:rsid w:val="0078527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6CDF"/>
    <w:rsid w:val="007D0A26"/>
    <w:rsid w:val="007D151A"/>
    <w:rsid w:val="007D56ED"/>
    <w:rsid w:val="007D6F41"/>
    <w:rsid w:val="007D71BF"/>
    <w:rsid w:val="007E281E"/>
    <w:rsid w:val="007E3142"/>
    <w:rsid w:val="007F1740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74E2"/>
    <w:rsid w:val="00851B2D"/>
    <w:rsid w:val="0085477A"/>
    <w:rsid w:val="00856F37"/>
    <w:rsid w:val="00862D1C"/>
    <w:rsid w:val="008630BB"/>
    <w:rsid w:val="00863945"/>
    <w:rsid w:val="00865FDC"/>
    <w:rsid w:val="00874A1A"/>
    <w:rsid w:val="00875837"/>
    <w:rsid w:val="00876AC9"/>
    <w:rsid w:val="00877FB9"/>
    <w:rsid w:val="0088683D"/>
    <w:rsid w:val="0088750D"/>
    <w:rsid w:val="0089164E"/>
    <w:rsid w:val="0089195B"/>
    <w:rsid w:val="00891BD3"/>
    <w:rsid w:val="00895181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5B92"/>
    <w:rsid w:val="008C6134"/>
    <w:rsid w:val="008D25C7"/>
    <w:rsid w:val="008D4D19"/>
    <w:rsid w:val="008E1C2B"/>
    <w:rsid w:val="008E21F2"/>
    <w:rsid w:val="008E2E5A"/>
    <w:rsid w:val="008E424E"/>
    <w:rsid w:val="008E54F1"/>
    <w:rsid w:val="008F0FB4"/>
    <w:rsid w:val="008F5AD5"/>
    <w:rsid w:val="008F6859"/>
    <w:rsid w:val="00904FB8"/>
    <w:rsid w:val="009203ED"/>
    <w:rsid w:val="00920765"/>
    <w:rsid w:val="00920EC9"/>
    <w:rsid w:val="009216CA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327C"/>
    <w:rsid w:val="0094423E"/>
    <w:rsid w:val="00944798"/>
    <w:rsid w:val="00945425"/>
    <w:rsid w:val="00951031"/>
    <w:rsid w:val="00952241"/>
    <w:rsid w:val="0095277A"/>
    <w:rsid w:val="009544DF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3DEF"/>
    <w:rsid w:val="00984E65"/>
    <w:rsid w:val="00985C5E"/>
    <w:rsid w:val="00985FC0"/>
    <w:rsid w:val="00985FD3"/>
    <w:rsid w:val="00986F71"/>
    <w:rsid w:val="00987873"/>
    <w:rsid w:val="00987C25"/>
    <w:rsid w:val="00992E82"/>
    <w:rsid w:val="009A16F6"/>
    <w:rsid w:val="009A1A8F"/>
    <w:rsid w:val="009A2C9F"/>
    <w:rsid w:val="009B11BA"/>
    <w:rsid w:val="009B3ACB"/>
    <w:rsid w:val="009B4A25"/>
    <w:rsid w:val="009B57A9"/>
    <w:rsid w:val="009B6BD6"/>
    <w:rsid w:val="009B7A15"/>
    <w:rsid w:val="009B7CE6"/>
    <w:rsid w:val="009C3020"/>
    <w:rsid w:val="009C6571"/>
    <w:rsid w:val="009D0B9B"/>
    <w:rsid w:val="009D50F5"/>
    <w:rsid w:val="009D7466"/>
    <w:rsid w:val="009E2C49"/>
    <w:rsid w:val="009E30F6"/>
    <w:rsid w:val="009E40E4"/>
    <w:rsid w:val="009E4DC4"/>
    <w:rsid w:val="009E57CA"/>
    <w:rsid w:val="009E6C9C"/>
    <w:rsid w:val="009E6F8F"/>
    <w:rsid w:val="009F3AAB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14B5"/>
    <w:rsid w:val="00A22141"/>
    <w:rsid w:val="00A25F2A"/>
    <w:rsid w:val="00A337BF"/>
    <w:rsid w:val="00A356BD"/>
    <w:rsid w:val="00A37DF1"/>
    <w:rsid w:val="00A37F36"/>
    <w:rsid w:val="00A411DD"/>
    <w:rsid w:val="00A413AE"/>
    <w:rsid w:val="00A41C97"/>
    <w:rsid w:val="00A435AC"/>
    <w:rsid w:val="00A465D9"/>
    <w:rsid w:val="00A51CAE"/>
    <w:rsid w:val="00A54A6F"/>
    <w:rsid w:val="00A54C43"/>
    <w:rsid w:val="00A555D4"/>
    <w:rsid w:val="00A6259C"/>
    <w:rsid w:val="00A65AE0"/>
    <w:rsid w:val="00A65C05"/>
    <w:rsid w:val="00A66A97"/>
    <w:rsid w:val="00A702CB"/>
    <w:rsid w:val="00A803F0"/>
    <w:rsid w:val="00A8123C"/>
    <w:rsid w:val="00A869BE"/>
    <w:rsid w:val="00A87D24"/>
    <w:rsid w:val="00A90269"/>
    <w:rsid w:val="00A91ACC"/>
    <w:rsid w:val="00A94139"/>
    <w:rsid w:val="00AA5E5B"/>
    <w:rsid w:val="00AA7774"/>
    <w:rsid w:val="00AB399F"/>
    <w:rsid w:val="00AB39E7"/>
    <w:rsid w:val="00AB6475"/>
    <w:rsid w:val="00AC0E34"/>
    <w:rsid w:val="00AC2FD2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0BA0"/>
    <w:rsid w:val="00B2313B"/>
    <w:rsid w:val="00B2492A"/>
    <w:rsid w:val="00B33848"/>
    <w:rsid w:val="00B35B93"/>
    <w:rsid w:val="00B37138"/>
    <w:rsid w:val="00B37402"/>
    <w:rsid w:val="00B436DF"/>
    <w:rsid w:val="00B44DBD"/>
    <w:rsid w:val="00B45137"/>
    <w:rsid w:val="00B54C23"/>
    <w:rsid w:val="00B566AD"/>
    <w:rsid w:val="00B607C5"/>
    <w:rsid w:val="00B647EA"/>
    <w:rsid w:val="00B65100"/>
    <w:rsid w:val="00B70464"/>
    <w:rsid w:val="00B717FF"/>
    <w:rsid w:val="00B74F27"/>
    <w:rsid w:val="00B75284"/>
    <w:rsid w:val="00B7713E"/>
    <w:rsid w:val="00B819C9"/>
    <w:rsid w:val="00B820D7"/>
    <w:rsid w:val="00B83822"/>
    <w:rsid w:val="00B92781"/>
    <w:rsid w:val="00B928F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C5C54"/>
    <w:rsid w:val="00BD632B"/>
    <w:rsid w:val="00BD7C24"/>
    <w:rsid w:val="00BE1C0C"/>
    <w:rsid w:val="00BE1D95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1666E"/>
    <w:rsid w:val="00C203E5"/>
    <w:rsid w:val="00C2150A"/>
    <w:rsid w:val="00C21964"/>
    <w:rsid w:val="00C234D4"/>
    <w:rsid w:val="00C2421E"/>
    <w:rsid w:val="00C249B5"/>
    <w:rsid w:val="00C24E77"/>
    <w:rsid w:val="00C26919"/>
    <w:rsid w:val="00C30033"/>
    <w:rsid w:val="00C3181F"/>
    <w:rsid w:val="00C36CAB"/>
    <w:rsid w:val="00C415B6"/>
    <w:rsid w:val="00C43DAC"/>
    <w:rsid w:val="00C442C9"/>
    <w:rsid w:val="00C46FF9"/>
    <w:rsid w:val="00C57D02"/>
    <w:rsid w:val="00C608A1"/>
    <w:rsid w:val="00C61B15"/>
    <w:rsid w:val="00C6214D"/>
    <w:rsid w:val="00C6252C"/>
    <w:rsid w:val="00C67DA4"/>
    <w:rsid w:val="00C70A65"/>
    <w:rsid w:val="00C75D6F"/>
    <w:rsid w:val="00C7719D"/>
    <w:rsid w:val="00C8330D"/>
    <w:rsid w:val="00C879AE"/>
    <w:rsid w:val="00C90971"/>
    <w:rsid w:val="00C90C82"/>
    <w:rsid w:val="00C92DC2"/>
    <w:rsid w:val="00CA0984"/>
    <w:rsid w:val="00CB0760"/>
    <w:rsid w:val="00CB4E7F"/>
    <w:rsid w:val="00CB5A1F"/>
    <w:rsid w:val="00CB6525"/>
    <w:rsid w:val="00CB706C"/>
    <w:rsid w:val="00CC492E"/>
    <w:rsid w:val="00CC54ED"/>
    <w:rsid w:val="00CD1E51"/>
    <w:rsid w:val="00CD764E"/>
    <w:rsid w:val="00CE1317"/>
    <w:rsid w:val="00CE4B14"/>
    <w:rsid w:val="00CE7E3E"/>
    <w:rsid w:val="00CF198D"/>
    <w:rsid w:val="00CF2B63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69"/>
    <w:rsid w:val="00D63FDC"/>
    <w:rsid w:val="00D64540"/>
    <w:rsid w:val="00D6705A"/>
    <w:rsid w:val="00D72ED2"/>
    <w:rsid w:val="00D73229"/>
    <w:rsid w:val="00D74E8E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0BF9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10C4"/>
    <w:rsid w:val="00E128B0"/>
    <w:rsid w:val="00E139AA"/>
    <w:rsid w:val="00E15D42"/>
    <w:rsid w:val="00E22EF3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3F4C"/>
    <w:rsid w:val="00E55E45"/>
    <w:rsid w:val="00E56B4F"/>
    <w:rsid w:val="00E61A27"/>
    <w:rsid w:val="00E65C43"/>
    <w:rsid w:val="00E71A1B"/>
    <w:rsid w:val="00E71BCB"/>
    <w:rsid w:val="00E71F7D"/>
    <w:rsid w:val="00E73F52"/>
    <w:rsid w:val="00E744E9"/>
    <w:rsid w:val="00E8312F"/>
    <w:rsid w:val="00E855C7"/>
    <w:rsid w:val="00E85F0A"/>
    <w:rsid w:val="00E96EC3"/>
    <w:rsid w:val="00EA11BB"/>
    <w:rsid w:val="00EA2E8E"/>
    <w:rsid w:val="00EA3FAE"/>
    <w:rsid w:val="00EA6113"/>
    <w:rsid w:val="00EB1A3E"/>
    <w:rsid w:val="00EB2094"/>
    <w:rsid w:val="00EB3375"/>
    <w:rsid w:val="00EB37DA"/>
    <w:rsid w:val="00EB48F3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306E"/>
    <w:rsid w:val="00F27299"/>
    <w:rsid w:val="00F3016C"/>
    <w:rsid w:val="00F310B5"/>
    <w:rsid w:val="00F34570"/>
    <w:rsid w:val="00F41118"/>
    <w:rsid w:val="00F4199D"/>
    <w:rsid w:val="00F5006E"/>
    <w:rsid w:val="00F509B4"/>
    <w:rsid w:val="00F55F8E"/>
    <w:rsid w:val="00F56FA1"/>
    <w:rsid w:val="00F64072"/>
    <w:rsid w:val="00F656CE"/>
    <w:rsid w:val="00F70001"/>
    <w:rsid w:val="00F72A63"/>
    <w:rsid w:val="00F7379F"/>
    <w:rsid w:val="00F751D8"/>
    <w:rsid w:val="00F80DEA"/>
    <w:rsid w:val="00F82208"/>
    <w:rsid w:val="00F86A36"/>
    <w:rsid w:val="00F94751"/>
    <w:rsid w:val="00FA2965"/>
    <w:rsid w:val="00FA2D40"/>
    <w:rsid w:val="00FA51C1"/>
    <w:rsid w:val="00FA6E2D"/>
    <w:rsid w:val="00FB2DFA"/>
    <w:rsid w:val="00FB52DE"/>
    <w:rsid w:val="00FB5327"/>
    <w:rsid w:val="00FB5ABB"/>
    <w:rsid w:val="00FC1A2F"/>
    <w:rsid w:val="00FC3ADD"/>
    <w:rsid w:val="00FC4CEC"/>
    <w:rsid w:val="00FD122B"/>
    <w:rsid w:val="00FD4188"/>
    <w:rsid w:val="00FD4206"/>
    <w:rsid w:val="00FD7D87"/>
    <w:rsid w:val="00FE0ECD"/>
    <w:rsid w:val="00FE2E11"/>
    <w:rsid w:val="00FE3F67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ECA43D"/>
  <w15:chartTrackingRefBased/>
  <w15:docId w15:val="{AA6D0FF3-F5A2-4A66-A6A8-DBE1EA650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szCs w:val="28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891BD3"/>
    <w:pPr>
      <w:keepNext/>
      <w:spacing w:before="240" w:after="60"/>
      <w:outlineLvl w:val="3"/>
    </w:pPr>
    <w:rPr>
      <w:rFonts w:ascii="Calibri" w:hAnsi="Calibri"/>
      <w:b/>
      <w:bCs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764C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0C764C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0C764C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1BD3"/>
    <w:pPr>
      <w:jc w:val="both"/>
    </w:pPr>
    <w:rPr>
      <w:sz w:val="24"/>
      <w:lang w:val="x-none"/>
    </w:rPr>
  </w:style>
  <w:style w:type="character" w:customStyle="1" w:styleId="a4">
    <w:name w:val="Основной текст Знак"/>
    <w:link w:val="a3"/>
    <w:uiPriority w:val="99"/>
    <w:semiHidden/>
    <w:locked/>
    <w:rsid w:val="000C764C"/>
    <w:rPr>
      <w:rFonts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uiPriority w:val="99"/>
    <w:semiHidden/>
    <w:locked/>
    <w:rsid w:val="000C764C"/>
    <w:rPr>
      <w:rFonts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963F5E"/>
    <w:pPr>
      <w:spacing w:after="120"/>
      <w:ind w:left="283"/>
    </w:pPr>
    <w:rPr>
      <w:sz w:val="24"/>
      <w:lang w:val="x-none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0C764C"/>
    <w:rPr>
      <w:rFonts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lang w:val="x-none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0C764C"/>
    <w:rPr>
      <w:rFonts w:cs="Times New Roman"/>
      <w:sz w:val="24"/>
      <w:szCs w:val="24"/>
      <w:lang w:eastAsia="ru-RU"/>
    </w:rPr>
  </w:style>
  <w:style w:type="character" w:customStyle="1" w:styleId="rvts0">
    <w:name w:val="rvts0"/>
    <w:uiPriority w:val="99"/>
    <w:rsid w:val="00963F5E"/>
    <w:rPr>
      <w:rFonts w:cs="Times New Roman"/>
    </w:rPr>
  </w:style>
  <w:style w:type="paragraph" w:styleId="a9">
    <w:name w:val="caption"/>
    <w:basedOn w:val="a"/>
    <w:uiPriority w:val="99"/>
    <w:qFormat/>
    <w:rsid w:val="00963F5E"/>
    <w:pPr>
      <w:jc w:val="center"/>
    </w:pPr>
    <w:rPr>
      <w:b/>
      <w:szCs w:val="20"/>
    </w:rPr>
  </w:style>
  <w:style w:type="paragraph" w:styleId="aa">
    <w:name w:val="Balloon Text"/>
    <w:basedOn w:val="a"/>
    <w:link w:val="ab"/>
    <w:uiPriority w:val="99"/>
    <w:rsid w:val="008E1C2B"/>
    <w:rPr>
      <w:rFonts w:ascii="Tahoma" w:hAnsi="Tahoma"/>
      <w:sz w:val="16"/>
      <w:szCs w:val="20"/>
    </w:rPr>
  </w:style>
  <w:style w:type="character" w:customStyle="1" w:styleId="ab">
    <w:name w:val="Текст выноски Знак"/>
    <w:link w:val="aa"/>
    <w:uiPriority w:val="99"/>
    <w:locked/>
    <w:rsid w:val="008E1C2B"/>
    <w:rPr>
      <w:rFonts w:ascii="Tahoma" w:hAnsi="Tahoma" w:cs="Times New Roman"/>
      <w:sz w:val="16"/>
      <w:lang w:val="uk-UA" w:eastAsia="ru-RU"/>
    </w:rPr>
  </w:style>
  <w:style w:type="paragraph" w:styleId="ac">
    <w:name w:val="header"/>
    <w:basedOn w:val="a"/>
    <w:link w:val="ad"/>
    <w:uiPriority w:val="99"/>
    <w:rsid w:val="003C78A8"/>
    <w:pPr>
      <w:tabs>
        <w:tab w:val="center" w:pos="4819"/>
        <w:tab w:val="right" w:pos="9639"/>
      </w:tabs>
    </w:pPr>
    <w:rPr>
      <w:sz w:val="24"/>
      <w:lang w:val="x-none"/>
    </w:rPr>
  </w:style>
  <w:style w:type="character" w:customStyle="1" w:styleId="ad">
    <w:name w:val="Верхний колонтитул Знак"/>
    <w:link w:val="ac"/>
    <w:uiPriority w:val="99"/>
    <w:locked/>
    <w:rsid w:val="003C78A8"/>
    <w:rPr>
      <w:rFonts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C78A8"/>
    <w:pPr>
      <w:tabs>
        <w:tab w:val="center" w:pos="4819"/>
        <w:tab w:val="right" w:pos="9639"/>
      </w:tabs>
    </w:pPr>
    <w:rPr>
      <w:sz w:val="24"/>
      <w:lang w:val="x-none"/>
    </w:rPr>
  </w:style>
  <w:style w:type="character" w:customStyle="1" w:styleId="af">
    <w:name w:val="Нижний колонтитул Знак"/>
    <w:link w:val="ae"/>
    <w:uiPriority w:val="99"/>
    <w:locked/>
    <w:rsid w:val="003C78A8"/>
    <w:rPr>
      <w:rFonts w:cs="Times New Roman"/>
      <w:sz w:val="24"/>
      <w:szCs w:val="24"/>
      <w:lang w:eastAsia="ru-RU"/>
    </w:rPr>
  </w:style>
  <w:style w:type="character" w:styleId="af0">
    <w:name w:val="page number"/>
    <w:uiPriority w:val="99"/>
    <w:rsid w:val="0028399B"/>
    <w:rPr>
      <w:rFonts w:cs="Times New Roman"/>
    </w:rPr>
  </w:style>
  <w:style w:type="paragraph" w:styleId="af1">
    <w:name w:val="List Paragraph"/>
    <w:basedOn w:val="a"/>
    <w:uiPriority w:val="99"/>
    <w:qFormat/>
    <w:rsid w:val="005F3590"/>
    <w:pPr>
      <w:ind w:left="720"/>
      <w:contextualSpacing/>
    </w:pPr>
  </w:style>
  <w:style w:type="character" w:customStyle="1" w:styleId="31">
    <w:name w:val="Основной текст (3)_"/>
    <w:link w:val="32"/>
    <w:locked/>
    <w:rsid w:val="00207D01"/>
    <w:rPr>
      <w:sz w:val="26"/>
      <w:szCs w:val="26"/>
      <w:lang w:bidi="ar-SA"/>
    </w:rPr>
  </w:style>
  <w:style w:type="paragraph" w:customStyle="1" w:styleId="32">
    <w:name w:val="Основной текст (3)"/>
    <w:basedOn w:val="a"/>
    <w:link w:val="31"/>
    <w:rsid w:val="00207D01"/>
    <w:pPr>
      <w:shd w:val="clear" w:color="auto" w:fill="FFFFFF"/>
      <w:spacing w:before="420" w:after="300" w:line="322" w:lineRule="exact"/>
      <w:jc w:val="center"/>
    </w:pPr>
    <w:rPr>
      <w:sz w:val="26"/>
      <w:szCs w:val="26"/>
      <w:lang w:val="x-none" w:eastAsia="x-none"/>
    </w:rPr>
  </w:style>
  <w:style w:type="character" w:customStyle="1" w:styleId="rvts6">
    <w:name w:val="rvts6"/>
    <w:basedOn w:val="a0"/>
    <w:rsid w:val="00A337BF"/>
  </w:style>
  <w:style w:type="paragraph" w:customStyle="1" w:styleId="23">
    <w:name w:val=" Знак Знак2 Знак Знак"/>
    <w:basedOn w:val="a"/>
    <w:rsid w:val="00F310B5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99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2019-07-25T11:16:00Z</cp:lastPrinted>
  <dcterms:created xsi:type="dcterms:W3CDTF">2019-08-19T07:50:00Z</dcterms:created>
  <dcterms:modified xsi:type="dcterms:W3CDTF">2019-08-19T07:50:00Z</dcterms:modified>
</cp:coreProperties>
</file>