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917" w:rsidRPr="00E3626A" w:rsidRDefault="00072917" w:rsidP="0007291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  <w:r w:rsidRP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   </w:t>
      </w:r>
    </w:p>
    <w:p w:rsidR="00072917" w:rsidRPr="00E3626A" w:rsidRDefault="00072917" w:rsidP="0007291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Додаток 2</w:t>
      </w:r>
    </w:p>
    <w:p w:rsidR="00072917" w:rsidRPr="00E3626A" w:rsidRDefault="00072917" w:rsidP="0007291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до р</w:t>
      </w:r>
      <w:r w:rsidRP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ішення виконавчого комітету </w:t>
      </w:r>
    </w:p>
    <w:p w:rsidR="00072917" w:rsidRPr="00E3626A" w:rsidRDefault="00072917" w:rsidP="0007291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3626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                       міської ради </w:t>
      </w:r>
    </w:p>
    <w:p w:rsidR="007D7032" w:rsidRPr="006621C0" w:rsidRDefault="006621C0" w:rsidP="007D7032">
      <w:pPr>
        <w:ind w:left="510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621C0">
        <w:rPr>
          <w:b/>
          <w:sz w:val="28"/>
          <w:szCs w:val="28"/>
          <w:u w:val="single"/>
          <w:lang w:val="uk-UA"/>
        </w:rPr>
        <w:t>07.08.2019</w:t>
      </w:r>
      <w:r w:rsidRPr="006621C0">
        <w:rPr>
          <w:b/>
          <w:sz w:val="28"/>
          <w:szCs w:val="28"/>
          <w:lang w:val="uk-UA"/>
        </w:rPr>
        <w:t xml:space="preserve">  № </w:t>
      </w:r>
      <w:r w:rsidRPr="006621C0">
        <w:rPr>
          <w:b/>
          <w:sz w:val="28"/>
          <w:szCs w:val="28"/>
          <w:u w:val="single"/>
          <w:lang w:val="uk-UA"/>
        </w:rPr>
        <w:t>434/16</w:t>
      </w:r>
      <w:r w:rsidRPr="006621C0">
        <w:rPr>
          <w:b/>
          <w:sz w:val="28"/>
          <w:szCs w:val="28"/>
          <w:lang w:val="uk-UA"/>
        </w:rPr>
        <w:t xml:space="preserve"> </w:t>
      </w:r>
    </w:p>
    <w:p w:rsidR="007D7032" w:rsidRPr="00E3626A" w:rsidRDefault="007D7032" w:rsidP="007D7032">
      <w:pPr>
        <w:ind w:firstLine="600"/>
        <w:jc w:val="both"/>
        <w:rPr>
          <w:sz w:val="28"/>
          <w:szCs w:val="28"/>
          <w:lang w:val="uk-UA"/>
        </w:rPr>
      </w:pPr>
    </w:p>
    <w:p w:rsidR="00C23FAC" w:rsidRPr="00E3626A" w:rsidRDefault="00C23FAC" w:rsidP="00B14FF0">
      <w:pPr>
        <w:ind w:firstLine="600"/>
        <w:jc w:val="center"/>
        <w:rPr>
          <w:sz w:val="28"/>
          <w:szCs w:val="28"/>
          <w:lang w:val="uk-UA"/>
        </w:rPr>
      </w:pPr>
    </w:p>
    <w:p w:rsidR="00F11750" w:rsidRPr="00E3626A" w:rsidRDefault="00F11750" w:rsidP="00B14FF0">
      <w:pPr>
        <w:ind w:firstLine="600"/>
        <w:jc w:val="center"/>
        <w:rPr>
          <w:sz w:val="28"/>
          <w:szCs w:val="28"/>
          <w:lang w:val="uk-UA"/>
        </w:rPr>
      </w:pPr>
    </w:p>
    <w:p w:rsidR="007D7032" w:rsidRPr="00E3626A" w:rsidRDefault="00072917" w:rsidP="006621C0">
      <w:pPr>
        <w:jc w:val="center"/>
        <w:rPr>
          <w:b/>
          <w:sz w:val="28"/>
          <w:szCs w:val="28"/>
          <w:lang w:val="uk-UA"/>
        </w:rPr>
      </w:pPr>
      <w:r w:rsidRPr="00E3626A">
        <w:rPr>
          <w:b/>
          <w:sz w:val="28"/>
          <w:szCs w:val="28"/>
          <w:lang w:val="uk-UA"/>
        </w:rPr>
        <w:t>ПОЛОЖЕННЯ</w:t>
      </w:r>
    </w:p>
    <w:p w:rsidR="006621C0" w:rsidRPr="00E3626A" w:rsidRDefault="007D7032" w:rsidP="006621C0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про комісію </w:t>
      </w:r>
      <w:r w:rsidR="005E2124" w:rsidRPr="00E3626A">
        <w:rPr>
          <w:rFonts w:ascii="Times New Roman" w:hAnsi="Times New Roman"/>
          <w:sz w:val="28"/>
          <w:szCs w:val="28"/>
        </w:rPr>
        <w:t>з</w:t>
      </w:r>
      <w:r w:rsidRPr="00E3626A">
        <w:rPr>
          <w:rFonts w:ascii="Times New Roman" w:hAnsi="Times New Roman"/>
          <w:sz w:val="28"/>
          <w:szCs w:val="28"/>
        </w:rPr>
        <w:t xml:space="preserve"> </w:t>
      </w:r>
      <w:r w:rsidR="00B14FF0" w:rsidRPr="00E3626A">
        <w:rPr>
          <w:rFonts w:ascii="Times New Roman" w:hAnsi="Times New Roman"/>
          <w:sz w:val="28"/>
          <w:szCs w:val="28"/>
        </w:rPr>
        <w:t xml:space="preserve">розгляду </w:t>
      </w:r>
      <w:r w:rsidR="006621C0" w:rsidRPr="00E3626A">
        <w:rPr>
          <w:rFonts w:ascii="Times New Roman" w:hAnsi="Times New Roman"/>
          <w:sz w:val="28"/>
          <w:szCs w:val="28"/>
        </w:rPr>
        <w:t>позбавлених батьківського піклування,</w:t>
      </w:r>
    </w:p>
    <w:p w:rsidR="00461A67" w:rsidRPr="00E3626A" w:rsidRDefault="006621C0" w:rsidP="006621C0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осіб з їх числа </w:t>
      </w:r>
      <w:r w:rsidR="00B14FF0" w:rsidRPr="00E3626A">
        <w:rPr>
          <w:rFonts w:ascii="Times New Roman" w:hAnsi="Times New Roman"/>
          <w:sz w:val="28"/>
          <w:szCs w:val="28"/>
        </w:rPr>
        <w:t xml:space="preserve">питань щодо </w:t>
      </w:r>
      <w:r w:rsidR="007D7032" w:rsidRPr="00E3626A">
        <w:rPr>
          <w:rFonts w:ascii="Times New Roman" w:hAnsi="Times New Roman"/>
          <w:sz w:val="28"/>
          <w:szCs w:val="28"/>
        </w:rPr>
        <w:t>забезпечення</w:t>
      </w:r>
    </w:p>
    <w:p w:rsidR="00B14FF0" w:rsidRPr="00E3626A" w:rsidRDefault="007D7032" w:rsidP="006621C0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житлом</w:t>
      </w:r>
      <w:r w:rsidR="00B14FF0" w:rsidRPr="00E3626A">
        <w:rPr>
          <w:rFonts w:ascii="Times New Roman" w:hAnsi="Times New Roman"/>
          <w:sz w:val="28"/>
          <w:szCs w:val="28"/>
        </w:rPr>
        <w:t xml:space="preserve"> дітей-сиріт, дітей,</w:t>
      </w:r>
    </w:p>
    <w:p w:rsidR="00DE1CCF" w:rsidRPr="00E3626A" w:rsidRDefault="007D7032" w:rsidP="006621C0">
      <w:pPr>
        <w:ind w:firstLine="600"/>
        <w:jc w:val="center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br/>
      </w:r>
    </w:p>
    <w:p w:rsidR="007D7032" w:rsidRPr="00E3626A" w:rsidRDefault="007D7032" w:rsidP="006621C0">
      <w:pPr>
        <w:ind w:firstLine="600"/>
        <w:jc w:val="center"/>
        <w:rPr>
          <w:sz w:val="28"/>
          <w:szCs w:val="28"/>
          <w:lang w:val="uk-UA"/>
        </w:rPr>
      </w:pPr>
    </w:p>
    <w:p w:rsidR="007D7032" w:rsidRPr="00E3626A" w:rsidRDefault="007D7032" w:rsidP="006621C0">
      <w:pPr>
        <w:pStyle w:val="a5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E3626A">
        <w:rPr>
          <w:b/>
          <w:sz w:val="28"/>
          <w:szCs w:val="28"/>
          <w:lang w:val="uk-UA"/>
        </w:rPr>
        <w:t>Загальні положення</w:t>
      </w:r>
    </w:p>
    <w:p w:rsidR="00E03C13" w:rsidRPr="00E3626A" w:rsidRDefault="00E03C13" w:rsidP="00E03C13">
      <w:pPr>
        <w:pStyle w:val="a5"/>
        <w:ind w:left="-360"/>
        <w:rPr>
          <w:b/>
          <w:sz w:val="28"/>
          <w:szCs w:val="28"/>
          <w:lang w:val="uk-UA"/>
        </w:rPr>
      </w:pPr>
    </w:p>
    <w:p w:rsidR="004A58F3" w:rsidRPr="00E3626A" w:rsidRDefault="004A58F3" w:rsidP="004A58F3">
      <w:pPr>
        <w:pStyle w:val="a5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Комісія з розгляду питань щодо забезпечення житлом дітей-сиріт, дітей, позбавлених батьківського піклування, осіб з їх числа (далі – місцева комісія) є  консультативно – дорадчим органом, що утворюється виконавчим комітетом </w:t>
      </w:r>
      <w:r w:rsidR="00072917" w:rsidRPr="00E3626A">
        <w:rPr>
          <w:sz w:val="28"/>
          <w:szCs w:val="28"/>
          <w:lang w:val="uk-UA"/>
        </w:rPr>
        <w:t>Чернівецької</w:t>
      </w:r>
      <w:r w:rsidRPr="00E3626A">
        <w:rPr>
          <w:sz w:val="28"/>
          <w:szCs w:val="28"/>
          <w:lang w:val="uk-UA"/>
        </w:rPr>
        <w:t xml:space="preserve"> міської ради і створена для формування пропозицій стосовно отримання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(далі — субвенція).</w:t>
      </w:r>
    </w:p>
    <w:p w:rsidR="004A58F3" w:rsidRPr="00E3626A" w:rsidRDefault="004A58F3" w:rsidP="004A58F3">
      <w:pPr>
        <w:pStyle w:val="a5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Місцева комісія у своїй діяльності керується Конституцією України, Законами України «Про охорону дитинства», «Про забезпечення організаційно-правових умов соціального захисту дітей-сиріт, дітей, позбавлених батьківського піклування», постановою Кабінету Міністрів України від </w:t>
      </w:r>
      <w:r w:rsidRPr="00E3626A">
        <w:rPr>
          <w:bCs/>
          <w:color w:val="000000"/>
          <w:sz w:val="28"/>
          <w:szCs w:val="28"/>
          <w:lang w:val="uk-UA" w:eastAsia="uk-UA"/>
        </w:rPr>
        <w:t xml:space="preserve">15 листопада 2017 р. № 877 «Про затвердження Порядку та умов надання у 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  <w:r w:rsidR="00651F9A" w:rsidRPr="00E3626A">
        <w:rPr>
          <w:bCs/>
          <w:color w:val="000000"/>
          <w:sz w:val="28"/>
          <w:szCs w:val="28"/>
          <w:lang w:val="uk-UA" w:eastAsia="uk-UA"/>
        </w:rPr>
        <w:t xml:space="preserve">            </w:t>
      </w:r>
      <w:r w:rsidRPr="00E3626A">
        <w:rPr>
          <w:bCs/>
          <w:color w:val="000000"/>
          <w:sz w:val="28"/>
          <w:szCs w:val="28"/>
          <w:lang w:val="uk-UA" w:eastAsia="uk-UA"/>
        </w:rPr>
        <w:t>та забезпечення житлом дітей-сиріт, осіб з їх числа</w:t>
      </w:r>
      <w:r w:rsidR="00093808">
        <w:rPr>
          <w:bCs/>
          <w:color w:val="000000"/>
          <w:sz w:val="28"/>
          <w:szCs w:val="28"/>
          <w:lang w:val="uk-UA" w:eastAsia="uk-UA"/>
        </w:rPr>
        <w:t>»</w:t>
      </w:r>
      <w:r w:rsidRPr="00E3626A">
        <w:rPr>
          <w:sz w:val="28"/>
          <w:szCs w:val="28"/>
          <w:lang w:val="uk-UA"/>
        </w:rPr>
        <w:t xml:space="preserve"> </w:t>
      </w:r>
      <w:r w:rsidR="00072917" w:rsidRPr="00E3626A">
        <w:rPr>
          <w:sz w:val="28"/>
          <w:szCs w:val="28"/>
          <w:lang w:val="uk-UA"/>
        </w:rPr>
        <w:t>з внесеними змінами та доповненнями</w:t>
      </w:r>
      <w:r w:rsidRPr="00E3626A">
        <w:rPr>
          <w:sz w:val="28"/>
          <w:szCs w:val="28"/>
          <w:lang w:val="uk-UA"/>
        </w:rPr>
        <w:t>.</w:t>
      </w:r>
    </w:p>
    <w:p w:rsidR="004A58F3" w:rsidRPr="00E3626A" w:rsidRDefault="004A58F3" w:rsidP="004A58F3">
      <w:pPr>
        <w:pStyle w:val="a5"/>
        <w:numPr>
          <w:ilvl w:val="1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Положення про місцеву комісію та її склад затверджується рішенням виконавчого комітету </w:t>
      </w:r>
      <w:r w:rsidR="00072917" w:rsidRPr="00E3626A">
        <w:rPr>
          <w:sz w:val="28"/>
          <w:szCs w:val="28"/>
          <w:lang w:val="uk-UA"/>
        </w:rPr>
        <w:t>Чернівецької</w:t>
      </w:r>
      <w:r w:rsidRPr="00E3626A">
        <w:rPr>
          <w:sz w:val="28"/>
          <w:szCs w:val="28"/>
          <w:lang w:val="uk-UA"/>
        </w:rPr>
        <w:t xml:space="preserve"> міської ради.</w:t>
      </w:r>
    </w:p>
    <w:p w:rsidR="004A58F3" w:rsidRPr="00E3626A" w:rsidRDefault="004A58F3" w:rsidP="004A58F3">
      <w:pPr>
        <w:rPr>
          <w:b/>
          <w:sz w:val="28"/>
          <w:szCs w:val="28"/>
          <w:lang w:val="uk-UA"/>
        </w:rPr>
      </w:pPr>
    </w:p>
    <w:p w:rsidR="004A58F3" w:rsidRPr="00E3626A" w:rsidRDefault="004A58F3" w:rsidP="002F3DDD">
      <w:pPr>
        <w:pStyle w:val="a5"/>
        <w:numPr>
          <w:ilvl w:val="0"/>
          <w:numId w:val="3"/>
        </w:numPr>
        <w:tabs>
          <w:tab w:val="left" w:pos="-1843"/>
          <w:tab w:val="left" w:pos="-1560"/>
        </w:tabs>
        <w:jc w:val="center"/>
        <w:rPr>
          <w:b/>
          <w:sz w:val="28"/>
          <w:szCs w:val="28"/>
          <w:lang w:val="uk-UA"/>
        </w:rPr>
      </w:pPr>
      <w:r w:rsidRPr="00E3626A">
        <w:rPr>
          <w:b/>
          <w:sz w:val="28"/>
          <w:szCs w:val="28"/>
          <w:lang w:val="uk-UA"/>
        </w:rPr>
        <w:t xml:space="preserve">Права та </w:t>
      </w:r>
      <w:r w:rsidR="009A512F" w:rsidRPr="00E3626A">
        <w:rPr>
          <w:b/>
          <w:sz w:val="28"/>
          <w:szCs w:val="28"/>
          <w:lang w:val="uk-UA"/>
        </w:rPr>
        <w:t>повноваження</w:t>
      </w:r>
      <w:r w:rsidRPr="00E3626A">
        <w:rPr>
          <w:b/>
          <w:sz w:val="28"/>
          <w:szCs w:val="28"/>
          <w:lang w:val="uk-UA"/>
        </w:rPr>
        <w:t xml:space="preserve"> місцевої комісії</w:t>
      </w:r>
    </w:p>
    <w:p w:rsidR="004A58F3" w:rsidRPr="00E3626A" w:rsidRDefault="004A58F3" w:rsidP="004A58F3">
      <w:pPr>
        <w:ind w:left="1200"/>
        <w:rPr>
          <w:b/>
          <w:sz w:val="28"/>
          <w:szCs w:val="28"/>
          <w:lang w:val="uk-UA"/>
        </w:rPr>
      </w:pPr>
    </w:p>
    <w:p w:rsidR="004A58F3" w:rsidRPr="00E3626A" w:rsidRDefault="004A58F3" w:rsidP="004A58F3">
      <w:pPr>
        <w:ind w:firstLine="709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2.1. Місцева комісія має право:</w:t>
      </w:r>
    </w:p>
    <w:p w:rsidR="004A58F3" w:rsidRPr="00E3626A" w:rsidRDefault="004A58F3" w:rsidP="004A58F3">
      <w:pPr>
        <w:ind w:firstLine="709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2.1.1.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 незалежно від форм власності.</w:t>
      </w:r>
    </w:p>
    <w:p w:rsidR="004A58F3" w:rsidRPr="00E3626A" w:rsidRDefault="004A58F3" w:rsidP="004A58F3">
      <w:pPr>
        <w:ind w:firstLine="709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2.1.</w:t>
      </w:r>
      <w:r w:rsidR="00E3626A" w:rsidRPr="00E3626A">
        <w:rPr>
          <w:sz w:val="28"/>
          <w:szCs w:val="28"/>
          <w:lang w:val="uk-UA"/>
        </w:rPr>
        <w:t>2</w:t>
      </w:r>
      <w:r w:rsidRPr="00E3626A">
        <w:rPr>
          <w:sz w:val="28"/>
          <w:szCs w:val="28"/>
          <w:lang w:val="uk-UA"/>
        </w:rPr>
        <w:t xml:space="preserve">. Запрошувати на свої засідання представників виконавчих органів </w:t>
      </w:r>
      <w:r w:rsidR="00E3626A" w:rsidRPr="00E3626A">
        <w:rPr>
          <w:sz w:val="28"/>
          <w:szCs w:val="28"/>
          <w:lang w:val="uk-UA"/>
        </w:rPr>
        <w:t>Чернівецької</w:t>
      </w:r>
      <w:r w:rsidRPr="00E3626A">
        <w:rPr>
          <w:sz w:val="28"/>
          <w:szCs w:val="28"/>
          <w:lang w:val="uk-UA"/>
        </w:rPr>
        <w:t xml:space="preserve"> міської ради, підприємств, установ, організацій незалежно від форм </w:t>
      </w:r>
      <w:r w:rsidRPr="00E3626A">
        <w:rPr>
          <w:sz w:val="28"/>
          <w:szCs w:val="28"/>
          <w:lang w:val="uk-UA"/>
        </w:rPr>
        <w:lastRenderedPageBreak/>
        <w:t xml:space="preserve">власності, громадських організацій </w:t>
      </w:r>
      <w:r w:rsidR="009A512F" w:rsidRPr="00E3626A">
        <w:rPr>
          <w:sz w:val="28"/>
          <w:szCs w:val="28"/>
          <w:lang w:val="uk-UA"/>
        </w:rPr>
        <w:t xml:space="preserve">  </w:t>
      </w:r>
      <w:r w:rsidRPr="00E3626A">
        <w:rPr>
          <w:sz w:val="28"/>
          <w:szCs w:val="28"/>
          <w:lang w:val="uk-UA"/>
        </w:rPr>
        <w:t xml:space="preserve">(за погодженням з їх керівниками) з питань, що стосуються діяльності </w:t>
      </w:r>
      <w:r w:rsidR="009A512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>.</w:t>
      </w:r>
    </w:p>
    <w:p w:rsidR="009A512F" w:rsidRPr="00E3626A" w:rsidRDefault="009A512F" w:rsidP="00E03C13">
      <w:pPr>
        <w:ind w:firstLine="709"/>
        <w:jc w:val="both"/>
        <w:rPr>
          <w:sz w:val="16"/>
          <w:szCs w:val="16"/>
          <w:lang w:val="uk-UA"/>
        </w:rPr>
      </w:pPr>
    </w:p>
    <w:p w:rsidR="00E03C13" w:rsidRPr="00E3626A" w:rsidRDefault="00E03C13" w:rsidP="00DE1CCF">
      <w:pPr>
        <w:ind w:firstLine="709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2.2. До повноважень місцевої комісії належить: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2.2.1. Формування потреби щодо спрямування субвенції за напрямами</w:t>
      </w:r>
      <w:r w:rsidR="00E3626A" w:rsidRPr="00E3626A">
        <w:rPr>
          <w:rFonts w:ascii="Times New Roman" w:hAnsi="Times New Roman"/>
          <w:sz w:val="28"/>
          <w:szCs w:val="28"/>
        </w:rPr>
        <w:t>:</w:t>
      </w:r>
    </w:p>
    <w:p w:rsidR="00E03C13" w:rsidRPr="00E3626A" w:rsidRDefault="00E03C13" w:rsidP="00DE1CCF">
      <w:pPr>
        <w:pStyle w:val="a4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нове будівництво приміщень для розміщення малих групових будинків, житла для дитячих будинків сімейного типу, капітальний ремонт/реконструкцію житла для дитячих будинків сімейного типу, яке перебуває в комунальній власності;</w:t>
      </w:r>
    </w:p>
    <w:p w:rsidR="00E03C13" w:rsidRPr="00E3626A" w:rsidRDefault="00E03C13" w:rsidP="00DE1CCF">
      <w:pPr>
        <w:pStyle w:val="a4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придбання житла у прийнятих в експлуатацію житлових будинках для дитячих будинків сімейного типу, соціального житла, житла для дітей;</w:t>
      </w:r>
    </w:p>
    <w:p w:rsidR="00E03C13" w:rsidRPr="00E3626A" w:rsidRDefault="00651F9A" w:rsidP="00DE1CCF">
      <w:pPr>
        <w:pStyle w:val="a4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виплата</w:t>
      </w:r>
      <w:r w:rsidR="00E03C13" w:rsidRPr="00E3626A">
        <w:rPr>
          <w:rFonts w:ascii="Times New Roman" w:hAnsi="Times New Roman"/>
          <w:sz w:val="28"/>
          <w:szCs w:val="28"/>
        </w:rPr>
        <w:t xml:space="preserve"> грошової компенсації за належні для отримання житлові приміщення для дітей з метою придбання житла для зазначеної категорії осіб (далі –  грошова компенсація); </w:t>
      </w:r>
    </w:p>
    <w:p w:rsidR="00E03C13" w:rsidRPr="00E3626A" w:rsidRDefault="00E03C13" w:rsidP="00DE1CCF">
      <w:pPr>
        <w:pStyle w:val="a4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рецензування звітів про оцінку житла, яке придбавається на вторинному ринку;</w:t>
      </w:r>
    </w:p>
    <w:p w:rsidR="00E03C13" w:rsidRPr="00E3626A" w:rsidRDefault="00E03C13" w:rsidP="00DE1CCF">
      <w:pPr>
        <w:pStyle w:val="a4"/>
        <w:numPr>
          <w:ilvl w:val="0"/>
          <w:numId w:val="4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розроблення проектної документації на нове будівництво/капітальний ремонт/реконструкцію житла для дитячих будинків сімейного типу, нове будівництво приміщень для розміщення малих групових будинків;</w:t>
      </w:r>
    </w:p>
    <w:p w:rsidR="00E03C13" w:rsidRPr="00E3626A" w:rsidRDefault="004A58F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2.2.2. </w:t>
      </w:r>
      <w:r w:rsidR="00E03C13" w:rsidRPr="00E3626A">
        <w:rPr>
          <w:rFonts w:ascii="Times New Roman" w:hAnsi="Times New Roman"/>
          <w:sz w:val="28"/>
          <w:szCs w:val="28"/>
        </w:rPr>
        <w:t>Уточнення пропозицій стосовно напрямів та об’єктів, на які буде спрямовано субвенцію</w:t>
      </w:r>
      <w:r w:rsidR="009A512F" w:rsidRPr="00E3626A">
        <w:rPr>
          <w:rFonts w:ascii="Times New Roman" w:hAnsi="Times New Roman"/>
          <w:sz w:val="28"/>
          <w:szCs w:val="28"/>
        </w:rPr>
        <w:t>.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2.2.3. </w:t>
      </w:r>
      <w:r w:rsidR="009A512F" w:rsidRPr="00E3626A">
        <w:rPr>
          <w:rFonts w:ascii="Times New Roman" w:hAnsi="Times New Roman"/>
          <w:sz w:val="28"/>
          <w:szCs w:val="28"/>
        </w:rPr>
        <w:t>П</w:t>
      </w:r>
      <w:r w:rsidRPr="00E3626A">
        <w:rPr>
          <w:rFonts w:ascii="Times New Roman" w:hAnsi="Times New Roman"/>
          <w:sz w:val="28"/>
          <w:szCs w:val="28"/>
        </w:rPr>
        <w:t>еревірка наявності у дитини статусу дитини-сироти, дитини, позбавленої батьківсько</w:t>
      </w:r>
      <w:r w:rsidR="009A512F" w:rsidRPr="00E3626A">
        <w:rPr>
          <w:rFonts w:ascii="Times New Roman" w:hAnsi="Times New Roman"/>
          <w:sz w:val="28"/>
          <w:szCs w:val="28"/>
        </w:rPr>
        <w:t>го піклування, особи з їх числа.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2.2.4. </w:t>
      </w:r>
      <w:r w:rsidR="009A512F" w:rsidRPr="00E3626A">
        <w:rPr>
          <w:rFonts w:ascii="Times New Roman" w:hAnsi="Times New Roman"/>
          <w:sz w:val="28"/>
          <w:szCs w:val="28"/>
        </w:rPr>
        <w:t>П</w:t>
      </w:r>
      <w:r w:rsidRPr="00E3626A">
        <w:rPr>
          <w:rFonts w:ascii="Times New Roman" w:hAnsi="Times New Roman"/>
          <w:sz w:val="28"/>
          <w:szCs w:val="28"/>
        </w:rPr>
        <w:t>еревірка наявності документів про перебуван</w:t>
      </w:r>
      <w:r w:rsidR="009A512F" w:rsidRPr="00E3626A">
        <w:rPr>
          <w:rFonts w:ascii="Times New Roman" w:hAnsi="Times New Roman"/>
          <w:sz w:val="28"/>
          <w:szCs w:val="28"/>
        </w:rPr>
        <w:t>ня дитини на квартирному обліку.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2.2.5. </w:t>
      </w:r>
      <w:r w:rsidR="009A512F" w:rsidRPr="00E3626A">
        <w:rPr>
          <w:rFonts w:ascii="Times New Roman" w:hAnsi="Times New Roman"/>
          <w:sz w:val="28"/>
          <w:szCs w:val="28"/>
        </w:rPr>
        <w:t>П</w:t>
      </w:r>
      <w:r w:rsidRPr="00E3626A">
        <w:rPr>
          <w:rFonts w:ascii="Times New Roman" w:hAnsi="Times New Roman"/>
          <w:sz w:val="28"/>
          <w:szCs w:val="28"/>
        </w:rPr>
        <w:t>еревірка наявності у дитини майнових прав на нерухоме майно або відчуження такого майн</w:t>
      </w:r>
      <w:r w:rsidR="009A512F" w:rsidRPr="00E3626A">
        <w:rPr>
          <w:rFonts w:ascii="Times New Roman" w:hAnsi="Times New Roman"/>
          <w:sz w:val="28"/>
          <w:szCs w:val="28"/>
        </w:rPr>
        <w:t>а протягом останніх п’яти років.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2.2.6. </w:t>
      </w:r>
      <w:r w:rsidR="009A512F" w:rsidRPr="00E3626A">
        <w:rPr>
          <w:rFonts w:ascii="Times New Roman" w:hAnsi="Times New Roman"/>
          <w:sz w:val="28"/>
          <w:szCs w:val="28"/>
        </w:rPr>
        <w:t>З</w:t>
      </w:r>
      <w:r w:rsidRPr="00E3626A">
        <w:rPr>
          <w:rFonts w:ascii="Times New Roman" w:hAnsi="Times New Roman"/>
          <w:sz w:val="28"/>
          <w:szCs w:val="28"/>
        </w:rPr>
        <w:t>’ясування можливості/неможливості вселення  дитини у пр</w:t>
      </w:r>
      <w:r w:rsidR="009A512F" w:rsidRPr="00E3626A">
        <w:rPr>
          <w:rFonts w:ascii="Times New Roman" w:hAnsi="Times New Roman"/>
          <w:sz w:val="28"/>
          <w:szCs w:val="28"/>
        </w:rPr>
        <w:t>иміщення, що зберігалося за нею.</w:t>
      </w:r>
    </w:p>
    <w:p w:rsidR="00E03C13" w:rsidRPr="00E3626A" w:rsidRDefault="00E03C13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2.2.7. </w:t>
      </w:r>
      <w:r w:rsidR="009A512F" w:rsidRPr="00E3626A">
        <w:rPr>
          <w:rFonts w:ascii="Times New Roman" w:hAnsi="Times New Roman"/>
          <w:sz w:val="28"/>
          <w:szCs w:val="28"/>
        </w:rPr>
        <w:t>П</w:t>
      </w:r>
      <w:r w:rsidRPr="00E3626A">
        <w:rPr>
          <w:rFonts w:ascii="Times New Roman" w:hAnsi="Times New Roman"/>
          <w:sz w:val="28"/>
          <w:szCs w:val="28"/>
        </w:rPr>
        <w:t>еревірка наявності рецензованого звіту про оцінку майна (акта оцінки майна), складеного відповідно до Закону України “Про оцінку майна, майнових прав та професійну</w:t>
      </w:r>
      <w:r w:rsidR="009A512F" w:rsidRPr="00E3626A">
        <w:rPr>
          <w:rFonts w:ascii="Times New Roman" w:hAnsi="Times New Roman"/>
          <w:sz w:val="28"/>
          <w:szCs w:val="28"/>
        </w:rPr>
        <w:t xml:space="preserve"> оціночну діяльність в Україні”.</w:t>
      </w:r>
    </w:p>
    <w:p w:rsidR="009A512F" w:rsidRPr="00E3626A" w:rsidRDefault="009A512F" w:rsidP="00DE1CCF">
      <w:pPr>
        <w:pStyle w:val="a4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2.2.8. В</w:t>
      </w:r>
      <w:r w:rsidR="00E03C13" w:rsidRPr="00E3626A">
        <w:rPr>
          <w:rFonts w:ascii="Times New Roman" w:hAnsi="Times New Roman"/>
          <w:sz w:val="28"/>
          <w:szCs w:val="28"/>
        </w:rPr>
        <w:t xml:space="preserve">изначення дитини, якій буде придбано житло або </w:t>
      </w:r>
      <w:r w:rsidR="00F11750" w:rsidRPr="00E3626A">
        <w:rPr>
          <w:rFonts w:ascii="Times New Roman" w:hAnsi="Times New Roman"/>
          <w:sz w:val="28"/>
          <w:szCs w:val="28"/>
        </w:rPr>
        <w:t>призначено грошову компенсацію.</w:t>
      </w:r>
    </w:p>
    <w:p w:rsidR="00DE1CCF" w:rsidRPr="00E3626A" w:rsidRDefault="00DE1CCF" w:rsidP="00E3626A">
      <w:pPr>
        <w:rPr>
          <w:b/>
          <w:sz w:val="28"/>
          <w:szCs w:val="28"/>
          <w:lang w:val="uk-UA"/>
        </w:rPr>
      </w:pPr>
    </w:p>
    <w:p w:rsidR="00DE1CCF" w:rsidRPr="00E3626A" w:rsidRDefault="00DE1CCF" w:rsidP="00DE1CCF">
      <w:pPr>
        <w:ind w:firstLine="600"/>
        <w:jc w:val="center"/>
        <w:rPr>
          <w:b/>
          <w:sz w:val="28"/>
          <w:szCs w:val="28"/>
          <w:lang w:val="uk-UA"/>
        </w:rPr>
      </w:pPr>
    </w:p>
    <w:p w:rsidR="009A512F" w:rsidRPr="00E3626A" w:rsidRDefault="009A512F" w:rsidP="009A512F">
      <w:pPr>
        <w:ind w:firstLine="600"/>
        <w:jc w:val="center"/>
        <w:rPr>
          <w:b/>
          <w:sz w:val="28"/>
          <w:szCs w:val="28"/>
          <w:lang w:val="uk-UA"/>
        </w:rPr>
      </w:pPr>
      <w:r w:rsidRPr="00E3626A">
        <w:rPr>
          <w:b/>
          <w:sz w:val="28"/>
          <w:szCs w:val="28"/>
          <w:lang w:val="uk-UA"/>
        </w:rPr>
        <w:t>3. Структура місцевої комісії, її склад та керівництво</w:t>
      </w:r>
    </w:p>
    <w:p w:rsidR="009A512F" w:rsidRPr="00E3626A" w:rsidRDefault="009A512F" w:rsidP="009A512F">
      <w:pPr>
        <w:ind w:firstLine="600"/>
        <w:jc w:val="center"/>
        <w:rPr>
          <w:b/>
          <w:sz w:val="28"/>
          <w:szCs w:val="28"/>
          <w:lang w:val="uk-UA"/>
        </w:rPr>
      </w:pPr>
    </w:p>
    <w:p w:rsidR="009A512F" w:rsidRPr="00E3626A" w:rsidRDefault="009A512F" w:rsidP="00557EF1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3.1. До складу місцевої комісії входять представники </w:t>
      </w:r>
      <w:r w:rsidR="000018DF" w:rsidRPr="00E3626A">
        <w:rPr>
          <w:sz w:val="28"/>
          <w:szCs w:val="28"/>
          <w:lang w:val="uk-UA"/>
        </w:rPr>
        <w:t xml:space="preserve">виконавчих органів </w:t>
      </w:r>
      <w:r w:rsidR="00E3626A" w:rsidRPr="00E3626A">
        <w:rPr>
          <w:sz w:val="28"/>
          <w:szCs w:val="28"/>
          <w:lang w:val="uk-UA"/>
        </w:rPr>
        <w:t>Чернівецької</w:t>
      </w:r>
      <w:r w:rsidRPr="00E3626A">
        <w:rPr>
          <w:sz w:val="28"/>
          <w:szCs w:val="28"/>
          <w:lang w:val="uk-UA"/>
        </w:rPr>
        <w:t xml:space="preserve"> міської ради з питань соціального захисту населення, фінансів, освіти, житлово-комунального господарства, містобудування та архітектури, регіонального розвитку та будівництва, капітального будівництва, юридично</w:t>
      </w:r>
      <w:r w:rsidR="003C32B5">
        <w:rPr>
          <w:sz w:val="28"/>
          <w:szCs w:val="28"/>
          <w:lang w:val="uk-UA"/>
        </w:rPr>
        <w:t>го</w:t>
      </w:r>
      <w:r w:rsidRPr="00E3626A">
        <w:rPr>
          <w:sz w:val="28"/>
          <w:szCs w:val="28"/>
          <w:lang w:val="uk-UA"/>
        </w:rPr>
        <w:t xml:space="preserve"> </w:t>
      </w:r>
      <w:r w:rsidR="003C32B5">
        <w:rPr>
          <w:sz w:val="28"/>
          <w:szCs w:val="28"/>
          <w:lang w:val="uk-UA"/>
        </w:rPr>
        <w:t>управління</w:t>
      </w:r>
      <w:r w:rsidRPr="00E3626A">
        <w:rPr>
          <w:sz w:val="28"/>
          <w:szCs w:val="28"/>
          <w:lang w:val="uk-UA"/>
        </w:rPr>
        <w:t xml:space="preserve">, центру соціальних служб для сім’ї, дітей та молоді, уповноваженого представника громадськості </w:t>
      </w:r>
      <w:r w:rsidR="00BC274D" w:rsidRPr="00E3626A">
        <w:rPr>
          <w:sz w:val="28"/>
          <w:szCs w:val="28"/>
          <w:lang w:val="uk-UA"/>
        </w:rPr>
        <w:t>та інших установ (за їх згодою)</w:t>
      </w:r>
      <w:r w:rsidR="00E3626A" w:rsidRPr="00E3626A">
        <w:rPr>
          <w:sz w:val="28"/>
          <w:szCs w:val="28"/>
          <w:lang w:val="uk-UA"/>
        </w:rPr>
        <w:t>.</w:t>
      </w:r>
    </w:p>
    <w:p w:rsidR="009A512F" w:rsidRPr="00E3626A" w:rsidRDefault="009A512F" w:rsidP="009A512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lastRenderedPageBreak/>
        <w:t xml:space="preserve">3.2. </w:t>
      </w:r>
      <w:r w:rsidR="000018DF" w:rsidRPr="00E3626A">
        <w:rPr>
          <w:sz w:val="28"/>
          <w:szCs w:val="28"/>
          <w:lang w:val="uk-UA"/>
        </w:rPr>
        <w:t>Місцеву комісію</w:t>
      </w:r>
      <w:r w:rsidRPr="00E3626A">
        <w:rPr>
          <w:sz w:val="28"/>
          <w:szCs w:val="28"/>
          <w:lang w:val="uk-UA"/>
        </w:rPr>
        <w:t xml:space="preserve"> о</w:t>
      </w:r>
      <w:r w:rsidR="00BC274D" w:rsidRPr="00E3626A">
        <w:rPr>
          <w:sz w:val="28"/>
          <w:szCs w:val="28"/>
          <w:lang w:val="uk-UA"/>
        </w:rPr>
        <w:t>чолює заступник міського голови</w:t>
      </w:r>
      <w:r w:rsidR="00E3626A" w:rsidRPr="00E3626A">
        <w:rPr>
          <w:sz w:val="28"/>
          <w:szCs w:val="28"/>
          <w:lang w:val="uk-UA"/>
        </w:rPr>
        <w:t xml:space="preserve"> з питань діяльності виконавчих органів міської ради</w:t>
      </w:r>
      <w:r w:rsidR="00BC274D" w:rsidRPr="00E3626A">
        <w:rPr>
          <w:sz w:val="28"/>
          <w:szCs w:val="28"/>
          <w:lang w:val="uk-UA"/>
        </w:rPr>
        <w:t>, який</w:t>
      </w:r>
      <w:r w:rsidRPr="00E3626A">
        <w:rPr>
          <w:sz w:val="28"/>
          <w:szCs w:val="28"/>
          <w:lang w:val="uk-UA"/>
        </w:rPr>
        <w:t xml:space="preserve"> </w:t>
      </w:r>
      <w:r w:rsidR="00BC274D" w:rsidRPr="00E3626A">
        <w:rPr>
          <w:sz w:val="28"/>
          <w:szCs w:val="28"/>
          <w:lang w:val="uk-UA"/>
        </w:rPr>
        <w:t>к</w:t>
      </w:r>
      <w:r w:rsidRPr="00E3626A">
        <w:rPr>
          <w:sz w:val="28"/>
          <w:szCs w:val="28"/>
          <w:lang w:val="uk-UA"/>
        </w:rPr>
        <w:t xml:space="preserve">ерує роботою та головує на її засіданнях. </w:t>
      </w:r>
    </w:p>
    <w:p w:rsidR="009A512F" w:rsidRPr="00E3626A" w:rsidRDefault="009A512F" w:rsidP="009A512F">
      <w:pPr>
        <w:ind w:firstLine="708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Голова </w:t>
      </w:r>
      <w:r w:rsidR="000018DF" w:rsidRPr="00E3626A">
        <w:rPr>
          <w:sz w:val="28"/>
          <w:szCs w:val="28"/>
          <w:lang w:val="uk-UA"/>
        </w:rPr>
        <w:t xml:space="preserve">місцевої комісії </w:t>
      </w:r>
      <w:r w:rsidRPr="00E3626A">
        <w:rPr>
          <w:sz w:val="28"/>
          <w:szCs w:val="28"/>
          <w:lang w:val="uk-UA"/>
        </w:rPr>
        <w:t xml:space="preserve">має заступника та секретаря. </w:t>
      </w:r>
      <w:r w:rsidR="000018DF" w:rsidRPr="00E3626A">
        <w:rPr>
          <w:sz w:val="28"/>
          <w:szCs w:val="28"/>
          <w:lang w:val="uk-UA"/>
        </w:rPr>
        <w:t xml:space="preserve">Заступником голови комісії є </w:t>
      </w:r>
      <w:r w:rsidR="00E3626A" w:rsidRPr="00E3626A">
        <w:rPr>
          <w:sz w:val="28"/>
          <w:szCs w:val="28"/>
          <w:lang w:val="uk-UA"/>
        </w:rPr>
        <w:t>начальник служби у справах дітей Чернівецької міської ради</w:t>
      </w:r>
      <w:r w:rsidR="00A634BE" w:rsidRPr="00E3626A">
        <w:rPr>
          <w:sz w:val="28"/>
          <w:szCs w:val="28"/>
          <w:lang w:val="uk-UA"/>
        </w:rPr>
        <w:t xml:space="preserve"> (далі – Служба)</w:t>
      </w:r>
      <w:r w:rsidR="000018DF" w:rsidRPr="00E3626A">
        <w:rPr>
          <w:sz w:val="28"/>
          <w:szCs w:val="28"/>
          <w:lang w:val="uk-UA"/>
        </w:rPr>
        <w:t xml:space="preserve">. </w:t>
      </w:r>
      <w:r w:rsidRPr="00E3626A">
        <w:rPr>
          <w:sz w:val="28"/>
          <w:szCs w:val="28"/>
          <w:lang w:val="uk-UA"/>
        </w:rPr>
        <w:t xml:space="preserve">У разі відсутності голови </w:t>
      </w:r>
      <w:r w:rsidR="000018D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заступник голови виконує повноваження головуючого на засіданні.</w:t>
      </w:r>
    </w:p>
    <w:p w:rsidR="009A512F" w:rsidRPr="00E3626A" w:rsidRDefault="009A512F" w:rsidP="009A512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У разі відсутності голови </w:t>
      </w:r>
      <w:r w:rsidR="000018D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та його заступника шляхом голосування обирається головуючий. </w:t>
      </w:r>
    </w:p>
    <w:p w:rsidR="009A512F" w:rsidRPr="00E3626A" w:rsidRDefault="009A512F" w:rsidP="009A512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Секретар </w:t>
      </w:r>
      <w:r w:rsidR="003C32B5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є </w:t>
      </w:r>
      <w:r w:rsidR="003C32B5">
        <w:rPr>
          <w:sz w:val="28"/>
          <w:szCs w:val="28"/>
          <w:lang w:val="uk-UA"/>
        </w:rPr>
        <w:t>посадовою особою</w:t>
      </w:r>
      <w:r w:rsidRPr="00E3626A">
        <w:rPr>
          <w:sz w:val="28"/>
          <w:szCs w:val="28"/>
          <w:lang w:val="uk-UA"/>
        </w:rPr>
        <w:t xml:space="preserve"> </w:t>
      </w:r>
      <w:r w:rsidR="00E3626A">
        <w:rPr>
          <w:sz w:val="28"/>
          <w:szCs w:val="28"/>
          <w:lang w:val="uk-UA"/>
        </w:rPr>
        <w:t>департаменту праці та соціального захисту населення Чернівецької міської ради</w:t>
      </w:r>
      <w:r w:rsidR="00A634BE" w:rsidRPr="00E3626A">
        <w:rPr>
          <w:sz w:val="28"/>
          <w:szCs w:val="28"/>
          <w:lang w:val="uk-UA"/>
        </w:rPr>
        <w:t xml:space="preserve"> (далі – </w:t>
      </w:r>
      <w:r w:rsidR="00E3626A">
        <w:rPr>
          <w:sz w:val="28"/>
          <w:szCs w:val="28"/>
          <w:lang w:val="uk-UA"/>
        </w:rPr>
        <w:t>Департамент</w:t>
      </w:r>
      <w:r w:rsidR="00A634BE" w:rsidRPr="00E3626A">
        <w:rPr>
          <w:sz w:val="28"/>
          <w:szCs w:val="28"/>
          <w:lang w:val="uk-UA"/>
        </w:rPr>
        <w:t>)</w:t>
      </w:r>
      <w:r w:rsidRPr="00E3626A">
        <w:rPr>
          <w:sz w:val="28"/>
          <w:szCs w:val="28"/>
          <w:lang w:val="uk-UA"/>
        </w:rPr>
        <w:t>.</w:t>
      </w:r>
    </w:p>
    <w:p w:rsidR="009A512F" w:rsidRPr="00E3626A" w:rsidRDefault="009A512F" w:rsidP="009A512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3.3. Основною формою діяльності </w:t>
      </w:r>
      <w:r w:rsidR="000018D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є її засідання, які проводяться </w:t>
      </w:r>
      <w:r w:rsidR="00A634BE" w:rsidRPr="00E3626A">
        <w:rPr>
          <w:sz w:val="28"/>
          <w:szCs w:val="28"/>
          <w:lang w:val="uk-UA"/>
        </w:rPr>
        <w:t xml:space="preserve">за поданням </w:t>
      </w:r>
      <w:r w:rsidR="00E3626A">
        <w:rPr>
          <w:sz w:val="28"/>
          <w:szCs w:val="28"/>
          <w:lang w:val="uk-UA"/>
        </w:rPr>
        <w:t>Департаменту</w:t>
      </w:r>
      <w:r w:rsidR="00A634BE" w:rsidRPr="00E3626A">
        <w:rPr>
          <w:sz w:val="28"/>
          <w:szCs w:val="28"/>
          <w:lang w:val="uk-UA"/>
        </w:rPr>
        <w:t xml:space="preserve"> про придбання дитині житла або виплату їй грошової компенсації </w:t>
      </w:r>
      <w:r w:rsidR="00BD3AB5" w:rsidRPr="00E3626A">
        <w:rPr>
          <w:sz w:val="28"/>
          <w:szCs w:val="28"/>
          <w:lang w:val="uk-UA"/>
        </w:rPr>
        <w:t>(</w:t>
      </w:r>
      <w:r w:rsidR="00A634BE" w:rsidRPr="00E3626A">
        <w:rPr>
          <w:sz w:val="28"/>
          <w:szCs w:val="28"/>
          <w:lang w:val="uk-UA"/>
        </w:rPr>
        <w:t>з усіма необхідними документами заявника</w:t>
      </w:r>
      <w:r w:rsidR="00BD3AB5" w:rsidRPr="00E3626A">
        <w:rPr>
          <w:sz w:val="28"/>
          <w:szCs w:val="28"/>
          <w:lang w:val="uk-UA"/>
        </w:rPr>
        <w:t>)</w:t>
      </w:r>
      <w:r w:rsidR="00A634BE" w:rsidRPr="00E3626A">
        <w:rPr>
          <w:sz w:val="28"/>
          <w:szCs w:val="28"/>
          <w:lang w:val="uk-UA"/>
        </w:rPr>
        <w:t>.</w:t>
      </w:r>
    </w:p>
    <w:p w:rsidR="009A512F" w:rsidRPr="00E3626A" w:rsidRDefault="009A512F" w:rsidP="000018D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3.4. Засідання </w:t>
      </w:r>
      <w:r w:rsidR="000018D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вважається правомочним, якщо на ньому присутні не менше ніж дві третини загальної кількості її членів. </w:t>
      </w:r>
    </w:p>
    <w:p w:rsidR="009A512F" w:rsidRPr="00E3626A" w:rsidRDefault="009A512F" w:rsidP="009A512F">
      <w:pPr>
        <w:ind w:firstLine="600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До участі у засіданнях </w:t>
      </w:r>
      <w:r w:rsidR="000018DF" w:rsidRPr="00E3626A">
        <w:rPr>
          <w:sz w:val="28"/>
          <w:szCs w:val="28"/>
          <w:lang w:val="uk-UA"/>
        </w:rPr>
        <w:t>місцевої комісії</w:t>
      </w:r>
      <w:r w:rsidRPr="00E3626A">
        <w:rPr>
          <w:sz w:val="28"/>
          <w:szCs w:val="28"/>
          <w:lang w:val="uk-UA"/>
        </w:rPr>
        <w:t xml:space="preserve"> можуть запрошуватися представники підприємств, установ, організацій та громадяни, як беруть безпосередню участь у вирішенні </w:t>
      </w:r>
      <w:r w:rsidR="000018DF" w:rsidRPr="00E3626A">
        <w:rPr>
          <w:sz w:val="28"/>
          <w:szCs w:val="28"/>
          <w:lang w:val="uk-UA"/>
        </w:rPr>
        <w:t>зазначених питань.</w:t>
      </w:r>
    </w:p>
    <w:p w:rsidR="000356F0" w:rsidRPr="00E3626A" w:rsidRDefault="00A634BE" w:rsidP="000356F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3.5. </w:t>
      </w:r>
      <w:r w:rsidR="00E3626A">
        <w:rPr>
          <w:rFonts w:ascii="Times New Roman" w:hAnsi="Times New Roman"/>
          <w:sz w:val="28"/>
          <w:szCs w:val="28"/>
        </w:rPr>
        <w:t>Департамент</w:t>
      </w:r>
      <w:r w:rsidR="000356F0" w:rsidRPr="00E3626A">
        <w:rPr>
          <w:rFonts w:ascii="Times New Roman" w:hAnsi="Times New Roman"/>
          <w:sz w:val="28"/>
          <w:szCs w:val="28"/>
        </w:rPr>
        <w:t xml:space="preserve"> не пізніше ніж через десять робочих днів з дати прийняття заяви з усіма необхідними документами вносить до місцевої комісії подання про придбання дитині житла або виплату їй грошової компенсації.</w:t>
      </w:r>
    </w:p>
    <w:p w:rsidR="00BD3AB5" w:rsidRPr="00E3626A" w:rsidRDefault="00A634BE" w:rsidP="00BD3AB5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Місцева комісія протягом п’яти робочих днів з дати надходження подання </w:t>
      </w:r>
      <w:r w:rsidR="00E3626A" w:rsidRPr="00E3626A">
        <w:rPr>
          <w:rFonts w:ascii="Times New Roman" w:hAnsi="Times New Roman"/>
          <w:sz w:val="28"/>
          <w:szCs w:val="28"/>
        </w:rPr>
        <w:t xml:space="preserve">у присутності дитини </w:t>
      </w:r>
      <w:r w:rsidRPr="00E3626A">
        <w:rPr>
          <w:rFonts w:ascii="Times New Roman" w:hAnsi="Times New Roman"/>
          <w:sz w:val="28"/>
          <w:szCs w:val="28"/>
        </w:rPr>
        <w:t xml:space="preserve">розглядає його по суті та приймає рішення про придбання дитині житла або </w:t>
      </w:r>
      <w:r w:rsidR="00BD3AB5" w:rsidRPr="00E3626A">
        <w:rPr>
          <w:rFonts w:ascii="Times New Roman" w:hAnsi="Times New Roman"/>
          <w:sz w:val="28"/>
          <w:szCs w:val="28"/>
        </w:rPr>
        <w:t>виплату їй грошової компенсації.</w:t>
      </w:r>
      <w:r w:rsidRPr="00E3626A">
        <w:rPr>
          <w:rFonts w:ascii="Times New Roman" w:hAnsi="Times New Roman"/>
          <w:sz w:val="28"/>
          <w:szCs w:val="28"/>
        </w:rPr>
        <w:t xml:space="preserve"> </w:t>
      </w:r>
    </w:p>
    <w:p w:rsidR="00A634BE" w:rsidRPr="00E3626A" w:rsidRDefault="00A634BE" w:rsidP="00BD3AB5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У разі неявки дитини</w:t>
      </w:r>
      <w:r w:rsidR="00E3626A">
        <w:rPr>
          <w:rFonts w:ascii="Times New Roman" w:hAnsi="Times New Roman"/>
          <w:sz w:val="28"/>
          <w:szCs w:val="28"/>
        </w:rPr>
        <w:t>,</w:t>
      </w:r>
      <w:r w:rsidRPr="00E3626A">
        <w:rPr>
          <w:rFonts w:ascii="Times New Roman" w:hAnsi="Times New Roman"/>
          <w:sz w:val="28"/>
          <w:szCs w:val="28"/>
        </w:rPr>
        <w:t xml:space="preserve"> розгляд відповідного питання переноситься на наступне засідання місцевої комісії.</w:t>
      </w:r>
    </w:p>
    <w:p w:rsidR="00BD3AB5" w:rsidRPr="00E3626A" w:rsidRDefault="00BD3AB5" w:rsidP="004A5E80">
      <w:pPr>
        <w:ind w:firstLine="567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3.</w:t>
      </w:r>
      <w:r w:rsidR="004A5E80" w:rsidRPr="00E3626A">
        <w:rPr>
          <w:sz w:val="28"/>
          <w:szCs w:val="28"/>
          <w:lang w:val="uk-UA"/>
        </w:rPr>
        <w:t>6</w:t>
      </w:r>
      <w:r w:rsidRPr="00E3626A">
        <w:rPr>
          <w:sz w:val="28"/>
          <w:szCs w:val="28"/>
          <w:lang w:val="uk-UA"/>
        </w:rPr>
        <w:t>. Поточну роботу місцевої комісії виконує секретар.</w:t>
      </w:r>
    </w:p>
    <w:p w:rsidR="00BD3AB5" w:rsidRPr="00E3626A" w:rsidRDefault="00BD3AB5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Секретар за дорученням голови скликає засідання місцевої комісії.  Оформлює протокол засідання. У разі відсутності секретаря, його обов’язки виконує працівник </w:t>
      </w:r>
      <w:r w:rsidR="00E3626A">
        <w:rPr>
          <w:rFonts w:ascii="Times New Roman" w:hAnsi="Times New Roman"/>
          <w:sz w:val="28"/>
          <w:szCs w:val="28"/>
        </w:rPr>
        <w:t>Департаменту</w:t>
      </w:r>
      <w:r w:rsidRPr="00E3626A">
        <w:rPr>
          <w:rFonts w:ascii="Times New Roman" w:hAnsi="Times New Roman"/>
          <w:sz w:val="28"/>
          <w:szCs w:val="28"/>
        </w:rPr>
        <w:t xml:space="preserve">, на якого покладено виконання </w:t>
      </w:r>
      <w:r w:rsidR="000356F0" w:rsidRPr="00E3626A">
        <w:rPr>
          <w:rFonts w:ascii="Times New Roman" w:hAnsi="Times New Roman"/>
          <w:sz w:val="28"/>
          <w:szCs w:val="28"/>
        </w:rPr>
        <w:t xml:space="preserve">таких </w:t>
      </w:r>
      <w:r w:rsidRPr="00E3626A">
        <w:rPr>
          <w:rFonts w:ascii="Times New Roman" w:hAnsi="Times New Roman"/>
          <w:sz w:val="28"/>
          <w:szCs w:val="28"/>
        </w:rPr>
        <w:t>обов’язків</w:t>
      </w:r>
      <w:r w:rsidR="00E3626A">
        <w:rPr>
          <w:rFonts w:ascii="Times New Roman" w:hAnsi="Times New Roman"/>
          <w:sz w:val="28"/>
          <w:szCs w:val="28"/>
        </w:rPr>
        <w:t xml:space="preserve"> керівництвом Департаменту</w:t>
      </w:r>
      <w:r w:rsidRPr="00E3626A">
        <w:rPr>
          <w:rFonts w:ascii="Times New Roman" w:hAnsi="Times New Roman"/>
          <w:sz w:val="28"/>
          <w:szCs w:val="28"/>
        </w:rPr>
        <w:t xml:space="preserve">. </w:t>
      </w:r>
    </w:p>
    <w:p w:rsidR="004A5E80" w:rsidRPr="00E3626A" w:rsidRDefault="00BD3AB5" w:rsidP="004A5E80">
      <w:pPr>
        <w:ind w:firstLine="567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3.</w:t>
      </w:r>
      <w:r w:rsidR="004A5E80" w:rsidRPr="00E3626A">
        <w:rPr>
          <w:sz w:val="28"/>
          <w:szCs w:val="28"/>
          <w:lang w:val="uk-UA"/>
        </w:rPr>
        <w:t>7</w:t>
      </w:r>
      <w:r w:rsidRPr="00E3626A">
        <w:rPr>
          <w:sz w:val="28"/>
          <w:szCs w:val="28"/>
          <w:lang w:val="uk-UA"/>
        </w:rPr>
        <w:t>. Хід засідання оформлюється протоколом, який підписується всіма членами місцевої комісії</w:t>
      </w:r>
      <w:r w:rsidR="004A5E80" w:rsidRPr="00E3626A">
        <w:rPr>
          <w:sz w:val="28"/>
          <w:szCs w:val="28"/>
          <w:lang w:val="uk-UA"/>
        </w:rPr>
        <w:t xml:space="preserve">, які були присутні на засіданні. </w:t>
      </w:r>
    </w:p>
    <w:p w:rsidR="004A5E80" w:rsidRPr="00E3626A" w:rsidRDefault="004A5E80" w:rsidP="004A5E80">
      <w:pPr>
        <w:ind w:firstLine="567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>3.8. Рішення місцевої комісії  приймаються шляхом відкритого голосування простою більшістю голосів її членів, присутніх на засіданні. У разі рівного розподілу голосів вирішальним є голос голов</w:t>
      </w:r>
      <w:r w:rsidR="000356F0" w:rsidRPr="00E3626A">
        <w:rPr>
          <w:sz w:val="28"/>
          <w:szCs w:val="28"/>
          <w:lang w:val="uk-UA"/>
        </w:rPr>
        <w:t>уючого на засіданні</w:t>
      </w:r>
      <w:r w:rsidRPr="00E3626A">
        <w:rPr>
          <w:sz w:val="28"/>
          <w:szCs w:val="28"/>
          <w:lang w:val="uk-UA"/>
        </w:rPr>
        <w:t xml:space="preserve">. </w:t>
      </w:r>
    </w:p>
    <w:p w:rsidR="009A512F" w:rsidRPr="00E3626A" w:rsidRDefault="004A5E80" w:rsidP="004A5E80">
      <w:pPr>
        <w:ind w:firstLine="567"/>
        <w:jc w:val="both"/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 xml:space="preserve">Комісія відповідно до компетенції приймає рішення, яке </w:t>
      </w:r>
      <w:r w:rsidR="00BD3AB5" w:rsidRPr="00E3626A">
        <w:rPr>
          <w:sz w:val="28"/>
          <w:szCs w:val="28"/>
          <w:lang w:val="uk-UA"/>
        </w:rPr>
        <w:t xml:space="preserve">подається виконавчому комітету </w:t>
      </w:r>
      <w:r w:rsidR="00E3626A">
        <w:rPr>
          <w:sz w:val="28"/>
          <w:szCs w:val="28"/>
          <w:lang w:val="uk-UA"/>
        </w:rPr>
        <w:t>Чернівецької</w:t>
      </w:r>
      <w:r w:rsidR="00BD3AB5" w:rsidRPr="00E3626A">
        <w:rPr>
          <w:sz w:val="28"/>
          <w:szCs w:val="28"/>
          <w:lang w:val="uk-UA"/>
        </w:rPr>
        <w:t xml:space="preserve"> міської ради для затвердження в установленому законодавств</w:t>
      </w:r>
      <w:r w:rsidR="00E3626A">
        <w:rPr>
          <w:sz w:val="28"/>
          <w:szCs w:val="28"/>
          <w:lang w:val="uk-UA"/>
        </w:rPr>
        <w:t>ом порядку не пізніше ніж через</w:t>
      </w:r>
      <w:r w:rsidR="00651F9A" w:rsidRPr="00E3626A">
        <w:rPr>
          <w:sz w:val="28"/>
          <w:szCs w:val="28"/>
          <w:lang w:val="uk-UA"/>
        </w:rPr>
        <w:t xml:space="preserve"> </w:t>
      </w:r>
      <w:r w:rsidR="00BD3AB5" w:rsidRPr="00E3626A">
        <w:rPr>
          <w:sz w:val="28"/>
          <w:szCs w:val="28"/>
          <w:lang w:val="uk-UA"/>
        </w:rPr>
        <w:t xml:space="preserve">10 календарних днів з дня його прийняття. Копія рішення виконавчого комітету </w:t>
      </w:r>
      <w:r w:rsidR="003C32B5">
        <w:rPr>
          <w:sz w:val="28"/>
          <w:szCs w:val="28"/>
          <w:lang w:val="uk-UA"/>
        </w:rPr>
        <w:t>Чернівецької міської ради</w:t>
      </w:r>
      <w:r w:rsidR="00BD3AB5" w:rsidRPr="00E3626A">
        <w:rPr>
          <w:sz w:val="28"/>
          <w:szCs w:val="28"/>
          <w:lang w:val="uk-UA"/>
        </w:rPr>
        <w:t xml:space="preserve"> надсилається розпоряднику субвенції за місцевими бюджетами вищого рівня, визначеному пунктом 3</w:t>
      </w:r>
      <w:r w:rsidR="00E3626A">
        <w:rPr>
          <w:sz w:val="28"/>
          <w:szCs w:val="28"/>
          <w:lang w:val="uk-UA"/>
        </w:rPr>
        <w:t xml:space="preserve"> </w:t>
      </w:r>
      <w:r w:rsidR="00BD3AB5" w:rsidRPr="00E3626A">
        <w:rPr>
          <w:sz w:val="28"/>
          <w:szCs w:val="28"/>
          <w:lang w:val="uk-UA"/>
        </w:rPr>
        <w:t xml:space="preserve"> </w:t>
      </w:r>
      <w:r w:rsidR="00E3626A">
        <w:rPr>
          <w:sz w:val="28"/>
          <w:szCs w:val="28"/>
          <w:lang w:val="uk-UA"/>
        </w:rPr>
        <w:t>«</w:t>
      </w:r>
      <w:r w:rsidR="00E3626A">
        <w:rPr>
          <w:color w:val="1D1D1B"/>
          <w:sz w:val="28"/>
          <w:szCs w:val="28"/>
          <w:lang w:val="uk-UA" w:eastAsia="uk-UA"/>
        </w:rPr>
        <w:t xml:space="preserve">Порядку та Умов </w:t>
      </w:r>
      <w:r w:rsidR="00E3626A" w:rsidRPr="00E3626A">
        <w:rPr>
          <w:color w:val="1D1D1B"/>
          <w:sz w:val="28"/>
          <w:szCs w:val="28"/>
          <w:lang w:val="uk-UA" w:eastAsia="uk-UA"/>
        </w:rPr>
        <w:t xml:space="preserve">надання у 2019 році </w:t>
      </w:r>
      <w:r w:rsidR="00E3626A" w:rsidRPr="00E3626A">
        <w:rPr>
          <w:color w:val="1D1D1B"/>
          <w:sz w:val="28"/>
          <w:szCs w:val="28"/>
          <w:lang w:val="uk-UA" w:eastAsia="uk-UA"/>
        </w:rPr>
        <w:lastRenderedPageBreak/>
        <w:t xml:space="preserve">субвенції з </w:t>
      </w:r>
      <w:hyperlink r:id="rId7" w:tgtFrame="_blank" w:history="1">
        <w:r w:rsidR="00E3626A" w:rsidRPr="00E3626A">
          <w:rPr>
            <w:rStyle w:val="aa"/>
            <w:color w:val="auto"/>
            <w:sz w:val="28"/>
            <w:szCs w:val="28"/>
            <w:u w:val="none"/>
            <w:lang w:val="uk-UA" w:eastAsia="uk-UA"/>
          </w:rPr>
          <w:t>державного бюджету</w:t>
        </w:r>
      </w:hyperlink>
      <w:r w:rsidR="00E3626A" w:rsidRPr="00E3626A">
        <w:rPr>
          <w:color w:val="1D1D1B"/>
          <w:sz w:val="28"/>
          <w:szCs w:val="28"/>
          <w:lang w:val="uk-UA" w:eastAsia="uk-UA"/>
        </w:rPr>
        <w:t xml:space="preserve">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E3626A">
        <w:rPr>
          <w:sz w:val="28"/>
          <w:szCs w:val="28"/>
          <w:lang w:val="uk-UA"/>
        </w:rPr>
        <w:t xml:space="preserve">» затверджених постановою КМУ </w:t>
      </w:r>
      <w:r w:rsidR="00E3626A" w:rsidRPr="00E3626A">
        <w:rPr>
          <w:sz w:val="28"/>
          <w:szCs w:val="28"/>
          <w:lang w:val="uk-UA"/>
        </w:rPr>
        <w:t>від 15 листопада 2017 р. № 877</w:t>
      </w:r>
      <w:r w:rsidR="00E3626A">
        <w:rPr>
          <w:sz w:val="28"/>
          <w:szCs w:val="28"/>
          <w:lang w:val="uk-UA"/>
        </w:rPr>
        <w:t xml:space="preserve"> (з внесеними змінами та доповненнями)</w:t>
      </w:r>
    </w:p>
    <w:p w:rsidR="00A634BE" w:rsidRPr="00E3626A" w:rsidRDefault="00A634BE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3.</w:t>
      </w:r>
      <w:r w:rsidR="004A5E80" w:rsidRPr="00E3626A">
        <w:rPr>
          <w:rFonts w:ascii="Times New Roman" w:hAnsi="Times New Roman"/>
          <w:sz w:val="28"/>
          <w:szCs w:val="28"/>
        </w:rPr>
        <w:t>9</w:t>
      </w:r>
      <w:r w:rsidRPr="00E3626A">
        <w:rPr>
          <w:rFonts w:ascii="Times New Roman" w:hAnsi="Times New Roman"/>
          <w:sz w:val="28"/>
          <w:szCs w:val="28"/>
        </w:rPr>
        <w:t>. У рішенні місцевої комісії зазначається:</w:t>
      </w:r>
    </w:p>
    <w:p w:rsidR="00A634BE" w:rsidRPr="00E3626A" w:rsidRDefault="00BC274D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bookmarkStart w:id="1" w:name="n70"/>
      <w:bookmarkEnd w:id="1"/>
      <w:r w:rsidRPr="00E3626A">
        <w:rPr>
          <w:rFonts w:ascii="Times New Roman" w:hAnsi="Times New Roman"/>
          <w:sz w:val="28"/>
          <w:szCs w:val="28"/>
        </w:rPr>
        <w:t xml:space="preserve">1) </w:t>
      </w:r>
      <w:r w:rsidR="00A634BE" w:rsidRPr="00E3626A">
        <w:rPr>
          <w:rFonts w:ascii="Times New Roman" w:hAnsi="Times New Roman"/>
          <w:sz w:val="28"/>
          <w:szCs w:val="28"/>
        </w:rPr>
        <w:t>прізвище, ім’я та по батькові дитини, дата народження;</w:t>
      </w:r>
    </w:p>
    <w:p w:rsidR="00A634BE" w:rsidRPr="00E3626A" w:rsidRDefault="00BC274D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2) </w:t>
      </w:r>
      <w:r w:rsidR="00A634BE" w:rsidRPr="00E3626A">
        <w:rPr>
          <w:rFonts w:ascii="Times New Roman" w:hAnsi="Times New Roman"/>
          <w:sz w:val="28"/>
          <w:szCs w:val="28"/>
        </w:rPr>
        <w:t>документи, що підтверджують статус дитини-сироти, дитини, позбавленої батьківського піклування, особи з їх числа;</w:t>
      </w:r>
    </w:p>
    <w:p w:rsidR="00A634BE" w:rsidRPr="00E3626A" w:rsidRDefault="00A634BE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bookmarkStart w:id="2" w:name="n72"/>
      <w:bookmarkEnd w:id="2"/>
      <w:r w:rsidRPr="00E3626A">
        <w:rPr>
          <w:rFonts w:ascii="Times New Roman" w:hAnsi="Times New Roman"/>
          <w:sz w:val="28"/>
          <w:szCs w:val="28"/>
        </w:rPr>
        <w:t>3) факт перебування дитини на квартирному обліку;</w:t>
      </w:r>
    </w:p>
    <w:p w:rsidR="00651F9A" w:rsidRPr="00E3626A" w:rsidRDefault="00BC274D" w:rsidP="00651F9A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4) </w:t>
      </w:r>
      <w:r w:rsidR="00651F9A" w:rsidRPr="00E3626A">
        <w:rPr>
          <w:rFonts w:ascii="Times New Roman" w:hAnsi="Times New Roman"/>
          <w:sz w:val="28"/>
          <w:szCs w:val="28"/>
        </w:rPr>
        <w:t>інформація про:</w:t>
      </w:r>
    </w:p>
    <w:p w:rsidR="00A634BE" w:rsidRPr="00E3626A" w:rsidRDefault="00A634BE" w:rsidP="00651F9A">
      <w:pPr>
        <w:pStyle w:val="a4"/>
        <w:numPr>
          <w:ilvl w:val="0"/>
          <w:numId w:val="4"/>
        </w:numPr>
        <w:tabs>
          <w:tab w:val="left" w:pos="0"/>
          <w:tab w:val="left" w:pos="993"/>
        </w:tabs>
        <w:spacing w:before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місце проживання дитини;</w:t>
      </w:r>
    </w:p>
    <w:p w:rsidR="00A634BE" w:rsidRPr="00E3626A" w:rsidRDefault="00A634BE" w:rsidP="004A5E80">
      <w:pPr>
        <w:pStyle w:val="a4"/>
        <w:numPr>
          <w:ilvl w:val="0"/>
          <w:numId w:val="6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наявність/відсутність у дитини житлового приміщення, яке зруйноване або стало непридатним для проживання;</w:t>
      </w:r>
    </w:p>
    <w:p w:rsidR="00A634BE" w:rsidRPr="00E3626A" w:rsidRDefault="00A634BE" w:rsidP="004A5E80">
      <w:pPr>
        <w:pStyle w:val="a4"/>
        <w:numPr>
          <w:ilvl w:val="0"/>
          <w:numId w:val="6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" w:name="n75"/>
      <w:bookmarkEnd w:id="3"/>
      <w:r w:rsidRPr="00E3626A">
        <w:rPr>
          <w:rFonts w:ascii="Times New Roman" w:hAnsi="Times New Roman"/>
          <w:sz w:val="28"/>
          <w:szCs w:val="28"/>
        </w:rPr>
        <w:t xml:space="preserve">перебування дитини </w:t>
      </w:r>
      <w:r w:rsidRPr="00E3626A">
        <w:rPr>
          <w:rFonts w:ascii="Times New Roman" w:hAnsi="Times New Roman"/>
          <w:bCs/>
          <w:sz w:val="28"/>
          <w:szCs w:val="28"/>
        </w:rPr>
        <w:t xml:space="preserve">на обліку внутрішньо переміщених осіб </w:t>
      </w:r>
      <w:r w:rsidR="00651F9A" w:rsidRPr="00E3626A"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E3626A">
        <w:rPr>
          <w:rFonts w:ascii="Times New Roman" w:hAnsi="Times New Roman"/>
          <w:bCs/>
          <w:sz w:val="28"/>
          <w:szCs w:val="28"/>
        </w:rPr>
        <w:t>(у разі взяття її на такий облік)</w:t>
      </w:r>
      <w:r w:rsidRPr="00E3626A">
        <w:rPr>
          <w:rFonts w:ascii="Times New Roman" w:hAnsi="Times New Roman"/>
          <w:sz w:val="28"/>
          <w:szCs w:val="28"/>
        </w:rPr>
        <w:t>;</w:t>
      </w:r>
    </w:p>
    <w:p w:rsidR="00A634BE" w:rsidRPr="00E3626A" w:rsidRDefault="00A634BE" w:rsidP="00A634BE">
      <w:pPr>
        <w:pStyle w:val="a4"/>
        <w:numPr>
          <w:ilvl w:val="0"/>
          <w:numId w:val="6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надання раніше дитині житлового приміщення за рахунок бюджетних коштів;</w:t>
      </w:r>
    </w:p>
    <w:p w:rsidR="00A634BE" w:rsidRPr="00E3626A" w:rsidRDefault="00A634BE" w:rsidP="00A634BE">
      <w:pPr>
        <w:pStyle w:val="a4"/>
        <w:numPr>
          <w:ilvl w:val="0"/>
          <w:numId w:val="6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наявність у дитини-сироти, дитини, позбавленої батьківського піклування, особи з їх числа інвалідності, що підтверджується документом, виданим лікарсько-консультативною комісією лікувально-профілактичного закладу, в порядку та за формою, встановленими МОЗ;</w:t>
      </w:r>
    </w:p>
    <w:p w:rsidR="00A634BE" w:rsidRPr="00E3626A" w:rsidRDefault="00A634BE" w:rsidP="00A634BE">
      <w:pPr>
        <w:pStyle w:val="a4"/>
        <w:numPr>
          <w:ilvl w:val="0"/>
          <w:numId w:val="6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технічний стан житла, що придбавається, наявність комунікацій, придатність для проживання в ньому дитини (зазначається тільки в рішенні про придбання житла).</w:t>
      </w:r>
    </w:p>
    <w:p w:rsidR="00DE0160" w:rsidRPr="00E3626A" w:rsidRDefault="00DE0160" w:rsidP="00DE016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Рішення про придбання на вторинному ринку житла дитині приймається місцевою комісією з урахуванням рецензованого звіту про оцінку майна </w:t>
      </w:r>
      <w:r w:rsidR="00651F9A" w:rsidRPr="00E3626A">
        <w:rPr>
          <w:rFonts w:ascii="Times New Roman" w:hAnsi="Times New Roman"/>
          <w:sz w:val="28"/>
          <w:szCs w:val="28"/>
        </w:rPr>
        <w:t xml:space="preserve">      </w:t>
      </w:r>
      <w:r w:rsidRPr="00E3626A">
        <w:rPr>
          <w:rFonts w:ascii="Times New Roman" w:hAnsi="Times New Roman"/>
          <w:sz w:val="28"/>
          <w:szCs w:val="28"/>
        </w:rPr>
        <w:t xml:space="preserve">(акта оцінки майна), складеного відповідно до Закону України “Про оцінку майна, майнових прав та професійну оціночну діяльність в </w:t>
      </w:r>
      <w:r w:rsidR="003C32B5" w:rsidRPr="00E3626A">
        <w:rPr>
          <w:rFonts w:ascii="Times New Roman" w:hAnsi="Times New Roman"/>
          <w:sz w:val="28"/>
          <w:szCs w:val="28"/>
        </w:rPr>
        <w:t>Україні</w:t>
      </w:r>
      <w:r w:rsidRPr="00E3626A">
        <w:rPr>
          <w:rFonts w:ascii="Times New Roman" w:hAnsi="Times New Roman"/>
          <w:sz w:val="28"/>
          <w:szCs w:val="28"/>
        </w:rPr>
        <w:t xml:space="preserve">. </w:t>
      </w:r>
    </w:p>
    <w:p w:rsidR="00DE0160" w:rsidRPr="00E3626A" w:rsidRDefault="00DE0160" w:rsidP="00DE016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3.</w:t>
      </w:r>
      <w:r w:rsidR="004A5E80" w:rsidRPr="00E3626A">
        <w:rPr>
          <w:rFonts w:ascii="Times New Roman" w:hAnsi="Times New Roman"/>
          <w:sz w:val="28"/>
          <w:szCs w:val="28"/>
        </w:rPr>
        <w:t>10</w:t>
      </w:r>
      <w:r w:rsidRPr="00E3626A">
        <w:rPr>
          <w:rFonts w:ascii="Times New Roman" w:hAnsi="Times New Roman"/>
          <w:sz w:val="28"/>
          <w:szCs w:val="28"/>
        </w:rPr>
        <w:t>. Місцева комісія відмовляє дитині у придбанні житла або призначенні грошової компенсації у разі:</w:t>
      </w:r>
    </w:p>
    <w:p w:rsidR="00DE0160" w:rsidRPr="00E3626A" w:rsidRDefault="00DE0160" w:rsidP="00DE0160">
      <w:pPr>
        <w:pStyle w:val="a4"/>
        <w:numPr>
          <w:ilvl w:val="0"/>
          <w:numId w:val="7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подання недостовірних відомостей;</w:t>
      </w:r>
    </w:p>
    <w:p w:rsidR="00DE0160" w:rsidRPr="00E3626A" w:rsidRDefault="00DE0160" w:rsidP="00DE0160">
      <w:pPr>
        <w:pStyle w:val="a4"/>
        <w:numPr>
          <w:ilvl w:val="0"/>
          <w:numId w:val="7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прийняття рішення про втрату статусу дитини-сироти, дитини, позбавленої батьківського піклування, відповідно до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866;</w:t>
      </w:r>
    </w:p>
    <w:p w:rsidR="00DE0160" w:rsidRPr="00E3626A" w:rsidRDefault="00DE0160" w:rsidP="00DE0160">
      <w:pPr>
        <w:pStyle w:val="a4"/>
        <w:numPr>
          <w:ilvl w:val="0"/>
          <w:numId w:val="7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n83"/>
      <w:bookmarkEnd w:id="4"/>
      <w:r w:rsidRPr="00E3626A">
        <w:rPr>
          <w:rFonts w:ascii="Times New Roman" w:hAnsi="Times New Roman"/>
          <w:sz w:val="28"/>
          <w:szCs w:val="28"/>
        </w:rPr>
        <w:t>наявності у дитини майнових прав чи права власності на нерухоме майно, що є підставою для зняття з квартирного обліку;</w:t>
      </w:r>
    </w:p>
    <w:p w:rsidR="00DE0160" w:rsidRPr="00E3626A" w:rsidRDefault="00DE0160" w:rsidP="00DE0160">
      <w:pPr>
        <w:pStyle w:val="a4"/>
        <w:numPr>
          <w:ilvl w:val="0"/>
          <w:numId w:val="7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коли дитина не перебуває на квартирному обліку;</w:t>
      </w:r>
    </w:p>
    <w:p w:rsidR="00DE0160" w:rsidRPr="00E3626A" w:rsidRDefault="00DE0160" w:rsidP="00DE0160">
      <w:pPr>
        <w:pStyle w:val="a4"/>
        <w:numPr>
          <w:ilvl w:val="0"/>
          <w:numId w:val="7"/>
        </w:numPr>
        <w:tabs>
          <w:tab w:val="left" w:pos="993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коли дитині вже надавалося житлове приміщення.</w:t>
      </w:r>
    </w:p>
    <w:p w:rsidR="00DE0160" w:rsidRPr="00E3626A" w:rsidRDefault="00DE0160" w:rsidP="00DE016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 xml:space="preserve">У разі відмови у придбанні житла або призначенні грошової компенсації місцева комісія не пізніше ніж через три робочих дні з дати прийняття </w:t>
      </w:r>
      <w:r w:rsidRPr="00E3626A">
        <w:rPr>
          <w:rFonts w:ascii="Times New Roman" w:hAnsi="Times New Roman"/>
          <w:sz w:val="28"/>
          <w:szCs w:val="28"/>
        </w:rPr>
        <w:lastRenderedPageBreak/>
        <w:t>відповідного рішення надсилає дитині його копію із зазначенням підстав відмови.</w:t>
      </w:r>
    </w:p>
    <w:p w:rsidR="00DE0160" w:rsidRPr="00E3626A" w:rsidRDefault="00DE0160" w:rsidP="00DE016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E3626A">
        <w:rPr>
          <w:rFonts w:ascii="Times New Roman" w:hAnsi="Times New Roman"/>
          <w:sz w:val="28"/>
          <w:szCs w:val="28"/>
        </w:rPr>
        <w:t>Дитина має право оскаржити в суді рішення місцевої комісії про відмову у придбанні житла або призначенні грошової компенсації.</w:t>
      </w:r>
    </w:p>
    <w:p w:rsidR="00A634BE" w:rsidRPr="00E3626A" w:rsidRDefault="00DE0160" w:rsidP="004A5E80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bookmarkStart w:id="5" w:name="n209"/>
      <w:bookmarkStart w:id="6" w:name="n191"/>
      <w:bookmarkEnd w:id="5"/>
      <w:bookmarkEnd w:id="6"/>
      <w:r w:rsidRPr="00E3626A">
        <w:rPr>
          <w:rFonts w:ascii="Times New Roman" w:hAnsi="Times New Roman"/>
          <w:sz w:val="28"/>
          <w:szCs w:val="28"/>
        </w:rPr>
        <w:t xml:space="preserve">Не пізніше ніж через три робочих дні з дати прийняття рішення про придбання житла або призначення грошової компенсації місцева комісія надсилає його копію дитині, а також </w:t>
      </w:r>
      <w:r w:rsidR="00E3626A">
        <w:rPr>
          <w:rFonts w:ascii="Times New Roman" w:hAnsi="Times New Roman"/>
          <w:sz w:val="28"/>
          <w:szCs w:val="28"/>
        </w:rPr>
        <w:t>Департаменту</w:t>
      </w:r>
      <w:r w:rsidRPr="00E3626A">
        <w:rPr>
          <w:rFonts w:ascii="Times New Roman" w:hAnsi="Times New Roman"/>
          <w:sz w:val="28"/>
          <w:szCs w:val="28"/>
        </w:rPr>
        <w:t xml:space="preserve"> соціального захисту населення </w:t>
      </w:r>
      <w:r w:rsidR="00E3626A">
        <w:rPr>
          <w:rFonts w:ascii="Times New Roman" w:hAnsi="Times New Roman"/>
          <w:sz w:val="28"/>
          <w:szCs w:val="28"/>
        </w:rPr>
        <w:t>Чернівецької</w:t>
      </w:r>
      <w:r w:rsidRPr="00E3626A">
        <w:rPr>
          <w:rFonts w:ascii="Times New Roman" w:hAnsi="Times New Roman"/>
          <w:sz w:val="28"/>
          <w:szCs w:val="28"/>
        </w:rPr>
        <w:t xml:space="preserve"> обласної державної адміністрації.</w:t>
      </w:r>
    </w:p>
    <w:p w:rsidR="009A512F" w:rsidRPr="00E3626A" w:rsidRDefault="009A512F" w:rsidP="00A634BE">
      <w:pPr>
        <w:jc w:val="both"/>
        <w:rPr>
          <w:sz w:val="28"/>
          <w:szCs w:val="28"/>
          <w:lang w:val="uk-UA"/>
        </w:rPr>
      </w:pPr>
    </w:p>
    <w:p w:rsidR="009A512F" w:rsidRPr="00E3626A" w:rsidRDefault="009A512F" w:rsidP="009A512F">
      <w:pPr>
        <w:ind w:firstLine="567"/>
        <w:jc w:val="both"/>
        <w:rPr>
          <w:sz w:val="16"/>
          <w:szCs w:val="16"/>
          <w:lang w:val="uk-UA"/>
        </w:rPr>
      </w:pPr>
    </w:p>
    <w:p w:rsidR="009A512F" w:rsidRPr="00E3626A" w:rsidRDefault="009A512F" w:rsidP="008B2783">
      <w:pPr>
        <w:pStyle w:val="a5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3626A">
        <w:rPr>
          <w:b/>
          <w:sz w:val="28"/>
          <w:szCs w:val="28"/>
          <w:lang w:val="uk-UA"/>
        </w:rPr>
        <w:t xml:space="preserve">Взаємодія з іншими органами </w:t>
      </w:r>
    </w:p>
    <w:p w:rsidR="008B2783" w:rsidRPr="00E3626A" w:rsidRDefault="008B2783" w:rsidP="008B2783">
      <w:pPr>
        <w:pStyle w:val="a5"/>
        <w:ind w:left="-360"/>
        <w:rPr>
          <w:b/>
          <w:sz w:val="16"/>
          <w:szCs w:val="16"/>
          <w:lang w:val="uk-UA"/>
        </w:rPr>
      </w:pPr>
    </w:p>
    <w:p w:rsidR="009A512F" w:rsidRPr="00E3626A" w:rsidRDefault="00E3626A" w:rsidP="008B2783">
      <w:pPr>
        <w:pStyle w:val="a5"/>
        <w:shd w:val="clear" w:color="auto" w:fill="FFFFFF"/>
        <w:spacing w:line="285" w:lineRule="atLeast"/>
        <w:ind w:left="0" w:firstLine="708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9A512F" w:rsidRPr="00E3626A">
        <w:rPr>
          <w:sz w:val="28"/>
          <w:szCs w:val="28"/>
          <w:lang w:val="uk-UA" w:eastAsia="uk-UA"/>
        </w:rPr>
        <w:t xml:space="preserve">.1. </w:t>
      </w:r>
      <w:r w:rsidR="00557EF1" w:rsidRPr="00E3626A">
        <w:rPr>
          <w:sz w:val="28"/>
          <w:szCs w:val="28"/>
          <w:lang w:val="uk-UA" w:eastAsia="uk-UA"/>
        </w:rPr>
        <w:t>Місцева комісія</w:t>
      </w:r>
      <w:r w:rsidR="009A512F" w:rsidRPr="00E3626A">
        <w:rPr>
          <w:sz w:val="28"/>
          <w:szCs w:val="28"/>
          <w:lang w:val="uk-UA" w:eastAsia="uk-UA"/>
        </w:rPr>
        <w:t xml:space="preserve"> під час виконання покладених на неї завдань взаємодіє  з іншими виконавчими органами </w:t>
      </w:r>
      <w:r>
        <w:rPr>
          <w:sz w:val="28"/>
          <w:szCs w:val="28"/>
          <w:lang w:val="uk-UA" w:eastAsia="uk-UA"/>
        </w:rPr>
        <w:t xml:space="preserve">Чернівецької </w:t>
      </w:r>
      <w:r w:rsidR="009A512F" w:rsidRPr="00E3626A">
        <w:rPr>
          <w:sz w:val="28"/>
          <w:szCs w:val="28"/>
          <w:lang w:val="uk-UA" w:eastAsia="uk-UA"/>
        </w:rPr>
        <w:t>міської ради, а також підприємствами, установами та організаціями, благодійними організаціями та об’єднаннями громадян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9A512F" w:rsidRPr="00E3626A" w:rsidRDefault="009A512F" w:rsidP="008B2783">
      <w:pPr>
        <w:pStyle w:val="a5"/>
        <w:shd w:val="clear" w:color="auto" w:fill="FFFFFF"/>
        <w:spacing w:line="285" w:lineRule="atLeast"/>
        <w:ind w:left="0"/>
        <w:jc w:val="both"/>
        <w:textAlignment w:val="baseline"/>
        <w:rPr>
          <w:sz w:val="28"/>
          <w:szCs w:val="28"/>
          <w:lang w:val="uk-UA" w:eastAsia="uk-UA"/>
        </w:rPr>
      </w:pPr>
    </w:p>
    <w:p w:rsidR="00C23FAC" w:rsidRPr="00E3626A" w:rsidRDefault="00C23FAC" w:rsidP="004A58F3">
      <w:pPr>
        <w:ind w:left="708"/>
        <w:jc w:val="both"/>
        <w:rPr>
          <w:sz w:val="28"/>
          <w:szCs w:val="28"/>
          <w:lang w:val="uk-UA"/>
        </w:rPr>
      </w:pPr>
    </w:p>
    <w:p w:rsidR="000C6832" w:rsidRPr="00E3626A" w:rsidRDefault="000C6832" w:rsidP="00C23FAC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7" w:name="n3"/>
      <w:bookmarkEnd w:id="7"/>
    </w:p>
    <w:p w:rsidR="00E3626A" w:rsidRDefault="00E3626A" w:rsidP="00E3626A">
      <w:pPr>
        <w:jc w:val="both"/>
        <w:rPr>
          <w:b/>
          <w:sz w:val="28"/>
          <w:szCs w:val="28"/>
          <w:lang w:val="uk-UA"/>
        </w:rPr>
      </w:pPr>
      <w:bookmarkStart w:id="8" w:name="n142"/>
      <w:bookmarkStart w:id="9" w:name="n143"/>
      <w:bookmarkEnd w:id="8"/>
      <w:bookmarkEnd w:id="9"/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E3626A" w:rsidRPr="00460714" w:rsidRDefault="00E3626A" w:rsidP="00E362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 А. Бабюк</w:t>
      </w:r>
    </w:p>
    <w:p w:rsidR="008B2783" w:rsidRPr="00E3626A" w:rsidRDefault="00527A3F">
      <w:pPr>
        <w:rPr>
          <w:sz w:val="28"/>
          <w:szCs w:val="28"/>
          <w:lang w:val="uk-UA"/>
        </w:rPr>
      </w:pPr>
      <w:r w:rsidRPr="00E3626A">
        <w:rPr>
          <w:sz w:val="28"/>
          <w:szCs w:val="28"/>
          <w:lang w:val="uk-UA"/>
        </w:rPr>
        <w:tab/>
      </w:r>
      <w:r w:rsidRPr="00E3626A">
        <w:rPr>
          <w:sz w:val="28"/>
          <w:szCs w:val="28"/>
          <w:lang w:val="uk-UA"/>
        </w:rPr>
        <w:tab/>
      </w:r>
    </w:p>
    <w:sectPr w:rsidR="008B2783" w:rsidRPr="00E3626A" w:rsidSect="009A512F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18C" w:rsidRDefault="0052518C" w:rsidP="009A512F">
      <w:r>
        <w:separator/>
      </w:r>
    </w:p>
  </w:endnote>
  <w:endnote w:type="continuationSeparator" w:id="0">
    <w:p w:rsidR="0052518C" w:rsidRDefault="0052518C" w:rsidP="009A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18C" w:rsidRDefault="0052518C" w:rsidP="009A512F">
      <w:r>
        <w:separator/>
      </w:r>
    </w:p>
  </w:footnote>
  <w:footnote w:type="continuationSeparator" w:id="0">
    <w:p w:rsidR="0052518C" w:rsidRDefault="0052518C" w:rsidP="009A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12F" w:rsidRDefault="009A512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64576">
      <w:rPr>
        <w:noProof/>
      </w:rPr>
      <w:t>2</w:t>
    </w:r>
    <w:r>
      <w:fldChar w:fldCharType="end"/>
    </w:r>
  </w:p>
  <w:p w:rsidR="009A512F" w:rsidRDefault="009A51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0BF"/>
    <w:multiLevelType w:val="hybridMultilevel"/>
    <w:tmpl w:val="74E6F8F0"/>
    <w:lvl w:ilvl="0" w:tplc="5F1C0BD0">
      <w:start w:val="4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1080" w:hanging="180"/>
      </w:pPr>
    </w:lvl>
    <w:lvl w:ilvl="3" w:tplc="0422000F" w:tentative="1">
      <w:start w:val="1"/>
      <w:numFmt w:val="decimal"/>
      <w:lvlText w:val="%4."/>
      <w:lvlJc w:val="left"/>
      <w:pPr>
        <w:ind w:left="1800" w:hanging="360"/>
      </w:pPr>
    </w:lvl>
    <w:lvl w:ilvl="4" w:tplc="04220019" w:tentative="1">
      <w:start w:val="1"/>
      <w:numFmt w:val="lowerLetter"/>
      <w:lvlText w:val="%5."/>
      <w:lvlJc w:val="left"/>
      <w:pPr>
        <w:ind w:left="2520" w:hanging="360"/>
      </w:pPr>
    </w:lvl>
    <w:lvl w:ilvl="5" w:tplc="0422001B" w:tentative="1">
      <w:start w:val="1"/>
      <w:numFmt w:val="lowerRoman"/>
      <w:lvlText w:val="%6."/>
      <w:lvlJc w:val="right"/>
      <w:pPr>
        <w:ind w:left="3240" w:hanging="180"/>
      </w:pPr>
    </w:lvl>
    <w:lvl w:ilvl="6" w:tplc="0422000F" w:tentative="1">
      <w:start w:val="1"/>
      <w:numFmt w:val="decimal"/>
      <w:lvlText w:val="%7."/>
      <w:lvlJc w:val="left"/>
      <w:pPr>
        <w:ind w:left="3960" w:hanging="360"/>
      </w:pPr>
    </w:lvl>
    <w:lvl w:ilvl="7" w:tplc="04220019" w:tentative="1">
      <w:start w:val="1"/>
      <w:numFmt w:val="lowerLetter"/>
      <w:lvlText w:val="%8."/>
      <w:lvlJc w:val="left"/>
      <w:pPr>
        <w:ind w:left="4680" w:hanging="360"/>
      </w:pPr>
    </w:lvl>
    <w:lvl w:ilvl="8" w:tplc="0422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8CD5EAF"/>
    <w:multiLevelType w:val="hybridMultilevel"/>
    <w:tmpl w:val="895CF3FC"/>
    <w:lvl w:ilvl="0" w:tplc="8C8417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A82E41"/>
    <w:multiLevelType w:val="multilevel"/>
    <w:tmpl w:val="92A06AF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F1E13AD"/>
    <w:multiLevelType w:val="multilevel"/>
    <w:tmpl w:val="EAFC8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F86D17"/>
    <w:multiLevelType w:val="hybridMultilevel"/>
    <w:tmpl w:val="ADA4E568"/>
    <w:lvl w:ilvl="0" w:tplc="8C8417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3484234"/>
    <w:multiLevelType w:val="hybridMultilevel"/>
    <w:tmpl w:val="1B60A5E0"/>
    <w:lvl w:ilvl="0" w:tplc="2502254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1080" w:hanging="180"/>
      </w:pPr>
    </w:lvl>
    <w:lvl w:ilvl="3" w:tplc="0422000F" w:tentative="1">
      <w:start w:val="1"/>
      <w:numFmt w:val="decimal"/>
      <w:lvlText w:val="%4."/>
      <w:lvlJc w:val="left"/>
      <w:pPr>
        <w:ind w:left="1800" w:hanging="360"/>
      </w:pPr>
    </w:lvl>
    <w:lvl w:ilvl="4" w:tplc="04220019" w:tentative="1">
      <w:start w:val="1"/>
      <w:numFmt w:val="lowerLetter"/>
      <w:lvlText w:val="%5."/>
      <w:lvlJc w:val="left"/>
      <w:pPr>
        <w:ind w:left="2520" w:hanging="360"/>
      </w:pPr>
    </w:lvl>
    <w:lvl w:ilvl="5" w:tplc="0422001B" w:tentative="1">
      <w:start w:val="1"/>
      <w:numFmt w:val="lowerRoman"/>
      <w:lvlText w:val="%6."/>
      <w:lvlJc w:val="right"/>
      <w:pPr>
        <w:ind w:left="3240" w:hanging="180"/>
      </w:pPr>
    </w:lvl>
    <w:lvl w:ilvl="6" w:tplc="0422000F" w:tentative="1">
      <w:start w:val="1"/>
      <w:numFmt w:val="decimal"/>
      <w:lvlText w:val="%7."/>
      <w:lvlJc w:val="left"/>
      <w:pPr>
        <w:ind w:left="3960" w:hanging="360"/>
      </w:pPr>
    </w:lvl>
    <w:lvl w:ilvl="7" w:tplc="04220019" w:tentative="1">
      <w:start w:val="1"/>
      <w:numFmt w:val="lowerLetter"/>
      <w:lvlText w:val="%8."/>
      <w:lvlJc w:val="left"/>
      <w:pPr>
        <w:ind w:left="4680" w:hanging="360"/>
      </w:pPr>
    </w:lvl>
    <w:lvl w:ilvl="8" w:tplc="0422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6A3719F5"/>
    <w:multiLevelType w:val="hybridMultilevel"/>
    <w:tmpl w:val="EE283746"/>
    <w:lvl w:ilvl="0" w:tplc="8C8417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32"/>
    <w:rsid w:val="000018DF"/>
    <w:rsid w:val="000356F0"/>
    <w:rsid w:val="00072917"/>
    <w:rsid w:val="00093808"/>
    <w:rsid w:val="000C6832"/>
    <w:rsid w:val="000D61CA"/>
    <w:rsid w:val="000F41B8"/>
    <w:rsid w:val="00161C5E"/>
    <w:rsid w:val="00173DC7"/>
    <w:rsid w:val="00264DCB"/>
    <w:rsid w:val="002F3DDD"/>
    <w:rsid w:val="0034796E"/>
    <w:rsid w:val="003C32B5"/>
    <w:rsid w:val="003D14F2"/>
    <w:rsid w:val="00455CC1"/>
    <w:rsid w:val="00461A67"/>
    <w:rsid w:val="004A58F3"/>
    <w:rsid w:val="004A5E80"/>
    <w:rsid w:val="004D098F"/>
    <w:rsid w:val="0052518C"/>
    <w:rsid w:val="00527A3F"/>
    <w:rsid w:val="00557EF1"/>
    <w:rsid w:val="005E2124"/>
    <w:rsid w:val="00651F9A"/>
    <w:rsid w:val="006621C0"/>
    <w:rsid w:val="0067198B"/>
    <w:rsid w:val="007D7032"/>
    <w:rsid w:val="00864576"/>
    <w:rsid w:val="008B2783"/>
    <w:rsid w:val="009159CE"/>
    <w:rsid w:val="009A512F"/>
    <w:rsid w:val="009B08E1"/>
    <w:rsid w:val="00A634BE"/>
    <w:rsid w:val="00AA6DE0"/>
    <w:rsid w:val="00B101EE"/>
    <w:rsid w:val="00B14FF0"/>
    <w:rsid w:val="00B35D4C"/>
    <w:rsid w:val="00B93045"/>
    <w:rsid w:val="00BC274D"/>
    <w:rsid w:val="00BD3AB5"/>
    <w:rsid w:val="00C23FAC"/>
    <w:rsid w:val="00D416F0"/>
    <w:rsid w:val="00DC33D6"/>
    <w:rsid w:val="00DD2B37"/>
    <w:rsid w:val="00DE0160"/>
    <w:rsid w:val="00DE0C2D"/>
    <w:rsid w:val="00DE1CCF"/>
    <w:rsid w:val="00E03C13"/>
    <w:rsid w:val="00E3626A"/>
    <w:rsid w:val="00E46060"/>
    <w:rsid w:val="00E46AB0"/>
    <w:rsid w:val="00F11750"/>
    <w:rsid w:val="00F721BF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5A573-32EA-43FC-B0EF-3071147D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03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7D703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4">
    <w:name w:val="Нормальний текст"/>
    <w:basedOn w:val="a"/>
    <w:rsid w:val="007D703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7">
    <w:name w:val="rvps7"/>
    <w:basedOn w:val="a"/>
    <w:rsid w:val="004A58F3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4A58F3"/>
  </w:style>
  <w:style w:type="paragraph" w:customStyle="1" w:styleId="rvps6">
    <w:name w:val="rvps6"/>
    <w:basedOn w:val="a"/>
    <w:rsid w:val="004A58F3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4A58F3"/>
  </w:style>
  <w:style w:type="paragraph" w:styleId="a5">
    <w:name w:val="List Paragraph"/>
    <w:basedOn w:val="a"/>
    <w:uiPriority w:val="34"/>
    <w:qFormat/>
    <w:rsid w:val="004A58F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A512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9A51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9A512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9A51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rsid w:val="00E36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6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44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2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0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29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Links>
    <vt:vector size="6" baseType="variant">
      <vt:variant>
        <vt:i4>6619169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https://zakon.rada.gov.ua/laws/show/2629-19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kompvid2</cp:lastModifiedBy>
  <cp:revision>2</cp:revision>
  <dcterms:created xsi:type="dcterms:W3CDTF">2019-08-12T14:01:00Z</dcterms:created>
  <dcterms:modified xsi:type="dcterms:W3CDTF">2019-08-12T14:01:00Z</dcterms:modified>
</cp:coreProperties>
</file>