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A44" w:rsidRPr="008F1A44" w:rsidRDefault="008F1A44" w:rsidP="008F1A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4" o:title=""/>
          </v:shape>
          <o:OLEObject Type="Embed" ProgID="Word.Picture.8" ShapeID="_x0000_i1025" DrawAspect="Content" ObjectID="_1627475615" r:id="rId5"/>
        </w:object>
      </w:r>
    </w:p>
    <w:p w:rsidR="008F1A44" w:rsidRPr="008F1A44" w:rsidRDefault="008F1A44" w:rsidP="008F1A4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6"/>
          <w:szCs w:val="48"/>
          <w:lang w:eastAsia="ru-RU"/>
        </w:rPr>
      </w:pPr>
      <w:r w:rsidRPr="008F1A44">
        <w:rPr>
          <w:rFonts w:ascii="Times New Roman" w:eastAsia="Times New Roman" w:hAnsi="Times New Roman"/>
          <w:b/>
          <w:bCs/>
          <w:sz w:val="36"/>
          <w:szCs w:val="48"/>
          <w:lang w:eastAsia="ru-RU"/>
        </w:rPr>
        <w:t>У  К  Р  А  Ї  Н  А</w:t>
      </w:r>
    </w:p>
    <w:p w:rsidR="008F1A44" w:rsidRPr="008F1A44" w:rsidRDefault="008F1A44" w:rsidP="008F1A4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8"/>
          <w:lang w:eastAsia="ru-RU"/>
        </w:rPr>
      </w:pPr>
      <w:r w:rsidRPr="008F1A44">
        <w:rPr>
          <w:rFonts w:ascii="Times New Roman" w:eastAsia="Times New Roman" w:hAnsi="Times New Roman"/>
          <w:b/>
          <w:sz w:val="36"/>
          <w:szCs w:val="28"/>
          <w:lang w:eastAsia="ru-RU"/>
        </w:rPr>
        <w:t>Чернівецька  міська  рада</w:t>
      </w:r>
    </w:p>
    <w:p w:rsidR="008F1A44" w:rsidRPr="008F1A44" w:rsidRDefault="008F1A44" w:rsidP="008F1A4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36"/>
          <w:szCs w:val="28"/>
          <w:lang w:eastAsia="ru-RU"/>
        </w:rPr>
      </w:pPr>
      <w:r w:rsidRPr="008F1A44">
        <w:rPr>
          <w:rFonts w:ascii="Times New Roman" w:eastAsia="Times New Roman" w:hAnsi="Times New Roman"/>
          <w:b/>
          <w:bCs/>
          <w:iCs/>
          <w:sz w:val="36"/>
          <w:szCs w:val="28"/>
          <w:lang w:eastAsia="ru-RU"/>
        </w:rPr>
        <w:t>Виконавчий комітет</w:t>
      </w:r>
    </w:p>
    <w:p w:rsidR="008F1A44" w:rsidRPr="008F1A44" w:rsidRDefault="008F1A44" w:rsidP="008F1A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2"/>
          <w:szCs w:val="28"/>
          <w:lang w:eastAsia="ru-RU"/>
        </w:rPr>
      </w:pPr>
      <w:r w:rsidRPr="008F1A44">
        <w:rPr>
          <w:rFonts w:ascii="Times New Roman" w:eastAsia="Times New Roman" w:hAnsi="Times New Roman"/>
          <w:b/>
          <w:bCs/>
          <w:kern w:val="32"/>
          <w:sz w:val="32"/>
          <w:szCs w:val="28"/>
          <w:lang w:eastAsia="ru-RU"/>
        </w:rPr>
        <w:t xml:space="preserve">Р І Ш Е Н </w:t>
      </w:r>
      <w:proofErr w:type="spellStart"/>
      <w:r w:rsidRPr="008F1A44">
        <w:rPr>
          <w:rFonts w:ascii="Times New Roman" w:eastAsia="Times New Roman" w:hAnsi="Times New Roman"/>
          <w:b/>
          <w:bCs/>
          <w:kern w:val="32"/>
          <w:sz w:val="32"/>
          <w:szCs w:val="28"/>
          <w:lang w:eastAsia="ru-RU"/>
        </w:rPr>
        <w:t>Н</w:t>
      </w:r>
      <w:proofErr w:type="spellEnd"/>
      <w:r w:rsidRPr="008F1A44">
        <w:rPr>
          <w:rFonts w:ascii="Times New Roman" w:eastAsia="Times New Roman" w:hAnsi="Times New Roman"/>
          <w:b/>
          <w:bCs/>
          <w:kern w:val="32"/>
          <w:sz w:val="32"/>
          <w:szCs w:val="28"/>
          <w:lang w:eastAsia="ru-RU"/>
        </w:rPr>
        <w:t xml:space="preserve"> Я</w:t>
      </w:r>
    </w:p>
    <w:p w:rsidR="008F1A44" w:rsidRPr="008F1A44" w:rsidRDefault="008F1A44" w:rsidP="008F1A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8F1A44" w:rsidRPr="008F1A44" w:rsidRDefault="008F1A44" w:rsidP="008F1A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>23.07.2019№416/14</w:t>
      </w:r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   м. Чернівці</w:t>
      </w:r>
    </w:p>
    <w:p w:rsidR="008F1A44" w:rsidRPr="008F1A44" w:rsidRDefault="008F1A44" w:rsidP="008F1A44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8F1A44" w:rsidRPr="008F1A44" w:rsidTr="008F1A44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8F1A44" w:rsidRPr="008F1A44" w:rsidRDefault="008F1A44" w:rsidP="008F1A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F1A44" w:rsidRPr="008F1A44" w:rsidRDefault="008F1A44" w:rsidP="008F1A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F1A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 внесення змін до рішення виконавчого комітету міської ради від 07.08.2018р. №409/16 «Про закріплення КП МТК «</w:t>
            </w:r>
            <w:proofErr w:type="spellStart"/>
            <w:r w:rsidRPr="008F1A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Калинівський</w:t>
            </w:r>
            <w:proofErr w:type="spellEnd"/>
            <w:r w:rsidRPr="008F1A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ринок» відповідальним за прибиранням та покосом вул. </w:t>
            </w:r>
            <w:proofErr w:type="spellStart"/>
            <w:r w:rsidRPr="008F1A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Старожучківський</w:t>
            </w:r>
            <w:proofErr w:type="spellEnd"/>
            <w:r w:rsidRPr="008F1A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Шлях   (від вул. </w:t>
            </w:r>
            <w:proofErr w:type="spellStart"/>
            <w:r w:rsidRPr="008F1A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Селезнівської</w:t>
            </w:r>
            <w:proofErr w:type="spellEnd"/>
            <w:r w:rsidRPr="008F1A4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до вул. Січових стрільців)</w:t>
            </w:r>
          </w:p>
          <w:p w:rsidR="008F1A44" w:rsidRPr="008F1A44" w:rsidRDefault="008F1A44" w:rsidP="008F1A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1A44" w:rsidRPr="008F1A44" w:rsidRDefault="008F1A44" w:rsidP="008F1A4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статей 30, 52, 59 Закону України «Про місцеве самоврядування в Україні», </w:t>
      </w:r>
      <w:r w:rsidRPr="008F1A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статей 10, </w:t>
      </w:r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 xml:space="preserve">18, 20, 24 </w:t>
      </w:r>
      <w:r w:rsidRPr="008F1A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Закону України «Про благоустрій населених пунктів» </w:t>
      </w:r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 xml:space="preserve">з метою покращення </w:t>
      </w:r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>утримання в належному санітарному стані території міста Чернівців</w:t>
      </w:r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F1A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виконавчий комітет Чернівецької міської ради</w:t>
      </w:r>
    </w:p>
    <w:p w:rsidR="008F1A44" w:rsidRPr="008F1A44" w:rsidRDefault="008F1A44" w:rsidP="008F1A44">
      <w:pPr>
        <w:shd w:val="clear" w:color="auto" w:fill="FFFFFF"/>
        <w:tabs>
          <w:tab w:val="left" w:pos="9024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F1A44" w:rsidRPr="008F1A44" w:rsidRDefault="008F1A44" w:rsidP="008F1A44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F1A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И Р І Ш И В:                       </w:t>
      </w:r>
    </w:p>
    <w:p w:rsidR="008F1A44" w:rsidRPr="008F1A44" w:rsidRDefault="008F1A44" w:rsidP="008F1A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F1A44" w:rsidRPr="008F1A44" w:rsidRDefault="008F1A44" w:rsidP="008F1A4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F1A44">
        <w:rPr>
          <w:rFonts w:ascii="Times New Roman" w:eastAsia="Times New Roman" w:hAnsi="Times New Roman"/>
          <w:b/>
          <w:sz w:val="30"/>
          <w:szCs w:val="30"/>
          <w:lang w:eastAsia="ru-RU"/>
        </w:rPr>
        <w:t>1.</w:t>
      </w:r>
      <w:r w:rsidRPr="008F1A44">
        <w:rPr>
          <w:rFonts w:ascii="Times New Roman" w:eastAsia="Times New Roman" w:hAnsi="Times New Roman"/>
          <w:sz w:val="30"/>
          <w:szCs w:val="30"/>
          <w:lang w:eastAsia="ru-RU"/>
        </w:rPr>
        <w:t xml:space="preserve"> Внести зміни до пункту 1 рішення виконавчого комітету міської ради від 07.08.2018р. №409/16 «</w:t>
      </w:r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>Про закріплення КП МТК «</w:t>
      </w:r>
      <w:proofErr w:type="spellStart"/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>Калинівський</w:t>
      </w:r>
      <w:proofErr w:type="spellEnd"/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ринок» відповідальним за прибиранням та покосом вул. </w:t>
      </w:r>
      <w:proofErr w:type="spellStart"/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Старожучківський</w:t>
      </w:r>
      <w:proofErr w:type="spellEnd"/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Шлях (від вул. </w:t>
      </w:r>
      <w:proofErr w:type="spellStart"/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>Селезнівської</w:t>
      </w:r>
      <w:proofErr w:type="spellEnd"/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 вул. Січових стрільців)», а саме:</w:t>
      </w:r>
    </w:p>
    <w:p w:rsidR="008F1A44" w:rsidRPr="008F1A44" w:rsidRDefault="008F1A44" w:rsidP="008F1A4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>слово «</w:t>
      </w:r>
      <w:proofErr w:type="spellStart"/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>Селезнівської</w:t>
      </w:r>
      <w:proofErr w:type="spellEnd"/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>» замінити на слова «</w:t>
      </w:r>
      <w:proofErr w:type="spellStart"/>
      <w:r w:rsidRPr="008F1A44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автомобільної</w:t>
      </w:r>
      <w:proofErr w:type="spellEnd"/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>заправочної</w:t>
      </w:r>
      <w:proofErr w:type="spellEnd"/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станції «ОККО» на вул. </w:t>
      </w:r>
      <w:proofErr w:type="spellStart"/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>Калинівській</w:t>
      </w:r>
      <w:proofErr w:type="spellEnd"/>
      <w:r w:rsidRPr="008F1A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1А». </w:t>
      </w:r>
    </w:p>
    <w:p w:rsidR="008F1A44" w:rsidRPr="008F1A44" w:rsidRDefault="008F1A44" w:rsidP="008F1A4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F1A44" w:rsidRPr="008F1A44" w:rsidRDefault="008F1A44" w:rsidP="008F1A4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A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</w:t>
      </w:r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набирає чинності з дня його оприлюднення на офіційному </w:t>
      </w:r>
      <w:proofErr w:type="spellStart"/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>вебпорталі</w:t>
      </w:r>
      <w:proofErr w:type="spellEnd"/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Чернівецької міської ради.</w:t>
      </w:r>
    </w:p>
    <w:p w:rsidR="008F1A44" w:rsidRPr="008F1A44" w:rsidRDefault="008F1A44" w:rsidP="008F1A4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F1A44" w:rsidRPr="008F1A44" w:rsidRDefault="008F1A44" w:rsidP="008F1A4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F1A44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Організацію виконання цього рішення покласти на начальника </w:t>
      </w:r>
      <w:r w:rsidRPr="008F1A4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управління </w:t>
      </w:r>
      <w:r w:rsidRPr="008F1A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контролю за  </w:t>
      </w:r>
      <w:r w:rsidRPr="008F1A4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благоустроєм міста </w:t>
      </w:r>
      <w:r w:rsidRPr="008F1A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 міської ради</w:t>
      </w:r>
      <w:r w:rsidRPr="008F1A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8F1A44" w:rsidRPr="008F1A44" w:rsidRDefault="008F1A44" w:rsidP="008F1A4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F1A44" w:rsidRPr="008F1A44" w:rsidRDefault="008F1A44" w:rsidP="008F1A4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A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4. </w:t>
      </w:r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r w:rsidRPr="008F1A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виконанням  цього рішення покласти на заступника міського голови з питань діяльності виконавчих органів міської ради    </w:t>
      </w:r>
      <w:proofErr w:type="spellStart"/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>Середюка</w:t>
      </w:r>
      <w:proofErr w:type="spellEnd"/>
      <w:r w:rsidRPr="008F1A44">
        <w:rPr>
          <w:rFonts w:ascii="Times New Roman" w:eastAsia="Times New Roman" w:hAnsi="Times New Roman"/>
          <w:sz w:val="28"/>
          <w:szCs w:val="28"/>
          <w:lang w:eastAsia="ru-RU"/>
        </w:rPr>
        <w:t xml:space="preserve"> В.Б.</w:t>
      </w:r>
    </w:p>
    <w:p w:rsidR="008F1A44" w:rsidRPr="008F1A44" w:rsidRDefault="008F1A44" w:rsidP="008F1A4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F1A44" w:rsidRPr="008F1A44" w:rsidRDefault="008F1A44" w:rsidP="008F1A4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F1A44" w:rsidRPr="008F1A44" w:rsidRDefault="008F1A44" w:rsidP="008F1A44">
      <w:pPr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proofErr w:type="spellStart"/>
      <w:r w:rsidRPr="008F1A4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Чернівецький</w:t>
      </w:r>
      <w:proofErr w:type="spellEnd"/>
      <w:r w:rsidRPr="008F1A4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8F1A4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міський</w:t>
      </w:r>
      <w:proofErr w:type="spellEnd"/>
      <w:r w:rsidRPr="008F1A4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голова</w:t>
      </w:r>
      <w:r w:rsidRPr="008F1A4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8F1A4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8F1A4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8F1A4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8F1A4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8F1A44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  <w:t>О. Каспрук</w:t>
      </w:r>
    </w:p>
    <w:p w:rsidR="00A60CA6" w:rsidRDefault="00A60CA6">
      <w:bookmarkStart w:id="0" w:name="_GoBack"/>
      <w:bookmarkEnd w:id="0"/>
    </w:p>
    <w:sectPr w:rsidR="00A60CA6" w:rsidSect="008F1A4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A44"/>
    <w:rsid w:val="008F1A44"/>
    <w:rsid w:val="00A60CA6"/>
    <w:rsid w:val="00CA476B"/>
    <w:rsid w:val="00E0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2DFCB"/>
  <w15:chartTrackingRefBased/>
  <w15:docId w15:val="{202CCD15-FF0E-40BC-90FE-39B86E12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2019-08-16T12:47:00Z</dcterms:created>
  <dcterms:modified xsi:type="dcterms:W3CDTF">2019-08-16T12:47:00Z</dcterms:modified>
</cp:coreProperties>
</file>