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739" w:rsidRPr="009D479C" w:rsidRDefault="00114739" w:rsidP="009D479C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9D479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</w:t>
      </w:r>
      <w:r w:rsidR="009D479C" w:rsidRPr="009D479C">
        <w:rPr>
          <w:rFonts w:ascii="Times New Roman" w:hAnsi="Times New Roman"/>
          <w:b/>
          <w:sz w:val="28"/>
          <w:szCs w:val="28"/>
        </w:rPr>
        <w:t xml:space="preserve">       Додаток </w:t>
      </w:r>
      <w:r w:rsidRPr="009D479C">
        <w:rPr>
          <w:rFonts w:ascii="Times New Roman" w:hAnsi="Times New Roman"/>
          <w:b/>
          <w:sz w:val="28"/>
          <w:szCs w:val="28"/>
        </w:rPr>
        <w:t>25</w:t>
      </w:r>
    </w:p>
    <w:p w:rsidR="00114739" w:rsidRPr="009D479C" w:rsidRDefault="00114739" w:rsidP="009D479C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9D479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до рішення виконавчого комітету</w:t>
      </w:r>
    </w:p>
    <w:p w:rsidR="00114739" w:rsidRPr="009D479C" w:rsidRDefault="00114739" w:rsidP="009D479C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9D479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</w:t>
      </w:r>
      <w:r w:rsidR="009D479C">
        <w:rPr>
          <w:rFonts w:ascii="Times New Roman" w:hAnsi="Times New Roman"/>
          <w:b/>
          <w:sz w:val="28"/>
          <w:szCs w:val="28"/>
        </w:rPr>
        <w:t xml:space="preserve">         </w:t>
      </w:r>
      <w:r w:rsidRPr="009D479C">
        <w:rPr>
          <w:rFonts w:ascii="Times New Roman" w:hAnsi="Times New Roman"/>
          <w:b/>
          <w:sz w:val="28"/>
          <w:szCs w:val="28"/>
        </w:rPr>
        <w:t>міської ради</w:t>
      </w:r>
    </w:p>
    <w:p w:rsidR="00114739" w:rsidRPr="009D479C" w:rsidRDefault="00114739" w:rsidP="009D479C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9D479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</w:t>
      </w:r>
      <w:r w:rsidR="00133157">
        <w:rPr>
          <w:rFonts w:ascii="Times New Roman" w:hAnsi="Times New Roman"/>
          <w:b/>
          <w:sz w:val="28"/>
          <w:szCs w:val="28"/>
          <w:u w:val="single"/>
        </w:rPr>
        <w:t>16.07.</w:t>
      </w:r>
      <w:r w:rsidR="009D479C" w:rsidRPr="009D479C">
        <w:rPr>
          <w:rFonts w:ascii="Times New Roman" w:hAnsi="Times New Roman"/>
          <w:b/>
          <w:sz w:val="28"/>
          <w:szCs w:val="28"/>
          <w:u w:val="single"/>
        </w:rPr>
        <w:t>2019</w:t>
      </w:r>
      <w:r w:rsidRPr="009D479C">
        <w:rPr>
          <w:rFonts w:ascii="Times New Roman" w:hAnsi="Times New Roman"/>
          <w:b/>
          <w:sz w:val="28"/>
          <w:szCs w:val="28"/>
        </w:rPr>
        <w:t xml:space="preserve"> № </w:t>
      </w:r>
      <w:r w:rsidR="00133157">
        <w:rPr>
          <w:rFonts w:ascii="Times New Roman" w:hAnsi="Times New Roman"/>
          <w:b/>
          <w:sz w:val="28"/>
          <w:szCs w:val="28"/>
          <w:u w:val="single"/>
        </w:rPr>
        <w:t>368/12</w:t>
      </w:r>
    </w:p>
    <w:p w:rsidR="00114739" w:rsidRDefault="009D479C" w:rsidP="009D479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bookmarkStart w:id="1" w:name="n387"/>
      <w:bookmarkStart w:id="2" w:name="n367"/>
      <w:bookmarkStart w:id="3" w:name="n357"/>
      <w:bookmarkStart w:id="4" w:name="n352"/>
      <w:bookmarkStart w:id="5" w:name="n346"/>
      <w:bookmarkEnd w:id="1"/>
      <w:bookmarkEnd w:id="2"/>
      <w:bookmarkEnd w:id="3"/>
      <w:bookmarkEnd w:id="4"/>
      <w:bookmarkEnd w:id="5"/>
      <w:r>
        <w:rPr>
          <w:rFonts w:ascii="Times New Roman" w:hAnsi="Times New Roman"/>
          <w:sz w:val="28"/>
          <w:szCs w:val="28"/>
        </w:rPr>
        <w:t xml:space="preserve">        </w:t>
      </w:r>
      <w:r w:rsidRPr="009D479C">
        <w:rPr>
          <w:rFonts w:ascii="Times New Roman" w:hAnsi="Times New Roman"/>
          <w:sz w:val="28"/>
          <w:szCs w:val="28"/>
        </w:rPr>
        <w:t>ЗРАЗОК</w:t>
      </w:r>
    </w:p>
    <w:p w:rsidR="00C038E5" w:rsidRPr="00C038E5" w:rsidRDefault="0004259F" w:rsidP="00C038E5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038E5">
        <w:rPr>
          <w:rFonts w:ascii="Times New Roman" w:hAnsi="Times New Roman"/>
          <w:b/>
          <w:sz w:val="24"/>
          <w:szCs w:val="24"/>
        </w:rPr>
        <w:t xml:space="preserve">ІНФОРМАЦІЯ </w:t>
      </w:r>
      <w:r w:rsidRPr="00C038E5">
        <w:rPr>
          <w:rFonts w:ascii="Times New Roman" w:hAnsi="Times New Roman"/>
          <w:b/>
          <w:sz w:val="24"/>
          <w:szCs w:val="24"/>
        </w:rPr>
        <w:br/>
        <w:t>про суб’єкта господарювання, що здійснює надання послуг</w:t>
      </w:r>
    </w:p>
    <w:p w:rsidR="00C038E5" w:rsidRPr="00C038E5" w:rsidRDefault="0004259F" w:rsidP="00C038E5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038E5">
        <w:rPr>
          <w:rFonts w:ascii="Times New Roman" w:hAnsi="Times New Roman"/>
          <w:b/>
          <w:sz w:val="24"/>
          <w:szCs w:val="24"/>
        </w:rPr>
        <w:t xml:space="preserve">з поводження з побутовими відходами </w:t>
      </w:r>
      <w:r w:rsidRPr="00C038E5">
        <w:rPr>
          <w:rFonts w:ascii="Times New Roman" w:hAnsi="Times New Roman"/>
          <w:b/>
          <w:sz w:val="24"/>
          <w:szCs w:val="24"/>
        </w:rPr>
        <w:br/>
        <w:t>(загальна характеристика виконавця</w:t>
      </w:r>
    </w:p>
    <w:p w:rsidR="0004259F" w:rsidRPr="00C038E5" w:rsidRDefault="0004259F" w:rsidP="00C038E5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038E5">
        <w:rPr>
          <w:rFonts w:ascii="Times New Roman" w:hAnsi="Times New Roman"/>
          <w:b/>
          <w:sz w:val="24"/>
          <w:szCs w:val="24"/>
        </w:rPr>
        <w:t>послуг з поводження з побутовими відходами)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16"/>
        <w:gridCol w:w="2374"/>
        <w:gridCol w:w="1635"/>
        <w:gridCol w:w="1231"/>
        <w:gridCol w:w="437"/>
        <w:gridCol w:w="423"/>
        <w:gridCol w:w="1363"/>
        <w:gridCol w:w="1284"/>
      </w:tblGrid>
      <w:tr w:rsidR="0004259F" w:rsidRPr="0004259F" w:rsidTr="009D479C">
        <w:tc>
          <w:tcPr>
            <w:tcW w:w="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6" w:name="n388"/>
            <w:bookmarkEnd w:id="6"/>
            <w:r w:rsidRPr="0004259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04259F">
              <w:rPr>
                <w:rFonts w:ascii="Times New Roman" w:hAnsi="Times New Roman"/>
                <w:sz w:val="24"/>
                <w:szCs w:val="24"/>
              </w:rPr>
              <w:br/>
              <w:t>з/п</w:t>
            </w:r>
          </w:p>
        </w:tc>
        <w:tc>
          <w:tcPr>
            <w:tcW w:w="206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Показник</w:t>
            </w:r>
          </w:p>
        </w:tc>
        <w:tc>
          <w:tcPr>
            <w:tcW w:w="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Попередній до базового рік (факт)</w:t>
            </w:r>
          </w:p>
        </w:tc>
        <w:tc>
          <w:tcPr>
            <w:tcW w:w="4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Базовий період (факт)</w:t>
            </w:r>
          </w:p>
        </w:tc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Передбачено чинними тарифами</w:t>
            </w:r>
          </w:p>
        </w:tc>
        <w:tc>
          <w:tcPr>
            <w:tcW w:w="6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Планований період</w:t>
            </w:r>
          </w:p>
        </w:tc>
      </w:tr>
      <w:tr w:rsidR="0004259F" w:rsidRPr="0004259F" w:rsidTr="009D479C">
        <w:tc>
          <w:tcPr>
            <w:tcW w:w="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6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4259F" w:rsidRPr="0004259F" w:rsidTr="009D479C">
        <w:trPr>
          <w:trHeight w:val="745"/>
        </w:trPr>
        <w:tc>
          <w:tcPr>
            <w:tcW w:w="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6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Річний обсяг надання послуг з вивезення побутових відходів (тонн), усього, зокрема:</w:t>
            </w:r>
          </w:p>
        </w:tc>
        <w:tc>
          <w:tcPr>
            <w:tcW w:w="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59F" w:rsidRPr="0004259F" w:rsidTr="009D479C">
        <w:tc>
          <w:tcPr>
            <w:tcW w:w="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06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населенню</w:t>
            </w:r>
          </w:p>
        </w:tc>
        <w:tc>
          <w:tcPr>
            <w:tcW w:w="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59F" w:rsidRPr="0004259F" w:rsidTr="009D479C">
        <w:tc>
          <w:tcPr>
            <w:tcW w:w="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06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бюджетним установам та організаціям</w:t>
            </w:r>
          </w:p>
        </w:tc>
        <w:tc>
          <w:tcPr>
            <w:tcW w:w="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59F" w:rsidRPr="0004259F" w:rsidTr="009D479C">
        <w:tc>
          <w:tcPr>
            <w:tcW w:w="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06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іншим споживачам</w:t>
            </w:r>
          </w:p>
        </w:tc>
        <w:tc>
          <w:tcPr>
            <w:tcW w:w="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59F" w:rsidRPr="0004259F" w:rsidTr="009D479C">
        <w:tc>
          <w:tcPr>
            <w:tcW w:w="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6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Річний обсяг надання послуг з перероблення побутових відходів (тонн), усього, зокрема:</w:t>
            </w:r>
          </w:p>
        </w:tc>
        <w:tc>
          <w:tcPr>
            <w:tcW w:w="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59F" w:rsidRPr="0004259F" w:rsidTr="009D479C">
        <w:tc>
          <w:tcPr>
            <w:tcW w:w="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06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населенню</w:t>
            </w:r>
          </w:p>
        </w:tc>
        <w:tc>
          <w:tcPr>
            <w:tcW w:w="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59F" w:rsidRPr="0004259F" w:rsidTr="009D479C">
        <w:tc>
          <w:tcPr>
            <w:tcW w:w="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06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бюджетним установам та організаціям</w:t>
            </w:r>
          </w:p>
        </w:tc>
        <w:tc>
          <w:tcPr>
            <w:tcW w:w="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59F" w:rsidRPr="0004259F" w:rsidTr="009D479C">
        <w:tc>
          <w:tcPr>
            <w:tcW w:w="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06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іншим споживачам</w:t>
            </w:r>
          </w:p>
        </w:tc>
        <w:tc>
          <w:tcPr>
            <w:tcW w:w="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59F" w:rsidRPr="0004259F" w:rsidTr="009D479C">
        <w:tc>
          <w:tcPr>
            <w:tcW w:w="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06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Річний обсяг надання послуг із захоронення побутових відходів (тонн), усього, зокрема:</w:t>
            </w:r>
          </w:p>
        </w:tc>
        <w:tc>
          <w:tcPr>
            <w:tcW w:w="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59F" w:rsidRPr="0004259F" w:rsidTr="009D479C">
        <w:tc>
          <w:tcPr>
            <w:tcW w:w="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06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населенню</w:t>
            </w:r>
          </w:p>
        </w:tc>
        <w:tc>
          <w:tcPr>
            <w:tcW w:w="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59F" w:rsidRPr="0004259F" w:rsidTr="009D479C">
        <w:tc>
          <w:tcPr>
            <w:tcW w:w="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206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бюджетним установам та організаціям</w:t>
            </w:r>
          </w:p>
        </w:tc>
        <w:tc>
          <w:tcPr>
            <w:tcW w:w="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59F" w:rsidRPr="0004259F" w:rsidTr="009D479C">
        <w:tc>
          <w:tcPr>
            <w:tcW w:w="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206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іншим споживачам</w:t>
            </w:r>
          </w:p>
        </w:tc>
        <w:tc>
          <w:tcPr>
            <w:tcW w:w="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59F" w:rsidRPr="0004259F" w:rsidTr="009D479C">
        <w:tc>
          <w:tcPr>
            <w:tcW w:w="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6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Кількість укладених договорів, усього, зокрема з:</w:t>
            </w:r>
          </w:p>
        </w:tc>
        <w:tc>
          <w:tcPr>
            <w:tcW w:w="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59F" w:rsidRPr="0004259F" w:rsidTr="009D479C">
        <w:tc>
          <w:tcPr>
            <w:tcW w:w="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206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населенням</w:t>
            </w:r>
          </w:p>
        </w:tc>
        <w:tc>
          <w:tcPr>
            <w:tcW w:w="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59F" w:rsidRPr="0004259F" w:rsidTr="009D479C">
        <w:tc>
          <w:tcPr>
            <w:tcW w:w="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206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бюджетними установами та організаціями</w:t>
            </w:r>
          </w:p>
        </w:tc>
        <w:tc>
          <w:tcPr>
            <w:tcW w:w="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59F" w:rsidRPr="0004259F" w:rsidTr="009D479C">
        <w:tc>
          <w:tcPr>
            <w:tcW w:w="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206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іншими споживачами</w:t>
            </w:r>
          </w:p>
        </w:tc>
        <w:tc>
          <w:tcPr>
            <w:tcW w:w="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59F" w:rsidRPr="0004259F" w:rsidTr="009D479C">
        <w:tc>
          <w:tcPr>
            <w:tcW w:w="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6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Назва населених пунктів, де надаються послуги з поводження з побутовими відходами, та кількість населення, що проживає у цих населених пунктах (тис. осіб), усього, зокрема:</w:t>
            </w:r>
          </w:p>
        </w:tc>
        <w:tc>
          <w:tcPr>
            <w:tcW w:w="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59F" w:rsidRPr="0004259F" w:rsidTr="009D479C">
        <w:tc>
          <w:tcPr>
            <w:tcW w:w="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206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назва населеного пункту</w:t>
            </w:r>
          </w:p>
        </w:tc>
        <w:tc>
          <w:tcPr>
            <w:tcW w:w="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59F" w:rsidRPr="0004259F" w:rsidTr="009D479C">
        <w:tc>
          <w:tcPr>
            <w:tcW w:w="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206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назва населеного пункту</w:t>
            </w:r>
          </w:p>
        </w:tc>
        <w:tc>
          <w:tcPr>
            <w:tcW w:w="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479C" w:rsidRPr="0004259F" w:rsidTr="009D479C">
        <w:tc>
          <w:tcPr>
            <w:tcW w:w="5000" w:type="pct"/>
            <w:gridSpan w:val="8"/>
            <w:tcBorders>
              <w:top w:val="nil"/>
              <w:left w:val="nil"/>
              <w:bottom w:val="outset" w:sz="6" w:space="0" w:color="000000"/>
              <w:right w:val="nil"/>
            </w:tcBorders>
          </w:tcPr>
          <w:p w:rsidR="009D479C" w:rsidRPr="009D479C" w:rsidRDefault="009D479C" w:rsidP="009D479C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9D479C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Продовження  додатка 25</w:t>
            </w:r>
          </w:p>
        </w:tc>
      </w:tr>
      <w:tr w:rsidR="009D479C" w:rsidRPr="0004259F" w:rsidTr="009D479C">
        <w:tc>
          <w:tcPr>
            <w:tcW w:w="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479C" w:rsidRPr="0004259F" w:rsidRDefault="009D479C" w:rsidP="009A30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6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479C" w:rsidRPr="0004259F" w:rsidRDefault="009D479C" w:rsidP="009A30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479C" w:rsidRPr="0004259F" w:rsidRDefault="009D479C" w:rsidP="009A30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479C" w:rsidRPr="0004259F" w:rsidRDefault="009D479C" w:rsidP="009A30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479C" w:rsidRPr="0004259F" w:rsidRDefault="009D479C" w:rsidP="009A30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479C" w:rsidRPr="0004259F" w:rsidRDefault="009D479C" w:rsidP="009A306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4259F" w:rsidRPr="0004259F" w:rsidTr="009D479C">
        <w:tc>
          <w:tcPr>
            <w:tcW w:w="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206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назва населеного пункту</w:t>
            </w:r>
          </w:p>
        </w:tc>
        <w:tc>
          <w:tcPr>
            <w:tcW w:w="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59F" w:rsidRPr="0004259F" w:rsidTr="009D479C">
        <w:tc>
          <w:tcPr>
            <w:tcW w:w="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206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назва населеного пункту</w:t>
            </w:r>
          </w:p>
        </w:tc>
        <w:tc>
          <w:tcPr>
            <w:tcW w:w="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59F" w:rsidRPr="0004259F" w:rsidTr="009D479C">
        <w:tc>
          <w:tcPr>
            <w:tcW w:w="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5.5</w:t>
            </w:r>
          </w:p>
        </w:tc>
        <w:tc>
          <w:tcPr>
            <w:tcW w:w="206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назва населеного пункту</w:t>
            </w:r>
          </w:p>
        </w:tc>
        <w:tc>
          <w:tcPr>
            <w:tcW w:w="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59F" w:rsidRPr="0004259F" w:rsidTr="009D479C">
        <w:tc>
          <w:tcPr>
            <w:tcW w:w="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5.6</w:t>
            </w:r>
          </w:p>
        </w:tc>
        <w:tc>
          <w:tcPr>
            <w:tcW w:w="206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...</w:t>
            </w:r>
          </w:p>
        </w:tc>
        <w:tc>
          <w:tcPr>
            <w:tcW w:w="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59F" w:rsidRPr="0004259F" w:rsidTr="009D479C">
        <w:tc>
          <w:tcPr>
            <w:tcW w:w="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6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Тариф на послугу з вивезення побутових відходів (грн за 1 м</w:t>
            </w:r>
            <w:r w:rsidRPr="0004259F">
              <w:rPr>
                <w:rFonts w:ascii="Times New Roman" w:hAnsi="Times New Roman"/>
                <w:sz w:val="2"/>
              </w:rPr>
              <w:t>-</w:t>
            </w:r>
            <w:r w:rsidRPr="0004259F">
              <w:rPr>
                <w:rFonts w:ascii="Times New Roman" w:hAnsi="Times New Roman"/>
                <w:sz w:val="24"/>
                <w:szCs w:val="24"/>
              </w:rPr>
              <w:t>3 або грн. за 1 тонну - потрібне підкреслити):</w:t>
            </w:r>
          </w:p>
        </w:tc>
        <w:tc>
          <w:tcPr>
            <w:tcW w:w="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59F" w:rsidRPr="0004259F" w:rsidTr="009D479C">
        <w:tc>
          <w:tcPr>
            <w:tcW w:w="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206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для населення - фізичних осіб</w:t>
            </w:r>
          </w:p>
        </w:tc>
        <w:tc>
          <w:tcPr>
            <w:tcW w:w="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59F" w:rsidRPr="0004259F" w:rsidTr="009D479C">
        <w:tc>
          <w:tcPr>
            <w:tcW w:w="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206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для бюджетних установ та організацій</w:t>
            </w:r>
          </w:p>
        </w:tc>
        <w:tc>
          <w:tcPr>
            <w:tcW w:w="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59F" w:rsidRPr="0004259F" w:rsidTr="009D479C">
        <w:tc>
          <w:tcPr>
            <w:tcW w:w="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206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для інших споживачів</w:t>
            </w:r>
          </w:p>
        </w:tc>
        <w:tc>
          <w:tcPr>
            <w:tcW w:w="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59F" w:rsidRPr="0004259F" w:rsidTr="009D479C">
        <w:tc>
          <w:tcPr>
            <w:tcW w:w="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06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Тариф на послугу з перероблення побутових відходів (грн за 1 м</w:t>
            </w:r>
            <w:r w:rsidRPr="0004259F">
              <w:rPr>
                <w:rFonts w:ascii="Times New Roman" w:hAnsi="Times New Roman"/>
                <w:sz w:val="2"/>
              </w:rPr>
              <w:t>-</w:t>
            </w:r>
            <w:r w:rsidRPr="0004259F">
              <w:rPr>
                <w:rFonts w:ascii="Times New Roman" w:hAnsi="Times New Roman"/>
                <w:sz w:val="24"/>
                <w:szCs w:val="24"/>
              </w:rPr>
              <w:t>3 або грн. за 1 тонну - потрібне підкреслити):</w:t>
            </w:r>
          </w:p>
        </w:tc>
        <w:tc>
          <w:tcPr>
            <w:tcW w:w="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59F" w:rsidRPr="0004259F" w:rsidTr="009D479C">
        <w:tc>
          <w:tcPr>
            <w:tcW w:w="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206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для населення - фізичних осіб</w:t>
            </w:r>
          </w:p>
        </w:tc>
        <w:tc>
          <w:tcPr>
            <w:tcW w:w="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59F" w:rsidRPr="0004259F" w:rsidTr="009D479C">
        <w:tc>
          <w:tcPr>
            <w:tcW w:w="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206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для бюджетних установ та організацій</w:t>
            </w:r>
          </w:p>
        </w:tc>
        <w:tc>
          <w:tcPr>
            <w:tcW w:w="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59F" w:rsidRPr="0004259F" w:rsidTr="009D479C">
        <w:tc>
          <w:tcPr>
            <w:tcW w:w="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7.3</w:t>
            </w:r>
          </w:p>
        </w:tc>
        <w:tc>
          <w:tcPr>
            <w:tcW w:w="206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для інших споживачів</w:t>
            </w:r>
          </w:p>
        </w:tc>
        <w:tc>
          <w:tcPr>
            <w:tcW w:w="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59F" w:rsidRPr="0004259F" w:rsidTr="009D479C">
        <w:tc>
          <w:tcPr>
            <w:tcW w:w="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06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Тариф на послугу із захоронення побутових відходів (грн за 1 м</w:t>
            </w:r>
            <w:r w:rsidRPr="0004259F">
              <w:rPr>
                <w:rFonts w:ascii="Times New Roman" w:hAnsi="Times New Roman"/>
                <w:sz w:val="2"/>
              </w:rPr>
              <w:t>-</w:t>
            </w:r>
            <w:r w:rsidRPr="0004259F">
              <w:rPr>
                <w:rFonts w:ascii="Times New Roman" w:hAnsi="Times New Roman"/>
                <w:sz w:val="24"/>
                <w:szCs w:val="24"/>
              </w:rPr>
              <w:t>3 або грн. за 1 тонну - потрібне підкреслити)</w:t>
            </w:r>
          </w:p>
        </w:tc>
        <w:tc>
          <w:tcPr>
            <w:tcW w:w="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59F" w:rsidRPr="0004259F" w:rsidTr="009D479C">
        <w:tc>
          <w:tcPr>
            <w:tcW w:w="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206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для населення - фізичних осіб</w:t>
            </w:r>
          </w:p>
        </w:tc>
        <w:tc>
          <w:tcPr>
            <w:tcW w:w="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59F" w:rsidRPr="0004259F" w:rsidTr="009D479C">
        <w:tc>
          <w:tcPr>
            <w:tcW w:w="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206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для бюджетних установ та організацій</w:t>
            </w:r>
          </w:p>
        </w:tc>
        <w:tc>
          <w:tcPr>
            <w:tcW w:w="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59F" w:rsidRPr="0004259F" w:rsidTr="009D479C">
        <w:tc>
          <w:tcPr>
            <w:tcW w:w="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8.3</w:t>
            </w:r>
          </w:p>
        </w:tc>
        <w:tc>
          <w:tcPr>
            <w:tcW w:w="206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для інших споживачів</w:t>
            </w:r>
          </w:p>
        </w:tc>
        <w:tc>
          <w:tcPr>
            <w:tcW w:w="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59F" w:rsidRPr="0004259F" w:rsidTr="009D479C">
        <w:tc>
          <w:tcPr>
            <w:tcW w:w="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06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Тариф на послугу з поводження з побутовими відходами (грн за 1 м</w:t>
            </w:r>
            <w:r w:rsidRPr="0004259F">
              <w:rPr>
                <w:rFonts w:ascii="Times New Roman" w:hAnsi="Times New Roman"/>
                <w:sz w:val="2"/>
              </w:rPr>
              <w:t>-</w:t>
            </w:r>
            <w:r w:rsidRPr="0004259F">
              <w:rPr>
                <w:rFonts w:ascii="Times New Roman" w:hAnsi="Times New Roman"/>
                <w:sz w:val="24"/>
                <w:szCs w:val="24"/>
              </w:rPr>
              <w:t>3 або грн. за 1 тонну - потрібне підкреслити)</w:t>
            </w:r>
          </w:p>
        </w:tc>
        <w:tc>
          <w:tcPr>
            <w:tcW w:w="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59F" w:rsidRPr="0004259F" w:rsidTr="009D479C">
        <w:tc>
          <w:tcPr>
            <w:tcW w:w="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206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для населення - фізичних осіб</w:t>
            </w:r>
          </w:p>
        </w:tc>
        <w:tc>
          <w:tcPr>
            <w:tcW w:w="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59F" w:rsidRPr="0004259F" w:rsidTr="009D479C">
        <w:tc>
          <w:tcPr>
            <w:tcW w:w="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9.2</w:t>
            </w:r>
          </w:p>
        </w:tc>
        <w:tc>
          <w:tcPr>
            <w:tcW w:w="206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для бюджетних установ та організацій</w:t>
            </w:r>
          </w:p>
        </w:tc>
        <w:tc>
          <w:tcPr>
            <w:tcW w:w="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59F" w:rsidRPr="0004259F" w:rsidTr="009D479C">
        <w:tc>
          <w:tcPr>
            <w:tcW w:w="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9.3</w:t>
            </w:r>
          </w:p>
        </w:tc>
        <w:tc>
          <w:tcPr>
            <w:tcW w:w="206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для інших споживачів</w:t>
            </w:r>
          </w:p>
        </w:tc>
        <w:tc>
          <w:tcPr>
            <w:tcW w:w="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59F" w:rsidRPr="0004259F" w:rsidTr="009D479C">
        <w:tc>
          <w:tcPr>
            <w:tcW w:w="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06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>Вартість реалізації послуг з поводження з побутовими відходами за відповідними тарифами, тис. грн без ПДВ</w:t>
            </w:r>
          </w:p>
        </w:tc>
        <w:tc>
          <w:tcPr>
            <w:tcW w:w="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259F" w:rsidRPr="0004259F" w:rsidRDefault="0004259F" w:rsidP="00042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59F" w:rsidRPr="0004259F" w:rsidTr="009D479C">
        <w:trPr>
          <w:trHeight w:val="60"/>
        </w:trPr>
        <w:tc>
          <w:tcPr>
            <w:tcW w:w="172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60" w:lineRule="atLeast"/>
              <w:rPr>
                <w:rFonts w:ascii="Times New Roman" w:hAnsi="Times New Roman"/>
                <w:sz w:val="24"/>
                <w:szCs w:val="24"/>
              </w:rPr>
            </w:pPr>
            <w:bookmarkStart w:id="7" w:name="n389"/>
            <w:bookmarkEnd w:id="7"/>
            <w:r w:rsidRPr="0004259F">
              <w:rPr>
                <w:rFonts w:ascii="Times New Roman" w:hAnsi="Times New Roman"/>
                <w:sz w:val="24"/>
                <w:szCs w:val="24"/>
              </w:rPr>
              <w:t xml:space="preserve">____________________________ </w:t>
            </w:r>
            <w:r w:rsidRPr="0004259F">
              <w:rPr>
                <w:rFonts w:ascii="Times New Roman" w:hAnsi="Times New Roman"/>
                <w:sz w:val="24"/>
                <w:szCs w:val="24"/>
              </w:rPr>
              <w:br/>
              <w:t>(керівник)</w:t>
            </w:r>
          </w:p>
        </w:tc>
        <w:tc>
          <w:tcPr>
            <w:tcW w:w="170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60" w:lineRule="atLeast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 xml:space="preserve">__________ </w:t>
            </w:r>
            <w:r w:rsidRPr="0004259F">
              <w:rPr>
                <w:rFonts w:ascii="Times New Roman" w:hAnsi="Times New Roman"/>
                <w:sz w:val="24"/>
                <w:szCs w:val="24"/>
              </w:rPr>
              <w:br/>
              <w:t>(підпис)</w:t>
            </w:r>
          </w:p>
        </w:tc>
        <w:tc>
          <w:tcPr>
            <w:tcW w:w="156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4259F" w:rsidRPr="0004259F" w:rsidRDefault="0004259F" w:rsidP="0004259F">
            <w:pPr>
              <w:spacing w:before="100" w:beforeAutospacing="1" w:after="100" w:afterAutospacing="1" w:line="60" w:lineRule="atLeast"/>
              <w:rPr>
                <w:rFonts w:ascii="Times New Roman" w:hAnsi="Times New Roman"/>
                <w:sz w:val="24"/>
                <w:szCs w:val="24"/>
              </w:rPr>
            </w:pPr>
            <w:r w:rsidRPr="0004259F">
              <w:rPr>
                <w:rFonts w:ascii="Times New Roman" w:hAnsi="Times New Roman"/>
                <w:sz w:val="24"/>
                <w:szCs w:val="24"/>
              </w:rPr>
              <w:t xml:space="preserve">________________________ </w:t>
            </w:r>
            <w:r w:rsidRPr="0004259F">
              <w:rPr>
                <w:rFonts w:ascii="Times New Roman" w:hAnsi="Times New Roman"/>
                <w:sz w:val="24"/>
                <w:szCs w:val="24"/>
              </w:rPr>
              <w:br/>
              <w:t>(ініціали, прізвище)</w:t>
            </w:r>
          </w:p>
        </w:tc>
      </w:tr>
    </w:tbl>
    <w:p w:rsidR="00856CF4" w:rsidRDefault="00856CF4" w:rsidP="0004259F"/>
    <w:p w:rsidR="00114739" w:rsidRDefault="00114739" w:rsidP="0004259F"/>
    <w:p w:rsidR="00114739" w:rsidRDefault="00114739" w:rsidP="0004259F"/>
    <w:p w:rsidR="00114739" w:rsidRDefault="00114739" w:rsidP="0011473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14739">
        <w:rPr>
          <w:rFonts w:ascii="Times New Roman" w:hAnsi="Times New Roman"/>
          <w:b/>
          <w:sz w:val="28"/>
          <w:szCs w:val="28"/>
        </w:rPr>
        <w:t xml:space="preserve">Секретар виконавчого комітету  </w:t>
      </w:r>
    </w:p>
    <w:p w:rsidR="00114739" w:rsidRPr="00114739" w:rsidRDefault="00114739" w:rsidP="0011473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14739">
        <w:rPr>
          <w:rFonts w:ascii="Times New Roman" w:hAnsi="Times New Roman"/>
          <w:b/>
          <w:sz w:val="28"/>
          <w:szCs w:val="28"/>
        </w:rPr>
        <w:t>Чернівецької міської ради                                                                      А.Бабюк</w:t>
      </w:r>
    </w:p>
    <w:p w:rsidR="00114739" w:rsidRPr="0004259F" w:rsidRDefault="00114739" w:rsidP="0004259F"/>
    <w:sectPr w:rsidR="00114739" w:rsidRPr="0004259F" w:rsidSect="009D479C">
      <w:headerReference w:type="default" r:id="rId6"/>
      <w:pgSz w:w="11906" w:h="16838"/>
      <w:pgMar w:top="1134" w:right="851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A29" w:rsidRDefault="008D2A29" w:rsidP="009D479C">
      <w:pPr>
        <w:spacing w:after="0" w:line="240" w:lineRule="auto"/>
      </w:pPr>
      <w:r>
        <w:separator/>
      </w:r>
    </w:p>
  </w:endnote>
  <w:endnote w:type="continuationSeparator" w:id="0">
    <w:p w:rsidR="008D2A29" w:rsidRDefault="008D2A29" w:rsidP="009D4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A29" w:rsidRDefault="008D2A29" w:rsidP="009D479C">
      <w:pPr>
        <w:spacing w:after="0" w:line="240" w:lineRule="auto"/>
      </w:pPr>
      <w:r>
        <w:separator/>
      </w:r>
    </w:p>
  </w:footnote>
  <w:footnote w:type="continuationSeparator" w:id="0">
    <w:p w:rsidR="008D2A29" w:rsidRDefault="008D2A29" w:rsidP="009D47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79C" w:rsidRDefault="009D479C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E2C94">
      <w:rPr>
        <w:noProof/>
      </w:rPr>
      <w:t>2</w:t>
    </w:r>
    <w:r>
      <w:fldChar w:fldCharType="end"/>
    </w:r>
  </w:p>
  <w:p w:rsidR="009D479C" w:rsidRDefault="009D479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3E6"/>
    <w:rsid w:val="00026719"/>
    <w:rsid w:val="0004259F"/>
    <w:rsid w:val="0008265C"/>
    <w:rsid w:val="000E2C94"/>
    <w:rsid w:val="000F6695"/>
    <w:rsid w:val="00114739"/>
    <w:rsid w:val="00133157"/>
    <w:rsid w:val="00167C59"/>
    <w:rsid w:val="001F6ED5"/>
    <w:rsid w:val="002243E6"/>
    <w:rsid w:val="00245D24"/>
    <w:rsid w:val="00376A62"/>
    <w:rsid w:val="00405690"/>
    <w:rsid w:val="004927E5"/>
    <w:rsid w:val="005978C7"/>
    <w:rsid w:val="00610CEE"/>
    <w:rsid w:val="00856CF4"/>
    <w:rsid w:val="008D2A29"/>
    <w:rsid w:val="009642DA"/>
    <w:rsid w:val="009A306D"/>
    <w:rsid w:val="009D479C"/>
    <w:rsid w:val="00C038E5"/>
    <w:rsid w:val="00D237FA"/>
    <w:rsid w:val="00D645D4"/>
    <w:rsid w:val="00DA1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C8CAD0-9156-468B-BBAF-7DF733A48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A62"/>
    <w:pPr>
      <w:spacing w:after="160" w:line="259" w:lineRule="auto"/>
    </w:pPr>
    <w:rPr>
      <w:rFonts w:ascii="Calibri" w:hAnsi="Calibri"/>
      <w:sz w:val="22"/>
      <w:szCs w:val="22"/>
      <w:lang w:val="uk-UA" w:eastAsia="uk-UA"/>
    </w:rPr>
  </w:style>
  <w:style w:type="paragraph" w:styleId="3">
    <w:name w:val="heading 3"/>
    <w:basedOn w:val="a"/>
    <w:qFormat/>
    <w:rsid w:val="000F669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rvps14">
    <w:name w:val="rvps14"/>
    <w:basedOn w:val="a"/>
    <w:rsid w:val="002243E6"/>
    <w:pPr>
      <w:spacing w:before="100" w:beforeAutospacing="1" w:after="100" w:afterAutospacing="1"/>
    </w:pPr>
  </w:style>
  <w:style w:type="paragraph" w:customStyle="1" w:styleId="rvps7">
    <w:name w:val="rvps7"/>
    <w:basedOn w:val="a"/>
    <w:rsid w:val="002243E6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2243E6"/>
  </w:style>
  <w:style w:type="paragraph" w:customStyle="1" w:styleId="rvps12">
    <w:name w:val="rvps12"/>
    <w:basedOn w:val="a"/>
    <w:rsid w:val="002243E6"/>
    <w:pPr>
      <w:spacing w:before="100" w:beforeAutospacing="1" w:after="100" w:afterAutospacing="1"/>
    </w:pPr>
  </w:style>
  <w:style w:type="character" w:customStyle="1" w:styleId="rvts82">
    <w:name w:val="rvts82"/>
    <w:basedOn w:val="a0"/>
    <w:rsid w:val="002243E6"/>
  </w:style>
  <w:style w:type="character" w:customStyle="1" w:styleId="rvts37">
    <w:name w:val="rvts37"/>
    <w:basedOn w:val="a0"/>
    <w:rsid w:val="002243E6"/>
  </w:style>
  <w:style w:type="character" w:styleId="a3">
    <w:name w:val="Hyperlink"/>
    <w:rsid w:val="00856CF4"/>
    <w:rPr>
      <w:color w:val="0000FF"/>
      <w:u w:val="single"/>
    </w:rPr>
  </w:style>
  <w:style w:type="character" w:customStyle="1" w:styleId="rvts90">
    <w:name w:val="rvts90"/>
    <w:basedOn w:val="a0"/>
    <w:rsid w:val="00405690"/>
  </w:style>
  <w:style w:type="paragraph" w:customStyle="1" w:styleId="rvps11">
    <w:name w:val="rvps11"/>
    <w:basedOn w:val="a"/>
    <w:rsid w:val="00405690"/>
    <w:pPr>
      <w:spacing w:before="100" w:beforeAutospacing="1" w:after="100" w:afterAutospacing="1"/>
    </w:pPr>
  </w:style>
  <w:style w:type="character" w:customStyle="1" w:styleId="rvts11">
    <w:name w:val="rvts11"/>
    <w:basedOn w:val="a0"/>
    <w:rsid w:val="00405690"/>
  </w:style>
  <w:style w:type="paragraph" w:styleId="a4">
    <w:name w:val="Normal (Web)"/>
    <w:basedOn w:val="a"/>
    <w:rsid w:val="000F6695"/>
    <w:pPr>
      <w:spacing w:before="100" w:beforeAutospacing="1" w:after="100" w:afterAutospacing="1"/>
    </w:pPr>
  </w:style>
  <w:style w:type="paragraph" w:customStyle="1" w:styleId="Ch6">
    <w:name w:val="Додаток № (Ch_6 Міністерства)"/>
    <w:basedOn w:val="a"/>
    <w:rsid w:val="000F6695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line="257" w:lineRule="auto"/>
      <w:ind w:left="3969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table" w:styleId="a5">
    <w:name w:val="Table Grid"/>
    <w:basedOn w:val="a1"/>
    <w:rsid w:val="000F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[Немає стилю абзацу]"/>
    <w:rsid w:val="00376A62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eastAsia="uk-UA"/>
    </w:rPr>
  </w:style>
  <w:style w:type="paragraph" w:customStyle="1" w:styleId="Ch60">
    <w:name w:val="Основной текст (Ch_6 Міністерства)"/>
    <w:basedOn w:val="a"/>
    <w:rsid w:val="00376A62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1">
    <w:name w:val="Заголовок Додатка (Ch_6 Міністерства)"/>
    <w:basedOn w:val="a"/>
    <w:rsid w:val="00376A62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StrokeCh6">
    <w:name w:val="Stroke (Ch_6 Міністерства)"/>
    <w:basedOn w:val="a6"/>
    <w:rsid w:val="00376A62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Ch62">
    <w:name w:val="Основной текст (без абзаца) (Ch_6 Міністерства)"/>
    <w:basedOn w:val="Ch60"/>
    <w:rsid w:val="00376A62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TableshapkaTABL">
    <w:name w:val="Table_shapka (TABL)"/>
    <w:basedOn w:val="a"/>
    <w:rsid w:val="00376A62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rsid w:val="00376A62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paragraph" w:styleId="a7">
    <w:name w:val="header"/>
    <w:basedOn w:val="a"/>
    <w:link w:val="a8"/>
    <w:uiPriority w:val="99"/>
    <w:rsid w:val="009D479C"/>
    <w:pPr>
      <w:tabs>
        <w:tab w:val="center" w:pos="4819"/>
        <w:tab w:val="right" w:pos="9638"/>
      </w:tabs>
    </w:pPr>
  </w:style>
  <w:style w:type="character" w:customStyle="1" w:styleId="a8">
    <w:name w:val="Верхний колонтитул Знак"/>
    <w:link w:val="a7"/>
    <w:uiPriority w:val="99"/>
    <w:rsid w:val="009D479C"/>
    <w:rPr>
      <w:rFonts w:ascii="Calibri" w:hAnsi="Calibri"/>
      <w:sz w:val="22"/>
      <w:szCs w:val="22"/>
      <w:lang w:val="uk-UA" w:eastAsia="uk-UA"/>
    </w:rPr>
  </w:style>
  <w:style w:type="paragraph" w:styleId="a9">
    <w:name w:val="footer"/>
    <w:basedOn w:val="a"/>
    <w:link w:val="aa"/>
    <w:rsid w:val="009D479C"/>
    <w:pPr>
      <w:tabs>
        <w:tab w:val="center" w:pos="4819"/>
        <w:tab w:val="right" w:pos="9638"/>
      </w:tabs>
    </w:pPr>
  </w:style>
  <w:style w:type="character" w:customStyle="1" w:styleId="aa">
    <w:name w:val="Нижний колонтитул Знак"/>
    <w:link w:val="a9"/>
    <w:rsid w:val="009D479C"/>
    <w:rPr>
      <w:rFonts w:ascii="Calibri" w:hAnsi="Calibri"/>
      <w:sz w:val="22"/>
      <w:szCs w:val="22"/>
      <w:lang w:val="uk-UA" w:eastAsia="uk-UA"/>
    </w:rPr>
  </w:style>
  <w:style w:type="paragraph" w:styleId="ab">
    <w:name w:val="Balloon Text"/>
    <w:basedOn w:val="a"/>
    <w:link w:val="ac"/>
    <w:rsid w:val="00C038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C038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3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8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2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8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5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9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2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05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2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1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1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8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5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8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7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3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65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2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2019-05-21T12:10:00Z</cp:lastPrinted>
  <dcterms:created xsi:type="dcterms:W3CDTF">2019-07-30T07:19:00Z</dcterms:created>
  <dcterms:modified xsi:type="dcterms:W3CDTF">2019-07-30T07:19:00Z</dcterms:modified>
</cp:coreProperties>
</file>