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E257D3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5D65E2" w:rsidP="002870D9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04.06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u w:val="single"/>
          <w:lang w:val="uk-UA"/>
        </w:rPr>
        <w:t xml:space="preserve"> 318/10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51CB3">
        <w:trPr>
          <w:trHeight w:val="643"/>
        </w:trPr>
        <w:tc>
          <w:tcPr>
            <w:tcW w:w="9360" w:type="dxa"/>
          </w:tcPr>
          <w:p w:rsidR="00907152" w:rsidRPr="00651CB3" w:rsidRDefault="00CE0998" w:rsidP="00CE0998">
            <w:pPr>
              <w:pStyle w:val="32"/>
              <w:rPr>
                <w:sz w:val="27"/>
                <w:szCs w:val="27"/>
              </w:rPr>
            </w:pPr>
            <w:r w:rsidRPr="00651CB3">
              <w:rPr>
                <w:sz w:val="27"/>
                <w:szCs w:val="27"/>
              </w:rPr>
              <w:t xml:space="preserve">Про  розгляд звернення фізичної особи-підприємця </w:t>
            </w:r>
            <w:r w:rsidR="00EF3A96" w:rsidRPr="00651CB3">
              <w:rPr>
                <w:sz w:val="27"/>
                <w:szCs w:val="27"/>
              </w:rPr>
              <w:t>Гузо Н.І.</w:t>
            </w:r>
            <w:r w:rsidRPr="00651CB3">
              <w:rPr>
                <w:sz w:val="27"/>
                <w:szCs w:val="27"/>
              </w:rPr>
              <w:t xml:space="preserve"> щодо надання </w:t>
            </w:r>
            <w:r w:rsidR="00651CB3">
              <w:rPr>
                <w:sz w:val="27"/>
                <w:szCs w:val="27"/>
              </w:rPr>
              <w:t>права</w:t>
            </w:r>
            <w:r w:rsidRPr="00651CB3">
              <w:rPr>
                <w:sz w:val="27"/>
                <w:szCs w:val="27"/>
              </w:rPr>
              <w:t xml:space="preserve"> на користування окремими елементами благоустрою комунальної власності для розміщення пересувної тимчасової споруди</w:t>
            </w:r>
          </w:p>
          <w:p w:rsidR="00CE0998" w:rsidRPr="00651CB3" w:rsidRDefault="00CE0998" w:rsidP="00CE0998">
            <w:pPr>
              <w:pStyle w:val="32"/>
              <w:rPr>
                <w:sz w:val="27"/>
                <w:szCs w:val="27"/>
              </w:rPr>
            </w:pPr>
          </w:p>
        </w:tc>
      </w:tr>
    </w:tbl>
    <w:p w:rsidR="00EE145F" w:rsidRPr="00651CB3" w:rsidRDefault="00EE145F" w:rsidP="00EE145F">
      <w:pPr>
        <w:ind w:firstLine="708"/>
        <w:jc w:val="both"/>
        <w:rPr>
          <w:sz w:val="27"/>
          <w:szCs w:val="27"/>
          <w:lang w:val="uk-UA"/>
        </w:rPr>
      </w:pPr>
      <w:r w:rsidRPr="00651CB3">
        <w:rPr>
          <w:sz w:val="27"/>
          <w:szCs w:val="27"/>
          <w:lang w:val="uk-UA"/>
        </w:rPr>
        <w:t xml:space="preserve">Відповідно до статей </w:t>
      </w:r>
      <w:r w:rsidR="00EE2D46" w:rsidRPr="00651CB3">
        <w:rPr>
          <w:sz w:val="27"/>
          <w:szCs w:val="27"/>
          <w:lang w:val="uk-UA"/>
        </w:rPr>
        <w:t xml:space="preserve">31, 59, 60, 73 </w:t>
      </w:r>
      <w:r w:rsidRPr="00651CB3">
        <w:rPr>
          <w:sz w:val="27"/>
          <w:szCs w:val="27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651CB3">
        <w:rPr>
          <w:color w:val="000000"/>
          <w:sz w:val="27"/>
          <w:szCs w:val="27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651CB3">
        <w:rPr>
          <w:color w:val="000000"/>
          <w:sz w:val="27"/>
          <w:szCs w:val="27"/>
          <w:lang w:val="uk-UA"/>
        </w:rPr>
        <w:t xml:space="preserve">             </w:t>
      </w:r>
      <w:r w:rsidRPr="00651CB3">
        <w:rPr>
          <w:color w:val="000000"/>
          <w:sz w:val="27"/>
          <w:szCs w:val="27"/>
          <w:lang w:val="uk-UA"/>
        </w:rPr>
        <w:t xml:space="preserve">від 21.10.2011р. №244 "Про затвердження </w:t>
      </w:r>
      <w:r w:rsidRPr="00651CB3">
        <w:rPr>
          <w:sz w:val="27"/>
          <w:szCs w:val="27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651CB3">
        <w:rPr>
          <w:sz w:val="27"/>
          <w:szCs w:val="27"/>
          <w:lang w:val="uk-UA"/>
        </w:rPr>
        <w:t xml:space="preserve"> г</w:t>
      </w:r>
      <w:r w:rsidR="00E70226" w:rsidRPr="00651CB3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="00E70226" w:rsidRPr="00651CB3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E70226" w:rsidRPr="00651CB3">
        <w:rPr>
          <w:spacing w:val="-1"/>
          <w:sz w:val="27"/>
          <w:szCs w:val="27"/>
          <w:lang w:val="en-US"/>
        </w:rPr>
        <w:t>VI</w:t>
      </w:r>
      <w:r w:rsidR="00651CB3">
        <w:rPr>
          <w:spacing w:val="-1"/>
          <w:sz w:val="27"/>
          <w:szCs w:val="27"/>
          <w:lang w:val="uk-UA"/>
        </w:rPr>
        <w:t xml:space="preserve"> скликання</w:t>
      </w:r>
      <w:r w:rsidR="00EE2D46" w:rsidRPr="00651CB3">
        <w:rPr>
          <w:spacing w:val="-1"/>
          <w:sz w:val="27"/>
          <w:szCs w:val="27"/>
          <w:lang w:val="uk-UA"/>
        </w:rPr>
        <w:t xml:space="preserve"> </w:t>
      </w:r>
      <w:r w:rsidR="00E70226" w:rsidRPr="00651CB3">
        <w:rPr>
          <w:spacing w:val="-1"/>
          <w:sz w:val="27"/>
          <w:szCs w:val="27"/>
          <w:lang w:val="uk-UA"/>
        </w:rPr>
        <w:t xml:space="preserve">від </w:t>
      </w:r>
      <w:r w:rsidR="00E70226" w:rsidRPr="00651CB3">
        <w:rPr>
          <w:sz w:val="27"/>
          <w:szCs w:val="27"/>
          <w:lang w:val="uk-UA"/>
        </w:rPr>
        <w:t>27.03.2014р. №1171,</w:t>
      </w:r>
      <w:r w:rsidR="00E70226" w:rsidRPr="00651CB3">
        <w:rPr>
          <w:b/>
          <w:sz w:val="27"/>
          <w:szCs w:val="27"/>
          <w:lang w:val="uk-UA"/>
        </w:rPr>
        <w:t xml:space="preserve"> </w:t>
      </w:r>
      <w:r w:rsidRPr="00651CB3">
        <w:rPr>
          <w:sz w:val="27"/>
          <w:szCs w:val="27"/>
          <w:lang w:val="uk-UA"/>
        </w:rPr>
        <w:t xml:space="preserve"> </w:t>
      </w:r>
      <w:r w:rsidR="00EF41FB" w:rsidRPr="00651CB3">
        <w:rPr>
          <w:sz w:val="27"/>
          <w:szCs w:val="27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651CB3">
        <w:rPr>
          <w:spacing w:val="-2"/>
          <w:sz w:val="27"/>
          <w:szCs w:val="27"/>
          <w:lang w:val="uk-UA"/>
        </w:rPr>
        <w:t xml:space="preserve"> затвердженого </w:t>
      </w:r>
      <w:r w:rsidR="00EF41FB" w:rsidRPr="00651CB3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651CB3">
        <w:rPr>
          <w:spacing w:val="-1"/>
          <w:sz w:val="27"/>
          <w:szCs w:val="27"/>
          <w:lang w:val="uk-UA"/>
        </w:rPr>
        <w:t xml:space="preserve">                            </w:t>
      </w:r>
      <w:r w:rsidR="00EF41FB" w:rsidRPr="00651CB3">
        <w:rPr>
          <w:spacing w:val="-1"/>
          <w:sz w:val="27"/>
          <w:szCs w:val="27"/>
          <w:lang w:val="en-US"/>
        </w:rPr>
        <w:t>VI</w:t>
      </w:r>
      <w:r w:rsidR="00EF41FB" w:rsidRPr="00651CB3">
        <w:rPr>
          <w:spacing w:val="-1"/>
          <w:sz w:val="27"/>
          <w:szCs w:val="27"/>
          <w:lang w:val="uk-UA"/>
        </w:rPr>
        <w:t xml:space="preserve">І скликання від </w:t>
      </w:r>
      <w:r w:rsidR="00EF41FB" w:rsidRPr="00651CB3">
        <w:rPr>
          <w:sz w:val="27"/>
          <w:szCs w:val="27"/>
          <w:lang w:val="uk-UA"/>
        </w:rPr>
        <w:t xml:space="preserve">04.02.2016р. №95 </w:t>
      </w:r>
      <w:r w:rsidRPr="00651CB3">
        <w:rPr>
          <w:sz w:val="27"/>
          <w:szCs w:val="27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651CB3" w:rsidRDefault="002870D9" w:rsidP="00310CB7">
      <w:pPr>
        <w:rPr>
          <w:b/>
          <w:sz w:val="27"/>
          <w:szCs w:val="27"/>
          <w:lang w:val="uk-UA"/>
        </w:rPr>
      </w:pPr>
    </w:p>
    <w:p w:rsidR="002870D9" w:rsidRPr="00651CB3" w:rsidRDefault="002870D9" w:rsidP="002870D9">
      <w:pPr>
        <w:ind w:firstLine="720"/>
        <w:jc w:val="center"/>
        <w:rPr>
          <w:b/>
          <w:sz w:val="27"/>
          <w:szCs w:val="27"/>
          <w:lang w:val="uk-UA"/>
        </w:rPr>
      </w:pPr>
      <w:r w:rsidRPr="00651CB3">
        <w:rPr>
          <w:b/>
          <w:sz w:val="27"/>
          <w:szCs w:val="27"/>
          <w:lang w:val="uk-UA"/>
        </w:rPr>
        <w:t xml:space="preserve">В И Р І Ш И </w:t>
      </w:r>
      <w:r w:rsidR="00E70226" w:rsidRPr="00651CB3">
        <w:rPr>
          <w:b/>
          <w:sz w:val="27"/>
          <w:szCs w:val="27"/>
          <w:lang w:val="uk-UA"/>
        </w:rPr>
        <w:t>В</w:t>
      </w:r>
      <w:r w:rsidRPr="00651CB3">
        <w:rPr>
          <w:b/>
          <w:sz w:val="27"/>
          <w:szCs w:val="27"/>
          <w:lang w:val="uk-UA"/>
        </w:rPr>
        <w:t xml:space="preserve"> :</w:t>
      </w:r>
    </w:p>
    <w:p w:rsidR="00852E3E" w:rsidRPr="00651CB3" w:rsidRDefault="00852E3E" w:rsidP="0038614C">
      <w:pPr>
        <w:ind w:firstLine="709"/>
        <w:jc w:val="center"/>
        <w:rPr>
          <w:b/>
          <w:sz w:val="27"/>
          <w:szCs w:val="27"/>
          <w:lang w:val="uk-UA"/>
        </w:rPr>
      </w:pPr>
    </w:p>
    <w:p w:rsidR="00CE0998" w:rsidRPr="00651CB3" w:rsidRDefault="00CE0998" w:rsidP="00CE0998">
      <w:pPr>
        <w:ind w:firstLine="720"/>
        <w:jc w:val="both"/>
        <w:rPr>
          <w:color w:val="000000"/>
          <w:sz w:val="27"/>
          <w:szCs w:val="27"/>
          <w:lang w:val="uk-UA"/>
        </w:rPr>
      </w:pPr>
      <w:r w:rsidRPr="00651CB3">
        <w:rPr>
          <w:b/>
          <w:sz w:val="27"/>
          <w:szCs w:val="27"/>
          <w:lang w:val="uk-UA"/>
        </w:rPr>
        <w:t xml:space="preserve">1. </w:t>
      </w:r>
      <w:r w:rsidR="00651CB3" w:rsidRPr="00651CB3">
        <w:rPr>
          <w:b/>
          <w:sz w:val="27"/>
          <w:szCs w:val="27"/>
          <w:lang w:val="uk-UA"/>
        </w:rPr>
        <w:t>Відмовити</w:t>
      </w:r>
      <w:r w:rsidRPr="00651CB3">
        <w:rPr>
          <w:b/>
          <w:sz w:val="27"/>
          <w:szCs w:val="27"/>
          <w:lang w:val="uk-UA"/>
        </w:rPr>
        <w:t xml:space="preserve"> </w:t>
      </w:r>
      <w:r w:rsidRPr="00651CB3">
        <w:rPr>
          <w:sz w:val="27"/>
          <w:szCs w:val="27"/>
          <w:lang w:val="uk-UA"/>
        </w:rPr>
        <w:t>фізичній особі-підприємцю</w:t>
      </w:r>
      <w:r w:rsidRPr="00651CB3">
        <w:rPr>
          <w:b/>
          <w:sz w:val="27"/>
          <w:szCs w:val="27"/>
          <w:lang w:val="uk-UA"/>
        </w:rPr>
        <w:t xml:space="preserve"> </w:t>
      </w:r>
      <w:r w:rsidR="00EF3A96" w:rsidRPr="00651CB3">
        <w:rPr>
          <w:b/>
          <w:bCs/>
          <w:sz w:val="27"/>
          <w:szCs w:val="27"/>
          <w:lang w:val="uk-UA"/>
        </w:rPr>
        <w:t>Гузо Нуцу Івановичу</w:t>
      </w:r>
      <w:r w:rsidRPr="00651CB3">
        <w:rPr>
          <w:b/>
          <w:bCs/>
          <w:sz w:val="27"/>
          <w:szCs w:val="27"/>
          <w:lang w:val="uk-UA"/>
        </w:rPr>
        <w:t xml:space="preserve"> </w:t>
      </w:r>
      <w:r w:rsidRPr="00651CB3">
        <w:rPr>
          <w:sz w:val="27"/>
          <w:szCs w:val="27"/>
          <w:lang w:val="uk-UA"/>
        </w:rPr>
        <w:t xml:space="preserve">(РНОКПП), який </w:t>
      </w:r>
      <w:r w:rsidR="001256DC" w:rsidRPr="00651CB3">
        <w:rPr>
          <w:bCs/>
          <w:sz w:val="27"/>
          <w:szCs w:val="27"/>
          <w:lang w:val="uk-UA"/>
        </w:rPr>
        <w:t>зареєстрований</w:t>
      </w:r>
      <w:r w:rsidRPr="00651CB3">
        <w:rPr>
          <w:bCs/>
          <w:sz w:val="27"/>
          <w:szCs w:val="27"/>
          <w:lang w:val="uk-UA"/>
        </w:rPr>
        <w:t xml:space="preserve"> за адресою, </w:t>
      </w:r>
      <w:r w:rsidR="00651CB3" w:rsidRPr="00651CB3">
        <w:rPr>
          <w:bCs/>
          <w:sz w:val="27"/>
          <w:szCs w:val="27"/>
          <w:lang w:val="uk-UA"/>
        </w:rPr>
        <w:t>у надані права на тимчасове користування окремими елементами благоустрою комунальної власності                м. Чернівців для</w:t>
      </w:r>
      <w:r w:rsidRPr="00651CB3">
        <w:rPr>
          <w:bCs/>
          <w:sz w:val="27"/>
          <w:szCs w:val="27"/>
          <w:lang w:val="uk-UA"/>
        </w:rPr>
        <w:t xml:space="preserve"> розміщення </w:t>
      </w:r>
      <w:r w:rsidR="001256DC" w:rsidRPr="00651CB3">
        <w:rPr>
          <w:bCs/>
          <w:sz w:val="27"/>
          <w:szCs w:val="27"/>
          <w:lang w:val="uk-UA"/>
        </w:rPr>
        <w:t>пересувної тимчасової споруди</w:t>
      </w:r>
      <w:r w:rsidR="001256DC" w:rsidRPr="00651CB3">
        <w:rPr>
          <w:sz w:val="27"/>
          <w:szCs w:val="27"/>
          <w:lang w:val="uk-UA"/>
        </w:rPr>
        <w:t xml:space="preserve"> (стелажів для продажу будівельних матеріалів) за адресою</w:t>
      </w:r>
      <w:r w:rsidRPr="00651CB3">
        <w:rPr>
          <w:sz w:val="27"/>
          <w:szCs w:val="27"/>
          <w:lang w:val="uk-UA"/>
        </w:rPr>
        <w:t xml:space="preserve"> </w:t>
      </w:r>
      <w:r w:rsidRPr="00651CB3">
        <w:rPr>
          <w:b/>
          <w:sz w:val="27"/>
          <w:szCs w:val="27"/>
          <w:lang w:val="uk-UA"/>
        </w:rPr>
        <w:t xml:space="preserve">вул. </w:t>
      </w:r>
      <w:r w:rsidR="001256DC" w:rsidRPr="00651CB3">
        <w:rPr>
          <w:b/>
          <w:sz w:val="27"/>
          <w:szCs w:val="27"/>
          <w:lang w:val="uk-UA"/>
        </w:rPr>
        <w:t>Хотинська, в’їзд до гіпермаркету «Епіцентр»</w:t>
      </w:r>
      <w:r w:rsidR="00651CB3">
        <w:rPr>
          <w:sz w:val="27"/>
          <w:szCs w:val="27"/>
          <w:lang w:val="uk-UA"/>
        </w:rPr>
        <w:t>, у зв’язку із самовільним захопленням земельної ділянки підприємцем Гузо Н.І.</w:t>
      </w:r>
      <w:r w:rsidR="00BF0B99" w:rsidRPr="00BF0B99">
        <w:rPr>
          <w:lang w:val="uk-UA"/>
        </w:rPr>
        <w:t xml:space="preserve"> </w:t>
      </w:r>
      <w:r w:rsidR="00BF0B99">
        <w:rPr>
          <w:lang w:val="uk-UA"/>
        </w:rPr>
        <w:t>(</w:t>
      </w:r>
      <w:r w:rsidR="00BF0B99" w:rsidRPr="00BF0B99">
        <w:rPr>
          <w:sz w:val="27"/>
          <w:szCs w:val="27"/>
          <w:lang w:val="uk-UA"/>
        </w:rPr>
        <w:t>протоколи про адміністративне правопорушення від 28.07.2016р. №0067, від 22.11.2016р. №0719, від 21.03.2017р. №0217</w:t>
      </w:r>
      <w:r w:rsidR="00BF0B99">
        <w:rPr>
          <w:sz w:val="27"/>
          <w:szCs w:val="27"/>
          <w:lang w:val="uk-UA"/>
        </w:rPr>
        <w:t>).</w:t>
      </w:r>
    </w:p>
    <w:p w:rsidR="003B1AC2" w:rsidRPr="00651CB3" w:rsidRDefault="00310CB7" w:rsidP="00907152">
      <w:pPr>
        <w:ind w:firstLine="709"/>
        <w:jc w:val="both"/>
        <w:rPr>
          <w:color w:val="000000"/>
          <w:sz w:val="27"/>
          <w:szCs w:val="27"/>
          <w:lang w:val="uk-UA"/>
        </w:rPr>
      </w:pPr>
      <w:r w:rsidRPr="00651CB3">
        <w:rPr>
          <w:b/>
          <w:color w:val="000000"/>
          <w:sz w:val="27"/>
          <w:szCs w:val="27"/>
          <w:lang w:val="uk-UA"/>
        </w:rPr>
        <w:t>2</w:t>
      </w:r>
      <w:r w:rsidR="00367CF0" w:rsidRPr="00651CB3">
        <w:rPr>
          <w:b/>
          <w:color w:val="000000"/>
          <w:sz w:val="27"/>
          <w:szCs w:val="27"/>
          <w:lang w:val="uk-UA"/>
        </w:rPr>
        <w:t>.</w:t>
      </w:r>
      <w:r w:rsidR="00367CF0" w:rsidRPr="00651CB3">
        <w:rPr>
          <w:color w:val="000000"/>
          <w:sz w:val="27"/>
          <w:szCs w:val="27"/>
          <w:lang w:val="uk-UA"/>
        </w:rPr>
        <w:t xml:space="preserve"> </w:t>
      </w:r>
      <w:r w:rsidR="003B1AC2" w:rsidRPr="00651CB3">
        <w:rPr>
          <w:color w:val="000000"/>
          <w:sz w:val="27"/>
          <w:szCs w:val="27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651CB3" w:rsidRDefault="00310CB7" w:rsidP="00310CB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651CB3">
        <w:rPr>
          <w:b/>
          <w:color w:val="000000"/>
          <w:sz w:val="27"/>
          <w:szCs w:val="27"/>
          <w:lang w:val="uk-UA"/>
        </w:rPr>
        <w:t>3</w:t>
      </w:r>
      <w:r w:rsidR="003B1AC2" w:rsidRPr="00651CB3">
        <w:rPr>
          <w:b/>
          <w:color w:val="000000"/>
          <w:sz w:val="27"/>
          <w:szCs w:val="27"/>
          <w:lang w:val="uk-UA"/>
        </w:rPr>
        <w:t>.</w:t>
      </w:r>
      <w:r w:rsidR="003B1AC2" w:rsidRPr="00651CB3">
        <w:rPr>
          <w:sz w:val="27"/>
          <w:szCs w:val="27"/>
          <w:lang w:val="uk-UA"/>
        </w:rPr>
        <w:t xml:space="preserve"> Контроль за виконанням рішення покласти на </w:t>
      </w:r>
      <w:r w:rsidR="00C21A85" w:rsidRPr="00651CB3">
        <w:rPr>
          <w:color w:val="000000"/>
          <w:sz w:val="27"/>
          <w:szCs w:val="27"/>
          <w:lang w:val="uk-UA"/>
        </w:rPr>
        <w:t xml:space="preserve">директора департаменту містобудівного комплексу та </w:t>
      </w:r>
      <w:r w:rsidR="008522D4" w:rsidRPr="00651CB3">
        <w:rPr>
          <w:color w:val="000000"/>
          <w:sz w:val="27"/>
          <w:szCs w:val="27"/>
          <w:lang w:val="uk-UA"/>
        </w:rPr>
        <w:t>земельних відносин міської ради</w:t>
      </w:r>
      <w:r w:rsidRPr="00651CB3">
        <w:rPr>
          <w:color w:val="000000"/>
          <w:sz w:val="27"/>
          <w:szCs w:val="27"/>
          <w:lang w:val="uk-UA"/>
        </w:rPr>
        <w:t xml:space="preserve"> Собко М.С</w:t>
      </w:r>
      <w:r w:rsidR="008522D4" w:rsidRPr="00651CB3">
        <w:rPr>
          <w:color w:val="000000"/>
          <w:sz w:val="27"/>
          <w:szCs w:val="27"/>
          <w:lang w:val="uk-UA"/>
        </w:rPr>
        <w:t>.</w:t>
      </w:r>
    </w:p>
    <w:p w:rsidR="00310CB7" w:rsidRPr="00651CB3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90325B" w:rsidRPr="00BA0E05" w:rsidRDefault="00BA0E05" w:rsidP="00BA0E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90325B" w:rsidRPr="00BA0E05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999" w:rsidRDefault="006E3999">
      <w:r>
        <w:separator/>
      </w:r>
    </w:p>
  </w:endnote>
  <w:endnote w:type="continuationSeparator" w:id="0">
    <w:p w:rsidR="006E3999" w:rsidRDefault="006E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999" w:rsidRDefault="006E3999">
      <w:r>
        <w:separator/>
      </w:r>
    </w:p>
  </w:footnote>
  <w:footnote w:type="continuationSeparator" w:id="0">
    <w:p w:rsidR="006E3999" w:rsidRDefault="006E3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0E05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56DC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A5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27FC3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A5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5E2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1CB3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999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1AB9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070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792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3E06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0E05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B99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481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57D3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3A96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E187E-A004-4059-91CA-0572EC1E3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kompvid4</cp:lastModifiedBy>
  <cp:revision>2</cp:revision>
  <cp:lastPrinted>2019-01-31T14:50:00Z</cp:lastPrinted>
  <dcterms:created xsi:type="dcterms:W3CDTF">2019-06-13T13:00:00Z</dcterms:created>
  <dcterms:modified xsi:type="dcterms:W3CDTF">2019-06-13T13:00:00Z</dcterms:modified>
</cp:coreProperties>
</file>