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5A1225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5C0529">
        <w:rPr>
          <w:szCs w:val="28"/>
          <w:u w:val="single"/>
        </w:rPr>
        <w:t>23.04.</w:t>
      </w:r>
      <w:r w:rsidR="00D02545" w:rsidRPr="005C0529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5C0529">
        <w:rPr>
          <w:szCs w:val="28"/>
          <w:u w:val="single"/>
        </w:rPr>
        <w:t>247/8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028A4" w:rsidRDefault="00F028A4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F028A4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8A72BF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921BD5" w:rsidRPr="008A72BF">
        <w:rPr>
          <w:szCs w:val="28"/>
        </w:rPr>
        <w:t xml:space="preserve"> 50,</w:t>
      </w:r>
      <w:r w:rsidR="00BC6F6C" w:rsidRPr="008A72BF">
        <w:rPr>
          <w:szCs w:val="28"/>
        </w:rPr>
        <w:t xml:space="preserve"> 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F557DF">
        <w:rPr>
          <w:szCs w:val="28"/>
        </w:rPr>
        <w:t>в зв</w:t>
      </w:r>
      <w:r w:rsidR="00F557DF" w:rsidRPr="00F557DF">
        <w:rPr>
          <w:szCs w:val="28"/>
        </w:rPr>
        <w:t>’</w:t>
      </w:r>
      <w:r w:rsidR="00F557DF">
        <w:rPr>
          <w:szCs w:val="28"/>
        </w:rPr>
        <w:t>язку з припиненням-ліквідацією департаменту економіки міської ради</w:t>
      </w:r>
      <w:r w:rsidR="00C10C55" w:rsidRPr="008A72BF">
        <w:rPr>
          <w:szCs w:val="28"/>
        </w:rPr>
        <w:t xml:space="preserve">, 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Pr="008A72BF" w:rsidRDefault="000A77FB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853537" w:rsidRPr="008A72BF">
        <w:rPr>
          <w:szCs w:val="28"/>
        </w:rPr>
        <w:t xml:space="preserve">департаменту економіки міської ради </w:t>
      </w:r>
      <w:r w:rsidRPr="008A72BF">
        <w:rPr>
          <w:szCs w:val="28"/>
        </w:rPr>
        <w:t xml:space="preserve">на баланс департаменту </w:t>
      </w:r>
      <w:r w:rsidR="00853537" w:rsidRPr="008A72BF">
        <w:rPr>
          <w:szCs w:val="28"/>
        </w:rPr>
        <w:t>розвитку міської ради основні засоби, а саме:</w:t>
      </w:r>
    </w:p>
    <w:p w:rsidR="00614F7D" w:rsidRPr="008A72BF" w:rsidRDefault="00853537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1.1.</w:t>
      </w:r>
      <w:r w:rsidRPr="008A72BF">
        <w:rPr>
          <w:szCs w:val="28"/>
        </w:rPr>
        <w:t xml:space="preserve"> Машини та обладнання </w:t>
      </w:r>
      <w:r w:rsidR="00614F7D" w:rsidRPr="008A72BF">
        <w:rPr>
          <w:szCs w:val="28"/>
        </w:rPr>
        <w:t>(субрахунок 1014), загальною первісною вартістю 451460(чотириста п</w:t>
      </w:r>
      <w:r w:rsidR="00614F7D" w:rsidRPr="008A72BF">
        <w:rPr>
          <w:szCs w:val="28"/>
          <w:lang w:val="ru-RU"/>
        </w:rPr>
        <w:t>’ятдесят одна тисяча чотириста шістдесят)грн.</w:t>
      </w:r>
      <w:r w:rsidR="00873475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  <w:lang w:val="ru-RU"/>
        </w:rPr>
        <w:tab/>
      </w:r>
      <w:r w:rsidRPr="008A72BF">
        <w:rPr>
          <w:b/>
          <w:szCs w:val="28"/>
        </w:rPr>
        <w:t>1.2.</w:t>
      </w:r>
      <w:r w:rsidRPr="008A72BF">
        <w:rPr>
          <w:szCs w:val="28"/>
        </w:rPr>
        <w:t xml:space="preserve"> Інструменти, прилади, інвентар (субрахунок 1016), загальною первісною вартістю 58326(п</w:t>
      </w:r>
      <w:r w:rsidRPr="008A72BF">
        <w:rPr>
          <w:szCs w:val="28"/>
          <w:lang w:val="ru-RU"/>
        </w:rPr>
        <w:t>’ятдесят вісім тисяч триста двадцять шість)грн.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1.3.</w:t>
      </w:r>
      <w:r w:rsidRPr="008A72BF">
        <w:rPr>
          <w:szCs w:val="28"/>
        </w:rPr>
        <w:t xml:space="preserve"> Тварини та багаторічні насадження (субрахунок 1017), загальною первісною вартістю 5500(п</w:t>
      </w:r>
      <w:r w:rsidRPr="008A72BF">
        <w:rPr>
          <w:szCs w:val="28"/>
          <w:lang w:val="ru-RU"/>
        </w:rPr>
        <w:t>’ять тисяч п</w:t>
      </w:r>
      <w:r w:rsidRPr="00F557DF">
        <w:rPr>
          <w:szCs w:val="28"/>
          <w:lang w:val="ru-RU"/>
        </w:rPr>
        <w:t>’</w:t>
      </w:r>
      <w:r w:rsidRPr="008A72BF">
        <w:rPr>
          <w:szCs w:val="28"/>
        </w:rPr>
        <w:t>ятсот</w:t>
      </w:r>
      <w:r w:rsidRPr="008A72BF">
        <w:rPr>
          <w:szCs w:val="28"/>
          <w:lang w:val="ru-RU"/>
        </w:rPr>
        <w:t>)грн</w:t>
      </w:r>
      <w:r w:rsidR="00F557DF" w:rsidRPr="008A72BF">
        <w:rPr>
          <w:szCs w:val="28"/>
          <w:lang w:val="ru-RU"/>
        </w:rPr>
        <w:t>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1.4.</w:t>
      </w:r>
      <w:r w:rsidRPr="008A72BF">
        <w:rPr>
          <w:szCs w:val="28"/>
        </w:rPr>
        <w:t xml:space="preserve"> Бібіліотечні фонди (субрахунок 1112), загальною первісною вартістю 239(двісті тридцять дев</w:t>
      </w:r>
      <w:r w:rsidRPr="008A72BF">
        <w:rPr>
          <w:szCs w:val="28"/>
          <w:lang w:val="ru-RU"/>
        </w:rPr>
        <w:t>’ять)грн.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1.5.</w:t>
      </w:r>
      <w:r w:rsidRPr="008A72BF">
        <w:rPr>
          <w:szCs w:val="28"/>
        </w:rPr>
        <w:t xml:space="preserve"> Малоцінні необоротні матеріальні активи (субрахунок 1113), загальною первісною вартістю </w:t>
      </w:r>
      <w:r w:rsidR="00D739D6" w:rsidRPr="008A72BF">
        <w:rPr>
          <w:szCs w:val="28"/>
        </w:rPr>
        <w:t>135289</w:t>
      </w:r>
      <w:r w:rsidRPr="008A72BF">
        <w:rPr>
          <w:szCs w:val="28"/>
        </w:rPr>
        <w:t>(</w:t>
      </w:r>
      <w:r w:rsidR="00D739D6" w:rsidRPr="008A72BF">
        <w:rPr>
          <w:szCs w:val="28"/>
        </w:rPr>
        <w:t>сто тридцять</w:t>
      </w:r>
      <w:r w:rsidRPr="008A72BF">
        <w:rPr>
          <w:szCs w:val="28"/>
        </w:rPr>
        <w:t xml:space="preserve"> п</w:t>
      </w:r>
      <w:r w:rsidRPr="008A72BF">
        <w:rPr>
          <w:szCs w:val="28"/>
          <w:lang w:val="ru-RU"/>
        </w:rPr>
        <w:t>’ят</w:t>
      </w:r>
      <w:r w:rsidR="00D739D6" w:rsidRPr="008A72BF">
        <w:rPr>
          <w:szCs w:val="28"/>
          <w:lang w:val="ru-RU"/>
        </w:rPr>
        <w:t>ь</w:t>
      </w:r>
      <w:r w:rsidRPr="008A72BF">
        <w:rPr>
          <w:szCs w:val="28"/>
          <w:lang w:val="ru-RU"/>
        </w:rPr>
        <w:t xml:space="preserve"> тисяч </w:t>
      </w:r>
      <w:r w:rsidR="00D739D6" w:rsidRPr="008A72BF">
        <w:rPr>
          <w:szCs w:val="28"/>
          <w:lang w:val="ru-RU"/>
        </w:rPr>
        <w:t>двісті вісімдесят дев</w:t>
      </w:r>
      <w:r w:rsidR="00D739D6" w:rsidRPr="00F557DF">
        <w:rPr>
          <w:szCs w:val="28"/>
          <w:lang w:val="ru-RU"/>
        </w:rPr>
        <w:t>’</w:t>
      </w:r>
      <w:r w:rsidR="00D739D6" w:rsidRPr="008A72BF">
        <w:rPr>
          <w:szCs w:val="28"/>
        </w:rPr>
        <w:t>ять</w:t>
      </w:r>
      <w:r w:rsidRPr="008A72BF">
        <w:rPr>
          <w:szCs w:val="28"/>
          <w:lang w:val="ru-RU"/>
        </w:rPr>
        <w:t>)грн.</w:t>
      </w:r>
      <w:r w:rsidR="00D739D6" w:rsidRPr="008A72BF">
        <w:rPr>
          <w:szCs w:val="28"/>
          <w:lang w:val="ru-RU"/>
        </w:rPr>
        <w:t>98коп.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D739D6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1.6.</w:t>
      </w:r>
      <w:r w:rsidRPr="008A72BF">
        <w:rPr>
          <w:szCs w:val="28"/>
        </w:rPr>
        <w:t xml:space="preserve"> Авторські та суміжні з ним права (субрахунок 1211), загальною первісною вартістю 13736(тринадцять тисяч сімсот тридцять шість</w:t>
      </w:r>
      <w:r w:rsidRPr="008A72BF">
        <w:rPr>
          <w:szCs w:val="28"/>
          <w:lang w:val="ru-RU"/>
        </w:rPr>
        <w:t>)грн.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D739D6" w:rsidRPr="008A72BF" w:rsidRDefault="00D739D6" w:rsidP="00D739D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1.7.</w:t>
      </w:r>
      <w:r w:rsidRPr="008A72BF">
        <w:rPr>
          <w:szCs w:val="28"/>
        </w:rPr>
        <w:t xml:space="preserve"> Малоцінні та швидкозношувальні предмети (субрахунок 1812), загальною первісною вартістю 47111(сорок сім тисяч сто одинадцять)грн.40коп.</w:t>
      </w:r>
    </w:p>
    <w:p w:rsidR="00E7404A" w:rsidRPr="008A72BF" w:rsidRDefault="00E7404A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0D6066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4E6556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8374E1" w:rsidRPr="008A72BF">
        <w:rPr>
          <w:szCs w:val="28"/>
        </w:rPr>
        <w:lastRenderedPageBreak/>
        <w:t>основних засобів</w:t>
      </w:r>
      <w:r w:rsidR="000C59DB" w:rsidRPr="008A72BF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 w:rsidRPr="008A72BF">
        <w:rPr>
          <w:b/>
          <w:szCs w:val="28"/>
        </w:rPr>
        <w:tab/>
      </w:r>
    </w:p>
    <w:p w:rsidR="00021000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A1126D" w:rsidRPr="008A72BF">
        <w:rPr>
          <w:szCs w:val="28"/>
        </w:rPr>
        <w:t xml:space="preserve"> </w:t>
      </w:r>
      <w:r w:rsidR="00FF750F" w:rsidRPr="008A72BF">
        <w:rPr>
          <w:szCs w:val="28"/>
        </w:rPr>
        <w:t>директор</w:t>
      </w:r>
      <w:r w:rsidR="00635D8B">
        <w:rPr>
          <w:szCs w:val="28"/>
        </w:rPr>
        <w:t>а</w:t>
      </w:r>
      <w:r w:rsidR="00FF750F" w:rsidRPr="008A72BF">
        <w:rPr>
          <w:szCs w:val="28"/>
        </w:rPr>
        <w:t xml:space="preserve"> департамент</w:t>
      </w:r>
      <w:r w:rsidR="00635D8B">
        <w:rPr>
          <w:szCs w:val="28"/>
        </w:rPr>
        <w:t>у розвитку міської ради</w:t>
      </w:r>
      <w:r w:rsidR="00C63A69" w:rsidRPr="008A72BF">
        <w:rPr>
          <w:szCs w:val="28"/>
        </w:rPr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7E1452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8A72BF" w:rsidP="00B2695F">
      <w:pPr>
        <w:ind w:right="-87"/>
        <w:jc w:val="both"/>
        <w:rPr>
          <w:b/>
          <w:sz w:val="16"/>
          <w:szCs w:val="16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C440E5" w:rsidRDefault="00C440E5" w:rsidP="00D20528">
      <w:pPr>
        <w:ind w:right="-87"/>
        <w:jc w:val="both"/>
        <w:rPr>
          <w:b/>
          <w:sz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AC00E4" w:rsidSect="00D739D6">
      <w:headerReference w:type="even" r:id="rId8"/>
      <w:headerReference w:type="default" r:id="rId9"/>
      <w:pgSz w:w="11906" w:h="16838"/>
      <w:pgMar w:top="142" w:right="566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B69" w:rsidRDefault="00642B69">
      <w:r>
        <w:separator/>
      </w:r>
    </w:p>
  </w:endnote>
  <w:endnote w:type="continuationSeparator" w:id="0">
    <w:p w:rsidR="00642B69" w:rsidRDefault="0064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B69" w:rsidRDefault="00642B69">
      <w:r>
        <w:separator/>
      </w:r>
    </w:p>
  </w:footnote>
  <w:footnote w:type="continuationSeparator" w:id="0">
    <w:p w:rsidR="00642B69" w:rsidRDefault="00642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A1225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1C8A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1225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529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B69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83FF7-C80F-4155-9AE9-77AE0DB9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2019-03-26T13:26:00Z</cp:lastPrinted>
  <dcterms:created xsi:type="dcterms:W3CDTF">2019-05-07T08:33:00Z</dcterms:created>
  <dcterms:modified xsi:type="dcterms:W3CDTF">2019-05-07T08:33:00Z</dcterms:modified>
</cp:coreProperties>
</file>