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890" w:rsidRPr="00F808DA" w:rsidRDefault="00355B7C" w:rsidP="001A053B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890" w:rsidRPr="00F808DA" w:rsidRDefault="00036890" w:rsidP="00C3750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F808DA">
        <w:rPr>
          <w:rFonts w:ascii="Times New Roman" w:hAnsi="Times New Roman"/>
          <w:b/>
          <w:sz w:val="36"/>
          <w:szCs w:val="36"/>
        </w:rPr>
        <w:t>У К Р А Ї Н А</w:t>
      </w:r>
    </w:p>
    <w:p w:rsidR="00036890" w:rsidRPr="00F808DA" w:rsidRDefault="00036890" w:rsidP="00C3750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F808DA">
        <w:rPr>
          <w:rFonts w:ascii="Times New Roman" w:hAnsi="Times New Roman"/>
          <w:b/>
          <w:sz w:val="36"/>
          <w:szCs w:val="36"/>
        </w:rPr>
        <w:t>Чернівецька  міська рада</w:t>
      </w:r>
    </w:p>
    <w:p w:rsidR="00036890" w:rsidRPr="00F808DA" w:rsidRDefault="00036890" w:rsidP="00C3750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F808DA">
        <w:rPr>
          <w:rFonts w:ascii="Times New Roman" w:hAnsi="Times New Roman"/>
          <w:b/>
          <w:sz w:val="36"/>
          <w:szCs w:val="36"/>
        </w:rPr>
        <w:t>Виконавчий  комітет</w:t>
      </w:r>
    </w:p>
    <w:p w:rsidR="00036890" w:rsidRPr="00F808DA" w:rsidRDefault="00036890" w:rsidP="00C37506">
      <w:pPr>
        <w:jc w:val="center"/>
        <w:rPr>
          <w:rFonts w:ascii="Times New Roman" w:hAnsi="Times New Roman"/>
          <w:b/>
          <w:sz w:val="36"/>
          <w:szCs w:val="36"/>
        </w:rPr>
      </w:pPr>
      <w:r w:rsidRPr="00F808DA">
        <w:rPr>
          <w:rFonts w:ascii="Times New Roman" w:hAnsi="Times New Roman"/>
          <w:b/>
          <w:sz w:val="36"/>
          <w:szCs w:val="36"/>
        </w:rPr>
        <w:t>Р  І  Ш  Е  Н  Н  Я</w:t>
      </w:r>
    </w:p>
    <w:p w:rsidR="00036890" w:rsidRPr="00F808DA" w:rsidRDefault="00F950FB" w:rsidP="00C375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09.</w:t>
      </w:r>
      <w:r w:rsidR="00036890" w:rsidRPr="00AF4398">
        <w:rPr>
          <w:rFonts w:ascii="Times New Roman" w:hAnsi="Times New Roman"/>
          <w:sz w:val="28"/>
          <w:szCs w:val="28"/>
          <w:u w:val="single"/>
        </w:rPr>
        <w:t>0</w:t>
      </w:r>
      <w:r w:rsidR="00036890">
        <w:rPr>
          <w:rFonts w:ascii="Times New Roman" w:hAnsi="Times New Roman"/>
          <w:sz w:val="28"/>
          <w:szCs w:val="28"/>
          <w:u w:val="single"/>
          <w:lang w:val="uk-UA"/>
        </w:rPr>
        <w:t>4</w:t>
      </w:r>
      <w:r w:rsidR="00036890">
        <w:rPr>
          <w:rFonts w:ascii="Times New Roman" w:hAnsi="Times New Roman"/>
          <w:sz w:val="28"/>
          <w:szCs w:val="28"/>
          <w:u w:val="single"/>
        </w:rPr>
        <w:t>.</w:t>
      </w:r>
      <w:r w:rsidR="00036890" w:rsidRPr="00AF4398">
        <w:rPr>
          <w:rFonts w:ascii="Times New Roman" w:hAnsi="Times New Roman"/>
          <w:sz w:val="28"/>
          <w:szCs w:val="28"/>
          <w:u w:val="single"/>
        </w:rPr>
        <w:t>201</w:t>
      </w:r>
      <w:r w:rsidR="00036890">
        <w:rPr>
          <w:rFonts w:ascii="Times New Roman" w:hAnsi="Times New Roman"/>
          <w:sz w:val="28"/>
          <w:szCs w:val="28"/>
          <w:u w:val="single"/>
          <w:lang w:val="uk-UA"/>
        </w:rPr>
        <w:t>9</w:t>
      </w:r>
      <w:r w:rsidR="00036890" w:rsidRPr="00F808DA">
        <w:rPr>
          <w:rFonts w:ascii="Times New Roman" w:hAnsi="Times New Roman"/>
          <w:sz w:val="28"/>
          <w:szCs w:val="28"/>
        </w:rPr>
        <w:t xml:space="preserve"> № </w:t>
      </w:r>
      <w:r w:rsidRPr="00F950FB">
        <w:rPr>
          <w:rFonts w:ascii="Times New Roman" w:hAnsi="Times New Roman"/>
          <w:sz w:val="28"/>
          <w:szCs w:val="28"/>
          <w:u w:val="single"/>
          <w:lang w:val="uk-UA"/>
        </w:rPr>
        <w:t>221/7</w:t>
      </w:r>
      <w:r w:rsidR="00036890" w:rsidRPr="00F808DA">
        <w:rPr>
          <w:rFonts w:ascii="Times New Roman" w:hAnsi="Times New Roman"/>
          <w:sz w:val="28"/>
          <w:szCs w:val="28"/>
        </w:rPr>
        <w:tab/>
      </w:r>
      <w:r w:rsidR="00036890" w:rsidRPr="00F808DA">
        <w:rPr>
          <w:rFonts w:ascii="Times New Roman" w:hAnsi="Times New Roman"/>
          <w:sz w:val="28"/>
          <w:szCs w:val="28"/>
        </w:rPr>
        <w:tab/>
      </w:r>
      <w:r w:rsidR="00036890" w:rsidRPr="00F808DA">
        <w:rPr>
          <w:rFonts w:ascii="Times New Roman" w:hAnsi="Times New Roman"/>
          <w:sz w:val="28"/>
          <w:szCs w:val="28"/>
        </w:rPr>
        <w:tab/>
      </w:r>
      <w:r w:rsidR="00036890" w:rsidRPr="00F808DA">
        <w:rPr>
          <w:rFonts w:ascii="Times New Roman" w:hAnsi="Times New Roman"/>
          <w:sz w:val="28"/>
          <w:szCs w:val="28"/>
        </w:rPr>
        <w:tab/>
      </w:r>
      <w:r w:rsidR="00036890" w:rsidRPr="00F808DA">
        <w:rPr>
          <w:rFonts w:ascii="Times New Roman" w:hAnsi="Times New Roman"/>
          <w:sz w:val="28"/>
          <w:szCs w:val="28"/>
        </w:rPr>
        <w:tab/>
        <w:t xml:space="preserve">            </w:t>
      </w:r>
      <w:r w:rsidR="00036890"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 w:rsidR="00036890" w:rsidRPr="00F808DA">
        <w:rPr>
          <w:rFonts w:ascii="Times New Roman" w:hAnsi="Times New Roman"/>
          <w:sz w:val="28"/>
          <w:szCs w:val="28"/>
        </w:rPr>
        <w:t>м. Чернівці</w:t>
      </w:r>
      <w:r w:rsidR="00036890" w:rsidRPr="00F808DA">
        <w:rPr>
          <w:rFonts w:ascii="Times New Roman" w:hAnsi="Times New Roman"/>
          <w:sz w:val="28"/>
          <w:szCs w:val="28"/>
        </w:rPr>
        <w:tab/>
      </w:r>
      <w:r w:rsidR="00036890" w:rsidRPr="00F808DA">
        <w:rPr>
          <w:rFonts w:ascii="Times New Roman" w:hAnsi="Times New Roman"/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6"/>
        <w:gridCol w:w="4510"/>
      </w:tblGrid>
      <w:tr w:rsidR="00036890" w:rsidRPr="00C30090" w:rsidTr="00F36AB3"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</w:tcPr>
          <w:p w:rsidR="00036890" w:rsidRPr="00C30090" w:rsidRDefault="00036890" w:rsidP="00AF4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3009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Про оздоровлення та відпочинок дітей влітку 2019 року</w:t>
            </w:r>
          </w:p>
        </w:tc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</w:tcPr>
          <w:p w:rsidR="00036890" w:rsidRPr="00C30090" w:rsidRDefault="00036890" w:rsidP="00F36AB3">
            <w:pPr>
              <w:rPr>
                <w:b/>
                <w:sz w:val="26"/>
              </w:rPr>
            </w:pPr>
          </w:p>
        </w:tc>
      </w:tr>
    </w:tbl>
    <w:p w:rsidR="00036890" w:rsidRPr="00F808DA" w:rsidRDefault="00036890" w:rsidP="00C37506">
      <w:pPr>
        <w:rPr>
          <w:rFonts w:ascii="Times New Roman" w:hAnsi="Times New Roman"/>
          <w:b/>
        </w:rPr>
      </w:pPr>
    </w:p>
    <w:p w:rsidR="00036890" w:rsidRPr="00F808DA" w:rsidRDefault="00036890" w:rsidP="00C37506">
      <w:pPr>
        <w:pStyle w:val="2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статей </w:t>
      </w:r>
      <w:r w:rsidRPr="00F808DA">
        <w:rPr>
          <w:sz w:val="28"/>
          <w:szCs w:val="28"/>
        </w:rPr>
        <w:t>32</w:t>
      </w:r>
      <w:r>
        <w:rPr>
          <w:sz w:val="28"/>
          <w:szCs w:val="28"/>
        </w:rPr>
        <w:t>, 59</w:t>
      </w:r>
      <w:r w:rsidRPr="00F808DA">
        <w:rPr>
          <w:sz w:val="28"/>
          <w:szCs w:val="28"/>
        </w:rPr>
        <w:t xml:space="preserve"> Закону України «Про місцеве самоврядування в Україні», Закону України</w:t>
      </w:r>
      <w:r>
        <w:rPr>
          <w:sz w:val="28"/>
          <w:szCs w:val="28"/>
          <w:lang w:val="ru-RU"/>
        </w:rPr>
        <w:t xml:space="preserve"> </w:t>
      </w:r>
      <w:r w:rsidRPr="00F808DA">
        <w:rPr>
          <w:sz w:val="28"/>
          <w:szCs w:val="28"/>
        </w:rPr>
        <w:t xml:space="preserve"> «Про оздоровлення та відпочинок дітей», </w:t>
      </w:r>
      <w:r w:rsidRPr="00BF4998">
        <w:rPr>
          <w:sz w:val="28"/>
          <w:szCs w:val="28"/>
        </w:rPr>
        <w:t>з метою забезпечення повноцінного</w:t>
      </w:r>
      <w:r w:rsidRPr="00F808DA">
        <w:rPr>
          <w:sz w:val="28"/>
          <w:szCs w:val="28"/>
        </w:rPr>
        <w:t xml:space="preserve"> відпочинку та оздоровлення дітей </w:t>
      </w:r>
      <w:r>
        <w:rPr>
          <w:sz w:val="28"/>
          <w:szCs w:val="28"/>
          <w:lang w:val="ru-RU"/>
        </w:rPr>
        <w:t xml:space="preserve"> </w:t>
      </w:r>
      <w:r w:rsidRPr="00F808DA">
        <w:rPr>
          <w:sz w:val="28"/>
          <w:szCs w:val="28"/>
        </w:rPr>
        <w:t>влітку 201</w:t>
      </w:r>
      <w:r>
        <w:rPr>
          <w:sz w:val="28"/>
          <w:szCs w:val="28"/>
        </w:rPr>
        <w:t>9</w:t>
      </w:r>
      <w:r w:rsidRPr="00F808DA">
        <w:rPr>
          <w:sz w:val="28"/>
          <w:szCs w:val="28"/>
        </w:rPr>
        <w:t xml:space="preserve"> року, виконавчий комітет Чернівецької міської ради </w:t>
      </w:r>
    </w:p>
    <w:p w:rsidR="00036890" w:rsidRPr="00F808DA" w:rsidRDefault="00036890" w:rsidP="00C37506">
      <w:pPr>
        <w:ind w:firstLine="851"/>
        <w:jc w:val="both"/>
        <w:rPr>
          <w:rFonts w:ascii="Times New Roman" w:hAnsi="Times New Roman"/>
          <w:lang w:val="uk-UA"/>
        </w:rPr>
      </w:pPr>
    </w:p>
    <w:p w:rsidR="00036890" w:rsidRPr="00D743D7" w:rsidRDefault="00036890" w:rsidP="00C37506">
      <w:pPr>
        <w:jc w:val="center"/>
        <w:rPr>
          <w:rFonts w:ascii="Times New Roman" w:hAnsi="Times New Roman"/>
          <w:b/>
          <w:sz w:val="28"/>
          <w:szCs w:val="28"/>
        </w:rPr>
      </w:pPr>
      <w:r w:rsidRPr="00D743D7">
        <w:rPr>
          <w:rFonts w:ascii="Times New Roman" w:hAnsi="Times New Roman"/>
          <w:b/>
          <w:sz w:val="28"/>
          <w:szCs w:val="28"/>
        </w:rPr>
        <w:t>В И Р І Ш И В:</w:t>
      </w:r>
    </w:p>
    <w:p w:rsidR="00036890" w:rsidRDefault="00036890" w:rsidP="00C37506">
      <w:pPr>
        <w:pStyle w:val="a3"/>
        <w:ind w:firstLine="708"/>
        <w:jc w:val="both"/>
        <w:rPr>
          <w:szCs w:val="28"/>
        </w:rPr>
      </w:pPr>
      <w:r w:rsidRPr="00F808DA">
        <w:rPr>
          <w:b/>
          <w:szCs w:val="28"/>
        </w:rPr>
        <w:t>1</w:t>
      </w:r>
      <w:r w:rsidRPr="00F808DA">
        <w:rPr>
          <w:szCs w:val="28"/>
        </w:rPr>
        <w:t>. Затвердити заходи щодо літнього відпочинку та оздоровлення дітей міста у 201</w:t>
      </w:r>
      <w:r>
        <w:rPr>
          <w:szCs w:val="28"/>
        </w:rPr>
        <w:t>9</w:t>
      </w:r>
      <w:r w:rsidRPr="00F808DA">
        <w:rPr>
          <w:szCs w:val="28"/>
        </w:rPr>
        <w:t xml:space="preserve"> році (</w:t>
      </w:r>
      <w:r w:rsidRPr="001E03C4">
        <w:rPr>
          <w:b/>
          <w:szCs w:val="28"/>
        </w:rPr>
        <w:t>додаються</w:t>
      </w:r>
      <w:r w:rsidRPr="00F808DA">
        <w:rPr>
          <w:szCs w:val="28"/>
        </w:rPr>
        <w:t>).</w:t>
      </w:r>
    </w:p>
    <w:p w:rsidR="00036890" w:rsidRPr="00F808DA" w:rsidRDefault="00036890" w:rsidP="00C37506">
      <w:pPr>
        <w:pStyle w:val="a3"/>
        <w:ind w:firstLine="708"/>
        <w:jc w:val="both"/>
        <w:rPr>
          <w:szCs w:val="28"/>
        </w:rPr>
      </w:pPr>
    </w:p>
    <w:p w:rsidR="00036890" w:rsidRDefault="00036890" w:rsidP="00C37506">
      <w:pPr>
        <w:pStyle w:val="a3"/>
        <w:ind w:firstLine="708"/>
        <w:jc w:val="both"/>
        <w:rPr>
          <w:szCs w:val="28"/>
        </w:rPr>
      </w:pPr>
      <w:r w:rsidRPr="00F808DA">
        <w:rPr>
          <w:b/>
          <w:szCs w:val="28"/>
        </w:rPr>
        <w:t>2.</w:t>
      </w:r>
      <w:r w:rsidRPr="00F808DA">
        <w:rPr>
          <w:szCs w:val="28"/>
        </w:rPr>
        <w:t xml:space="preserve"> Затвердити </w:t>
      </w:r>
      <w:r>
        <w:rPr>
          <w:szCs w:val="28"/>
        </w:rPr>
        <w:t xml:space="preserve">розрахункові </w:t>
      </w:r>
      <w:r w:rsidRPr="00F808DA">
        <w:rPr>
          <w:szCs w:val="28"/>
        </w:rPr>
        <w:t>кошторис</w:t>
      </w:r>
      <w:r w:rsidRPr="00F808DA">
        <w:rPr>
          <w:szCs w:val="28"/>
          <w:lang w:val="ru-RU"/>
        </w:rPr>
        <w:t>и</w:t>
      </w:r>
      <w:r w:rsidRPr="00F808DA">
        <w:rPr>
          <w:szCs w:val="28"/>
        </w:rPr>
        <w:t xml:space="preserve"> оздоровлення дітей влітку</w:t>
      </w:r>
      <w:r>
        <w:rPr>
          <w:szCs w:val="28"/>
        </w:rPr>
        <w:t xml:space="preserve">                </w:t>
      </w:r>
      <w:r w:rsidRPr="00F808DA">
        <w:rPr>
          <w:szCs w:val="28"/>
        </w:rPr>
        <w:t xml:space="preserve"> 20</w:t>
      </w:r>
      <w:r w:rsidRPr="00F808DA">
        <w:rPr>
          <w:szCs w:val="28"/>
          <w:lang w:val="ru-RU"/>
        </w:rPr>
        <w:t>1</w:t>
      </w:r>
      <w:r>
        <w:rPr>
          <w:szCs w:val="28"/>
          <w:lang w:val="ru-RU"/>
        </w:rPr>
        <w:t>9</w:t>
      </w:r>
      <w:r>
        <w:rPr>
          <w:szCs w:val="28"/>
        </w:rPr>
        <w:t xml:space="preserve"> </w:t>
      </w:r>
      <w:r w:rsidRPr="00F808DA">
        <w:rPr>
          <w:szCs w:val="28"/>
        </w:rPr>
        <w:t xml:space="preserve">року за рахунок </w:t>
      </w:r>
      <w:r>
        <w:rPr>
          <w:szCs w:val="28"/>
        </w:rPr>
        <w:t>коштів</w:t>
      </w:r>
      <w:r w:rsidRPr="00F808DA">
        <w:rPr>
          <w:szCs w:val="28"/>
        </w:rPr>
        <w:t xml:space="preserve"> міського бюджету у сумі</w:t>
      </w:r>
      <w:r>
        <w:rPr>
          <w:szCs w:val="28"/>
          <w:lang w:val="ru-RU"/>
        </w:rPr>
        <w:t xml:space="preserve"> </w:t>
      </w:r>
      <w:r>
        <w:rPr>
          <w:b/>
          <w:szCs w:val="28"/>
          <w:lang w:val="ru-RU"/>
        </w:rPr>
        <w:t>6 8</w:t>
      </w:r>
      <w:r w:rsidRPr="00951864">
        <w:rPr>
          <w:b/>
          <w:szCs w:val="28"/>
          <w:lang w:val="ru-RU"/>
        </w:rPr>
        <w:t>0</w:t>
      </w:r>
      <w:r>
        <w:rPr>
          <w:b/>
          <w:szCs w:val="28"/>
          <w:lang w:val="ru-RU"/>
        </w:rPr>
        <w:t xml:space="preserve">4988 </w:t>
      </w:r>
      <w:r w:rsidRPr="003D6AD4">
        <w:rPr>
          <w:b/>
          <w:szCs w:val="28"/>
        </w:rPr>
        <w:t>грн.</w:t>
      </w:r>
      <w:r w:rsidRPr="00951864">
        <w:rPr>
          <w:szCs w:val="28"/>
        </w:rPr>
        <w:t xml:space="preserve">, </w:t>
      </w:r>
      <w:r>
        <w:rPr>
          <w:szCs w:val="28"/>
        </w:rPr>
        <w:br/>
      </w:r>
      <w:r w:rsidRPr="00F808DA">
        <w:rPr>
          <w:szCs w:val="28"/>
        </w:rPr>
        <w:t>в тому числі:</w:t>
      </w:r>
    </w:p>
    <w:p w:rsidR="00036890" w:rsidRPr="00646214" w:rsidRDefault="00036890" w:rsidP="00C37506">
      <w:pPr>
        <w:pStyle w:val="a3"/>
        <w:ind w:firstLine="708"/>
        <w:jc w:val="both"/>
        <w:rPr>
          <w:sz w:val="12"/>
          <w:szCs w:val="12"/>
        </w:rPr>
      </w:pPr>
    </w:p>
    <w:p w:rsidR="00036890" w:rsidRPr="0055223D" w:rsidRDefault="00036890" w:rsidP="00C37506">
      <w:pPr>
        <w:pStyle w:val="a3"/>
        <w:ind w:firstLine="708"/>
        <w:jc w:val="both"/>
        <w:rPr>
          <w:szCs w:val="28"/>
        </w:rPr>
      </w:pPr>
      <w:r w:rsidRPr="00D743D7">
        <w:rPr>
          <w:b/>
          <w:szCs w:val="28"/>
        </w:rPr>
        <w:t>2.1.</w:t>
      </w:r>
      <w:r>
        <w:rPr>
          <w:szCs w:val="28"/>
        </w:rPr>
        <w:t xml:space="preserve"> Розрахунковий </w:t>
      </w:r>
      <w:r w:rsidRPr="00F808DA">
        <w:rPr>
          <w:szCs w:val="28"/>
        </w:rPr>
        <w:t>кошторис вартості путівок на оздоровлення і відпочинок дітей,  які потребують особливої соціально</w:t>
      </w:r>
      <w:r>
        <w:rPr>
          <w:szCs w:val="28"/>
        </w:rPr>
        <w:t xml:space="preserve">ї уваги та підтримки </w:t>
      </w:r>
      <w:r w:rsidRPr="00F808DA">
        <w:rPr>
          <w:szCs w:val="28"/>
        </w:rPr>
        <w:t>в заміських стаціонарних дитячих таборах області</w:t>
      </w:r>
      <w:r>
        <w:rPr>
          <w:szCs w:val="28"/>
        </w:rPr>
        <w:t>,</w:t>
      </w:r>
      <w:r w:rsidRPr="00F808DA">
        <w:rPr>
          <w:szCs w:val="28"/>
        </w:rPr>
        <w:t xml:space="preserve"> </w:t>
      </w:r>
      <w:r w:rsidRPr="00F07875">
        <w:rPr>
          <w:szCs w:val="28"/>
        </w:rPr>
        <w:t>у</w:t>
      </w:r>
      <w:r>
        <w:rPr>
          <w:szCs w:val="28"/>
        </w:rPr>
        <w:t xml:space="preserve"> сумі  </w:t>
      </w:r>
      <w:r w:rsidRPr="00AF4398">
        <w:rPr>
          <w:b/>
          <w:szCs w:val="28"/>
        </w:rPr>
        <w:t>4</w:t>
      </w:r>
      <w:r>
        <w:rPr>
          <w:b/>
          <w:szCs w:val="28"/>
          <w:lang w:val="ru-RU"/>
        </w:rPr>
        <w:t> </w:t>
      </w:r>
      <w:r w:rsidRPr="00AF4398">
        <w:rPr>
          <w:b/>
          <w:szCs w:val="28"/>
        </w:rPr>
        <w:t>858</w:t>
      </w:r>
      <w:r>
        <w:rPr>
          <w:b/>
          <w:szCs w:val="28"/>
        </w:rPr>
        <w:t> 26</w:t>
      </w:r>
      <w:r w:rsidRPr="00AF4398">
        <w:rPr>
          <w:b/>
          <w:szCs w:val="28"/>
        </w:rPr>
        <w:t>0</w:t>
      </w:r>
      <w:r>
        <w:rPr>
          <w:b/>
          <w:szCs w:val="28"/>
        </w:rPr>
        <w:t xml:space="preserve"> </w:t>
      </w:r>
      <w:r w:rsidRPr="00BB4A64">
        <w:rPr>
          <w:b/>
          <w:szCs w:val="28"/>
        </w:rPr>
        <w:t>грн</w:t>
      </w:r>
      <w:r>
        <w:rPr>
          <w:szCs w:val="28"/>
        </w:rPr>
        <w:t xml:space="preserve">. згідно </w:t>
      </w:r>
      <w:r w:rsidRPr="0055223D">
        <w:rPr>
          <w:szCs w:val="28"/>
        </w:rPr>
        <w:t>з додатком 1.</w:t>
      </w:r>
    </w:p>
    <w:p w:rsidR="00036890" w:rsidRPr="00646214" w:rsidRDefault="00036890" w:rsidP="00C37506">
      <w:pPr>
        <w:pStyle w:val="a3"/>
        <w:ind w:firstLine="708"/>
        <w:jc w:val="both"/>
        <w:rPr>
          <w:sz w:val="12"/>
          <w:szCs w:val="12"/>
        </w:rPr>
      </w:pPr>
    </w:p>
    <w:p w:rsidR="00036890" w:rsidRPr="001A053B" w:rsidRDefault="00036890" w:rsidP="001A053B">
      <w:pPr>
        <w:pStyle w:val="a3"/>
        <w:ind w:firstLine="708"/>
        <w:jc w:val="both"/>
        <w:rPr>
          <w:szCs w:val="28"/>
        </w:rPr>
      </w:pPr>
      <w:r w:rsidRPr="00D743D7">
        <w:rPr>
          <w:b/>
          <w:szCs w:val="28"/>
        </w:rPr>
        <w:t>2.2.</w:t>
      </w:r>
      <w:r w:rsidRPr="00F808DA">
        <w:rPr>
          <w:szCs w:val="28"/>
        </w:rPr>
        <w:t xml:space="preserve"> Розрахунковий кошторис </w:t>
      </w:r>
      <w:r>
        <w:rPr>
          <w:szCs w:val="28"/>
        </w:rPr>
        <w:t>на організацію пришкільних  таборів денного перебування</w:t>
      </w:r>
      <w:r w:rsidRPr="00F808DA">
        <w:rPr>
          <w:szCs w:val="28"/>
        </w:rPr>
        <w:t xml:space="preserve">  у  сумі </w:t>
      </w:r>
      <w:r w:rsidRPr="000260AE">
        <w:rPr>
          <w:b/>
          <w:szCs w:val="28"/>
          <w:lang w:val="ru-RU"/>
        </w:rPr>
        <w:t>1</w:t>
      </w:r>
      <w:r>
        <w:rPr>
          <w:b/>
          <w:szCs w:val="28"/>
          <w:lang w:val="ru-RU"/>
        </w:rPr>
        <w:t xml:space="preserve"> 163 428 </w:t>
      </w:r>
      <w:r w:rsidRPr="001A053B">
        <w:rPr>
          <w:b/>
          <w:szCs w:val="28"/>
        </w:rPr>
        <w:t>грн.</w:t>
      </w:r>
      <w:r>
        <w:rPr>
          <w:szCs w:val="28"/>
        </w:rPr>
        <w:t xml:space="preserve"> згідно з </w:t>
      </w:r>
      <w:r w:rsidRPr="0055223D">
        <w:rPr>
          <w:szCs w:val="28"/>
        </w:rPr>
        <w:t xml:space="preserve">додатком </w:t>
      </w:r>
      <w:r w:rsidRPr="0055223D">
        <w:rPr>
          <w:szCs w:val="28"/>
          <w:lang w:val="ru-RU"/>
        </w:rPr>
        <w:t>2</w:t>
      </w:r>
      <w:r w:rsidRPr="0055223D">
        <w:rPr>
          <w:szCs w:val="28"/>
        </w:rPr>
        <w:t>.</w:t>
      </w:r>
    </w:p>
    <w:p w:rsidR="00036890" w:rsidRPr="004A19B3" w:rsidRDefault="00036890" w:rsidP="00A15C38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A053B">
        <w:rPr>
          <w:rFonts w:ascii="Times New Roman" w:hAnsi="Times New Roman"/>
          <w:b/>
          <w:sz w:val="28"/>
          <w:szCs w:val="28"/>
          <w:lang w:val="uk-UA"/>
        </w:rPr>
        <w:t>2.3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A19B3">
        <w:rPr>
          <w:rFonts w:ascii="Times New Roman" w:hAnsi="Times New Roman"/>
          <w:sz w:val="28"/>
          <w:szCs w:val="28"/>
          <w:lang w:val="uk-UA"/>
        </w:rPr>
        <w:t xml:space="preserve">Розрахунковий кошторис вартості путівок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4A19B3">
        <w:rPr>
          <w:rFonts w:ascii="Times New Roman" w:hAnsi="Times New Roman"/>
          <w:sz w:val="28"/>
          <w:szCs w:val="28"/>
          <w:lang w:val="uk-UA"/>
        </w:rPr>
        <w:t>відпочинок дітей та осіб з числа молоді з інвалідністю, їх супроводжуючих, які перебувають на обліку Чернівецького міського центру соціальних служб для дітей, сім’ї та молоді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4A19B3">
        <w:rPr>
          <w:rFonts w:ascii="Times New Roman" w:hAnsi="Times New Roman"/>
          <w:sz w:val="28"/>
          <w:szCs w:val="28"/>
          <w:lang w:val="uk-UA"/>
        </w:rPr>
        <w:t xml:space="preserve"> у  сумі </w:t>
      </w:r>
      <w:r w:rsidRPr="00A15C38">
        <w:rPr>
          <w:rFonts w:ascii="Times New Roman" w:hAnsi="Times New Roman"/>
          <w:b/>
          <w:sz w:val="28"/>
          <w:szCs w:val="28"/>
          <w:lang w:val="uk-UA"/>
        </w:rPr>
        <w:t>113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15C38">
        <w:rPr>
          <w:rFonts w:ascii="Times New Roman" w:hAnsi="Times New Roman"/>
          <w:b/>
          <w:sz w:val="28"/>
          <w:szCs w:val="28"/>
          <w:lang w:val="uk-UA"/>
        </w:rPr>
        <w:t>700 грн</w:t>
      </w:r>
      <w:r w:rsidRPr="004A19B3">
        <w:rPr>
          <w:rFonts w:ascii="Times New Roman" w:hAnsi="Times New Roman"/>
          <w:sz w:val="28"/>
          <w:szCs w:val="28"/>
          <w:lang w:val="uk-UA"/>
        </w:rPr>
        <w:t>. згідно з додатком 3.</w:t>
      </w:r>
    </w:p>
    <w:p w:rsidR="00036890" w:rsidRPr="004A19B3" w:rsidRDefault="00036890" w:rsidP="00A15C38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A053B">
        <w:rPr>
          <w:rFonts w:ascii="Times New Roman" w:hAnsi="Times New Roman"/>
          <w:b/>
          <w:sz w:val="28"/>
          <w:szCs w:val="28"/>
          <w:lang w:val="uk-UA"/>
        </w:rPr>
        <w:t>2.4.</w:t>
      </w:r>
      <w:r w:rsidRPr="004A19B3">
        <w:rPr>
          <w:rFonts w:ascii="Times New Roman" w:hAnsi="Times New Roman"/>
          <w:sz w:val="28"/>
          <w:szCs w:val="28"/>
          <w:lang w:val="uk-UA"/>
        </w:rPr>
        <w:t xml:space="preserve"> Розрахунковий кошторис функціонування міського табору для дітей та молоді «Ойкос» у  сумі </w:t>
      </w:r>
      <w:r w:rsidRPr="00A15C38">
        <w:rPr>
          <w:rFonts w:ascii="Times New Roman" w:hAnsi="Times New Roman"/>
          <w:b/>
          <w:sz w:val="28"/>
          <w:szCs w:val="28"/>
          <w:lang w:val="uk-UA"/>
        </w:rPr>
        <w:t>629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15C38">
        <w:rPr>
          <w:rFonts w:ascii="Times New Roman" w:hAnsi="Times New Roman"/>
          <w:b/>
          <w:sz w:val="28"/>
          <w:szCs w:val="28"/>
          <w:lang w:val="uk-UA"/>
        </w:rPr>
        <w:t>300 грн</w:t>
      </w:r>
      <w:r w:rsidRPr="004A19B3">
        <w:rPr>
          <w:rFonts w:ascii="Times New Roman" w:hAnsi="Times New Roman"/>
          <w:sz w:val="28"/>
          <w:szCs w:val="28"/>
          <w:lang w:val="uk-UA"/>
        </w:rPr>
        <w:t>. згідно з додатком 4.</w:t>
      </w:r>
    </w:p>
    <w:p w:rsidR="00036890" w:rsidRPr="004A19B3" w:rsidRDefault="00036890" w:rsidP="00A15C38">
      <w:pPr>
        <w:pStyle w:val="aa"/>
        <w:jc w:val="center"/>
      </w:pPr>
    </w:p>
    <w:p w:rsidR="00036890" w:rsidRPr="004A19B3" w:rsidRDefault="00036890" w:rsidP="00A15C38">
      <w:pPr>
        <w:pStyle w:val="aa"/>
        <w:ind w:firstLine="720"/>
        <w:jc w:val="both"/>
        <w:rPr>
          <w:rFonts w:ascii="Times New Roman" w:hAnsi="Times New Roman"/>
          <w:sz w:val="28"/>
          <w:szCs w:val="28"/>
        </w:rPr>
      </w:pPr>
      <w:r w:rsidRPr="001A053B">
        <w:rPr>
          <w:rFonts w:ascii="Times New Roman" w:hAnsi="Times New Roman"/>
          <w:b/>
          <w:sz w:val="28"/>
          <w:szCs w:val="28"/>
        </w:rPr>
        <w:lastRenderedPageBreak/>
        <w:t>2.5.</w:t>
      </w:r>
      <w:r w:rsidRPr="004A19B3">
        <w:rPr>
          <w:rFonts w:ascii="Times New Roman" w:hAnsi="Times New Roman"/>
          <w:sz w:val="28"/>
          <w:szCs w:val="28"/>
        </w:rPr>
        <w:t xml:space="preserve"> Розрахунковий кошторис вартості путівок на відпочинок дітей і супроводжуючих із районів проведення АТО / дітей із сімей учасників АТО у сумі </w:t>
      </w:r>
      <w:r w:rsidRPr="00A15C38">
        <w:rPr>
          <w:rFonts w:ascii="Times New Roman" w:hAnsi="Times New Roman"/>
          <w:b/>
          <w:sz w:val="28"/>
          <w:szCs w:val="28"/>
        </w:rPr>
        <w:t>40300 грн</w:t>
      </w:r>
      <w:r w:rsidRPr="004A19B3">
        <w:rPr>
          <w:rFonts w:ascii="Times New Roman" w:hAnsi="Times New Roman"/>
          <w:sz w:val="28"/>
          <w:szCs w:val="28"/>
        </w:rPr>
        <w:t>. згідно з додатком 5.</w:t>
      </w:r>
    </w:p>
    <w:p w:rsidR="00036890" w:rsidRDefault="00036890" w:rsidP="001A053B">
      <w:pPr>
        <w:pStyle w:val="a3"/>
        <w:jc w:val="both"/>
        <w:rPr>
          <w:szCs w:val="28"/>
        </w:rPr>
      </w:pPr>
    </w:p>
    <w:p w:rsidR="00036890" w:rsidRPr="001A053B" w:rsidRDefault="00036890" w:rsidP="00AF4398">
      <w:pPr>
        <w:pStyle w:val="a3"/>
        <w:ind w:firstLine="708"/>
        <w:jc w:val="both"/>
        <w:rPr>
          <w:szCs w:val="28"/>
        </w:rPr>
      </w:pPr>
      <w:r w:rsidRPr="001A053B">
        <w:rPr>
          <w:b/>
          <w:szCs w:val="28"/>
        </w:rPr>
        <w:t>3.</w:t>
      </w:r>
      <w:r w:rsidRPr="001A053B">
        <w:rPr>
          <w:szCs w:val="28"/>
        </w:rPr>
        <w:t xml:space="preserve"> Організацію виконання цього рішення покласти на  управління освіти міської ради та відділ у  справах сім’ї та молоді міської  ради.</w:t>
      </w:r>
    </w:p>
    <w:p w:rsidR="00036890" w:rsidRDefault="00036890" w:rsidP="00AF4398">
      <w:pPr>
        <w:pStyle w:val="a3"/>
        <w:ind w:firstLine="708"/>
        <w:jc w:val="both"/>
        <w:rPr>
          <w:szCs w:val="28"/>
        </w:rPr>
      </w:pPr>
    </w:p>
    <w:p w:rsidR="00036890" w:rsidRPr="00F808DA" w:rsidRDefault="00036890" w:rsidP="00C37506">
      <w:pPr>
        <w:pStyle w:val="a3"/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Pr="00646214">
        <w:rPr>
          <w:b/>
          <w:szCs w:val="28"/>
        </w:rPr>
        <w:t>.</w:t>
      </w:r>
      <w:r>
        <w:rPr>
          <w:szCs w:val="28"/>
        </w:rPr>
        <w:t xml:space="preserve"> Рішення набирає чинності з дня його оприлюднення  на офіційному  веб-порталі Чернівецької міської ради.</w:t>
      </w:r>
    </w:p>
    <w:p w:rsidR="00036890" w:rsidRPr="00F808DA" w:rsidRDefault="00036890" w:rsidP="00C37506">
      <w:pPr>
        <w:pStyle w:val="a3"/>
        <w:ind w:left="-142" w:firstLine="850"/>
        <w:jc w:val="both"/>
        <w:rPr>
          <w:szCs w:val="28"/>
        </w:rPr>
      </w:pPr>
    </w:p>
    <w:p w:rsidR="00036890" w:rsidRPr="006D4ED7" w:rsidRDefault="00036890" w:rsidP="00A15C38">
      <w:pPr>
        <w:pStyle w:val="a3"/>
        <w:ind w:firstLine="708"/>
        <w:jc w:val="both"/>
        <w:rPr>
          <w:b/>
          <w:szCs w:val="28"/>
          <w:lang w:val="ru-RU"/>
        </w:rPr>
      </w:pPr>
      <w:r>
        <w:rPr>
          <w:b/>
          <w:szCs w:val="28"/>
        </w:rPr>
        <w:t>5</w:t>
      </w:r>
      <w:r w:rsidRPr="00F808DA">
        <w:rPr>
          <w:b/>
          <w:szCs w:val="28"/>
        </w:rPr>
        <w:t>.</w:t>
      </w:r>
      <w:r w:rsidRPr="00F808DA">
        <w:rPr>
          <w:szCs w:val="28"/>
        </w:rPr>
        <w:t xml:space="preserve">  Контроль за виконанням рішення покласти на</w:t>
      </w:r>
      <w:r w:rsidRPr="006D4ED7">
        <w:rPr>
          <w:b/>
          <w:sz w:val="24"/>
          <w:szCs w:val="24"/>
          <w:lang w:val="ru-RU"/>
        </w:rPr>
        <w:t xml:space="preserve"> </w:t>
      </w:r>
      <w:r w:rsidRPr="006D4ED7">
        <w:rPr>
          <w:szCs w:val="28"/>
          <w:lang w:val="ru-RU"/>
        </w:rPr>
        <w:t>заступника міського голови з питань   діяльності виконавчих органів Паскаря Є.О.</w:t>
      </w:r>
      <w:r w:rsidRPr="006D4ED7">
        <w:rPr>
          <w:b/>
          <w:szCs w:val="28"/>
          <w:lang w:val="ru-RU"/>
        </w:rPr>
        <w:t xml:space="preserve">            </w:t>
      </w:r>
      <w:r w:rsidRPr="006D4ED7">
        <w:rPr>
          <w:b/>
          <w:szCs w:val="28"/>
          <w:lang w:val="ru-RU"/>
        </w:rPr>
        <w:tab/>
      </w:r>
      <w:r w:rsidRPr="006D4ED7">
        <w:rPr>
          <w:b/>
          <w:szCs w:val="28"/>
          <w:lang w:val="ru-RU"/>
        </w:rPr>
        <w:tab/>
      </w:r>
      <w:r w:rsidRPr="006D4ED7">
        <w:rPr>
          <w:b/>
          <w:szCs w:val="28"/>
          <w:lang w:val="ru-RU"/>
        </w:rPr>
        <w:tab/>
      </w:r>
      <w:r w:rsidRPr="006D4ED7">
        <w:rPr>
          <w:b/>
          <w:szCs w:val="28"/>
          <w:lang w:val="ru-RU"/>
        </w:rPr>
        <w:tab/>
      </w:r>
    </w:p>
    <w:p w:rsidR="00036890" w:rsidRDefault="00036890" w:rsidP="00C37506">
      <w:pPr>
        <w:pStyle w:val="a3"/>
        <w:ind w:left="-426" w:firstLine="284"/>
        <w:rPr>
          <w:sz w:val="26"/>
          <w:szCs w:val="26"/>
          <w:lang w:val="ru-RU"/>
        </w:rPr>
      </w:pPr>
    </w:p>
    <w:p w:rsidR="00036890" w:rsidRDefault="00036890" w:rsidP="00C37506">
      <w:pPr>
        <w:pStyle w:val="a3"/>
        <w:ind w:left="-426" w:firstLine="284"/>
        <w:rPr>
          <w:sz w:val="26"/>
          <w:szCs w:val="26"/>
          <w:lang w:val="ru-RU"/>
        </w:rPr>
      </w:pPr>
    </w:p>
    <w:p w:rsidR="00036890" w:rsidRPr="00416D3E" w:rsidRDefault="00036890" w:rsidP="00C37506">
      <w:pPr>
        <w:pStyle w:val="a3"/>
        <w:ind w:left="-426" w:firstLine="284"/>
        <w:rPr>
          <w:sz w:val="26"/>
          <w:szCs w:val="26"/>
          <w:lang w:val="ru-RU"/>
        </w:rPr>
      </w:pPr>
    </w:p>
    <w:p w:rsidR="00036890" w:rsidRPr="00416D3E" w:rsidRDefault="00036890" w:rsidP="00C37506">
      <w:pPr>
        <w:pStyle w:val="a3"/>
        <w:ind w:left="-426" w:firstLine="284"/>
        <w:rPr>
          <w:sz w:val="26"/>
          <w:szCs w:val="26"/>
          <w:lang w:val="ru-RU"/>
        </w:rPr>
      </w:pPr>
    </w:p>
    <w:p w:rsidR="00036890" w:rsidRDefault="00036890" w:rsidP="00C37506">
      <w:pPr>
        <w:pStyle w:val="a3"/>
        <w:ind w:left="-426" w:firstLine="284"/>
        <w:rPr>
          <w:b/>
          <w:szCs w:val="28"/>
        </w:rPr>
      </w:pPr>
      <w:r>
        <w:rPr>
          <w:b/>
          <w:szCs w:val="28"/>
        </w:rPr>
        <w:t xml:space="preserve">  </w:t>
      </w:r>
      <w:r w:rsidRPr="00FB368B">
        <w:rPr>
          <w:b/>
          <w:szCs w:val="28"/>
        </w:rPr>
        <w:t>Секр</w:t>
      </w:r>
      <w:r>
        <w:rPr>
          <w:b/>
          <w:szCs w:val="28"/>
        </w:rPr>
        <w:t>е</w:t>
      </w:r>
      <w:r w:rsidRPr="00FB368B">
        <w:rPr>
          <w:b/>
          <w:szCs w:val="28"/>
        </w:rPr>
        <w:t xml:space="preserve">тар </w:t>
      </w:r>
      <w:r>
        <w:rPr>
          <w:b/>
          <w:szCs w:val="28"/>
        </w:rPr>
        <w:t xml:space="preserve">Чернівецької </w:t>
      </w:r>
      <w:r w:rsidRPr="00FB368B">
        <w:rPr>
          <w:b/>
          <w:szCs w:val="28"/>
        </w:rPr>
        <w:t>міської ради</w:t>
      </w:r>
      <w:r>
        <w:rPr>
          <w:b/>
          <w:szCs w:val="28"/>
        </w:rPr>
        <w:t xml:space="preserve">           </w:t>
      </w:r>
      <w:r w:rsidRPr="00B90559">
        <w:rPr>
          <w:b/>
          <w:szCs w:val="28"/>
        </w:rPr>
        <w:t xml:space="preserve">                       </w:t>
      </w:r>
      <w:r>
        <w:rPr>
          <w:b/>
          <w:szCs w:val="28"/>
        </w:rPr>
        <w:tab/>
      </w:r>
      <w:r>
        <w:rPr>
          <w:b/>
          <w:szCs w:val="28"/>
        </w:rPr>
        <w:tab/>
        <w:t>В.Продан</w:t>
      </w:r>
    </w:p>
    <w:p w:rsidR="00036890" w:rsidRDefault="00036890" w:rsidP="00C37506">
      <w:pPr>
        <w:pStyle w:val="a3"/>
        <w:ind w:left="-426" w:firstLine="284"/>
        <w:rPr>
          <w:b/>
          <w:szCs w:val="28"/>
        </w:rPr>
      </w:pPr>
    </w:p>
    <w:p w:rsidR="00036890" w:rsidRDefault="00036890" w:rsidP="00C37506">
      <w:pPr>
        <w:pStyle w:val="a3"/>
        <w:ind w:left="-426" w:firstLine="284"/>
        <w:rPr>
          <w:b/>
          <w:szCs w:val="28"/>
        </w:rPr>
      </w:pPr>
    </w:p>
    <w:p w:rsidR="00036890" w:rsidRDefault="00036890" w:rsidP="00C37506">
      <w:pPr>
        <w:pStyle w:val="a3"/>
        <w:ind w:left="-426" w:firstLine="284"/>
        <w:rPr>
          <w:b/>
          <w:szCs w:val="28"/>
        </w:rPr>
      </w:pPr>
    </w:p>
    <w:p w:rsidR="00036890" w:rsidRDefault="00036890" w:rsidP="00C37506">
      <w:pPr>
        <w:pStyle w:val="a3"/>
        <w:ind w:left="-426" w:firstLine="284"/>
        <w:rPr>
          <w:b/>
          <w:szCs w:val="28"/>
        </w:rPr>
      </w:pPr>
    </w:p>
    <w:p w:rsidR="00036890" w:rsidRDefault="00036890" w:rsidP="00C37506">
      <w:pPr>
        <w:pStyle w:val="a3"/>
        <w:ind w:left="-426" w:firstLine="284"/>
        <w:rPr>
          <w:b/>
          <w:szCs w:val="28"/>
        </w:rPr>
      </w:pPr>
    </w:p>
    <w:p w:rsidR="00036890" w:rsidRDefault="00036890" w:rsidP="00C37506">
      <w:pPr>
        <w:pStyle w:val="a3"/>
        <w:ind w:left="-426" w:firstLine="284"/>
        <w:rPr>
          <w:b/>
          <w:szCs w:val="28"/>
        </w:rPr>
      </w:pPr>
    </w:p>
    <w:p w:rsidR="00036890" w:rsidRDefault="00036890" w:rsidP="00C37506">
      <w:pPr>
        <w:pStyle w:val="a3"/>
        <w:ind w:left="-426" w:firstLine="284"/>
        <w:rPr>
          <w:b/>
          <w:szCs w:val="28"/>
        </w:rPr>
      </w:pPr>
    </w:p>
    <w:p w:rsidR="00036890" w:rsidRDefault="00036890" w:rsidP="00C37506">
      <w:pPr>
        <w:pStyle w:val="a3"/>
        <w:ind w:left="-426" w:firstLine="284"/>
        <w:rPr>
          <w:b/>
          <w:szCs w:val="28"/>
        </w:rPr>
      </w:pPr>
    </w:p>
    <w:p w:rsidR="00036890" w:rsidRDefault="00036890" w:rsidP="00C37506">
      <w:pPr>
        <w:pStyle w:val="a3"/>
        <w:ind w:left="-426" w:firstLine="284"/>
        <w:rPr>
          <w:b/>
          <w:szCs w:val="28"/>
        </w:rPr>
      </w:pPr>
    </w:p>
    <w:p w:rsidR="00036890" w:rsidRDefault="00036890" w:rsidP="00C37506">
      <w:pPr>
        <w:pStyle w:val="a3"/>
        <w:ind w:left="-426" w:firstLine="284"/>
        <w:rPr>
          <w:b/>
          <w:szCs w:val="28"/>
        </w:rPr>
      </w:pPr>
    </w:p>
    <w:p w:rsidR="00036890" w:rsidRDefault="00036890" w:rsidP="00C37506">
      <w:pPr>
        <w:pStyle w:val="a3"/>
        <w:ind w:left="-426" w:firstLine="284"/>
        <w:rPr>
          <w:b/>
          <w:szCs w:val="28"/>
        </w:rPr>
      </w:pPr>
    </w:p>
    <w:p w:rsidR="00036890" w:rsidRDefault="00036890" w:rsidP="00C37506">
      <w:pPr>
        <w:pStyle w:val="a3"/>
        <w:ind w:left="-426" w:firstLine="284"/>
        <w:rPr>
          <w:b/>
          <w:szCs w:val="28"/>
        </w:rPr>
      </w:pPr>
    </w:p>
    <w:p w:rsidR="00036890" w:rsidRDefault="00036890" w:rsidP="00C37506">
      <w:pPr>
        <w:pStyle w:val="a3"/>
        <w:ind w:left="-426" w:firstLine="284"/>
        <w:rPr>
          <w:b/>
          <w:szCs w:val="28"/>
        </w:rPr>
      </w:pPr>
    </w:p>
    <w:p w:rsidR="00036890" w:rsidRDefault="00036890" w:rsidP="00C37506">
      <w:pPr>
        <w:pStyle w:val="a3"/>
        <w:ind w:left="-426" w:firstLine="284"/>
        <w:rPr>
          <w:b/>
          <w:szCs w:val="28"/>
        </w:rPr>
      </w:pPr>
    </w:p>
    <w:p w:rsidR="00036890" w:rsidRDefault="00036890" w:rsidP="00C37506">
      <w:pPr>
        <w:pStyle w:val="a3"/>
        <w:ind w:left="-426" w:firstLine="284"/>
        <w:rPr>
          <w:b/>
          <w:szCs w:val="28"/>
        </w:rPr>
      </w:pPr>
    </w:p>
    <w:p w:rsidR="00036890" w:rsidRDefault="00036890" w:rsidP="00C37506">
      <w:pPr>
        <w:pStyle w:val="a3"/>
        <w:ind w:left="-426" w:firstLine="284"/>
        <w:rPr>
          <w:b/>
          <w:szCs w:val="28"/>
        </w:rPr>
      </w:pPr>
    </w:p>
    <w:p w:rsidR="00036890" w:rsidRDefault="00036890" w:rsidP="00C37506">
      <w:pPr>
        <w:pStyle w:val="a3"/>
        <w:ind w:left="-426" w:firstLine="284"/>
        <w:rPr>
          <w:b/>
          <w:szCs w:val="28"/>
        </w:rPr>
      </w:pPr>
    </w:p>
    <w:p w:rsidR="00036890" w:rsidRPr="00D737DC" w:rsidRDefault="00036890" w:rsidP="007E0A07">
      <w:pPr>
        <w:rPr>
          <w:lang w:val="uk-UA"/>
        </w:rPr>
      </w:pPr>
    </w:p>
    <w:p w:rsidR="00036890" w:rsidRDefault="00036890" w:rsidP="007E0A07"/>
    <w:p w:rsidR="00036890" w:rsidRDefault="00036890" w:rsidP="007E0A07"/>
    <w:p w:rsidR="00036890" w:rsidRDefault="00036890"/>
    <w:sectPr w:rsidR="00036890" w:rsidSect="0062326A">
      <w:headerReference w:type="even" r:id="rId7"/>
      <w:headerReference w:type="default" r:id="rId8"/>
      <w:pgSz w:w="11906" w:h="16838"/>
      <w:pgMar w:top="1138" w:right="850" w:bottom="1138" w:left="1584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6A7" w:rsidRDefault="002346A7" w:rsidP="0067170A">
      <w:pPr>
        <w:spacing w:after="0" w:line="240" w:lineRule="auto"/>
      </w:pPr>
      <w:r>
        <w:separator/>
      </w:r>
    </w:p>
  </w:endnote>
  <w:endnote w:type="continuationSeparator" w:id="0">
    <w:p w:rsidR="002346A7" w:rsidRDefault="002346A7" w:rsidP="00671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6A7" w:rsidRDefault="002346A7" w:rsidP="0067170A">
      <w:pPr>
        <w:spacing w:after="0" w:line="240" w:lineRule="auto"/>
      </w:pPr>
      <w:r>
        <w:separator/>
      </w:r>
    </w:p>
  </w:footnote>
  <w:footnote w:type="continuationSeparator" w:id="0">
    <w:p w:rsidR="002346A7" w:rsidRDefault="002346A7" w:rsidP="006717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6890" w:rsidRDefault="00036890" w:rsidP="0099684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36890" w:rsidRDefault="0003689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6890" w:rsidRDefault="00036890" w:rsidP="0099684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55B7C">
      <w:rPr>
        <w:rStyle w:val="a7"/>
        <w:noProof/>
      </w:rPr>
      <w:t>2</w:t>
    </w:r>
    <w:r>
      <w:rPr>
        <w:rStyle w:val="a7"/>
      </w:rPr>
      <w:fldChar w:fldCharType="end"/>
    </w:r>
  </w:p>
  <w:p w:rsidR="00036890" w:rsidRDefault="0003689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A07"/>
    <w:rsid w:val="000260AE"/>
    <w:rsid w:val="00036890"/>
    <w:rsid w:val="00081360"/>
    <w:rsid w:val="000854B2"/>
    <w:rsid w:val="000B263F"/>
    <w:rsid w:val="000B7FDB"/>
    <w:rsid w:val="00157E3A"/>
    <w:rsid w:val="001A053B"/>
    <w:rsid w:val="001E03C4"/>
    <w:rsid w:val="001F7270"/>
    <w:rsid w:val="002346A7"/>
    <w:rsid w:val="002836B8"/>
    <w:rsid w:val="002C06BA"/>
    <w:rsid w:val="002C7B9F"/>
    <w:rsid w:val="00352CFE"/>
    <w:rsid w:val="00355B7C"/>
    <w:rsid w:val="003C09A6"/>
    <w:rsid w:val="003D6AD4"/>
    <w:rsid w:val="00416D3E"/>
    <w:rsid w:val="004A19B3"/>
    <w:rsid w:val="004B027D"/>
    <w:rsid w:val="0055223D"/>
    <w:rsid w:val="005947DC"/>
    <w:rsid w:val="005A5197"/>
    <w:rsid w:val="005E788F"/>
    <w:rsid w:val="005F1E5D"/>
    <w:rsid w:val="0062326A"/>
    <w:rsid w:val="00646214"/>
    <w:rsid w:val="006538D2"/>
    <w:rsid w:val="0067170A"/>
    <w:rsid w:val="00690788"/>
    <w:rsid w:val="006D4ED7"/>
    <w:rsid w:val="006E2F02"/>
    <w:rsid w:val="006F11FA"/>
    <w:rsid w:val="00774794"/>
    <w:rsid w:val="00783C05"/>
    <w:rsid w:val="007E0A07"/>
    <w:rsid w:val="00872998"/>
    <w:rsid w:val="0088177E"/>
    <w:rsid w:val="00885D97"/>
    <w:rsid w:val="00897685"/>
    <w:rsid w:val="008F4D02"/>
    <w:rsid w:val="00951864"/>
    <w:rsid w:val="00972BC9"/>
    <w:rsid w:val="00996842"/>
    <w:rsid w:val="009B65A5"/>
    <w:rsid w:val="009F3FE8"/>
    <w:rsid w:val="00A15C38"/>
    <w:rsid w:val="00A3278C"/>
    <w:rsid w:val="00A6025F"/>
    <w:rsid w:val="00AF4398"/>
    <w:rsid w:val="00B16652"/>
    <w:rsid w:val="00B80ED9"/>
    <w:rsid w:val="00B90559"/>
    <w:rsid w:val="00BB4A64"/>
    <w:rsid w:val="00BF4998"/>
    <w:rsid w:val="00C2090F"/>
    <w:rsid w:val="00C30090"/>
    <w:rsid w:val="00C37506"/>
    <w:rsid w:val="00C6411B"/>
    <w:rsid w:val="00CA1741"/>
    <w:rsid w:val="00CE3450"/>
    <w:rsid w:val="00D0614B"/>
    <w:rsid w:val="00D208D7"/>
    <w:rsid w:val="00D71F4E"/>
    <w:rsid w:val="00D737DC"/>
    <w:rsid w:val="00D743D7"/>
    <w:rsid w:val="00D95D70"/>
    <w:rsid w:val="00DB23C4"/>
    <w:rsid w:val="00DB4005"/>
    <w:rsid w:val="00E414AC"/>
    <w:rsid w:val="00E97461"/>
    <w:rsid w:val="00F07875"/>
    <w:rsid w:val="00F168F2"/>
    <w:rsid w:val="00F36AB3"/>
    <w:rsid w:val="00F466FA"/>
    <w:rsid w:val="00F61E7F"/>
    <w:rsid w:val="00F768D3"/>
    <w:rsid w:val="00F808DA"/>
    <w:rsid w:val="00F950FB"/>
    <w:rsid w:val="00FB368B"/>
    <w:rsid w:val="00FB3A51"/>
    <w:rsid w:val="00FD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48EA7A79-74CD-42D5-8978-3932B9DFE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70A"/>
    <w:pPr>
      <w:spacing w:after="200" w:line="276" w:lineRule="auto"/>
    </w:pPr>
    <w:rPr>
      <w:sz w:val="22"/>
      <w:szCs w:val="22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7E0A07"/>
    <w:pPr>
      <w:keepNext/>
      <w:spacing w:after="0" w:line="240" w:lineRule="auto"/>
      <w:outlineLvl w:val="2"/>
    </w:pPr>
    <w:rPr>
      <w:rFonts w:ascii="Times New Roman" w:hAnsi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7E0A07"/>
    <w:rPr>
      <w:rFonts w:ascii="Times New Roman" w:hAnsi="Times New Roman" w:cs="Times New Roman"/>
      <w:b/>
      <w:bCs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7E0A07"/>
    <w:pPr>
      <w:spacing w:after="0" w:line="240" w:lineRule="auto"/>
    </w:pPr>
    <w:rPr>
      <w:rFonts w:ascii="Times New Roman" w:hAnsi="Times New Roman"/>
      <w:sz w:val="28"/>
      <w:szCs w:val="20"/>
      <w:lang w:val="uk-UA"/>
    </w:rPr>
  </w:style>
  <w:style w:type="character" w:customStyle="1" w:styleId="a4">
    <w:name w:val="Основной текст Знак"/>
    <w:link w:val="a3"/>
    <w:uiPriority w:val="99"/>
    <w:locked/>
    <w:rsid w:val="007E0A07"/>
    <w:rPr>
      <w:rFonts w:ascii="Times New Roman" w:hAnsi="Times New Roman" w:cs="Times New Roman"/>
      <w:sz w:val="20"/>
      <w:szCs w:val="20"/>
      <w:lang w:val="uk-UA"/>
    </w:rPr>
  </w:style>
  <w:style w:type="paragraph" w:styleId="2">
    <w:name w:val="Body Text 2"/>
    <w:basedOn w:val="a"/>
    <w:link w:val="20"/>
    <w:uiPriority w:val="99"/>
    <w:rsid w:val="007E0A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20">
    <w:name w:val="Основной текст 2 Знак"/>
    <w:link w:val="2"/>
    <w:uiPriority w:val="99"/>
    <w:locked/>
    <w:rsid w:val="007E0A07"/>
    <w:rPr>
      <w:rFonts w:ascii="Times New Roman" w:hAnsi="Times New Roman" w:cs="Times New Roman"/>
      <w:sz w:val="20"/>
      <w:szCs w:val="20"/>
      <w:lang w:val="uk-UA"/>
    </w:rPr>
  </w:style>
  <w:style w:type="paragraph" w:styleId="a5">
    <w:name w:val="header"/>
    <w:basedOn w:val="a"/>
    <w:link w:val="a6"/>
    <w:uiPriority w:val="99"/>
    <w:rsid w:val="007E0A0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7E0A07"/>
    <w:rPr>
      <w:rFonts w:ascii="Calibri" w:hAnsi="Calibri" w:cs="Times New Roman"/>
    </w:rPr>
  </w:style>
  <w:style w:type="character" w:styleId="a7">
    <w:name w:val="page number"/>
    <w:uiPriority w:val="99"/>
    <w:rsid w:val="007E0A07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7E0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7E0A07"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uiPriority w:val="99"/>
    <w:rsid w:val="00A15C38"/>
    <w:pPr>
      <w:spacing w:after="0" w:line="240" w:lineRule="auto"/>
    </w:pPr>
    <w:rPr>
      <w:rFonts w:ascii="Consolas" w:hAnsi="Consolas"/>
      <w:sz w:val="21"/>
      <w:szCs w:val="21"/>
      <w:lang w:val="uk-UA" w:eastAsia="en-US"/>
    </w:rPr>
  </w:style>
  <w:style w:type="character" w:customStyle="1" w:styleId="ab">
    <w:name w:val="Текст Знак"/>
    <w:link w:val="aa"/>
    <w:uiPriority w:val="99"/>
    <w:locked/>
    <w:rsid w:val="00A15C38"/>
    <w:rPr>
      <w:rFonts w:ascii="Consolas" w:hAnsi="Consolas" w:cs="Times New Roman"/>
      <w:sz w:val="21"/>
      <w:szCs w:val="21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kompvid2</cp:lastModifiedBy>
  <cp:revision>2</cp:revision>
  <cp:lastPrinted>2019-03-11T14:28:00Z</cp:lastPrinted>
  <dcterms:created xsi:type="dcterms:W3CDTF">2019-04-17T12:22:00Z</dcterms:created>
  <dcterms:modified xsi:type="dcterms:W3CDTF">2019-04-17T12:22:00Z</dcterms:modified>
</cp:coreProperties>
</file>