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258" w:rsidRPr="00F62217" w:rsidRDefault="00550258" w:rsidP="00550258">
      <w:pPr>
        <w:spacing w:after="0" w:line="240" w:lineRule="auto"/>
        <w:ind w:left="5103" w:firstLine="561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B102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550258" w:rsidRDefault="00550258" w:rsidP="00550258">
      <w:pPr>
        <w:spacing w:after="0" w:line="240" w:lineRule="auto"/>
        <w:ind w:left="5103" w:firstLine="708"/>
        <w:rPr>
          <w:rFonts w:ascii="Times New Roman" w:hAnsi="Times New Roman"/>
          <w:b/>
          <w:sz w:val="28"/>
          <w:szCs w:val="28"/>
          <w:lang w:val="uk-UA"/>
        </w:rPr>
      </w:pPr>
      <w:r w:rsidRPr="004E3B6E">
        <w:rPr>
          <w:rFonts w:ascii="Times New Roman" w:hAnsi="Times New Roman"/>
          <w:b/>
          <w:sz w:val="28"/>
          <w:szCs w:val="28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 xml:space="preserve">Рішення виконавчого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50258" w:rsidRPr="00F62217" w:rsidRDefault="00550258" w:rsidP="00550258">
      <w:pPr>
        <w:spacing w:after="0" w:line="240" w:lineRule="auto"/>
        <w:ind w:left="5103" w:firstLine="708"/>
        <w:rPr>
          <w:rFonts w:ascii="Times New Roman" w:hAnsi="Times New Roman"/>
          <w:b/>
          <w:sz w:val="28"/>
          <w:szCs w:val="28"/>
          <w:lang w:val="uk-UA"/>
        </w:rPr>
      </w:pPr>
      <w:r w:rsidRPr="004E3B6E">
        <w:rPr>
          <w:rFonts w:ascii="Times New Roman" w:hAnsi="Times New Roman"/>
          <w:b/>
          <w:sz w:val="28"/>
          <w:szCs w:val="28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>комітету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</w:p>
    <w:p w:rsidR="00550258" w:rsidRPr="00AC2C16" w:rsidRDefault="00550258" w:rsidP="00550258">
      <w:pPr>
        <w:spacing w:after="0" w:line="240" w:lineRule="auto"/>
        <w:ind w:left="5103" w:hanging="510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B10297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10297">
        <w:rPr>
          <w:rFonts w:ascii="Times New Roman" w:hAnsi="Times New Roman"/>
          <w:b/>
          <w:sz w:val="28"/>
          <w:szCs w:val="28"/>
          <w:lang w:val="uk-UA"/>
        </w:rPr>
        <w:t>______2019</w:t>
      </w:r>
      <w:r w:rsidRPr="00F62217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Pr="00AE2615">
        <w:rPr>
          <w:rFonts w:ascii="Times New Roman" w:hAnsi="Times New Roman"/>
          <w:sz w:val="28"/>
          <w:szCs w:val="28"/>
          <w:lang w:val="uk-UA"/>
        </w:rPr>
        <w:t>_____</w:t>
      </w:r>
    </w:p>
    <w:p w:rsidR="00550258" w:rsidRDefault="00550258" w:rsidP="00550258">
      <w:pPr>
        <w:shd w:val="clear" w:color="auto" w:fill="FFFFFF"/>
        <w:spacing w:after="0" w:line="240" w:lineRule="auto"/>
        <w:ind w:right="-82"/>
        <w:rPr>
          <w:rFonts w:ascii="Times New Roman" w:hAnsi="Times New Roman"/>
          <w:b/>
          <w:sz w:val="28"/>
          <w:szCs w:val="28"/>
          <w:lang w:val="uk-UA"/>
        </w:rPr>
      </w:pPr>
    </w:p>
    <w:p w:rsidR="00550258" w:rsidRDefault="00550258" w:rsidP="00550258">
      <w:pPr>
        <w:shd w:val="clear" w:color="auto" w:fill="FFFFFF"/>
        <w:spacing w:after="0" w:line="240" w:lineRule="auto"/>
        <w:ind w:right="98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  <w:r w:rsidRPr="00072EAD"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uk-UA"/>
        </w:rPr>
        <w:t>Заходи щодо літнього відпочинку та оздоровлення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дітей міста  </w:t>
      </w:r>
    </w:p>
    <w:p w:rsidR="00550258" w:rsidRDefault="00550258" w:rsidP="00550258">
      <w:pPr>
        <w:shd w:val="clear" w:color="auto" w:fill="FFFFFF"/>
        <w:spacing w:after="0" w:line="240" w:lineRule="auto"/>
        <w:ind w:right="98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>у 201</w:t>
      </w:r>
      <w:r w:rsidRPr="000518D2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>9</w:t>
      </w:r>
      <w:r w:rsidRPr="00072EAD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 році</w:t>
      </w:r>
    </w:p>
    <w:p w:rsidR="00B10297" w:rsidRDefault="00B10297" w:rsidP="00550258">
      <w:pPr>
        <w:shd w:val="clear" w:color="auto" w:fill="FFFFFF"/>
        <w:spacing w:after="0" w:line="240" w:lineRule="auto"/>
        <w:ind w:right="98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550258" w:rsidRPr="00072EAD" w:rsidRDefault="00550258" w:rsidP="00550258">
      <w:pPr>
        <w:pStyle w:val="a6"/>
        <w:ind w:firstLine="708"/>
        <w:jc w:val="both"/>
        <w:rPr>
          <w:szCs w:val="28"/>
        </w:rPr>
      </w:pPr>
      <w:r w:rsidRPr="00F62217">
        <w:rPr>
          <w:b/>
          <w:color w:val="000000"/>
          <w:spacing w:val="-47"/>
          <w:szCs w:val="28"/>
        </w:rPr>
        <w:t>1.</w:t>
      </w:r>
      <w:r w:rsidRPr="00F62217">
        <w:rPr>
          <w:b/>
          <w:color w:val="000000"/>
          <w:szCs w:val="28"/>
        </w:rPr>
        <w:tab/>
      </w:r>
      <w:r w:rsidRPr="00072EAD">
        <w:rPr>
          <w:color w:val="000000"/>
          <w:spacing w:val="2"/>
          <w:szCs w:val="28"/>
        </w:rPr>
        <w:t xml:space="preserve">Забезпечити оздоровлення дітей, які потребують особливої соціальної уваги та підтримки: дітей-сиріт та дітей, позбавлених батьківського піклування, </w:t>
      </w:r>
      <w:r>
        <w:rPr>
          <w:color w:val="000000"/>
          <w:spacing w:val="2"/>
          <w:szCs w:val="28"/>
        </w:rPr>
        <w:t>дітей осіб,</w:t>
      </w:r>
      <w:r w:rsidR="000518D2" w:rsidRPr="000518D2"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>визнаних учасниками бойових дій відповідно до пункту19 частини першої статті 6 Закону України «Про статус ветеранів війни,</w:t>
      </w:r>
      <w:r w:rsidR="00B10297"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>гарантії їх соціального захисту»; дітей, один з батьків яких загинув</w:t>
      </w:r>
      <w:r w:rsidR="00B10297">
        <w:rPr>
          <w:color w:val="000000"/>
          <w:spacing w:val="2"/>
          <w:szCs w:val="28"/>
        </w:rPr>
        <w:t xml:space="preserve"> (пропав безвісти</w:t>
      </w:r>
      <w:r>
        <w:rPr>
          <w:color w:val="000000"/>
          <w:spacing w:val="2"/>
          <w:szCs w:val="28"/>
        </w:rPr>
        <w:t>) у районі проведення антитерористичних операцій, бойових дій чи збройних конфліктів або помер внаслідок поранення,</w:t>
      </w:r>
      <w:r w:rsidR="000518D2" w:rsidRPr="000518D2"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>контузії чи каліцтва,</w:t>
      </w:r>
      <w:r w:rsidR="000518D2" w:rsidRPr="000518D2"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>одержаних у районі проведення антитерористичних операцій, бойових дій чи</w:t>
      </w:r>
      <w:r w:rsidR="00B10297">
        <w:rPr>
          <w:color w:val="000000"/>
          <w:spacing w:val="2"/>
          <w:szCs w:val="28"/>
        </w:rPr>
        <w:t xml:space="preserve"> збройних конфліктів, а також в</w:t>
      </w:r>
      <w:r>
        <w:rPr>
          <w:color w:val="000000"/>
          <w:spacing w:val="2"/>
          <w:szCs w:val="28"/>
        </w:rPr>
        <w:t>наслідок захворювання, одержаного в період участі в антитерористичній операції; дітей,</w:t>
      </w:r>
      <w:r w:rsidR="00B10297"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>один з батьків яких загинув під час масових акцій громадянського протесту або помер внаслідок поранення,</w:t>
      </w:r>
      <w:r w:rsidR="00B10297"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>контузії чи каліцтва,</w:t>
      </w:r>
      <w:r w:rsidR="00B10297"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>одержаних під час масових акцій громадянського протесту, дітей, які зареєстровані</w:t>
      </w:r>
      <w:r w:rsidRPr="006247BF">
        <w:rPr>
          <w:szCs w:val="28"/>
        </w:rPr>
        <w:t xml:space="preserve"> </w:t>
      </w:r>
      <w:r>
        <w:rPr>
          <w:szCs w:val="28"/>
        </w:rPr>
        <w:t xml:space="preserve">як внутрішньо переміщені особи, </w:t>
      </w:r>
      <w:r>
        <w:rPr>
          <w:color w:val="000000"/>
          <w:spacing w:val="2"/>
          <w:szCs w:val="28"/>
        </w:rPr>
        <w:t>бездоглядних та безпритульних</w:t>
      </w:r>
      <w:r w:rsidRPr="00072EAD">
        <w:rPr>
          <w:color w:val="000000"/>
          <w:spacing w:val="2"/>
          <w:szCs w:val="28"/>
        </w:rPr>
        <w:t xml:space="preserve"> дітей;</w:t>
      </w:r>
      <w:r>
        <w:rPr>
          <w:color w:val="000000"/>
          <w:spacing w:val="2"/>
          <w:szCs w:val="28"/>
        </w:rPr>
        <w:t xml:space="preserve"> </w:t>
      </w:r>
      <w:r w:rsidRPr="00816C8E">
        <w:rPr>
          <w:color w:val="000000"/>
          <w:spacing w:val="2"/>
          <w:szCs w:val="28"/>
        </w:rPr>
        <w:t>дітей</w:t>
      </w:r>
      <w:r w:rsidR="00B10297">
        <w:rPr>
          <w:color w:val="000000"/>
          <w:spacing w:val="2"/>
          <w:szCs w:val="28"/>
        </w:rPr>
        <w:t xml:space="preserve"> з інвалідністю</w:t>
      </w:r>
      <w:r>
        <w:rPr>
          <w:color w:val="000000"/>
          <w:spacing w:val="2"/>
          <w:szCs w:val="28"/>
        </w:rPr>
        <w:t>,</w:t>
      </w:r>
      <w:r w:rsidRPr="00072EAD">
        <w:rPr>
          <w:color w:val="000000"/>
          <w:spacing w:val="2"/>
          <w:szCs w:val="28"/>
        </w:rPr>
        <w:t xml:space="preserve"> дітей потерпілих від наслідків Чорнобильської катастрофи,</w:t>
      </w:r>
      <w:r>
        <w:rPr>
          <w:color w:val="000000"/>
          <w:spacing w:val="2"/>
          <w:szCs w:val="28"/>
        </w:rPr>
        <w:t xml:space="preserve">  дітей, які постраждали внаслідок стихійного лиха,</w:t>
      </w:r>
      <w:r w:rsidR="00B10297"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>техногенних аварій, катастроф;</w:t>
      </w:r>
      <w:r w:rsidRPr="006247BF">
        <w:rPr>
          <w:color w:val="000000"/>
          <w:spacing w:val="2"/>
          <w:szCs w:val="28"/>
        </w:rPr>
        <w:t xml:space="preserve"> </w:t>
      </w:r>
      <w:r>
        <w:rPr>
          <w:color w:val="000000"/>
          <w:spacing w:val="2"/>
          <w:szCs w:val="28"/>
        </w:rPr>
        <w:t>дітей з багатодітних і</w:t>
      </w:r>
      <w:r w:rsidRPr="00072EAD">
        <w:rPr>
          <w:color w:val="000000"/>
          <w:spacing w:val="2"/>
          <w:szCs w:val="28"/>
        </w:rPr>
        <w:t xml:space="preserve"> малозабезпечених сімей;</w:t>
      </w:r>
      <w:r>
        <w:rPr>
          <w:color w:val="000000"/>
          <w:spacing w:val="2"/>
          <w:szCs w:val="28"/>
        </w:rPr>
        <w:t xml:space="preserve"> хворих дітей, </w:t>
      </w:r>
      <w:r w:rsidRPr="00072EAD">
        <w:rPr>
          <w:color w:val="000000"/>
          <w:spacing w:val="2"/>
          <w:szCs w:val="28"/>
        </w:rPr>
        <w:t>дітей, батьки яких загинули від нещасних випадків на виробництві або під час виконання службових обов’язків;</w:t>
      </w:r>
      <w:r>
        <w:rPr>
          <w:color w:val="000000"/>
          <w:spacing w:val="2"/>
          <w:szCs w:val="28"/>
        </w:rPr>
        <w:t xml:space="preserve"> дітей, які перебувають на диспансерному обліку,</w:t>
      </w:r>
      <w:r w:rsidRPr="00072EAD">
        <w:rPr>
          <w:color w:val="000000"/>
          <w:spacing w:val="2"/>
          <w:szCs w:val="28"/>
        </w:rPr>
        <w:t xml:space="preserve"> та</w:t>
      </w:r>
      <w:r>
        <w:rPr>
          <w:color w:val="000000"/>
          <w:spacing w:val="2"/>
          <w:szCs w:val="28"/>
        </w:rPr>
        <w:t>лановитих та обдарованих дітей-</w:t>
      </w:r>
      <w:r w:rsidRPr="00072EAD">
        <w:rPr>
          <w:color w:val="000000"/>
          <w:spacing w:val="2"/>
          <w:szCs w:val="28"/>
        </w:rPr>
        <w:t>переможців міжнародних, всеукраїнських, обласних</w:t>
      </w:r>
      <w:r>
        <w:rPr>
          <w:color w:val="000000"/>
          <w:spacing w:val="2"/>
          <w:szCs w:val="28"/>
        </w:rPr>
        <w:t>, міських, районних</w:t>
      </w:r>
      <w:r w:rsidRPr="00072EAD">
        <w:rPr>
          <w:color w:val="000000"/>
          <w:spacing w:val="2"/>
          <w:szCs w:val="28"/>
        </w:rPr>
        <w:t xml:space="preserve"> олімпіад, конкурсів, фестивалів, змагань, спартакіад, відмінників навчання, лідерів дитячих громадських організацій,</w:t>
      </w:r>
      <w:r>
        <w:rPr>
          <w:szCs w:val="28"/>
        </w:rPr>
        <w:t xml:space="preserve"> творчих колективів та спортивних команд на підставі поданих заяв з урахуванням дати їх подання</w:t>
      </w:r>
    </w:p>
    <w:p w:rsidR="00550258" w:rsidRDefault="002E23A3" w:rsidP="00550258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</w:t>
      </w:r>
      <w:r w:rsidR="00550258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Управління освіти,</w:t>
      </w:r>
      <w:r w:rsidR="00550258" w:rsidRPr="002A18B9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="00550258"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відділ у</w:t>
      </w:r>
      <w:r w:rsidR="00550258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справах</w:t>
      </w:r>
    </w:p>
    <w:p w:rsidR="00550258" w:rsidRDefault="00550258" w:rsidP="00550258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сім’ї та молоді</w:t>
      </w:r>
      <w:r w:rsidRPr="002A18B9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міської ради</w:t>
      </w:r>
    </w:p>
    <w:p w:rsidR="00550258" w:rsidRPr="00072EAD" w:rsidRDefault="002E23A3" w:rsidP="00550258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 </w:t>
      </w:r>
      <w:r w:rsidR="00550258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червень-серпень 201</w:t>
      </w:r>
      <w:r w:rsidR="00550258" w:rsidRPr="000518D2">
        <w:rPr>
          <w:rFonts w:ascii="Times New Roman" w:hAnsi="Times New Roman"/>
          <w:iCs/>
          <w:color w:val="000000"/>
          <w:spacing w:val="-4"/>
          <w:sz w:val="24"/>
          <w:szCs w:val="24"/>
        </w:rPr>
        <w:t>9</w:t>
      </w:r>
      <w:r w:rsidR="00550258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</w:t>
      </w:r>
      <w:r w:rsidR="00550258" w:rsidRPr="00072EAD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р.</w:t>
      </w:r>
    </w:p>
    <w:p w:rsidR="00550258" w:rsidRPr="00072EAD" w:rsidRDefault="00550258" w:rsidP="00550258">
      <w:pPr>
        <w:shd w:val="clear" w:color="auto" w:fill="FFFFFF"/>
        <w:tabs>
          <w:tab w:val="left" w:pos="989"/>
        </w:tabs>
        <w:spacing w:before="302" w:line="322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iCs/>
          <w:color w:val="000000"/>
          <w:spacing w:val="-21"/>
          <w:sz w:val="28"/>
          <w:szCs w:val="28"/>
          <w:lang w:val="uk-UA"/>
        </w:rPr>
        <w:t>2.</w:t>
      </w:r>
      <w:r>
        <w:rPr>
          <w:rFonts w:ascii="Times New Roman" w:hAnsi="Times New Roman"/>
          <w:i/>
          <w:iCs/>
          <w:color w:val="000000"/>
          <w:spacing w:val="-21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Організувати роботу пришкільних таборів денного 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п</w:t>
      </w:r>
      <w:r w:rsidRPr="00072EAD"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>еребування у</w:t>
      </w:r>
      <w:r>
        <w:rPr>
          <w:rFonts w:ascii="Times New Roman" w:hAnsi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загальноосвітніх закладах міста.</w:t>
      </w:r>
    </w:p>
    <w:p w:rsidR="00550258" w:rsidRPr="00072EAD" w:rsidRDefault="00550258" w:rsidP="00550258">
      <w:pPr>
        <w:shd w:val="clear" w:color="auto" w:fill="FFFFFF"/>
        <w:spacing w:after="0" w:line="240" w:lineRule="auto"/>
        <w:ind w:left="5245"/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Управління освіти міської ради</w:t>
      </w:r>
    </w:p>
    <w:p w:rsidR="00550258" w:rsidRPr="0083597F" w:rsidRDefault="00550258" w:rsidP="00550258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травень-червень 2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01</w:t>
      </w:r>
      <w:r w:rsidRPr="000518D2">
        <w:rPr>
          <w:rFonts w:ascii="Times New Roman" w:hAnsi="Times New Roman"/>
          <w:iCs/>
          <w:color w:val="000000"/>
          <w:spacing w:val="-2"/>
          <w:sz w:val="24"/>
          <w:szCs w:val="24"/>
        </w:rPr>
        <w:t>9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550258" w:rsidRPr="00072EAD" w:rsidRDefault="00550258" w:rsidP="00550258">
      <w:pPr>
        <w:shd w:val="clear" w:color="auto" w:fill="FFFFFF"/>
        <w:spacing w:before="298" w:line="317" w:lineRule="exact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62217">
        <w:rPr>
          <w:rFonts w:ascii="Times New Roman" w:hAnsi="Times New Roman"/>
          <w:b/>
          <w:color w:val="000000"/>
          <w:spacing w:val="-22"/>
          <w:sz w:val="28"/>
          <w:szCs w:val="28"/>
          <w:lang w:val="uk-UA"/>
        </w:rPr>
        <w:t>3.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 П</w:t>
      </w:r>
      <w:r w:rsidRPr="00072EAD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ідготувати вимоги до учасників тендерних торгів щодо 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з</w:t>
      </w:r>
      <w:r w:rsidRPr="00072EAD"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>акупівлі</w:t>
      </w:r>
      <w:r>
        <w:rPr>
          <w:rFonts w:ascii="Times New Roman" w:hAnsi="Times New Roman"/>
          <w:color w:val="000000"/>
          <w:spacing w:val="4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 xml:space="preserve">послуг </w:t>
      </w:r>
      <w:r w:rsidRPr="00C9026E">
        <w:rPr>
          <w:rFonts w:ascii="Times New Roman" w:hAnsi="Times New Roman"/>
          <w:bCs/>
          <w:color w:val="000000"/>
          <w:spacing w:val="1"/>
          <w:sz w:val="28"/>
          <w:szCs w:val="28"/>
          <w:lang w:val="uk-UA"/>
        </w:rPr>
        <w:t>з</w:t>
      </w:r>
      <w:r w:rsidRPr="00072EAD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організації оздоровчої кампанії.</w:t>
      </w:r>
    </w:p>
    <w:p w:rsidR="00550258" w:rsidRPr="00072EAD" w:rsidRDefault="00550258" w:rsidP="00550258">
      <w:pPr>
        <w:shd w:val="clear" w:color="auto" w:fill="FFFFFF"/>
        <w:spacing w:after="0" w:line="240" w:lineRule="auto"/>
        <w:ind w:left="5245"/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У</w:t>
      </w:r>
      <w:r w:rsidRPr="00072EAD"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прав</w:t>
      </w:r>
      <w:r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ління освіти міської ради</w:t>
      </w:r>
    </w:p>
    <w:p w:rsidR="00550258" w:rsidRPr="0083597F" w:rsidRDefault="00DB6849" w:rsidP="00550258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березень</w:t>
      </w:r>
      <w:r w:rsidR="00550258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-травень 201</w:t>
      </w:r>
      <w:r w:rsidR="00550258" w:rsidRPr="000518D2">
        <w:rPr>
          <w:rFonts w:ascii="Times New Roman" w:hAnsi="Times New Roman"/>
          <w:iCs/>
          <w:color w:val="000000"/>
          <w:spacing w:val="-2"/>
          <w:sz w:val="24"/>
          <w:szCs w:val="24"/>
        </w:rPr>
        <w:t>9</w:t>
      </w:r>
      <w:r w:rsidR="00550258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</w:t>
      </w:r>
      <w:r w:rsidR="00550258"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550258" w:rsidRPr="00072EAD" w:rsidRDefault="00550258" w:rsidP="00550258">
      <w:pPr>
        <w:shd w:val="clear" w:color="auto" w:fill="FFFFFF"/>
        <w:spacing w:line="336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color w:val="000000"/>
          <w:spacing w:val="-16"/>
          <w:sz w:val="28"/>
          <w:szCs w:val="28"/>
          <w:lang w:val="uk-UA"/>
        </w:rPr>
        <w:lastRenderedPageBreak/>
        <w:t>4.</w:t>
      </w:r>
      <w:r>
        <w:rPr>
          <w:rFonts w:ascii="Times New Roman" w:hAnsi="Times New Roman"/>
          <w:color w:val="000000"/>
          <w:spacing w:val="-16"/>
          <w:sz w:val="28"/>
          <w:szCs w:val="28"/>
          <w:lang w:val="uk-UA"/>
        </w:rPr>
        <w:t xml:space="preserve"> </w:t>
      </w:r>
      <w:r w:rsidRPr="00072EAD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Забезпечити в позашкільних навчальних закладах роботу гуртків, </w:t>
      </w:r>
      <w:r w:rsidRPr="00072EA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творчих об'єднань, клубів за інтересами.</w:t>
      </w:r>
    </w:p>
    <w:p w:rsidR="00550258" w:rsidRPr="008D2997" w:rsidRDefault="00550258" w:rsidP="00550258">
      <w:pPr>
        <w:shd w:val="clear" w:color="auto" w:fill="FFFFFF"/>
        <w:spacing w:after="0" w:line="240" w:lineRule="auto"/>
        <w:ind w:left="5245" w:right="29"/>
        <w:jc w:val="both"/>
        <w:rPr>
          <w:rFonts w:ascii="Times New Roman" w:hAnsi="Times New Roman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Управління освіти міської ради,</w:t>
      </w:r>
    </w:p>
    <w:p w:rsidR="00550258" w:rsidRPr="008D2997" w:rsidRDefault="00550258" w:rsidP="00550258">
      <w:pPr>
        <w:shd w:val="clear" w:color="auto" w:fill="FFFFFF"/>
        <w:spacing w:after="0" w:line="240" w:lineRule="auto"/>
        <w:ind w:left="5245" w:right="19"/>
        <w:jc w:val="both"/>
        <w:rPr>
          <w:rFonts w:ascii="Times New Roman" w:hAnsi="Times New Roman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позашкільні навчальні заклади</w:t>
      </w:r>
    </w:p>
    <w:p w:rsidR="00550258" w:rsidRPr="008D2997" w:rsidRDefault="00550258" w:rsidP="00550258">
      <w:pPr>
        <w:shd w:val="clear" w:color="auto" w:fill="FFFFFF"/>
        <w:spacing w:after="0" w:line="240" w:lineRule="auto"/>
        <w:ind w:left="5245" w:right="1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травень-червень 201</w:t>
      </w:r>
      <w:r w:rsidRPr="000518D2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9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р.</w:t>
      </w:r>
    </w:p>
    <w:p w:rsidR="00550258" w:rsidRPr="008D2997" w:rsidRDefault="00550258" w:rsidP="00550258">
      <w:pPr>
        <w:shd w:val="clear" w:color="auto" w:fill="FFFFFF"/>
        <w:spacing w:before="100" w:beforeAutospacing="1" w:line="312" w:lineRule="exact"/>
        <w:ind w:left="5" w:firstLine="734"/>
        <w:jc w:val="both"/>
        <w:rPr>
          <w:rFonts w:ascii="Times New Roman" w:hAnsi="Times New Roman"/>
          <w:sz w:val="28"/>
          <w:szCs w:val="28"/>
          <w:lang w:val="uk-UA"/>
        </w:rPr>
      </w:pPr>
      <w:r w:rsidRPr="00F62217">
        <w:rPr>
          <w:rFonts w:ascii="Times New Roman" w:hAnsi="Times New Roman"/>
          <w:b/>
          <w:color w:val="000000"/>
          <w:spacing w:val="6"/>
          <w:sz w:val="28"/>
          <w:szCs w:val="28"/>
          <w:lang w:val="uk-UA"/>
        </w:rPr>
        <w:t>5.</w:t>
      </w:r>
      <w:r w:rsidRPr="00072EAD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Організувати для дітей туристичні та екскурсійні подорожі-поїздки </w:t>
      </w:r>
      <w:r w:rsidRPr="00273D02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ознайомлення з визначними пам'ятками вітчизняної історії, відвідування </w:t>
      </w:r>
      <w:r w:rsidRPr="00273D02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музеїв, інших закладів культури та мистецтва.</w:t>
      </w:r>
    </w:p>
    <w:p w:rsidR="00550258" w:rsidRPr="00072EAD" w:rsidRDefault="00550258" w:rsidP="00550258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5"/>
          <w:sz w:val="24"/>
          <w:szCs w:val="24"/>
          <w:lang w:val="uk-UA"/>
        </w:rPr>
        <w:t>Управління освіти,</w:t>
      </w:r>
      <w:r w:rsidRPr="00F62217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культури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,</w:t>
      </w:r>
      <w:r w:rsidRPr="00F62217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по фізичній</w:t>
      </w:r>
    </w:p>
    <w:p w:rsidR="00550258" w:rsidRDefault="00550258" w:rsidP="00550258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культурі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та спорту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,</w:t>
      </w:r>
      <w:r w:rsidRPr="00F62217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відділ у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справах сім’ї</w:t>
      </w:r>
    </w:p>
    <w:p w:rsidR="00550258" w:rsidRDefault="00550258" w:rsidP="00550258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та молоді міської ради</w:t>
      </w:r>
    </w:p>
    <w:p w:rsidR="00550258" w:rsidRPr="00072EAD" w:rsidRDefault="00550258" w:rsidP="00550258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  <w:t>травень-червень 201</w:t>
      </w:r>
      <w:r w:rsidRPr="000518D2">
        <w:rPr>
          <w:rFonts w:ascii="Times New Roman" w:hAnsi="Times New Roman"/>
          <w:iCs/>
          <w:color w:val="000000"/>
          <w:spacing w:val="-3"/>
          <w:sz w:val="24"/>
          <w:szCs w:val="24"/>
        </w:rPr>
        <w:t>9</w:t>
      </w:r>
      <w:r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3"/>
          <w:sz w:val="24"/>
          <w:szCs w:val="24"/>
          <w:lang w:val="uk-UA"/>
        </w:rPr>
        <w:t>р.</w:t>
      </w:r>
    </w:p>
    <w:p w:rsidR="00550258" w:rsidRPr="00273D02" w:rsidRDefault="00550258" w:rsidP="00550258">
      <w:pPr>
        <w:shd w:val="clear" w:color="auto" w:fill="FFFFFF"/>
        <w:tabs>
          <w:tab w:val="left" w:pos="955"/>
          <w:tab w:val="left" w:pos="5245"/>
        </w:tabs>
        <w:spacing w:before="240" w:line="240" w:lineRule="auto"/>
        <w:ind w:left="11" w:firstLine="726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>6.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Забезпечити приведення в належний стан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с</w:t>
      </w:r>
      <w:r w:rsidRPr="00273D0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портивних, </w:t>
      </w:r>
      <w:r w:rsidRPr="00273D0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дитячих майданчиків за місцем проживання.</w:t>
      </w:r>
    </w:p>
    <w:p w:rsidR="00550258" w:rsidRDefault="00550258" w:rsidP="00550258">
      <w:pPr>
        <w:shd w:val="clear" w:color="auto" w:fill="FFFFFF"/>
        <w:spacing w:after="0" w:line="240" w:lineRule="auto"/>
        <w:ind w:left="5256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Д</w:t>
      </w:r>
      <w:r w:rsidRPr="00072EAD"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епартамент</w:t>
      </w: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житлово-комунального</w:t>
      </w: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 xml:space="preserve"> господарства,      у</w:t>
      </w:r>
      <w:r w:rsidRPr="00072EAD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правління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по</w:t>
      </w:r>
      <w:r w:rsidRPr="00072EAD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фізичній культурі та спорту,</w:t>
      </w:r>
      <w:r w:rsidRPr="00F62217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відділ сім'ї та молоді  </w:t>
      </w:r>
    </w:p>
    <w:p w:rsidR="00550258" w:rsidRDefault="00550258" w:rsidP="00550258">
      <w:pPr>
        <w:shd w:val="clear" w:color="auto" w:fill="FFFFFF"/>
        <w:spacing w:after="0" w:line="240" w:lineRule="auto"/>
        <w:ind w:left="4537" w:right="567" w:firstLine="708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міської ради</w:t>
      </w:r>
    </w:p>
    <w:p w:rsidR="00550258" w:rsidRPr="00072EAD" w:rsidRDefault="00550258" w:rsidP="00550258">
      <w:pPr>
        <w:shd w:val="clear" w:color="auto" w:fill="FFFFFF"/>
        <w:spacing w:after="0" w:line="240" w:lineRule="auto"/>
        <w:ind w:left="5245" w:right="6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>до 20 травня 20</w:t>
      </w:r>
      <w:r w:rsidRPr="000518D2">
        <w:rPr>
          <w:rFonts w:ascii="Times New Roman" w:hAnsi="Times New Roman"/>
          <w:iCs/>
          <w:color w:val="000000"/>
          <w:spacing w:val="1"/>
          <w:sz w:val="24"/>
          <w:szCs w:val="24"/>
        </w:rPr>
        <w:t>19</w:t>
      </w:r>
      <w:r>
        <w:rPr>
          <w:rFonts w:ascii="Times New Roman" w:hAnsi="Times New Roman"/>
          <w:iCs/>
          <w:color w:val="000000"/>
          <w:spacing w:val="1"/>
          <w:sz w:val="24"/>
          <w:szCs w:val="24"/>
          <w:lang w:val="uk-UA"/>
        </w:rPr>
        <w:t xml:space="preserve"> р.</w:t>
      </w:r>
    </w:p>
    <w:p w:rsidR="00550258" w:rsidRPr="00273D02" w:rsidRDefault="00550258" w:rsidP="00550258">
      <w:pPr>
        <w:shd w:val="clear" w:color="auto" w:fill="FFFFFF"/>
        <w:tabs>
          <w:tab w:val="left" w:pos="955"/>
        </w:tabs>
        <w:spacing w:before="312" w:line="317" w:lineRule="exact"/>
        <w:ind w:left="10" w:right="499" w:firstLine="725"/>
        <w:jc w:val="both"/>
        <w:rPr>
          <w:rFonts w:ascii="Times New Roman" w:hAnsi="Times New Roman"/>
          <w:sz w:val="28"/>
          <w:szCs w:val="28"/>
        </w:rPr>
      </w:pPr>
      <w:r w:rsidRPr="00F62217">
        <w:rPr>
          <w:rFonts w:ascii="Times New Roman" w:hAnsi="Times New Roman"/>
          <w:b/>
          <w:color w:val="000000"/>
          <w:spacing w:val="-26"/>
          <w:sz w:val="28"/>
          <w:szCs w:val="28"/>
          <w:lang w:val="uk-UA"/>
        </w:rPr>
        <w:t>7.</w:t>
      </w:r>
      <w:r w:rsidRPr="00F6221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Організувати медичне обслуговування школярів, які направляються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на оздоровлення в табори відпочинку.</w:t>
      </w:r>
    </w:p>
    <w:p w:rsidR="00550258" w:rsidRDefault="00550258" w:rsidP="00550258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Управління охорони здоров'я</w:t>
      </w:r>
    </w:p>
    <w:p w:rsidR="00550258" w:rsidRDefault="00550258" w:rsidP="00550258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міської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ради</w:t>
      </w:r>
    </w:p>
    <w:p w:rsidR="00550258" w:rsidRPr="00292C17" w:rsidRDefault="00550258" w:rsidP="00550258">
      <w:pPr>
        <w:shd w:val="clear" w:color="auto" w:fill="FFFFFF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червень-серпень 201</w:t>
      </w:r>
      <w:r w:rsidRPr="000518D2">
        <w:rPr>
          <w:rFonts w:ascii="Times New Roman" w:hAnsi="Times New Roman"/>
          <w:iCs/>
          <w:color w:val="000000"/>
          <w:spacing w:val="-1"/>
          <w:sz w:val="24"/>
          <w:szCs w:val="24"/>
        </w:rPr>
        <w:t>9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р.</w:t>
      </w:r>
    </w:p>
    <w:p w:rsidR="00550258" w:rsidRPr="00273D02" w:rsidRDefault="00550258" w:rsidP="00550258">
      <w:pPr>
        <w:shd w:val="clear" w:color="auto" w:fill="FFFFFF"/>
        <w:spacing w:before="307" w:line="322" w:lineRule="exact"/>
        <w:ind w:left="53" w:right="-82" w:firstLine="533"/>
        <w:jc w:val="both"/>
        <w:rPr>
          <w:rFonts w:ascii="Times New Roman" w:hAnsi="Times New Roman"/>
          <w:sz w:val="28"/>
          <w:szCs w:val="28"/>
        </w:rPr>
      </w:pPr>
      <w:r w:rsidRPr="00E7311F">
        <w:rPr>
          <w:rFonts w:ascii="Times New Roman" w:hAnsi="Times New Roman"/>
          <w:b/>
          <w:color w:val="000000"/>
          <w:spacing w:val="-24"/>
          <w:sz w:val="28"/>
          <w:szCs w:val="28"/>
          <w:lang w:val="uk-UA"/>
        </w:rPr>
        <w:t>8.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Щотижня проводити безкоштовні кіносеанси для організованих </w:t>
      </w:r>
      <w:r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школярів, </w:t>
      </w:r>
      <w:r w:rsidRPr="00273D02"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 дітей-сиріт та дітей</w:t>
      </w:r>
      <w:r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>, позбавлених батьківського піклування, дітей</w:t>
      </w:r>
      <w:r w:rsidRPr="00273D02"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 з малозабезпечених </w:t>
      </w:r>
      <w:r>
        <w:rPr>
          <w:rFonts w:ascii="Times New Roman" w:hAnsi="Times New Roman"/>
          <w:color w:val="000000"/>
          <w:spacing w:val="7"/>
          <w:sz w:val="28"/>
          <w:szCs w:val="28"/>
          <w:lang w:val="uk-UA"/>
        </w:rPr>
        <w:t xml:space="preserve"> </w:t>
      </w:r>
      <w:r w:rsidRPr="00273D02">
        <w:rPr>
          <w:rFonts w:ascii="Times New Roman" w:hAnsi="Times New Roman"/>
          <w:color w:val="000000"/>
          <w:spacing w:val="8"/>
          <w:sz w:val="28"/>
          <w:szCs w:val="28"/>
          <w:lang w:val="uk-UA"/>
        </w:rPr>
        <w:t xml:space="preserve">сімей. Кожної неділі та у святкові дні проводити караоке біля фонтану, </w:t>
      </w:r>
      <w:r w:rsidRPr="00273D02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ігротеки для дітей в Центральному парку культури і відпочинку імені </w:t>
      </w:r>
      <w:r w:rsidRPr="00273D02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>Т.Г.Шевченка.</w:t>
      </w:r>
    </w:p>
    <w:p w:rsidR="00550258" w:rsidRDefault="00550258" w:rsidP="0055025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</w:pPr>
      <w:r w:rsidRPr="00072EAD"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У</w:t>
      </w: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>правління культури міської ради</w:t>
      </w:r>
    </w:p>
    <w:p w:rsidR="00550258" w:rsidRPr="00072EAD" w:rsidRDefault="00550258" w:rsidP="00550258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впродовж літа 201</w:t>
      </w:r>
      <w:r w:rsidRPr="000518D2">
        <w:rPr>
          <w:rFonts w:ascii="Times New Roman" w:hAnsi="Times New Roman"/>
          <w:iCs/>
          <w:color w:val="000000"/>
          <w:sz w:val="24"/>
          <w:szCs w:val="24"/>
        </w:rPr>
        <w:t>9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 w:rsidRPr="00072EAD">
        <w:rPr>
          <w:rFonts w:ascii="Times New Roman" w:hAnsi="Times New Roman"/>
          <w:iCs/>
          <w:color w:val="000000"/>
          <w:sz w:val="24"/>
          <w:szCs w:val="24"/>
          <w:lang w:val="uk-UA"/>
        </w:rPr>
        <w:t>р.</w:t>
      </w:r>
    </w:p>
    <w:p w:rsidR="00550258" w:rsidRPr="00072EAD" w:rsidRDefault="00550258" w:rsidP="00550258">
      <w:pPr>
        <w:shd w:val="clear" w:color="auto" w:fill="FFFFFF"/>
        <w:spacing w:before="307" w:line="322" w:lineRule="exact"/>
        <w:ind w:left="53" w:right="-82" w:firstLine="533"/>
        <w:jc w:val="both"/>
        <w:rPr>
          <w:rFonts w:ascii="Times New Roman" w:hAnsi="Times New Roman"/>
          <w:sz w:val="24"/>
          <w:szCs w:val="24"/>
        </w:rPr>
      </w:pPr>
      <w:r w:rsidRPr="00E7311F">
        <w:rPr>
          <w:rFonts w:ascii="Times New Roman" w:hAnsi="Times New Roman"/>
          <w:b/>
          <w:color w:val="000000"/>
          <w:spacing w:val="6"/>
          <w:sz w:val="28"/>
          <w:szCs w:val="28"/>
          <w:lang w:val="uk-UA"/>
        </w:rPr>
        <w:t>9.</w:t>
      </w:r>
      <w:r w:rsidRPr="00273D02">
        <w:rPr>
          <w:rFonts w:ascii="Times New Roman" w:hAnsi="Times New Roman"/>
          <w:color w:val="000000"/>
          <w:spacing w:val="6"/>
          <w:sz w:val="28"/>
          <w:szCs w:val="28"/>
          <w:lang w:val="uk-UA"/>
        </w:rPr>
        <w:t xml:space="preserve"> </w:t>
      </w:r>
      <w:r w:rsidRPr="009E1BC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Забезпечити участь дітей у культурно-просвітницьких заходах, </w:t>
      </w:r>
      <w:r w:rsidRPr="009E1BC1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присвячених Міжнародному Дню захисту дітей, </w:t>
      </w:r>
      <w:r w:rsidRPr="009E1BC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Дню Конституції України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,</w:t>
      </w:r>
      <w:r w:rsidRPr="009E1BC1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Дню незалежності України</w:t>
      </w:r>
      <w:r w:rsidRPr="009E1BC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550258" w:rsidRPr="00AE2615" w:rsidRDefault="00550258" w:rsidP="00550258">
      <w:pPr>
        <w:shd w:val="clear" w:color="auto" w:fill="FFFFFF"/>
        <w:spacing w:after="0" w:line="240" w:lineRule="auto"/>
        <w:ind w:left="4248" w:firstLine="708"/>
        <w:jc w:val="center"/>
        <w:rPr>
          <w:rFonts w:ascii="Times New Roman" w:hAnsi="Times New Roman"/>
          <w:iCs/>
          <w:color w:val="000000"/>
          <w:spacing w:val="-2"/>
          <w:sz w:val="24"/>
          <w:szCs w:val="24"/>
        </w:rPr>
      </w:pPr>
      <w:r w:rsidRPr="00072EAD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Управління культури міської 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ради</w:t>
      </w:r>
    </w:p>
    <w:p w:rsidR="00550258" w:rsidRPr="00072EAD" w:rsidRDefault="00550258" w:rsidP="0055025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AE2615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  </w:t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08749A">
        <w:rPr>
          <w:rFonts w:ascii="Times New Roman" w:hAnsi="Times New Roman"/>
          <w:iCs/>
          <w:color w:val="000000"/>
          <w:spacing w:val="-1"/>
          <w:sz w:val="24"/>
          <w:szCs w:val="24"/>
        </w:rPr>
        <w:tab/>
      </w:r>
      <w:r w:rsidRPr="00AC2C16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          </w:t>
      </w:r>
      <w:r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травень-червень 201</w:t>
      </w:r>
      <w:r w:rsidRPr="000518D2">
        <w:rPr>
          <w:rFonts w:ascii="Times New Roman" w:hAnsi="Times New Roman"/>
          <w:iCs/>
          <w:color w:val="000000"/>
          <w:spacing w:val="-1"/>
          <w:sz w:val="24"/>
          <w:szCs w:val="24"/>
        </w:rPr>
        <w:t>9</w:t>
      </w:r>
      <w:r w:rsidRPr="00AE2615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</w:t>
      </w:r>
      <w:r w:rsidRPr="00072EAD">
        <w:rPr>
          <w:rFonts w:ascii="Times New Roman" w:hAnsi="Times New Roman"/>
          <w:iCs/>
          <w:color w:val="000000"/>
          <w:spacing w:val="-1"/>
          <w:sz w:val="24"/>
          <w:szCs w:val="24"/>
          <w:lang w:val="uk-UA"/>
        </w:rPr>
        <w:t>р.</w:t>
      </w:r>
    </w:p>
    <w:p w:rsidR="00550258" w:rsidRPr="00AC2C16" w:rsidRDefault="00550258" w:rsidP="0055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0258" w:rsidRPr="00AC2C16" w:rsidRDefault="00550258" w:rsidP="0055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0258" w:rsidRDefault="00527708" w:rsidP="0055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виконавчого комітету</w:t>
      </w:r>
    </w:p>
    <w:p w:rsidR="00527708" w:rsidRPr="00527708" w:rsidRDefault="00527708" w:rsidP="0055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DB6849">
        <w:rPr>
          <w:rFonts w:ascii="Times New Roman" w:hAnsi="Times New Roman"/>
          <w:b/>
          <w:sz w:val="28"/>
          <w:szCs w:val="28"/>
          <w:lang w:val="uk-UA"/>
        </w:rPr>
        <w:tab/>
      </w:r>
      <w:r w:rsidR="00DB6849">
        <w:rPr>
          <w:rFonts w:ascii="Times New Roman" w:hAnsi="Times New Roman"/>
          <w:b/>
          <w:sz w:val="28"/>
          <w:szCs w:val="28"/>
          <w:lang w:val="uk-UA"/>
        </w:rPr>
        <w:tab/>
      </w:r>
      <w:r w:rsidR="00F715E7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А.Бабюк</w:t>
      </w:r>
    </w:p>
    <w:p w:rsidR="00550258" w:rsidRPr="00DB6849" w:rsidRDefault="00550258" w:rsidP="005502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50258" w:rsidRPr="00DB6849" w:rsidRDefault="00550258" w:rsidP="00550258">
      <w:pPr>
        <w:rPr>
          <w:lang w:val="uk-UA"/>
        </w:rPr>
      </w:pPr>
    </w:p>
    <w:p w:rsidR="00550258" w:rsidRPr="00DB6849" w:rsidRDefault="00550258" w:rsidP="00550258">
      <w:pPr>
        <w:rPr>
          <w:lang w:val="uk-UA"/>
        </w:rPr>
      </w:pPr>
    </w:p>
    <w:p w:rsidR="00550258" w:rsidRPr="00DB6849" w:rsidRDefault="00550258" w:rsidP="00550258">
      <w:pPr>
        <w:rPr>
          <w:lang w:val="uk-UA"/>
        </w:rPr>
      </w:pPr>
    </w:p>
    <w:p w:rsidR="00BB61E1" w:rsidRPr="00DB6849" w:rsidRDefault="00BB61E1">
      <w:pPr>
        <w:rPr>
          <w:lang w:val="uk-UA"/>
        </w:rPr>
      </w:pPr>
    </w:p>
    <w:sectPr w:rsidR="00BB61E1" w:rsidRPr="00DB6849" w:rsidSect="00B5224B">
      <w:headerReference w:type="even" r:id="rId6"/>
      <w:headerReference w:type="default" r:id="rId7"/>
      <w:pgSz w:w="11906" w:h="16838" w:code="9"/>
      <w:pgMar w:top="1134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3CA" w:rsidRDefault="001163CA" w:rsidP="00B97A60">
      <w:pPr>
        <w:spacing w:after="0" w:line="240" w:lineRule="auto"/>
      </w:pPr>
      <w:r>
        <w:separator/>
      </w:r>
    </w:p>
  </w:endnote>
  <w:endnote w:type="continuationSeparator" w:id="0">
    <w:p w:rsidR="001163CA" w:rsidRDefault="001163CA" w:rsidP="00B9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3CA" w:rsidRDefault="001163CA" w:rsidP="00B97A60">
      <w:pPr>
        <w:spacing w:after="0" w:line="240" w:lineRule="auto"/>
      </w:pPr>
      <w:r>
        <w:separator/>
      </w:r>
    </w:p>
  </w:footnote>
  <w:footnote w:type="continuationSeparator" w:id="0">
    <w:p w:rsidR="001163CA" w:rsidRDefault="001163CA" w:rsidP="00B97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24B" w:rsidRDefault="00F2777B" w:rsidP="00FB219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61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224B" w:rsidRDefault="001163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24B" w:rsidRDefault="00F2777B" w:rsidP="00FB219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61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30E0">
      <w:rPr>
        <w:rStyle w:val="a5"/>
        <w:noProof/>
      </w:rPr>
      <w:t>2</w:t>
    </w:r>
    <w:r>
      <w:rPr>
        <w:rStyle w:val="a5"/>
      </w:rPr>
      <w:fldChar w:fldCharType="end"/>
    </w:r>
  </w:p>
  <w:p w:rsidR="00B5224B" w:rsidRDefault="001163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58"/>
    <w:rsid w:val="000518D2"/>
    <w:rsid w:val="000F2E16"/>
    <w:rsid w:val="001163CA"/>
    <w:rsid w:val="00260347"/>
    <w:rsid w:val="002E23A3"/>
    <w:rsid w:val="00527708"/>
    <w:rsid w:val="00550258"/>
    <w:rsid w:val="005B0BD6"/>
    <w:rsid w:val="00995504"/>
    <w:rsid w:val="009E0EF6"/>
    <w:rsid w:val="00AE3A1D"/>
    <w:rsid w:val="00B10297"/>
    <w:rsid w:val="00B97A60"/>
    <w:rsid w:val="00BB61E1"/>
    <w:rsid w:val="00DB6849"/>
    <w:rsid w:val="00EE30E0"/>
    <w:rsid w:val="00F2777B"/>
    <w:rsid w:val="00F7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E61F73-E74B-4839-B314-C5E457B6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025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550258"/>
    <w:rPr>
      <w:rFonts w:ascii="Calibri" w:eastAsia="Times New Roman" w:hAnsi="Calibri" w:cs="Times New Roman"/>
      <w:lang w:eastAsia="en-US"/>
    </w:rPr>
  </w:style>
  <w:style w:type="character" w:styleId="a5">
    <w:name w:val="page number"/>
    <w:basedOn w:val="a0"/>
    <w:rsid w:val="00550258"/>
    <w:rPr>
      <w:rFonts w:cs="Times New Roman"/>
    </w:rPr>
  </w:style>
  <w:style w:type="paragraph" w:styleId="a6">
    <w:name w:val="Body Text"/>
    <w:basedOn w:val="a"/>
    <w:link w:val="a7"/>
    <w:rsid w:val="005502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55025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F71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1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kompvid2</cp:lastModifiedBy>
  <cp:revision>2</cp:revision>
  <cp:lastPrinted>2019-03-11T13:52:00Z</cp:lastPrinted>
  <dcterms:created xsi:type="dcterms:W3CDTF">2019-04-17T12:25:00Z</dcterms:created>
  <dcterms:modified xsi:type="dcterms:W3CDTF">2019-04-17T12:25:00Z</dcterms:modified>
</cp:coreProperties>
</file>