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6012D6" w:rsidRDefault="002B1D0C" w:rsidP="00A80F02">
      <w:pPr>
        <w:pStyle w:val="20"/>
        <w:rPr>
          <w:lang w:val="uk-UA"/>
        </w:rPr>
      </w:pPr>
      <w:r w:rsidRPr="006012D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6012D6">
        <w:rPr>
          <w:lang w:val="uk-UA"/>
        </w:rPr>
        <w:br w:type="textWrapping" w:clear="all"/>
      </w:r>
    </w:p>
    <w:p w:rsidR="00A80F02" w:rsidRPr="006012D6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6012D6">
        <w:rPr>
          <w:sz w:val="36"/>
          <w:szCs w:val="36"/>
        </w:rPr>
        <w:t>У К Р А Ї Н А</w:t>
      </w:r>
    </w:p>
    <w:p w:rsidR="00A80F02" w:rsidRPr="006012D6" w:rsidRDefault="00A80F02" w:rsidP="00A80F02">
      <w:pPr>
        <w:pStyle w:val="4"/>
        <w:rPr>
          <w:szCs w:val="36"/>
        </w:rPr>
      </w:pPr>
      <w:r w:rsidRPr="006012D6">
        <w:rPr>
          <w:szCs w:val="36"/>
        </w:rPr>
        <w:t>Чернiвецька  мiська  рада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012D6">
        <w:rPr>
          <w:sz w:val="28"/>
          <w:szCs w:val="28"/>
          <w:u w:val="single"/>
        </w:rPr>
        <w:br/>
      </w:r>
      <w:r w:rsidR="00D109E7">
        <w:rPr>
          <w:sz w:val="28"/>
          <w:szCs w:val="28"/>
          <w:u w:val="single"/>
          <w:lang w:val="en-US"/>
        </w:rPr>
        <w:t>09.04</w:t>
      </w:r>
      <w:r w:rsidR="001A0C92" w:rsidRPr="006012D6">
        <w:rPr>
          <w:sz w:val="28"/>
          <w:szCs w:val="28"/>
          <w:u w:val="single"/>
        </w:rPr>
        <w:t>.</w:t>
      </w:r>
      <w:r w:rsidR="00AF77B3" w:rsidRPr="006012D6">
        <w:rPr>
          <w:sz w:val="28"/>
          <w:szCs w:val="28"/>
          <w:u w:val="single"/>
        </w:rPr>
        <w:t>201</w:t>
      </w:r>
      <w:r w:rsidR="00E76BFE" w:rsidRPr="006012D6">
        <w:rPr>
          <w:sz w:val="28"/>
          <w:szCs w:val="28"/>
          <w:u w:val="single"/>
        </w:rPr>
        <w:t>9</w:t>
      </w:r>
      <w:r w:rsidR="00AF77B3" w:rsidRPr="006012D6">
        <w:rPr>
          <w:sz w:val="28"/>
          <w:szCs w:val="28"/>
        </w:rPr>
        <w:t xml:space="preserve"> </w:t>
      </w:r>
      <w:r w:rsidR="00A80F02" w:rsidRPr="006012D6">
        <w:rPr>
          <w:bCs/>
          <w:sz w:val="28"/>
        </w:rPr>
        <w:t>№</w:t>
      </w:r>
      <w:r w:rsidR="00E76BFE" w:rsidRPr="006012D6">
        <w:rPr>
          <w:bCs/>
          <w:sz w:val="28"/>
        </w:rPr>
        <w:t xml:space="preserve"> </w:t>
      </w:r>
      <w:r w:rsidR="00D109E7">
        <w:rPr>
          <w:bCs/>
          <w:sz w:val="28"/>
          <w:u w:val="single"/>
          <w:lang w:val="en-US"/>
        </w:rPr>
        <w:t>213/7</w:t>
      </w:r>
      <w:r w:rsidR="00A80F02" w:rsidRPr="006012D6">
        <w:rPr>
          <w:bCs/>
          <w:sz w:val="28"/>
        </w:rPr>
        <w:t xml:space="preserve">                                                                     </w:t>
      </w:r>
      <w:r w:rsidR="006E6C0A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 xml:space="preserve"> </w:t>
      </w:r>
      <w:r w:rsidR="00AF77B3" w:rsidRPr="006012D6">
        <w:rPr>
          <w:bCs/>
          <w:sz w:val="28"/>
        </w:rPr>
        <w:t xml:space="preserve">     </w:t>
      </w:r>
      <w:r w:rsidR="001A0C92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>м. Чернівці</w:t>
      </w:r>
    </w:p>
    <w:p w:rsidR="00A80F02" w:rsidRPr="006012D6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6012D6" w:rsidRDefault="00A80F02" w:rsidP="006E74CF">
      <w:pPr>
        <w:pStyle w:val="1"/>
        <w:spacing w:after="80"/>
      </w:pPr>
      <w:r w:rsidRPr="006012D6">
        <w:t xml:space="preserve">Про надання висновків органу опіки </w:t>
      </w:r>
      <w:r w:rsidRPr="006012D6">
        <w:br/>
        <w:t xml:space="preserve">та піклування щодо позбавлення </w:t>
      </w:r>
      <w:r w:rsidRPr="006012D6">
        <w:br/>
        <w:t xml:space="preserve">батьківських прав  громадян </w:t>
      </w:r>
      <w:r w:rsidRPr="006012D6">
        <w:br/>
        <w:t>(делеговані  повноваження)</w:t>
      </w:r>
      <w:bookmarkStart w:id="0" w:name="_GoBack"/>
      <w:bookmarkEnd w:id="0"/>
    </w:p>
    <w:p w:rsidR="00A80F02" w:rsidRPr="006012D6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6012D6">
        <w:rPr>
          <w:b/>
          <w:bCs/>
          <w:sz w:val="28"/>
          <w:szCs w:val="28"/>
          <w:lang w:val="uk-UA"/>
        </w:rPr>
        <w:t xml:space="preserve"> </w:t>
      </w:r>
      <w:r w:rsidRPr="006012D6">
        <w:rPr>
          <w:sz w:val="28"/>
          <w:szCs w:val="28"/>
          <w:lang w:val="uk-UA"/>
        </w:rPr>
        <w:t xml:space="preserve"> встановлено наступне.</w:t>
      </w:r>
    </w:p>
    <w:p w:rsidR="00E22F04" w:rsidRPr="00D109E7" w:rsidRDefault="00E22F04" w:rsidP="00E22F04">
      <w:pPr>
        <w:ind w:firstLine="708"/>
        <w:jc w:val="both"/>
        <w:rPr>
          <w:bCs/>
          <w:sz w:val="28"/>
          <w:szCs w:val="28"/>
          <w:lang w:val="en-US"/>
        </w:rPr>
      </w:pPr>
      <w:r w:rsidRPr="006012D6">
        <w:rPr>
          <w:sz w:val="28"/>
          <w:szCs w:val="28"/>
          <w:lang w:val="uk-UA"/>
        </w:rPr>
        <w:t xml:space="preserve">Малолітня </w:t>
      </w:r>
      <w:r w:rsidR="00D109E7" w:rsidRPr="00D109E7">
        <w:rPr>
          <w:b/>
          <w:sz w:val="28"/>
          <w:szCs w:val="28"/>
        </w:rPr>
        <w:t>… … …</w:t>
      </w:r>
      <w:r w:rsidRPr="006012D6">
        <w:rPr>
          <w:b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 xml:space="preserve">… </w:t>
      </w:r>
      <w:r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D109E7" w:rsidRPr="00D109E7">
        <w:rPr>
          <w:b/>
          <w:sz w:val="28"/>
          <w:szCs w:val="28"/>
        </w:rPr>
        <w:t xml:space="preserve">… … … </w:t>
      </w:r>
      <w:r w:rsidRPr="006012D6">
        <w:rPr>
          <w:bCs/>
          <w:sz w:val="28"/>
          <w:szCs w:val="28"/>
          <w:lang w:val="uk-UA"/>
        </w:rPr>
        <w:t xml:space="preserve">за адресою                          м. Чернівці, вул.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кв.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.</w:t>
      </w:r>
    </w:p>
    <w:p w:rsidR="00E22F04" w:rsidRPr="006012D6" w:rsidRDefault="00E22F04" w:rsidP="00E22F0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  <w:t xml:space="preserve">Батьки перебувають в розлученні з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Pr="006012D6">
        <w:rPr>
          <w:bCs/>
          <w:szCs w:val="28"/>
        </w:rPr>
        <w:t>р.</w:t>
      </w:r>
      <w:r w:rsidRPr="006012D6">
        <w:rPr>
          <w:szCs w:val="28"/>
        </w:rPr>
        <w:tab/>
      </w:r>
    </w:p>
    <w:p w:rsidR="00E22F04" w:rsidRPr="006012D6" w:rsidRDefault="00E22F04" w:rsidP="00E22F0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……</w:t>
      </w:r>
      <w:r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szCs w:val="28"/>
        </w:rPr>
        <w:t xml:space="preserve">року народження, зареєстрований за адресою с.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szCs w:val="28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szCs w:val="28"/>
        </w:rPr>
        <w:t xml:space="preserve"> району Чернівецької області, не займається вихованням малолітньої доньки, аліменти не сплачує, матеріальної допомоги не надає, </w:t>
      </w:r>
      <w:r w:rsidRPr="006012D6">
        <w:rPr>
          <w:bCs/>
          <w:szCs w:val="28"/>
        </w:rPr>
        <w:t xml:space="preserve">не піклується про фізичний та духовний розвиток, здоров’я та майбутнє дитини. Громадянин </w:t>
      </w:r>
      <w:r w:rsidR="00D109E7" w:rsidRPr="00D109E7">
        <w:rPr>
          <w:b/>
          <w:szCs w:val="28"/>
          <w:lang w:val="ru-RU"/>
        </w:rPr>
        <w:t xml:space="preserve">… </w:t>
      </w:r>
      <w:r w:rsidRPr="006012D6">
        <w:rPr>
          <w:bCs/>
          <w:szCs w:val="28"/>
        </w:rPr>
        <w:t xml:space="preserve">не заперечує проти позбавлення його батьківських прав, що підтверджується нотаріально засвідченою заявою-згодою від </w:t>
      </w:r>
      <w:r w:rsidR="00D109E7" w:rsidRPr="00D109E7">
        <w:rPr>
          <w:b/>
          <w:szCs w:val="28"/>
          <w:lang w:val="ru-RU"/>
        </w:rPr>
        <w:t xml:space="preserve">… </w:t>
      </w:r>
      <w:r w:rsidRPr="006012D6">
        <w:rPr>
          <w:bCs/>
          <w:szCs w:val="28"/>
        </w:rPr>
        <w:t>р.</w:t>
      </w:r>
    </w:p>
    <w:p w:rsidR="00080727" w:rsidRPr="006012D6" w:rsidRDefault="0062034F" w:rsidP="007F4C92">
      <w:pPr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 xml:space="preserve">Малолітня </w:t>
      </w:r>
      <w:r w:rsidR="00D109E7" w:rsidRPr="00D109E7">
        <w:rPr>
          <w:b/>
          <w:sz w:val="28"/>
          <w:szCs w:val="28"/>
        </w:rPr>
        <w:t>… … …</w:t>
      </w:r>
      <w:r w:rsidR="00080727" w:rsidRPr="006012D6">
        <w:rPr>
          <w:b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 xml:space="preserve">… </w:t>
      </w:r>
      <w:r w:rsidR="00080727"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080727" w:rsidRPr="006012D6">
        <w:rPr>
          <w:bCs/>
          <w:sz w:val="28"/>
          <w:szCs w:val="28"/>
          <w:lang w:val="uk-UA"/>
        </w:rPr>
        <w:t xml:space="preserve">за адресою м. Чернівці, </w:t>
      </w:r>
      <w:r w:rsidRPr="006012D6">
        <w:rPr>
          <w:bCs/>
          <w:sz w:val="28"/>
          <w:szCs w:val="28"/>
          <w:lang w:val="uk-UA"/>
        </w:rPr>
        <w:t xml:space="preserve">бульвар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, </w:t>
      </w:r>
      <w:r w:rsidR="00080727" w:rsidRPr="006012D6">
        <w:rPr>
          <w:bCs/>
          <w:sz w:val="28"/>
          <w:szCs w:val="28"/>
          <w:lang w:val="uk-UA"/>
        </w:rPr>
        <w:t xml:space="preserve">кв.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080727" w:rsidRPr="006012D6">
        <w:rPr>
          <w:bCs/>
          <w:sz w:val="28"/>
          <w:szCs w:val="28"/>
          <w:lang w:val="uk-UA"/>
        </w:rPr>
        <w:t>.</w:t>
      </w:r>
      <w:r w:rsidR="009F0E3F" w:rsidRPr="006012D6">
        <w:rPr>
          <w:bCs/>
          <w:sz w:val="28"/>
          <w:szCs w:val="28"/>
          <w:lang w:val="uk-UA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Малолітня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та громадянка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9F0E3F" w:rsidRPr="006012D6">
        <w:rPr>
          <w:bCs/>
          <w:sz w:val="28"/>
          <w:szCs w:val="28"/>
          <w:lang w:val="uk-UA"/>
        </w:rPr>
        <w:t xml:space="preserve">зареєстровані за адресою м. Чернівці, вул. </w:t>
      </w:r>
      <w:r w:rsidR="00D109E7" w:rsidRPr="00D109E7">
        <w:rPr>
          <w:b/>
          <w:sz w:val="28"/>
          <w:szCs w:val="28"/>
        </w:rPr>
        <w:t>…</w:t>
      </w:r>
      <w:r w:rsidR="009F0E3F" w:rsidRPr="006012D6">
        <w:rPr>
          <w:bCs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кв.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9F0E3F" w:rsidRPr="006012D6">
        <w:rPr>
          <w:bCs/>
          <w:sz w:val="28"/>
          <w:szCs w:val="28"/>
          <w:lang w:val="uk-UA"/>
        </w:rPr>
        <w:t>.</w:t>
      </w:r>
    </w:p>
    <w:p w:rsidR="009F0E3F" w:rsidRPr="006012D6" w:rsidRDefault="009F0E3F" w:rsidP="007F4C9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</w:r>
      <w:r w:rsidR="0062034F" w:rsidRPr="006012D6">
        <w:rPr>
          <w:bCs/>
          <w:szCs w:val="28"/>
        </w:rPr>
        <w:t xml:space="preserve">Батьки перебувають в розлученні з </w:t>
      </w:r>
      <w:r w:rsidR="00D109E7" w:rsidRPr="00D109E7">
        <w:rPr>
          <w:b/>
          <w:szCs w:val="28"/>
          <w:lang w:val="ru-RU"/>
        </w:rPr>
        <w:t>…</w:t>
      </w:r>
      <w:r w:rsidR="0062034F" w:rsidRPr="006012D6"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62034F" w:rsidRPr="006012D6">
        <w:rPr>
          <w:bCs/>
          <w:szCs w:val="28"/>
        </w:rPr>
        <w:t>р.</w:t>
      </w:r>
      <w:r w:rsidR="0062034F" w:rsidRPr="006012D6">
        <w:rPr>
          <w:szCs w:val="28"/>
        </w:rPr>
        <w:tab/>
      </w:r>
    </w:p>
    <w:p w:rsidR="00080727" w:rsidRPr="006012D6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="009F0E3F"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1550E1" w:rsidRPr="006012D6">
        <w:rPr>
          <w:szCs w:val="28"/>
        </w:rPr>
        <w:t>року народження,</w:t>
      </w:r>
      <w:r w:rsidR="001550E1" w:rsidRPr="006012D6">
        <w:rPr>
          <w:b/>
          <w:szCs w:val="28"/>
        </w:rPr>
        <w:t xml:space="preserve"> </w:t>
      </w:r>
      <w:r w:rsidRPr="006012D6">
        <w:rPr>
          <w:szCs w:val="28"/>
        </w:rPr>
        <w:t xml:space="preserve">останнє відоме місце проживання </w:t>
      </w:r>
      <w:r w:rsidR="0062034F" w:rsidRPr="006012D6">
        <w:rPr>
          <w:szCs w:val="28"/>
        </w:rPr>
        <w:t xml:space="preserve">м. </w:t>
      </w:r>
      <w:r w:rsidR="00D109E7" w:rsidRPr="00D109E7">
        <w:rPr>
          <w:b/>
          <w:szCs w:val="28"/>
          <w:lang w:val="ru-RU"/>
        </w:rPr>
        <w:t>…</w:t>
      </w:r>
      <w:r w:rsidR="0062034F" w:rsidRPr="006012D6">
        <w:rPr>
          <w:szCs w:val="28"/>
        </w:rPr>
        <w:t xml:space="preserve"> Донецької області,</w:t>
      </w:r>
      <w:r w:rsidRPr="006012D6">
        <w:rPr>
          <w:szCs w:val="28"/>
        </w:rPr>
        <w:t xml:space="preserve"> не займається вихованням </w:t>
      </w:r>
      <w:r w:rsidR="0062034F" w:rsidRPr="006012D6">
        <w:rPr>
          <w:szCs w:val="28"/>
        </w:rPr>
        <w:t>малолітньої</w:t>
      </w:r>
      <w:r w:rsidRPr="006012D6">
        <w:rPr>
          <w:szCs w:val="28"/>
        </w:rPr>
        <w:t xml:space="preserve"> </w:t>
      </w:r>
      <w:r w:rsidR="0062034F" w:rsidRPr="006012D6">
        <w:rPr>
          <w:szCs w:val="28"/>
        </w:rPr>
        <w:t>доньки</w:t>
      </w:r>
      <w:r w:rsidRPr="006012D6">
        <w:rPr>
          <w:szCs w:val="28"/>
        </w:rPr>
        <w:t xml:space="preserve">, </w:t>
      </w:r>
      <w:r w:rsidR="0062034F" w:rsidRPr="006012D6">
        <w:rPr>
          <w:szCs w:val="28"/>
        </w:rPr>
        <w:t xml:space="preserve">аліменти не сплачує, </w:t>
      </w:r>
      <w:r w:rsidRPr="006012D6">
        <w:rPr>
          <w:szCs w:val="28"/>
        </w:rPr>
        <w:t xml:space="preserve">матеріальної допомоги не надає,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142BA2" w:rsidRPr="006012D6" w:rsidRDefault="00E22F04" w:rsidP="006012D6">
      <w:pPr>
        <w:pStyle w:val="a5"/>
        <w:tabs>
          <w:tab w:val="num" w:pos="-360"/>
          <w:tab w:val="num" w:pos="0"/>
        </w:tabs>
        <w:rPr>
          <w:szCs w:val="28"/>
        </w:rPr>
      </w:pPr>
      <w:r w:rsidRPr="006012D6">
        <w:rPr>
          <w:bCs/>
          <w:szCs w:val="28"/>
        </w:rPr>
        <w:tab/>
      </w:r>
      <w:r w:rsidR="00142BA2" w:rsidRPr="006012D6">
        <w:rPr>
          <w:szCs w:val="28"/>
        </w:rPr>
        <w:t xml:space="preserve">Малолітній </w:t>
      </w:r>
      <w:r w:rsidR="00D109E7" w:rsidRPr="00D109E7">
        <w:rPr>
          <w:b/>
          <w:szCs w:val="28"/>
          <w:lang w:val="ru-RU"/>
        </w:rPr>
        <w:t>… … …</w:t>
      </w:r>
      <w:r w:rsidR="00142BA2"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 xml:space="preserve">… </w:t>
      </w:r>
      <w:r w:rsidR="00142BA2" w:rsidRPr="006012D6">
        <w:rPr>
          <w:szCs w:val="28"/>
        </w:rPr>
        <w:t xml:space="preserve">року народження, перебуває в притулку для дітей служби у справах дітей Чернівецької обласної державної адміністрації. Малолітній </w:t>
      </w:r>
      <w:r w:rsidR="00D109E7" w:rsidRPr="00D109E7">
        <w:rPr>
          <w:b/>
          <w:szCs w:val="28"/>
          <w:lang w:val="ru-RU"/>
        </w:rPr>
        <w:t>… … …</w:t>
      </w:r>
      <w:r w:rsidR="00142BA2"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 xml:space="preserve">… </w:t>
      </w:r>
      <w:r w:rsidR="00142BA2" w:rsidRPr="006012D6">
        <w:rPr>
          <w:szCs w:val="28"/>
        </w:rPr>
        <w:t xml:space="preserve">року народження, перебуває в обласній </w:t>
      </w:r>
      <w:r w:rsidR="001550E1" w:rsidRPr="006012D6">
        <w:rPr>
          <w:szCs w:val="28"/>
        </w:rPr>
        <w:t>комунальній</w:t>
      </w:r>
      <w:r w:rsidR="00142BA2" w:rsidRPr="006012D6">
        <w:rPr>
          <w:szCs w:val="28"/>
        </w:rPr>
        <w:t xml:space="preserve"> установі «Обласний спеціалізований будинок дитини».</w:t>
      </w:r>
    </w:p>
    <w:p w:rsidR="006012D6" w:rsidRPr="006012D6" w:rsidRDefault="006012D6" w:rsidP="006012D6">
      <w:pPr>
        <w:pStyle w:val="a5"/>
        <w:tabs>
          <w:tab w:val="num" w:pos="-360"/>
          <w:tab w:val="num" w:pos="0"/>
        </w:tabs>
        <w:rPr>
          <w:szCs w:val="28"/>
        </w:rPr>
      </w:pPr>
      <w:r w:rsidRPr="006012D6">
        <w:rPr>
          <w:szCs w:val="28"/>
        </w:rPr>
        <w:tab/>
        <w:t>Реєстрації народження дітей проведені відповідно до статті 135 Сімейного кодексу України.</w:t>
      </w:r>
    </w:p>
    <w:p w:rsidR="00142BA2" w:rsidRPr="006012D6" w:rsidRDefault="00142BA2" w:rsidP="006012D6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szCs w:val="28"/>
        </w:rPr>
        <w:lastRenderedPageBreak/>
        <w:tab/>
        <w:t xml:space="preserve">Мати дітей –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Pr="006012D6">
        <w:rPr>
          <w:szCs w:val="28"/>
        </w:rPr>
        <w:t xml:space="preserve">року народження, </w:t>
      </w:r>
      <w:r w:rsidR="006012D6" w:rsidRPr="006012D6">
        <w:rPr>
          <w:szCs w:val="28"/>
        </w:rPr>
        <w:t>зареєстрована</w:t>
      </w:r>
      <w:r w:rsidRPr="006012D6">
        <w:rPr>
          <w:szCs w:val="28"/>
        </w:rPr>
        <w:t xml:space="preserve"> за </w:t>
      </w:r>
      <w:r w:rsidR="006012D6" w:rsidRPr="006012D6">
        <w:rPr>
          <w:szCs w:val="28"/>
        </w:rPr>
        <w:t>адресою</w:t>
      </w:r>
      <w:r w:rsidRPr="006012D6">
        <w:rPr>
          <w:szCs w:val="28"/>
        </w:rPr>
        <w:t xml:space="preserve"> м. Чернівці, вул. </w:t>
      </w:r>
      <w:r w:rsidR="00D109E7" w:rsidRPr="00D109E7">
        <w:rPr>
          <w:b/>
          <w:szCs w:val="28"/>
          <w:lang w:val="ru-RU"/>
        </w:rPr>
        <w:t>…</w:t>
      </w:r>
      <w:r w:rsidR="007C4B17">
        <w:rPr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>…</w:t>
      </w:r>
      <w:r w:rsidR="007C4B17">
        <w:rPr>
          <w:szCs w:val="28"/>
        </w:rPr>
        <w:t xml:space="preserve">, кв. </w:t>
      </w:r>
      <w:r w:rsidR="00D109E7" w:rsidRPr="00D109E7">
        <w:rPr>
          <w:b/>
          <w:szCs w:val="28"/>
          <w:lang w:val="ru-RU"/>
        </w:rPr>
        <w:t>…</w:t>
      </w:r>
      <w:r w:rsidR="007C4B17">
        <w:rPr>
          <w:szCs w:val="28"/>
        </w:rPr>
        <w:t>, самоусуну</w:t>
      </w:r>
      <w:r w:rsidRPr="006012D6">
        <w:rPr>
          <w:szCs w:val="28"/>
        </w:rPr>
        <w:t xml:space="preserve">лась від виконання своїх батьківських обов’язків по вихованню дітей, не створила належні умови для їх проживання, </w:t>
      </w:r>
      <w:r w:rsidR="006012D6" w:rsidRPr="006012D6">
        <w:rPr>
          <w:szCs w:val="28"/>
        </w:rPr>
        <w:t xml:space="preserve">зловживає алкогольними напоями,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</w:t>
      </w:r>
      <w:r w:rsidR="006012D6" w:rsidRPr="006012D6">
        <w:rPr>
          <w:bCs/>
          <w:szCs w:val="28"/>
        </w:rPr>
        <w:t xml:space="preserve"> дітей</w:t>
      </w:r>
      <w:r w:rsidRPr="006012D6">
        <w:rPr>
          <w:bCs/>
          <w:szCs w:val="28"/>
        </w:rPr>
        <w:t>.</w:t>
      </w:r>
    </w:p>
    <w:p w:rsidR="00E22F04" w:rsidRPr="006012D6" w:rsidRDefault="00E22F04" w:rsidP="006012D6">
      <w:pPr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 xml:space="preserve">Малолітня </w:t>
      </w:r>
      <w:r w:rsidR="00D109E7" w:rsidRPr="00D109E7">
        <w:rPr>
          <w:b/>
          <w:sz w:val="28"/>
          <w:szCs w:val="28"/>
        </w:rPr>
        <w:t>… … …</w:t>
      </w:r>
      <w:r w:rsidRPr="006012D6">
        <w:rPr>
          <w:b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 xml:space="preserve">… </w:t>
      </w:r>
      <w:r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за адресою м. Чернівці, вул.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, </w:t>
      </w:r>
      <w:r w:rsidRPr="006012D6">
        <w:rPr>
          <w:bCs/>
          <w:sz w:val="28"/>
          <w:szCs w:val="28"/>
          <w:lang w:val="uk-UA"/>
        </w:rPr>
        <w:t xml:space="preserve">кв.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. Малолітня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та громадянка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зареєстровані за адресою м. Чернівці, вул. </w:t>
      </w:r>
      <w:r w:rsidR="00D109E7" w:rsidRPr="00D109E7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</w:rPr>
        <w:t>…</w:t>
      </w:r>
      <w:r w:rsidR="00D109E7">
        <w:rPr>
          <w:b/>
          <w:sz w:val="28"/>
          <w:szCs w:val="28"/>
          <w:lang w:val="en-US"/>
        </w:rPr>
        <w:t xml:space="preserve"> </w:t>
      </w:r>
      <w:r w:rsidRPr="006012D6">
        <w:rPr>
          <w:bCs/>
          <w:sz w:val="28"/>
          <w:szCs w:val="28"/>
          <w:lang w:val="uk-UA"/>
        </w:rPr>
        <w:t>.</w:t>
      </w:r>
    </w:p>
    <w:p w:rsidR="00E22F04" w:rsidRPr="006012D6" w:rsidRDefault="00E22F04" w:rsidP="006012D6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  <w:t xml:space="preserve">Батьки перебувають в розлученні з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bCs/>
          <w:szCs w:val="28"/>
        </w:rPr>
        <w:t xml:space="preserve"> року відповідно до рішення Артемівського районного суду м. Луганська від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Pr="006012D6">
        <w:rPr>
          <w:bCs/>
          <w:szCs w:val="28"/>
        </w:rPr>
        <w:t>р.</w:t>
      </w:r>
      <w:r w:rsidRPr="006012D6">
        <w:rPr>
          <w:szCs w:val="28"/>
        </w:rPr>
        <w:tab/>
      </w:r>
    </w:p>
    <w:p w:rsidR="00E22F04" w:rsidRPr="006012D6" w:rsidRDefault="00E22F04" w:rsidP="006012D6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="00D109E7">
        <w:rPr>
          <w:b/>
          <w:szCs w:val="28"/>
          <w:lang w:val="en-US"/>
        </w:rPr>
        <w:t xml:space="preserve"> </w:t>
      </w:r>
      <w:r w:rsidR="00D109E7" w:rsidRPr="00D109E7">
        <w:rPr>
          <w:b/>
          <w:szCs w:val="28"/>
          <w:lang w:val="ru-RU"/>
        </w:rPr>
        <w:t>…</w:t>
      </w:r>
      <w:r w:rsidRPr="006012D6">
        <w:rPr>
          <w:b/>
          <w:szCs w:val="28"/>
        </w:rPr>
        <w:t xml:space="preserve">, </w:t>
      </w:r>
      <w:r w:rsidRPr="006012D6">
        <w:rPr>
          <w:szCs w:val="28"/>
        </w:rPr>
        <w:t xml:space="preserve">останнє відоме місце проживання </w:t>
      </w:r>
      <w:r w:rsidR="001B2643" w:rsidRPr="006012D6">
        <w:rPr>
          <w:szCs w:val="28"/>
        </w:rPr>
        <w:t xml:space="preserve">площа </w:t>
      </w:r>
      <w:r w:rsidR="00D109E7" w:rsidRPr="00D109E7">
        <w:rPr>
          <w:b/>
          <w:szCs w:val="28"/>
          <w:lang w:val="ru-RU"/>
        </w:rPr>
        <w:t>…</w:t>
      </w:r>
      <w:r w:rsidR="001B2643" w:rsidRPr="006012D6">
        <w:rPr>
          <w:szCs w:val="28"/>
        </w:rPr>
        <w:t xml:space="preserve">, </w:t>
      </w:r>
      <w:r w:rsidR="00D109E7" w:rsidRPr="00D109E7">
        <w:rPr>
          <w:b/>
          <w:szCs w:val="28"/>
          <w:lang w:val="ru-RU"/>
        </w:rPr>
        <w:t>…</w:t>
      </w:r>
      <w:r w:rsidR="001B2643" w:rsidRPr="006012D6">
        <w:rPr>
          <w:szCs w:val="28"/>
        </w:rPr>
        <w:t xml:space="preserve">, </w:t>
      </w:r>
      <w:r w:rsidRPr="006012D6">
        <w:rPr>
          <w:szCs w:val="28"/>
        </w:rPr>
        <w:t xml:space="preserve">м. Луганськ, фактичне місце перебування невідоме, не займається вихованням малолітньої доньки, матеріальної допомоги не надає,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6012D6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6012D6">
        <w:rPr>
          <w:szCs w:val="28"/>
        </w:rPr>
        <w:t xml:space="preserve">50, </w:t>
      </w:r>
      <w:r w:rsidRPr="006012D6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</w:t>
      </w:r>
      <w:r w:rsidRPr="00246588">
        <w:rPr>
          <w:szCs w:val="28"/>
        </w:rPr>
        <w:t xml:space="preserve">піклування, пов’язаної із захистом прав дитини» та беручи до уваги витяг із протоколу № </w:t>
      </w:r>
      <w:r w:rsidR="00246588" w:rsidRPr="00246588">
        <w:rPr>
          <w:szCs w:val="28"/>
        </w:rPr>
        <w:t>8</w:t>
      </w:r>
      <w:r w:rsidRPr="0024658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46588" w:rsidRPr="00246588">
        <w:rPr>
          <w:szCs w:val="28"/>
        </w:rPr>
        <w:t>27</w:t>
      </w:r>
      <w:r w:rsidRPr="00246588">
        <w:rPr>
          <w:szCs w:val="28"/>
        </w:rPr>
        <w:t>.0</w:t>
      </w:r>
      <w:r w:rsidR="00142BA2" w:rsidRPr="00246588">
        <w:rPr>
          <w:szCs w:val="28"/>
        </w:rPr>
        <w:t>3</w:t>
      </w:r>
      <w:r w:rsidRPr="00246588">
        <w:rPr>
          <w:szCs w:val="28"/>
        </w:rPr>
        <w:t>.201</w:t>
      </w:r>
      <w:r w:rsidR="00E76BFE" w:rsidRPr="00246588">
        <w:rPr>
          <w:szCs w:val="28"/>
        </w:rPr>
        <w:t>9</w:t>
      </w:r>
      <w:r w:rsidRPr="00246588">
        <w:rPr>
          <w:szCs w:val="28"/>
        </w:rPr>
        <w:t xml:space="preserve"> р.,</w:t>
      </w:r>
      <w:r w:rsidRPr="00246588">
        <w:rPr>
          <w:bCs/>
          <w:szCs w:val="28"/>
        </w:rPr>
        <w:t xml:space="preserve"> як орган опіки та піклування, виконавчий</w:t>
      </w:r>
      <w:r w:rsidRPr="006012D6">
        <w:rPr>
          <w:bCs/>
          <w:szCs w:val="28"/>
        </w:rPr>
        <w:t xml:space="preserve">  комітет Чернівецької міської ради </w:t>
      </w:r>
    </w:p>
    <w:p w:rsidR="00A80F02" w:rsidRPr="006012D6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6012D6">
        <w:rPr>
          <w:b/>
          <w:bCs/>
          <w:sz w:val="28"/>
          <w:lang w:val="uk-UA"/>
        </w:rPr>
        <w:t>В И Р І  Ш И В :</w:t>
      </w:r>
    </w:p>
    <w:p w:rsidR="006012D6" w:rsidRPr="006012D6" w:rsidRDefault="006012D6" w:rsidP="00C15A2E">
      <w:pPr>
        <w:numPr>
          <w:ilvl w:val="0"/>
          <w:numId w:val="3"/>
        </w:numPr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Надати до суду висновки щодо доцільності позбавлення батьківських прав громадян:</w:t>
      </w:r>
    </w:p>
    <w:p w:rsidR="006012D6" w:rsidRPr="006012D6" w:rsidRDefault="00D109E7" w:rsidP="00C15A2E">
      <w:pPr>
        <w:numPr>
          <w:ilvl w:val="1"/>
          <w:numId w:val="3"/>
        </w:numPr>
        <w:tabs>
          <w:tab w:val="left" w:pos="1276"/>
        </w:tabs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D109E7">
        <w:rPr>
          <w:b/>
          <w:sz w:val="28"/>
          <w:szCs w:val="28"/>
          <w:lang w:val="uk-UA"/>
        </w:rPr>
        <w:t>… … …</w:t>
      </w:r>
      <w:r w:rsidR="00C15A2E" w:rsidRPr="006012D6">
        <w:rPr>
          <w:b/>
          <w:sz w:val="28"/>
          <w:szCs w:val="28"/>
          <w:lang w:val="uk-UA"/>
        </w:rPr>
        <w:t xml:space="preserve">– </w:t>
      </w:r>
      <w:r w:rsidR="00C15A2E" w:rsidRPr="006012D6">
        <w:rPr>
          <w:sz w:val="28"/>
          <w:szCs w:val="28"/>
          <w:lang w:val="uk-UA"/>
        </w:rPr>
        <w:t xml:space="preserve">батька малолітньої </w:t>
      </w:r>
      <w:r w:rsidRPr="00D109E7">
        <w:rPr>
          <w:b/>
          <w:sz w:val="28"/>
          <w:szCs w:val="28"/>
          <w:lang w:val="uk-UA"/>
        </w:rPr>
        <w:t>… … …</w:t>
      </w:r>
      <w:r w:rsidR="00C15A2E" w:rsidRPr="006012D6">
        <w:rPr>
          <w:b/>
          <w:sz w:val="28"/>
          <w:szCs w:val="28"/>
          <w:lang w:val="uk-UA"/>
        </w:rPr>
        <w:t xml:space="preserve">, </w:t>
      </w:r>
      <w:r w:rsidRPr="00D109E7">
        <w:rPr>
          <w:b/>
          <w:sz w:val="28"/>
          <w:szCs w:val="28"/>
          <w:lang w:val="uk-UA"/>
        </w:rPr>
        <w:t xml:space="preserve">… </w:t>
      </w:r>
      <w:r w:rsidR="00C15A2E" w:rsidRPr="006012D6">
        <w:rPr>
          <w:sz w:val="28"/>
          <w:szCs w:val="28"/>
          <w:lang w:val="uk-UA"/>
        </w:rPr>
        <w:t>року народження, в зв’язку із тим, що він ухиляється від виконання своїх обов’язків по вихованню дитини.</w:t>
      </w:r>
    </w:p>
    <w:p w:rsidR="00C15A2E" w:rsidRPr="006012D6" w:rsidRDefault="006012D6" w:rsidP="00C15A2E">
      <w:pPr>
        <w:numPr>
          <w:ilvl w:val="1"/>
          <w:numId w:val="3"/>
        </w:numPr>
        <w:tabs>
          <w:tab w:val="left" w:pos="1276"/>
        </w:tabs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012D6">
        <w:rPr>
          <w:b/>
          <w:sz w:val="28"/>
          <w:szCs w:val="28"/>
          <w:lang w:val="uk-UA"/>
        </w:rPr>
        <w:t xml:space="preserve"> </w:t>
      </w:r>
      <w:r w:rsidR="00D109E7" w:rsidRPr="00D109E7">
        <w:rPr>
          <w:b/>
          <w:sz w:val="28"/>
          <w:szCs w:val="28"/>
          <w:lang w:val="uk-UA"/>
        </w:rPr>
        <w:t xml:space="preserve">… … … </w:t>
      </w:r>
      <w:r w:rsidR="00C15A2E" w:rsidRPr="006012D6">
        <w:rPr>
          <w:b/>
          <w:sz w:val="28"/>
          <w:szCs w:val="28"/>
          <w:lang w:val="uk-UA"/>
        </w:rPr>
        <w:t xml:space="preserve">– </w:t>
      </w:r>
      <w:r w:rsidR="00C15A2E" w:rsidRPr="006012D6">
        <w:rPr>
          <w:sz w:val="28"/>
          <w:szCs w:val="28"/>
          <w:lang w:val="uk-UA"/>
        </w:rPr>
        <w:t xml:space="preserve">батька малолітньої </w:t>
      </w:r>
      <w:r w:rsidR="00D109E7" w:rsidRPr="00D109E7">
        <w:rPr>
          <w:b/>
          <w:sz w:val="28"/>
          <w:szCs w:val="28"/>
          <w:lang w:val="uk-UA"/>
        </w:rPr>
        <w:t>… … …</w:t>
      </w:r>
      <w:r w:rsidR="00C15A2E" w:rsidRPr="006012D6">
        <w:rPr>
          <w:b/>
          <w:sz w:val="28"/>
          <w:szCs w:val="28"/>
          <w:lang w:val="uk-UA"/>
        </w:rPr>
        <w:t xml:space="preserve">, </w:t>
      </w:r>
      <w:r w:rsidR="00D109E7" w:rsidRPr="00D109E7">
        <w:rPr>
          <w:b/>
          <w:sz w:val="28"/>
          <w:szCs w:val="28"/>
          <w:lang w:val="uk-UA"/>
        </w:rPr>
        <w:t xml:space="preserve">… </w:t>
      </w:r>
      <w:r w:rsidR="00C15A2E" w:rsidRPr="006012D6">
        <w:rPr>
          <w:sz w:val="28"/>
          <w:szCs w:val="28"/>
          <w:lang w:val="uk-UA"/>
        </w:rPr>
        <w:t>року народження, в зв’язку із тим, що він ухиляється від виконання своїх обов’язків по вихованню дитини.</w:t>
      </w:r>
    </w:p>
    <w:p w:rsidR="00142BA2" w:rsidRPr="006012D6" w:rsidRDefault="00C15A2E" w:rsidP="00C15A2E">
      <w:pPr>
        <w:pStyle w:val="a5"/>
        <w:numPr>
          <w:ilvl w:val="1"/>
          <w:numId w:val="3"/>
        </w:numPr>
        <w:tabs>
          <w:tab w:val="left" w:pos="1134"/>
        </w:tabs>
        <w:spacing w:after="60"/>
        <w:ind w:left="0" w:firstLine="709"/>
        <w:rPr>
          <w:szCs w:val="28"/>
        </w:rPr>
      </w:pPr>
      <w:r>
        <w:rPr>
          <w:b/>
          <w:szCs w:val="28"/>
        </w:rPr>
        <w:t xml:space="preserve"> </w:t>
      </w:r>
      <w:r w:rsidR="00D109E7" w:rsidRPr="00D109E7">
        <w:rPr>
          <w:b/>
          <w:szCs w:val="28"/>
        </w:rPr>
        <w:t xml:space="preserve">… … … </w:t>
      </w:r>
      <w:r w:rsidR="00142BA2" w:rsidRPr="006012D6">
        <w:rPr>
          <w:b/>
          <w:szCs w:val="28"/>
        </w:rPr>
        <w:t xml:space="preserve">– </w:t>
      </w:r>
      <w:r w:rsidR="00142BA2" w:rsidRPr="006012D6">
        <w:rPr>
          <w:szCs w:val="28"/>
        </w:rPr>
        <w:t xml:space="preserve">матері малолітніх </w:t>
      </w:r>
      <w:r w:rsidR="00D109E7" w:rsidRPr="00D109E7">
        <w:rPr>
          <w:b/>
          <w:szCs w:val="28"/>
        </w:rPr>
        <w:t xml:space="preserve">… … … </w:t>
      </w:r>
      <w:r w:rsidR="00142BA2"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</w:rPr>
        <w:t>…</w:t>
      </w:r>
      <w:r w:rsidR="00142BA2" w:rsidRPr="006012D6">
        <w:rPr>
          <w:bCs/>
          <w:szCs w:val="28"/>
        </w:rPr>
        <w:t>року народження</w:t>
      </w:r>
      <w:r w:rsidR="00142BA2" w:rsidRPr="006012D6">
        <w:rPr>
          <w:szCs w:val="28"/>
        </w:rPr>
        <w:t xml:space="preserve">, та </w:t>
      </w:r>
      <w:r w:rsidR="00D109E7" w:rsidRPr="00D109E7">
        <w:rPr>
          <w:b/>
          <w:szCs w:val="28"/>
        </w:rPr>
        <w:t>… … …</w:t>
      </w:r>
      <w:r w:rsidR="00142BA2"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</w:rPr>
        <w:t xml:space="preserve">… </w:t>
      </w:r>
      <w:r w:rsidR="00142BA2" w:rsidRPr="006012D6">
        <w:rPr>
          <w:szCs w:val="28"/>
        </w:rPr>
        <w:t>року народження, в зв’язку із тим, що в</w:t>
      </w:r>
      <w:r w:rsidR="004B1719" w:rsidRPr="006012D6">
        <w:rPr>
          <w:szCs w:val="28"/>
        </w:rPr>
        <w:t>она</w:t>
      </w:r>
      <w:r w:rsidR="00142BA2" w:rsidRPr="006012D6">
        <w:rPr>
          <w:szCs w:val="28"/>
        </w:rPr>
        <w:t xml:space="preserve"> ухиляється від виконання своїх обов’язків по вихованню дитини.</w:t>
      </w:r>
    </w:p>
    <w:p w:rsidR="006012D6" w:rsidRPr="006012D6" w:rsidRDefault="006012D6" w:rsidP="00241EAF">
      <w:pPr>
        <w:pStyle w:val="a5"/>
        <w:numPr>
          <w:ilvl w:val="0"/>
          <w:numId w:val="3"/>
        </w:numPr>
        <w:tabs>
          <w:tab w:val="left" w:pos="993"/>
        </w:tabs>
        <w:spacing w:after="60"/>
        <w:ind w:left="0" w:firstLine="709"/>
        <w:rPr>
          <w:szCs w:val="28"/>
        </w:rPr>
      </w:pPr>
      <w:r w:rsidRPr="006012D6">
        <w:rPr>
          <w:szCs w:val="28"/>
        </w:rPr>
        <w:t>Надати до суду виснов</w:t>
      </w:r>
      <w:r w:rsidR="00C15A2E">
        <w:rPr>
          <w:szCs w:val="28"/>
        </w:rPr>
        <w:t>ок</w:t>
      </w:r>
      <w:r w:rsidRPr="006012D6">
        <w:rPr>
          <w:szCs w:val="28"/>
        </w:rPr>
        <w:t xml:space="preserve"> щодо позбавлення батьківських прав громадянина </w:t>
      </w:r>
      <w:r w:rsidR="00D109E7" w:rsidRPr="00D109E7">
        <w:rPr>
          <w:b/>
          <w:szCs w:val="28"/>
        </w:rPr>
        <w:t xml:space="preserve">… … … </w:t>
      </w:r>
      <w:r w:rsidRPr="006012D6">
        <w:rPr>
          <w:b/>
          <w:szCs w:val="28"/>
        </w:rPr>
        <w:t xml:space="preserve">– </w:t>
      </w:r>
      <w:r w:rsidRPr="006012D6">
        <w:rPr>
          <w:szCs w:val="28"/>
        </w:rPr>
        <w:t xml:space="preserve">батька малолітньої </w:t>
      </w:r>
      <w:r w:rsidR="00D109E7" w:rsidRPr="00D109E7">
        <w:rPr>
          <w:b/>
          <w:szCs w:val="28"/>
        </w:rPr>
        <w:t>… … …</w:t>
      </w:r>
      <w:r w:rsidRPr="006012D6">
        <w:rPr>
          <w:b/>
          <w:szCs w:val="28"/>
        </w:rPr>
        <w:t xml:space="preserve">, </w:t>
      </w:r>
      <w:r w:rsidR="00D109E7" w:rsidRPr="00D109E7">
        <w:rPr>
          <w:b/>
          <w:szCs w:val="28"/>
        </w:rPr>
        <w:t xml:space="preserve">… </w:t>
      </w:r>
      <w:r w:rsidRPr="006012D6">
        <w:rPr>
          <w:szCs w:val="28"/>
        </w:rPr>
        <w:t>року народження, без зазначення позиції з окресленого питання (доцільності/недоцільності), в зв’язку із неможливістю з’ясування причини відсутності батьківського піклування.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60"/>
        <w:ind w:firstLine="567"/>
        <w:rPr>
          <w:szCs w:val="28"/>
        </w:rPr>
      </w:pPr>
      <w:r w:rsidRPr="006012D6">
        <w:rPr>
          <w:b/>
          <w:szCs w:val="28"/>
        </w:rPr>
        <w:tab/>
        <w:t>3</w:t>
      </w:r>
      <w:r w:rsidRPr="006012D6">
        <w:rPr>
          <w:b/>
          <w:bCs/>
          <w:szCs w:val="28"/>
        </w:rPr>
        <w:t xml:space="preserve">. </w:t>
      </w:r>
      <w:r w:rsidRPr="006012D6">
        <w:rPr>
          <w:bCs/>
          <w:szCs w:val="28"/>
        </w:rPr>
        <w:t>Рішення набирає чинності з дня його оприлюднення на офіційному  веб-порталі Чернівецької міської ради</w:t>
      </w:r>
      <w:r w:rsidRPr="006012D6">
        <w:rPr>
          <w:szCs w:val="28"/>
        </w:rPr>
        <w:t>.</w:t>
      </w:r>
    </w:p>
    <w:p w:rsidR="00A80F02" w:rsidRPr="006012D6" w:rsidRDefault="00A80F02" w:rsidP="007F4C92">
      <w:pPr>
        <w:pStyle w:val="1"/>
        <w:spacing w:after="60"/>
        <w:ind w:firstLine="708"/>
        <w:jc w:val="both"/>
        <w:rPr>
          <w:b w:val="0"/>
        </w:rPr>
      </w:pPr>
      <w:r w:rsidRPr="006012D6">
        <w:rPr>
          <w:bCs/>
        </w:rPr>
        <w:t>4.</w:t>
      </w:r>
      <w:r w:rsidRPr="006012D6">
        <w:t xml:space="preserve"> </w:t>
      </w:r>
      <w:r w:rsidRPr="006012D6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012D6" w:rsidRDefault="006012D6" w:rsidP="006E74CF">
      <w:pPr>
        <w:pStyle w:val="a5"/>
        <w:spacing w:after="100"/>
        <w:rPr>
          <w:b/>
          <w:szCs w:val="28"/>
        </w:rPr>
      </w:pPr>
    </w:p>
    <w:p w:rsidR="00A80F02" w:rsidRPr="006012D6" w:rsidRDefault="00E76BFE" w:rsidP="00D109E7">
      <w:pPr>
        <w:pStyle w:val="a5"/>
        <w:spacing w:after="100"/>
      </w:pPr>
      <w:r w:rsidRPr="006012D6">
        <w:rPr>
          <w:b/>
          <w:szCs w:val="28"/>
        </w:rPr>
        <w:lastRenderedPageBreak/>
        <w:br/>
      </w:r>
      <w:r w:rsidR="00B3590A" w:rsidRPr="006012D6">
        <w:rPr>
          <w:b/>
          <w:szCs w:val="28"/>
        </w:rPr>
        <w:t>Секретар Чернівецької міської ради</w:t>
      </w:r>
      <w:r w:rsidR="00B3590A" w:rsidRPr="006012D6">
        <w:rPr>
          <w:szCs w:val="28"/>
        </w:rPr>
        <w:t xml:space="preserve"> </w:t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  <w:t xml:space="preserve">    </w:t>
      </w:r>
      <w:r w:rsidR="00B3590A" w:rsidRPr="006012D6">
        <w:rPr>
          <w:b/>
          <w:szCs w:val="28"/>
        </w:rPr>
        <w:t>В. Продан</w:t>
      </w:r>
      <w:r w:rsidR="00B3590A" w:rsidRPr="006012D6">
        <w:t xml:space="preserve"> </w:t>
      </w:r>
      <w:r w:rsidR="00D109E7" w:rsidRPr="006012D6">
        <w:t xml:space="preserve"> 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bCs/>
          <w:sz w:val="28"/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jc w:val="both"/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A80F02" w:rsidP="00A80F02">
      <w:pPr>
        <w:pStyle w:val="a5"/>
      </w:pPr>
    </w:p>
    <w:p w:rsidR="00DE327D" w:rsidRPr="006012D6" w:rsidRDefault="00DE327D">
      <w:pPr>
        <w:rPr>
          <w:lang w:val="uk-UA"/>
        </w:rPr>
      </w:pPr>
    </w:p>
    <w:sectPr w:rsidR="00DE327D" w:rsidRPr="006012D6" w:rsidSect="004B1719">
      <w:headerReference w:type="even" r:id="rId8"/>
      <w:headerReference w:type="default" r:id="rId9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203" w:rsidRDefault="00664203">
      <w:r>
        <w:separator/>
      </w:r>
    </w:p>
  </w:endnote>
  <w:endnote w:type="continuationSeparator" w:id="0">
    <w:p w:rsidR="00664203" w:rsidRDefault="0066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203" w:rsidRDefault="00664203">
      <w:r>
        <w:separator/>
      </w:r>
    </w:p>
  </w:footnote>
  <w:footnote w:type="continuationSeparator" w:id="0">
    <w:p w:rsidR="00664203" w:rsidRDefault="0066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1D0C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45F"/>
    <w:multiLevelType w:val="multilevel"/>
    <w:tmpl w:val="ED14A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70717CDD"/>
    <w:multiLevelType w:val="multilevel"/>
    <w:tmpl w:val="5DB2F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647EF"/>
    <w:rsid w:val="000713AB"/>
    <w:rsid w:val="00080727"/>
    <w:rsid w:val="000932D8"/>
    <w:rsid w:val="000D2D0E"/>
    <w:rsid w:val="000D3747"/>
    <w:rsid w:val="000D61FF"/>
    <w:rsid w:val="000E0E45"/>
    <w:rsid w:val="00142BA2"/>
    <w:rsid w:val="001550E1"/>
    <w:rsid w:val="001800AF"/>
    <w:rsid w:val="001A0C92"/>
    <w:rsid w:val="001A529C"/>
    <w:rsid w:val="001B2643"/>
    <w:rsid w:val="00221A1C"/>
    <w:rsid w:val="00241EAF"/>
    <w:rsid w:val="00246588"/>
    <w:rsid w:val="00252968"/>
    <w:rsid w:val="00264D33"/>
    <w:rsid w:val="002A0B7D"/>
    <w:rsid w:val="002B1D0C"/>
    <w:rsid w:val="002F3887"/>
    <w:rsid w:val="003509CC"/>
    <w:rsid w:val="00385A71"/>
    <w:rsid w:val="003C0A34"/>
    <w:rsid w:val="003C3E9C"/>
    <w:rsid w:val="003F6B41"/>
    <w:rsid w:val="00406E70"/>
    <w:rsid w:val="00446266"/>
    <w:rsid w:val="004540E8"/>
    <w:rsid w:val="004B1719"/>
    <w:rsid w:val="004D27C6"/>
    <w:rsid w:val="00585433"/>
    <w:rsid w:val="005F5162"/>
    <w:rsid w:val="006012D6"/>
    <w:rsid w:val="00612BAA"/>
    <w:rsid w:val="0062034F"/>
    <w:rsid w:val="00656B0A"/>
    <w:rsid w:val="00664203"/>
    <w:rsid w:val="00687FAC"/>
    <w:rsid w:val="006C729B"/>
    <w:rsid w:val="006E6C0A"/>
    <w:rsid w:val="006E6D49"/>
    <w:rsid w:val="006E74CF"/>
    <w:rsid w:val="00700890"/>
    <w:rsid w:val="00741594"/>
    <w:rsid w:val="00746F1A"/>
    <w:rsid w:val="007C4B17"/>
    <w:rsid w:val="007F4C92"/>
    <w:rsid w:val="008A6F59"/>
    <w:rsid w:val="008C6C2B"/>
    <w:rsid w:val="009167BD"/>
    <w:rsid w:val="009207AC"/>
    <w:rsid w:val="00953C78"/>
    <w:rsid w:val="009B709E"/>
    <w:rsid w:val="009F08FD"/>
    <w:rsid w:val="009F0E3F"/>
    <w:rsid w:val="00A617F6"/>
    <w:rsid w:val="00A80F02"/>
    <w:rsid w:val="00AF77B3"/>
    <w:rsid w:val="00B3590A"/>
    <w:rsid w:val="00B85202"/>
    <w:rsid w:val="00B92874"/>
    <w:rsid w:val="00C02EAA"/>
    <w:rsid w:val="00C15A2E"/>
    <w:rsid w:val="00C26543"/>
    <w:rsid w:val="00C80B6A"/>
    <w:rsid w:val="00CC5935"/>
    <w:rsid w:val="00D109E7"/>
    <w:rsid w:val="00D65FBE"/>
    <w:rsid w:val="00DB2F2A"/>
    <w:rsid w:val="00DB765F"/>
    <w:rsid w:val="00DB79EA"/>
    <w:rsid w:val="00DE327D"/>
    <w:rsid w:val="00DE6FE5"/>
    <w:rsid w:val="00E03BD5"/>
    <w:rsid w:val="00E22F04"/>
    <w:rsid w:val="00E2408F"/>
    <w:rsid w:val="00E24603"/>
    <w:rsid w:val="00E35657"/>
    <w:rsid w:val="00E614D9"/>
    <w:rsid w:val="00E76BFE"/>
    <w:rsid w:val="00EA4C01"/>
    <w:rsid w:val="00F0074E"/>
    <w:rsid w:val="00F23B07"/>
    <w:rsid w:val="00F34285"/>
    <w:rsid w:val="00F427B2"/>
    <w:rsid w:val="00F51CC2"/>
    <w:rsid w:val="00F722A5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6D26E3-A692-4B49-92A1-481A329B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rsid w:val="007C4B1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7C4B1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2019-04-01T13:28:00Z</cp:lastPrinted>
  <dcterms:created xsi:type="dcterms:W3CDTF">2019-04-15T07:27:00Z</dcterms:created>
  <dcterms:modified xsi:type="dcterms:W3CDTF">2019-04-15T07:27:00Z</dcterms:modified>
</cp:coreProperties>
</file>