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51" w:rsidRDefault="00463D51" w:rsidP="003020D0">
      <w:pPr>
        <w:jc w:val="center"/>
        <w:rPr>
          <w:b/>
          <w:bCs/>
          <w:lang w:val="uk-UA"/>
        </w:rPr>
      </w:pPr>
      <w:bookmarkStart w:id="0" w:name="_GoBack"/>
      <w:bookmarkEnd w:id="0"/>
    </w:p>
    <w:p w:rsidR="003020D0" w:rsidRDefault="003020D0" w:rsidP="003020D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</w:t>
      </w:r>
    </w:p>
    <w:p w:rsidR="00B9680E" w:rsidRPr="00B9680E" w:rsidRDefault="003020D0" w:rsidP="00B9680E">
      <w:pPr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                                                          </w:t>
      </w:r>
      <w:r w:rsidR="00B9680E">
        <w:rPr>
          <w:b/>
          <w:bCs/>
          <w:lang w:val="uk-UA"/>
        </w:rPr>
        <w:t xml:space="preserve">                       </w:t>
      </w:r>
      <w:r w:rsidR="00F14905">
        <w:rPr>
          <w:b/>
          <w:bCs/>
          <w:sz w:val="28"/>
          <w:szCs w:val="28"/>
          <w:lang w:val="uk-UA"/>
        </w:rPr>
        <w:t>Додаток</w:t>
      </w:r>
    </w:p>
    <w:p w:rsidR="00B9680E" w:rsidRPr="00B9680E" w:rsidRDefault="00B9680E" w:rsidP="00B9680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B9680E">
        <w:rPr>
          <w:b/>
          <w:bCs/>
          <w:sz w:val="28"/>
          <w:szCs w:val="28"/>
          <w:lang w:val="uk-UA"/>
        </w:rPr>
        <w:t>до рішення виконавчого комітету</w:t>
      </w:r>
    </w:p>
    <w:p w:rsidR="00B9680E" w:rsidRDefault="00B9680E" w:rsidP="00B9680E">
      <w:pPr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B9680E">
        <w:rPr>
          <w:b/>
          <w:bCs/>
          <w:sz w:val="28"/>
          <w:szCs w:val="28"/>
          <w:lang w:val="uk-UA"/>
        </w:rPr>
        <w:t>Чернівецької міської ради</w:t>
      </w:r>
      <w:r w:rsidR="003020D0" w:rsidRPr="004E03A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945813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u w:val="single"/>
          <w:lang w:val="uk-UA"/>
        </w:rPr>
        <w:t xml:space="preserve">                            </w:t>
      </w:r>
    </w:p>
    <w:p w:rsidR="003020D0" w:rsidRPr="00FE5C3C" w:rsidRDefault="00B9680E" w:rsidP="00B9680E">
      <w:pPr>
        <w:rPr>
          <w:b/>
          <w:bCs/>
          <w:lang w:val="uk-UA"/>
        </w:rPr>
      </w:pPr>
      <w:r w:rsidRPr="00B9680E">
        <w:rPr>
          <w:b/>
          <w:bCs/>
          <w:sz w:val="28"/>
          <w:szCs w:val="28"/>
          <w:lang w:val="uk-UA"/>
        </w:rPr>
        <w:t xml:space="preserve">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6247AF">
        <w:rPr>
          <w:b/>
          <w:bCs/>
          <w:sz w:val="28"/>
          <w:szCs w:val="28"/>
          <w:u w:val="single"/>
          <w:lang w:val="uk-UA"/>
        </w:rPr>
        <w:t>26.03</w:t>
      </w:r>
      <w:r>
        <w:rPr>
          <w:b/>
          <w:bCs/>
          <w:sz w:val="28"/>
          <w:szCs w:val="28"/>
          <w:u w:val="single"/>
          <w:lang w:val="uk-UA"/>
        </w:rPr>
        <w:t>.</w:t>
      </w:r>
      <w:r w:rsidR="003020D0" w:rsidRPr="00B9680E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3020D0" w:rsidRPr="004E03AB">
        <w:rPr>
          <w:b/>
          <w:bCs/>
          <w:sz w:val="28"/>
          <w:szCs w:val="28"/>
          <w:lang w:val="uk-UA"/>
        </w:rPr>
        <w:t xml:space="preserve"> №</w:t>
      </w:r>
      <w:r w:rsidR="0099319A">
        <w:rPr>
          <w:b/>
          <w:bCs/>
          <w:sz w:val="28"/>
          <w:szCs w:val="28"/>
          <w:u w:val="single"/>
          <w:lang w:val="uk-UA"/>
        </w:rPr>
        <w:t xml:space="preserve"> 179/6</w:t>
      </w: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Default="003020D0" w:rsidP="003020D0">
      <w:pPr>
        <w:jc w:val="center"/>
        <w:rPr>
          <w:b/>
          <w:bCs/>
          <w:lang w:val="uk-UA"/>
        </w:rPr>
      </w:pPr>
    </w:p>
    <w:p w:rsidR="003020D0" w:rsidRDefault="00514BDE" w:rsidP="003020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B9680E" w:rsidRPr="00B9680E">
        <w:rPr>
          <w:b/>
          <w:bCs/>
          <w:sz w:val="28"/>
          <w:szCs w:val="28"/>
          <w:lang w:val="uk-UA"/>
        </w:rPr>
        <w:t>лощ</w:t>
      </w:r>
      <w:r w:rsidR="00B9680E">
        <w:rPr>
          <w:b/>
          <w:bCs/>
          <w:sz w:val="28"/>
          <w:szCs w:val="28"/>
          <w:lang w:val="uk-UA"/>
        </w:rPr>
        <w:t>а</w:t>
      </w:r>
      <w:r w:rsidR="00B9680E" w:rsidRPr="00B9680E">
        <w:rPr>
          <w:b/>
          <w:bCs/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тимчасових споруд з торгівлі кавою та кавовими напоями на конкурентних засадах</w:t>
      </w:r>
    </w:p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7229"/>
        <w:gridCol w:w="1411"/>
      </w:tblGrid>
      <w:tr w:rsidR="00B9680E" w:rsidTr="00F14905">
        <w:trPr>
          <w:trHeight w:val="857"/>
        </w:trPr>
        <w:tc>
          <w:tcPr>
            <w:tcW w:w="704" w:type="dxa"/>
            <w:vAlign w:val="center"/>
          </w:tcPr>
          <w:p w:rsidR="00B9680E" w:rsidRPr="00F14905" w:rsidRDefault="00A105ED" w:rsidP="00514BD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 xml:space="preserve">№ </w:t>
            </w:r>
            <w:r w:rsidR="00514BDE">
              <w:rPr>
                <w:b/>
                <w:bCs/>
                <w:szCs w:val="28"/>
                <w:lang w:val="uk-UA"/>
              </w:rPr>
              <w:t>з</w:t>
            </w:r>
            <w:r w:rsidRPr="00F14905">
              <w:rPr>
                <w:b/>
                <w:bCs/>
                <w:szCs w:val="28"/>
                <w:lang w:val="uk-UA"/>
              </w:rPr>
              <w:t>/п</w:t>
            </w:r>
          </w:p>
        </w:tc>
        <w:tc>
          <w:tcPr>
            <w:tcW w:w="7229" w:type="dxa"/>
            <w:vAlign w:val="center"/>
          </w:tcPr>
          <w:p w:rsidR="00B9680E" w:rsidRPr="00F14905" w:rsidRDefault="00A105ED" w:rsidP="00A105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>П</w:t>
            </w:r>
            <w:r w:rsidR="00514BDE">
              <w:rPr>
                <w:b/>
                <w:bCs/>
                <w:szCs w:val="28"/>
                <w:lang w:val="uk-UA"/>
              </w:rPr>
              <w:t>ерелік</w:t>
            </w:r>
            <w:r w:rsidRPr="00F14905">
              <w:rPr>
                <w:b/>
                <w:bCs/>
                <w:szCs w:val="28"/>
                <w:lang w:val="uk-UA"/>
              </w:rPr>
              <w:t xml:space="preserve"> місць розміщення пересувних тимчасових споруд з торгівлі кавою та кавовими напоями в м. Чернівцях</w:t>
            </w:r>
          </w:p>
        </w:tc>
        <w:tc>
          <w:tcPr>
            <w:tcW w:w="1411" w:type="dxa"/>
            <w:vAlign w:val="center"/>
          </w:tcPr>
          <w:p w:rsidR="00B9680E" w:rsidRPr="00F14905" w:rsidRDefault="00A105ED" w:rsidP="00A105E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14905">
              <w:rPr>
                <w:b/>
                <w:bCs/>
                <w:szCs w:val="28"/>
                <w:lang w:val="uk-UA"/>
              </w:rPr>
              <w:t>Площа, м</w:t>
            </w:r>
            <w:r w:rsidRPr="00F14905">
              <w:rPr>
                <w:b/>
                <w:bCs/>
                <w:szCs w:val="28"/>
                <w:vertAlign w:val="superscript"/>
                <w:lang w:val="uk-UA"/>
              </w:rPr>
              <w:t>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Гакмана Євгена Митрополита, 17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Галицького Данила, 2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Героїв Майдану, 2-В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Героїв Майдану, 65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Головна, 203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Ентузіастів, 2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Комарова Володимира, 4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Небесної Сотні, 8</w:t>
            </w:r>
          </w:p>
        </w:tc>
        <w:tc>
          <w:tcPr>
            <w:tcW w:w="1411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4,0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9.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Небесної Сотні, навпроти будинковолодіння № 4-А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10.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Південно-Кільцева, 31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11.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Поповича Омеляна, 3</w:t>
            </w:r>
          </w:p>
        </w:tc>
        <w:tc>
          <w:tcPr>
            <w:tcW w:w="1411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4,0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12.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Вул. Руська, 248-Є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RPr="00514BDE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13.</w:t>
            </w:r>
          </w:p>
        </w:tc>
        <w:tc>
          <w:tcPr>
            <w:tcW w:w="7229" w:type="dxa"/>
          </w:tcPr>
          <w:p w:rsidR="00A105ED" w:rsidRPr="00514BDE" w:rsidRDefault="00A105ED" w:rsidP="00514BDE">
            <w:pPr>
              <w:jc w:val="both"/>
              <w:rPr>
                <w:sz w:val="28"/>
                <w:szCs w:val="28"/>
                <w:lang w:val="uk-UA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Білоруської та провул</w:t>
            </w:r>
            <w:r w:rsidR="00514BDE">
              <w:rPr>
                <w:sz w:val="28"/>
                <w:szCs w:val="28"/>
                <w:lang w:val="uk-UA"/>
              </w:rPr>
              <w:t>.</w:t>
            </w:r>
            <w:r w:rsidRPr="008909CE">
              <w:rPr>
                <w:sz w:val="28"/>
                <w:szCs w:val="28"/>
                <w:lang w:val="uk-UA"/>
              </w:rPr>
              <w:t xml:space="preserve"> Узбецького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RPr="00514BDE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14.</w:t>
            </w:r>
          </w:p>
        </w:tc>
        <w:tc>
          <w:tcPr>
            <w:tcW w:w="7229" w:type="dxa"/>
          </w:tcPr>
          <w:p w:rsidR="00A105ED" w:rsidRPr="00514BDE" w:rsidRDefault="00A105ED" w:rsidP="00F14905">
            <w:pPr>
              <w:jc w:val="both"/>
              <w:rPr>
                <w:sz w:val="28"/>
                <w:szCs w:val="28"/>
                <w:lang w:val="uk-UA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Героїв Майдану та вул. Бахрушина Михайла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RPr="00514BDE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15.</w:t>
            </w:r>
          </w:p>
        </w:tc>
        <w:tc>
          <w:tcPr>
            <w:tcW w:w="7229" w:type="dxa"/>
          </w:tcPr>
          <w:p w:rsidR="00A105ED" w:rsidRPr="00514BDE" w:rsidRDefault="00A105ED" w:rsidP="00F14905">
            <w:pPr>
              <w:jc w:val="both"/>
              <w:rPr>
                <w:sz w:val="28"/>
                <w:szCs w:val="28"/>
                <w:lang w:val="uk-UA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Героїв Майдану та вул. Сторожинецької</w:t>
            </w:r>
          </w:p>
        </w:tc>
        <w:tc>
          <w:tcPr>
            <w:tcW w:w="1411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16.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Головної та вул. Гузар Ольги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17.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Головної та вул. Ризької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18.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Небесної Сотні та вул. Гончарова Івана</w:t>
            </w:r>
          </w:p>
        </w:tc>
        <w:tc>
          <w:tcPr>
            <w:tcW w:w="1411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4,0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19.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Перемоги та вул. Ярослава Мудрого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20.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На розі вул. Садової та вул. Першотравневої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A105ED" w:rsidTr="00A105ED">
        <w:tc>
          <w:tcPr>
            <w:tcW w:w="704" w:type="dxa"/>
          </w:tcPr>
          <w:p w:rsidR="00A105ED" w:rsidRPr="00F14905" w:rsidRDefault="00F14905" w:rsidP="00FD3F2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</w:t>
            </w:r>
            <w:r w:rsidR="00FD3F2E">
              <w:rPr>
                <w:bCs/>
                <w:sz w:val="28"/>
                <w:szCs w:val="28"/>
                <w:lang w:val="uk-UA"/>
              </w:rPr>
              <w:t>1</w:t>
            </w:r>
            <w:r w:rsidRPr="00F1490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229" w:type="dxa"/>
          </w:tcPr>
          <w:p w:rsidR="00A105ED" w:rsidRPr="008909CE" w:rsidRDefault="00A105ED" w:rsidP="00F14905">
            <w:pPr>
              <w:jc w:val="both"/>
              <w:rPr>
                <w:sz w:val="28"/>
                <w:szCs w:val="28"/>
              </w:rPr>
            </w:pPr>
            <w:r w:rsidRPr="008909CE">
              <w:rPr>
                <w:sz w:val="28"/>
                <w:szCs w:val="28"/>
                <w:lang w:val="uk-UA"/>
              </w:rPr>
              <w:t>Проспект Незалежності, 129</w:t>
            </w:r>
          </w:p>
        </w:tc>
        <w:tc>
          <w:tcPr>
            <w:tcW w:w="1411" w:type="dxa"/>
          </w:tcPr>
          <w:p w:rsidR="00A105ED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B9680E" w:rsidTr="00A105ED">
        <w:tc>
          <w:tcPr>
            <w:tcW w:w="704" w:type="dxa"/>
          </w:tcPr>
          <w:p w:rsidR="00B9680E" w:rsidRPr="00F14905" w:rsidRDefault="00F14905" w:rsidP="00FD3F2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</w:t>
            </w:r>
            <w:r w:rsidR="00FD3F2E">
              <w:rPr>
                <w:bCs/>
                <w:sz w:val="28"/>
                <w:szCs w:val="28"/>
                <w:lang w:val="uk-UA"/>
              </w:rPr>
              <w:t>2</w:t>
            </w:r>
            <w:r w:rsidRPr="00F1490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229" w:type="dxa"/>
          </w:tcPr>
          <w:p w:rsidR="00B9680E" w:rsidRPr="00A105ED" w:rsidRDefault="00A105ED" w:rsidP="00F14905">
            <w:pPr>
              <w:rPr>
                <w:bCs/>
                <w:sz w:val="28"/>
                <w:szCs w:val="28"/>
                <w:lang w:val="uk-UA"/>
              </w:rPr>
            </w:pPr>
            <w:r w:rsidRPr="00A105ED">
              <w:rPr>
                <w:bCs/>
                <w:sz w:val="28"/>
                <w:szCs w:val="28"/>
                <w:lang w:val="uk-UA"/>
              </w:rPr>
              <w:t>Проспект Незалежності, 90</w:t>
            </w:r>
          </w:p>
        </w:tc>
        <w:tc>
          <w:tcPr>
            <w:tcW w:w="1411" w:type="dxa"/>
          </w:tcPr>
          <w:p w:rsidR="00B9680E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B9680E" w:rsidTr="00A105ED">
        <w:tc>
          <w:tcPr>
            <w:tcW w:w="704" w:type="dxa"/>
          </w:tcPr>
          <w:p w:rsidR="00B9680E" w:rsidRPr="00F14905" w:rsidRDefault="00F14905" w:rsidP="00FD3F2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</w:t>
            </w:r>
            <w:r w:rsidR="00FD3F2E">
              <w:rPr>
                <w:bCs/>
                <w:sz w:val="28"/>
                <w:szCs w:val="28"/>
                <w:lang w:val="uk-UA"/>
              </w:rPr>
              <w:t>3</w:t>
            </w:r>
            <w:r w:rsidRPr="00F1490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229" w:type="dxa"/>
          </w:tcPr>
          <w:p w:rsidR="00B9680E" w:rsidRPr="00A105ED" w:rsidRDefault="00A105ED" w:rsidP="00F14905">
            <w:pPr>
              <w:rPr>
                <w:bCs/>
                <w:sz w:val="28"/>
                <w:szCs w:val="28"/>
                <w:lang w:val="uk-UA"/>
              </w:rPr>
            </w:pPr>
            <w:r w:rsidRPr="00A105ED">
              <w:rPr>
                <w:bCs/>
                <w:sz w:val="28"/>
                <w:szCs w:val="28"/>
                <w:lang w:val="uk-UA"/>
              </w:rPr>
              <w:t>Вул</w:t>
            </w:r>
            <w:r w:rsidR="00F14905">
              <w:rPr>
                <w:bCs/>
                <w:sz w:val="28"/>
                <w:szCs w:val="28"/>
                <w:lang w:val="uk-UA"/>
              </w:rPr>
              <w:t>.</w:t>
            </w:r>
            <w:r w:rsidRPr="00A105ED">
              <w:rPr>
                <w:bCs/>
                <w:sz w:val="28"/>
                <w:szCs w:val="28"/>
                <w:lang w:val="uk-UA"/>
              </w:rPr>
              <w:t xml:space="preserve"> Героїв Майдану, навпроти будинковолодіння №4.</w:t>
            </w:r>
          </w:p>
        </w:tc>
        <w:tc>
          <w:tcPr>
            <w:tcW w:w="1411" w:type="dxa"/>
          </w:tcPr>
          <w:p w:rsidR="00B9680E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  <w:tr w:rsidR="00B9680E" w:rsidTr="00A105ED">
        <w:tc>
          <w:tcPr>
            <w:tcW w:w="704" w:type="dxa"/>
          </w:tcPr>
          <w:p w:rsidR="00B9680E" w:rsidRPr="00F14905" w:rsidRDefault="00F14905" w:rsidP="00FD3F2E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F14905">
              <w:rPr>
                <w:bCs/>
                <w:sz w:val="28"/>
                <w:szCs w:val="28"/>
                <w:lang w:val="uk-UA"/>
              </w:rPr>
              <w:t>2</w:t>
            </w:r>
            <w:r w:rsidR="00FD3F2E">
              <w:rPr>
                <w:bCs/>
                <w:sz w:val="28"/>
                <w:szCs w:val="28"/>
                <w:lang w:val="uk-UA"/>
              </w:rPr>
              <w:t>4</w:t>
            </w:r>
            <w:r w:rsidRPr="00F1490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229" w:type="dxa"/>
          </w:tcPr>
          <w:p w:rsidR="00B9680E" w:rsidRPr="00A105ED" w:rsidRDefault="00A105ED" w:rsidP="00F14905">
            <w:pPr>
              <w:rPr>
                <w:bCs/>
                <w:sz w:val="28"/>
                <w:szCs w:val="28"/>
                <w:lang w:val="uk-UA"/>
              </w:rPr>
            </w:pPr>
            <w:r w:rsidRPr="00A105ED">
              <w:rPr>
                <w:bCs/>
                <w:sz w:val="28"/>
                <w:szCs w:val="28"/>
                <w:lang w:val="uk-UA"/>
              </w:rPr>
              <w:t>Вул. Комарова Володимира, 31</w:t>
            </w:r>
          </w:p>
        </w:tc>
        <w:tc>
          <w:tcPr>
            <w:tcW w:w="1411" w:type="dxa"/>
          </w:tcPr>
          <w:p w:rsidR="00B9680E" w:rsidRPr="00F14905" w:rsidRDefault="00FD3F2E" w:rsidP="00F1490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7,2</w:t>
            </w:r>
          </w:p>
        </w:tc>
      </w:tr>
    </w:tbl>
    <w:p w:rsidR="003020D0" w:rsidRPr="00FE5C3C" w:rsidRDefault="003020D0" w:rsidP="003020D0">
      <w:pPr>
        <w:jc w:val="center"/>
        <w:rPr>
          <w:b/>
          <w:bCs/>
          <w:sz w:val="28"/>
          <w:szCs w:val="28"/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3020D0" w:rsidRDefault="003020D0" w:rsidP="003020D0">
      <w:pPr>
        <w:rPr>
          <w:lang w:val="uk-UA"/>
        </w:rPr>
      </w:pPr>
    </w:p>
    <w:p w:rsidR="00F14905" w:rsidRDefault="00F14905" w:rsidP="00F149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F14905" w:rsidRPr="00730643" w:rsidRDefault="00F14905" w:rsidP="00F149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А. Бабюк</w:t>
      </w:r>
    </w:p>
    <w:p w:rsidR="003020D0" w:rsidRPr="00FE5C3C" w:rsidRDefault="003020D0" w:rsidP="003020D0">
      <w:pPr>
        <w:rPr>
          <w:b/>
          <w:sz w:val="28"/>
          <w:szCs w:val="28"/>
          <w:lang w:val="uk-UA"/>
        </w:rPr>
      </w:pPr>
    </w:p>
    <w:p w:rsidR="004955F5" w:rsidRPr="002F0E4D" w:rsidRDefault="004955F5">
      <w:pPr>
        <w:rPr>
          <w:lang w:val="uk-UA"/>
        </w:rPr>
      </w:pPr>
    </w:p>
    <w:sectPr w:rsidR="004955F5" w:rsidRPr="002F0E4D" w:rsidSect="00FE5C3C">
      <w:footerReference w:type="even" r:id="rId7"/>
      <w:footerReference w:type="default" r:id="rId8"/>
      <w:pgSz w:w="11906" w:h="16838" w:code="9"/>
      <w:pgMar w:top="539" w:right="851" w:bottom="720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2C7" w:rsidRDefault="00B812C7">
      <w:r>
        <w:separator/>
      </w:r>
    </w:p>
  </w:endnote>
  <w:endnote w:type="continuationSeparator" w:id="0">
    <w:p w:rsidR="00B812C7" w:rsidRDefault="00B8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CB3" w:rsidRDefault="00B812C7" w:rsidP="00446F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987C21" w:rsidP="00446F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905">
      <w:rPr>
        <w:rStyle w:val="a5"/>
        <w:noProof/>
      </w:rPr>
      <w:t>2</w:t>
    </w:r>
    <w:r>
      <w:rPr>
        <w:rStyle w:val="a5"/>
      </w:rPr>
      <w:fldChar w:fldCharType="end"/>
    </w:r>
  </w:p>
  <w:p w:rsidR="00602CB3" w:rsidRDefault="00B812C7" w:rsidP="00446F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2C7" w:rsidRDefault="00B812C7">
      <w:r>
        <w:separator/>
      </w:r>
    </w:p>
  </w:footnote>
  <w:footnote w:type="continuationSeparator" w:id="0">
    <w:p w:rsidR="00B812C7" w:rsidRDefault="00B81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CB5"/>
    <w:multiLevelType w:val="hybridMultilevel"/>
    <w:tmpl w:val="940C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D0"/>
    <w:rsid w:val="00062B19"/>
    <w:rsid w:val="000D77CB"/>
    <w:rsid w:val="00105775"/>
    <w:rsid w:val="00155D89"/>
    <w:rsid w:val="001F786C"/>
    <w:rsid w:val="002F0E4D"/>
    <w:rsid w:val="003020D0"/>
    <w:rsid w:val="00325D9C"/>
    <w:rsid w:val="00463D51"/>
    <w:rsid w:val="004955F5"/>
    <w:rsid w:val="00514BDE"/>
    <w:rsid w:val="005421A8"/>
    <w:rsid w:val="00576113"/>
    <w:rsid w:val="00624797"/>
    <w:rsid w:val="006247AF"/>
    <w:rsid w:val="006C1B9B"/>
    <w:rsid w:val="00712CE5"/>
    <w:rsid w:val="009033F7"/>
    <w:rsid w:val="00945813"/>
    <w:rsid w:val="00987C21"/>
    <w:rsid w:val="0099319A"/>
    <w:rsid w:val="00A105ED"/>
    <w:rsid w:val="00AA17A5"/>
    <w:rsid w:val="00B25EA8"/>
    <w:rsid w:val="00B4783A"/>
    <w:rsid w:val="00B812C7"/>
    <w:rsid w:val="00B9680E"/>
    <w:rsid w:val="00BA6EF2"/>
    <w:rsid w:val="00BB4D34"/>
    <w:rsid w:val="00CB1217"/>
    <w:rsid w:val="00D12817"/>
    <w:rsid w:val="00D57D15"/>
    <w:rsid w:val="00E60061"/>
    <w:rsid w:val="00F14905"/>
    <w:rsid w:val="00F30AAF"/>
    <w:rsid w:val="00F43E09"/>
    <w:rsid w:val="00F440F7"/>
    <w:rsid w:val="00F849D2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5D0033-004B-4DB5-8612-22D375A3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020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20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3020D0"/>
  </w:style>
  <w:style w:type="paragraph" w:styleId="a6">
    <w:name w:val="Balloon Text"/>
    <w:basedOn w:val="a"/>
    <w:link w:val="a7"/>
    <w:uiPriority w:val="99"/>
    <w:semiHidden/>
    <w:unhideWhenUsed/>
    <w:rsid w:val="00F849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49D2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8">
    <w:name w:val="Table Grid"/>
    <w:basedOn w:val="a1"/>
    <w:uiPriority w:val="39"/>
    <w:rsid w:val="00B96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2019-03-27T07:36:00Z</cp:lastPrinted>
  <dcterms:created xsi:type="dcterms:W3CDTF">2019-04-09T10:55:00Z</dcterms:created>
  <dcterms:modified xsi:type="dcterms:W3CDTF">2019-04-09T10:55:00Z</dcterms:modified>
</cp:coreProperties>
</file>