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7B" w:rsidRDefault="00FE0F7B" w:rsidP="00FE0F7B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Додаток </w:t>
      </w:r>
      <w:r w:rsidR="00670D7D">
        <w:rPr>
          <w:rFonts w:ascii="Times New Roman" w:hAnsi="Times New Roman"/>
          <w:b/>
          <w:sz w:val="28"/>
          <w:szCs w:val="28"/>
        </w:rPr>
        <w:t>2</w:t>
      </w:r>
    </w:p>
    <w:p w:rsidR="005735E0" w:rsidRDefault="00FE0F7B" w:rsidP="005735E0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до рішення виконавчого комітету міської ради</w:t>
      </w:r>
      <w:r w:rsidR="00685D16" w:rsidRPr="0056727B">
        <w:rPr>
          <w:b/>
          <w:szCs w:val="28"/>
        </w:rPr>
        <w:t xml:space="preserve">                                                         </w:t>
      </w:r>
      <w:r w:rsidR="00685D16">
        <w:rPr>
          <w:b/>
          <w:szCs w:val="28"/>
        </w:rPr>
        <w:t xml:space="preserve">                                                                    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  </w:t>
      </w:r>
      <w:r w:rsidR="005735E0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</w:p>
    <w:p w:rsidR="00685D16" w:rsidRPr="00102D61" w:rsidRDefault="0060297D" w:rsidP="005735E0">
      <w:pPr>
        <w:spacing w:after="0" w:line="240" w:lineRule="auto"/>
        <w:ind w:left="6237"/>
        <w:rPr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14.03.2019 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154/5  </w:t>
      </w:r>
      <w:r w:rsidR="003014BD" w:rsidRPr="005735E0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="00685D16" w:rsidRPr="00685D1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685D16" w:rsidRPr="00102D61">
        <w:rPr>
          <w:b/>
          <w:szCs w:val="28"/>
        </w:rPr>
        <w:t xml:space="preserve">    </w:t>
      </w: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0F7B" w:rsidRDefault="00FE0F7B" w:rsidP="003014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 обладнання заверш</w:t>
      </w:r>
      <w:r w:rsidR="00103B96">
        <w:rPr>
          <w:rFonts w:ascii="Times New Roman" w:hAnsi="Times New Roman"/>
          <w:sz w:val="28"/>
          <w:szCs w:val="28"/>
        </w:rPr>
        <w:t xml:space="preserve">еного будівництвом об'єкта </w:t>
      </w:r>
      <w:r>
        <w:rPr>
          <w:rFonts w:ascii="Times New Roman" w:hAnsi="Times New Roman"/>
          <w:sz w:val="28"/>
          <w:szCs w:val="28"/>
        </w:rPr>
        <w:t>«</w:t>
      </w:r>
      <w:r w:rsidR="00670D7D">
        <w:rPr>
          <w:rFonts w:ascii="Times New Roman" w:hAnsi="Times New Roman"/>
          <w:sz w:val="28"/>
          <w:szCs w:val="28"/>
        </w:rPr>
        <w:t>Реконструкція спортивного майданчику ЗОШ №25 на вул. Мазепи Івана, 8-А</w:t>
      </w:r>
      <w:r w:rsidR="00670D7D" w:rsidRPr="00670D7D">
        <w:rPr>
          <w:rFonts w:ascii="Times New Roman" w:hAnsi="Times New Roman"/>
          <w:sz w:val="28"/>
          <w:szCs w:val="28"/>
        </w:rPr>
        <w:t xml:space="preserve"> </w:t>
      </w:r>
      <w:r w:rsidR="00670D7D">
        <w:rPr>
          <w:rFonts w:ascii="Times New Roman" w:hAnsi="Times New Roman"/>
          <w:sz w:val="28"/>
          <w:szCs w:val="28"/>
        </w:rPr>
        <w:t>в м. Чернівцях» (облаштування футбольного поля спортивного майданчика) І-й пусковий комплекс</w:t>
      </w:r>
      <w:r w:rsidR="00E70C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яке передається на баланс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DE7614">
        <w:rPr>
          <w:rFonts w:ascii="Times New Roman" w:hAnsi="Times New Roman"/>
          <w:sz w:val="28"/>
          <w:szCs w:val="28"/>
        </w:rPr>
        <w:t>управлінню освіти</w:t>
      </w:r>
      <w:r w:rsidR="005735E0" w:rsidRP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міської ради</w:t>
      </w:r>
      <w:r w:rsidR="00DE7614">
        <w:rPr>
          <w:rFonts w:ascii="Times New Roman" w:hAnsi="Times New Roman"/>
          <w:sz w:val="28"/>
          <w:szCs w:val="28"/>
        </w:rPr>
        <w:t xml:space="preserve"> </w:t>
      </w:r>
      <w:r w:rsidR="00103B9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3014BD" w:rsidRPr="003014BD">
        <w:rPr>
          <w:rFonts w:ascii="Times New Roman" w:hAnsi="Times New Roman"/>
          <w:sz w:val="28"/>
          <w:szCs w:val="28"/>
        </w:rPr>
        <w:t>на праві оперативного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управлінн</w:t>
      </w:r>
      <w:r w:rsidR="005735E0">
        <w:rPr>
          <w:rFonts w:ascii="Times New Roman" w:hAnsi="Times New Roman"/>
          <w:sz w:val="28"/>
          <w:szCs w:val="28"/>
        </w:rPr>
        <w:t>я</w:t>
      </w:r>
    </w:p>
    <w:p w:rsidR="00632999" w:rsidRDefault="00632999" w:rsidP="00632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555"/>
        <w:gridCol w:w="2551"/>
        <w:gridCol w:w="1134"/>
        <w:gridCol w:w="1418"/>
        <w:gridCol w:w="1559"/>
      </w:tblGrid>
      <w:tr w:rsidR="0089121D" w:rsidRPr="005009BD" w:rsidTr="008A2BE1">
        <w:tc>
          <w:tcPr>
            <w:tcW w:w="672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2555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об</w:t>
            </w:r>
            <w:r w:rsidRPr="00747B6F">
              <w:rPr>
                <w:rFonts w:ascii="Times New Roman" w:hAnsi="Times New Roman"/>
                <w:sz w:val="28"/>
                <w:szCs w:val="28"/>
              </w:rPr>
              <w:t>’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 xml:space="preserve">єкта, де проводились роботи </w:t>
            </w:r>
          </w:p>
        </w:tc>
        <w:tc>
          <w:tcPr>
            <w:tcW w:w="2551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134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 xml:space="preserve">К-ть, </w:t>
            </w:r>
            <w:r w:rsidR="00FE108D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977" w:type="dxa"/>
            <w:gridSpan w:val="2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Ціна (грн.)</w:t>
            </w:r>
          </w:p>
        </w:tc>
      </w:tr>
      <w:tr w:rsidR="0089121D" w:rsidRPr="005009BD" w:rsidTr="008A2BE1">
        <w:tc>
          <w:tcPr>
            <w:tcW w:w="672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Без ПДВ</w:t>
            </w:r>
          </w:p>
        </w:tc>
        <w:tc>
          <w:tcPr>
            <w:tcW w:w="1559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Загальна вартість</w:t>
            </w:r>
          </w:p>
        </w:tc>
      </w:tr>
      <w:tr w:rsidR="00670D7D" w:rsidRPr="005009BD" w:rsidTr="008A2BE1">
        <w:tc>
          <w:tcPr>
            <w:tcW w:w="672" w:type="dxa"/>
            <w:vMerge w:val="restart"/>
          </w:tcPr>
          <w:p w:rsidR="00670D7D" w:rsidRPr="005009B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5" w:type="dxa"/>
            <w:vMerge w:val="restart"/>
          </w:tcPr>
          <w:p w:rsidR="00670D7D" w:rsidRPr="005009BD" w:rsidRDefault="00670D7D" w:rsidP="00670D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Реконструкція спортивного майданчику ЗОШ №25 на вул. Мазепи Івана, 8-А                  </w:t>
            </w:r>
            <w:r w:rsidRPr="00670D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м. Чернівцях (облаштування футбольного поля спортивного майданчика) І-й пусковий комплекс</w:t>
            </w:r>
          </w:p>
        </w:tc>
        <w:tc>
          <w:tcPr>
            <w:tcW w:w="2551" w:type="dxa"/>
          </w:tcPr>
          <w:p w:rsidR="00670D7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Металева огорожа</w:t>
            </w:r>
          </w:p>
          <w:p w:rsidR="00670D7D" w:rsidRPr="005009B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70D7D" w:rsidRPr="00670D7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32 м/п</w:t>
            </w:r>
          </w:p>
        </w:tc>
        <w:tc>
          <w:tcPr>
            <w:tcW w:w="1418" w:type="dxa"/>
          </w:tcPr>
          <w:p w:rsidR="00670D7D" w:rsidRPr="00747B6F" w:rsidRDefault="00670D7D" w:rsidP="00E70E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177,95</w:t>
            </w:r>
          </w:p>
        </w:tc>
        <w:tc>
          <w:tcPr>
            <w:tcW w:w="1559" w:type="dxa"/>
          </w:tcPr>
          <w:p w:rsidR="00670D7D" w:rsidRPr="00747B6F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238 489,00</w:t>
            </w:r>
          </w:p>
        </w:tc>
      </w:tr>
      <w:tr w:rsidR="00670D7D" w:rsidRPr="005009BD" w:rsidTr="008A2BE1">
        <w:trPr>
          <w:trHeight w:val="433"/>
        </w:trPr>
        <w:tc>
          <w:tcPr>
            <w:tcW w:w="672" w:type="dxa"/>
            <w:vMerge/>
          </w:tcPr>
          <w:p w:rsidR="00670D7D" w:rsidRPr="005009BD" w:rsidRDefault="00670D7D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</w:tcPr>
          <w:p w:rsidR="00670D7D" w:rsidRPr="005009B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70D7D" w:rsidRDefault="00670D7D" w:rsidP="00BD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Хвіртка разом із стовпцями 2000х1000</w:t>
            </w:r>
          </w:p>
          <w:p w:rsidR="00670D7D" w:rsidRPr="008A2BE1" w:rsidRDefault="00670D7D" w:rsidP="00BD4A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70D7D" w:rsidRDefault="00670D7D" w:rsidP="006C02FC">
            <w:pPr>
              <w:jc w:val="center"/>
            </w:pPr>
            <w:r w:rsidRPr="006D5F1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8" w:type="dxa"/>
          </w:tcPr>
          <w:p w:rsidR="00670D7D" w:rsidRPr="005009B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4 683,46</w:t>
            </w:r>
          </w:p>
        </w:tc>
        <w:tc>
          <w:tcPr>
            <w:tcW w:w="1559" w:type="dxa"/>
          </w:tcPr>
          <w:p w:rsidR="00670D7D" w:rsidRPr="005009BD" w:rsidRDefault="00670D7D" w:rsidP="00670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4 683,46</w:t>
            </w:r>
          </w:p>
        </w:tc>
      </w:tr>
      <w:tr w:rsidR="00670D7D" w:rsidRPr="005009BD" w:rsidTr="008A2BE1">
        <w:trPr>
          <w:trHeight w:val="830"/>
        </w:trPr>
        <w:tc>
          <w:tcPr>
            <w:tcW w:w="672" w:type="dxa"/>
            <w:vMerge/>
          </w:tcPr>
          <w:p w:rsidR="00670D7D" w:rsidRPr="005009BD" w:rsidRDefault="00670D7D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</w:tcPr>
          <w:p w:rsidR="00670D7D" w:rsidRPr="005009B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70D7D" w:rsidRPr="00670D7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Штучна трава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DUOGRASS20</w:t>
            </w:r>
          </w:p>
        </w:tc>
        <w:tc>
          <w:tcPr>
            <w:tcW w:w="1134" w:type="dxa"/>
          </w:tcPr>
          <w:p w:rsidR="00670D7D" w:rsidRPr="00670D7D" w:rsidRDefault="00670D7D" w:rsidP="006C02FC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 028,2 м2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1 028,2 м</w:t>
              </w:r>
              <w:r>
                <w:rPr>
                  <w:rFonts w:ascii="Times New Roman" w:hAnsi="Times New Roman"/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1418" w:type="dxa"/>
          </w:tcPr>
          <w:p w:rsidR="00670D7D" w:rsidRPr="005009B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291,90</w:t>
            </w:r>
          </w:p>
        </w:tc>
        <w:tc>
          <w:tcPr>
            <w:tcW w:w="1559" w:type="dxa"/>
          </w:tcPr>
          <w:p w:rsidR="00670D7D" w:rsidRPr="005009B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300 131,60</w:t>
            </w:r>
          </w:p>
        </w:tc>
      </w:tr>
      <w:tr w:rsidR="00670D7D" w:rsidRPr="005009BD" w:rsidTr="008A2BE1">
        <w:trPr>
          <w:trHeight w:val="433"/>
        </w:trPr>
        <w:tc>
          <w:tcPr>
            <w:tcW w:w="672" w:type="dxa"/>
            <w:vMerge/>
          </w:tcPr>
          <w:p w:rsidR="00670D7D" w:rsidRPr="005009BD" w:rsidRDefault="00670D7D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</w:tcPr>
          <w:p w:rsidR="00670D7D" w:rsidRPr="005009B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70D7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Ворота 3000х2000м</w:t>
            </w:r>
          </w:p>
          <w:p w:rsidR="008A2BE1" w:rsidRPr="008A2BE1" w:rsidRDefault="008A2BE1" w:rsidP="005009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670D7D" w:rsidRPr="00670D7D" w:rsidRDefault="00670D7D" w:rsidP="006C02F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670D7D" w:rsidRPr="005009B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4 700,00</w:t>
            </w:r>
          </w:p>
        </w:tc>
        <w:tc>
          <w:tcPr>
            <w:tcW w:w="1559" w:type="dxa"/>
          </w:tcPr>
          <w:p w:rsidR="00670D7D" w:rsidRPr="005009B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9 400,00</w:t>
            </w:r>
          </w:p>
        </w:tc>
      </w:tr>
      <w:tr w:rsidR="00670D7D" w:rsidRPr="005009BD" w:rsidTr="008A2BE1">
        <w:trPr>
          <w:trHeight w:val="391"/>
        </w:trPr>
        <w:tc>
          <w:tcPr>
            <w:tcW w:w="672" w:type="dxa"/>
            <w:vMerge/>
          </w:tcPr>
          <w:p w:rsidR="00670D7D" w:rsidRPr="005009B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</w:tcPr>
          <w:p w:rsidR="00670D7D" w:rsidRPr="005009B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70D7D" w:rsidRDefault="00670D7D" w:rsidP="00BD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70D7D">
              <w:rPr>
                <w:rFonts w:ascii="Times New Roman" w:hAnsi="Times New Roman"/>
                <w:sz w:val="28"/>
                <w:szCs w:val="28"/>
                <w:lang w:val="ru-RU"/>
              </w:rPr>
              <w:t>Лавка металева ТС15-008</w:t>
            </w:r>
          </w:p>
          <w:p w:rsidR="008A2BE1" w:rsidRPr="008A2BE1" w:rsidRDefault="008A2BE1" w:rsidP="00BD4A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670D7D" w:rsidRPr="005009B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1 730,00</w:t>
            </w:r>
          </w:p>
        </w:tc>
        <w:tc>
          <w:tcPr>
            <w:tcW w:w="1559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10 380,00</w:t>
            </w:r>
          </w:p>
        </w:tc>
      </w:tr>
      <w:tr w:rsidR="00670D7D" w:rsidRPr="005009BD" w:rsidTr="008A2BE1">
        <w:trPr>
          <w:trHeight w:val="391"/>
        </w:trPr>
        <w:tc>
          <w:tcPr>
            <w:tcW w:w="672" w:type="dxa"/>
            <w:vMerge/>
          </w:tcPr>
          <w:p w:rsidR="00670D7D" w:rsidRPr="005009B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</w:tcPr>
          <w:p w:rsidR="00670D7D" w:rsidRPr="005009B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70D7D" w:rsidRDefault="00670D7D" w:rsidP="00BD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Стрічка з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єднувальна </w:t>
            </w:r>
          </w:p>
          <w:p w:rsidR="008A2BE1" w:rsidRPr="008A2BE1" w:rsidRDefault="008A2BE1" w:rsidP="00BD4A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670D7D" w:rsidRPr="005009B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545 м/п</w:t>
            </w:r>
          </w:p>
        </w:tc>
        <w:tc>
          <w:tcPr>
            <w:tcW w:w="1418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30,00</w:t>
            </w:r>
          </w:p>
        </w:tc>
        <w:tc>
          <w:tcPr>
            <w:tcW w:w="1559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16 350,00</w:t>
            </w:r>
          </w:p>
        </w:tc>
      </w:tr>
      <w:tr w:rsidR="00670D7D" w:rsidRPr="005009BD" w:rsidTr="008A2BE1">
        <w:trPr>
          <w:trHeight w:val="391"/>
        </w:trPr>
        <w:tc>
          <w:tcPr>
            <w:tcW w:w="672" w:type="dxa"/>
            <w:vMerge/>
          </w:tcPr>
          <w:p w:rsidR="00670D7D" w:rsidRPr="005009B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</w:tcPr>
          <w:p w:rsidR="00670D7D" w:rsidRPr="005009B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70D7D" w:rsidRDefault="00670D7D" w:rsidP="00BD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Стрічка бордюрна</w:t>
            </w:r>
          </w:p>
          <w:p w:rsidR="008A2BE1" w:rsidRPr="008A2BE1" w:rsidRDefault="008A2BE1" w:rsidP="00BD4A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670D7D" w:rsidRPr="005009B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 м/п</w:t>
            </w:r>
          </w:p>
        </w:tc>
        <w:tc>
          <w:tcPr>
            <w:tcW w:w="1418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32,00</w:t>
            </w:r>
          </w:p>
        </w:tc>
        <w:tc>
          <w:tcPr>
            <w:tcW w:w="1559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2 880,00</w:t>
            </w:r>
          </w:p>
        </w:tc>
      </w:tr>
      <w:tr w:rsidR="00670D7D" w:rsidRPr="005009BD" w:rsidTr="008A2BE1">
        <w:trPr>
          <w:trHeight w:val="391"/>
        </w:trPr>
        <w:tc>
          <w:tcPr>
            <w:tcW w:w="672" w:type="dxa"/>
            <w:vMerge/>
          </w:tcPr>
          <w:p w:rsidR="00670D7D" w:rsidRPr="005009B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</w:tcPr>
          <w:p w:rsidR="00670D7D" w:rsidRPr="005009B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70D7D" w:rsidRDefault="00670D7D" w:rsidP="00BD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Сітка для воріт мініфутболу</w:t>
            </w:r>
          </w:p>
          <w:p w:rsidR="008A2BE1" w:rsidRPr="008A2BE1" w:rsidRDefault="008A2BE1" w:rsidP="00BD4AD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670D7D" w:rsidRPr="005009B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2 083,33</w:t>
            </w:r>
          </w:p>
        </w:tc>
        <w:tc>
          <w:tcPr>
            <w:tcW w:w="1559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4 166,66</w:t>
            </w:r>
          </w:p>
        </w:tc>
      </w:tr>
      <w:tr w:rsidR="00670D7D" w:rsidRPr="005009BD" w:rsidTr="008A2BE1">
        <w:trPr>
          <w:trHeight w:val="391"/>
        </w:trPr>
        <w:tc>
          <w:tcPr>
            <w:tcW w:w="672" w:type="dxa"/>
            <w:vMerge/>
          </w:tcPr>
          <w:p w:rsidR="00670D7D" w:rsidRPr="005009BD" w:rsidRDefault="00670D7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</w:tcPr>
          <w:p w:rsidR="00670D7D" w:rsidRPr="005009BD" w:rsidRDefault="00670D7D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70D7D" w:rsidRDefault="00670D7D" w:rsidP="00670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Сітка – уловлювач 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яча</w:t>
            </w:r>
          </w:p>
          <w:p w:rsidR="008A2BE1" w:rsidRPr="008A2BE1" w:rsidRDefault="008A2BE1" w:rsidP="00670D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72 м2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172 м</w:t>
              </w:r>
              <w:r>
                <w:rPr>
                  <w:rFonts w:ascii="Times New Roman" w:hAnsi="Times New Roman"/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1418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65,00</w:t>
            </w:r>
          </w:p>
        </w:tc>
        <w:tc>
          <w:tcPr>
            <w:tcW w:w="1559" w:type="dxa"/>
          </w:tcPr>
          <w:p w:rsidR="00670D7D" w:rsidRPr="00670D7D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11 180,00</w:t>
            </w:r>
          </w:p>
        </w:tc>
      </w:tr>
      <w:tr w:rsidR="00103B96" w:rsidRPr="005009BD" w:rsidTr="008A2BE1">
        <w:trPr>
          <w:trHeight w:val="391"/>
        </w:trPr>
        <w:tc>
          <w:tcPr>
            <w:tcW w:w="672" w:type="dxa"/>
          </w:tcPr>
          <w:p w:rsidR="00103B96" w:rsidRPr="005009BD" w:rsidRDefault="00103B9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103B96" w:rsidRPr="005009BD" w:rsidRDefault="00103B9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03B96" w:rsidRPr="00103B96" w:rsidRDefault="00103B96" w:rsidP="00BD4A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103B9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Всього:</w:t>
            </w:r>
          </w:p>
        </w:tc>
        <w:tc>
          <w:tcPr>
            <w:tcW w:w="1134" w:type="dxa"/>
          </w:tcPr>
          <w:p w:rsidR="00103B96" w:rsidRPr="005009BD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03B96" w:rsidRPr="005009BD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3B96" w:rsidRPr="00E70E86" w:rsidRDefault="00670D7D" w:rsidP="00BD4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597 660,72</w:t>
            </w:r>
          </w:p>
        </w:tc>
      </w:tr>
    </w:tbl>
    <w:p w:rsidR="005C0C4B" w:rsidRDefault="005C0C4B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2BE1" w:rsidRDefault="008A2BE1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1D6F" w:rsidRDefault="00461D6F" w:rsidP="007D199B">
      <w:pPr>
        <w:spacing w:line="240" w:lineRule="auto"/>
        <w:ind w:left="-1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виконавчого комітету</w:t>
      </w:r>
      <w:r w:rsidR="007D19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Чернівецької міської ради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А. Бабюк</w:t>
      </w: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121D" w:rsidSect="008A2BE1">
      <w:headerReference w:type="default" r:id="rId7"/>
      <w:pgSz w:w="11906" w:h="16838"/>
      <w:pgMar w:top="719" w:right="70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65F" w:rsidRDefault="00D3465F">
      <w:pPr>
        <w:spacing w:after="0" w:line="240" w:lineRule="auto"/>
      </w:pPr>
      <w:r>
        <w:separator/>
      </w:r>
    </w:p>
  </w:endnote>
  <w:endnote w:type="continuationSeparator" w:id="0">
    <w:p w:rsidR="00D3465F" w:rsidRDefault="00D3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65F" w:rsidRDefault="00D3465F">
      <w:pPr>
        <w:spacing w:after="0" w:line="240" w:lineRule="auto"/>
      </w:pPr>
      <w:r>
        <w:separator/>
      </w:r>
    </w:p>
  </w:footnote>
  <w:footnote w:type="continuationSeparator" w:id="0">
    <w:p w:rsidR="00D3465F" w:rsidRDefault="00D3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D7D" w:rsidRPr="00310929" w:rsidRDefault="00670D7D" w:rsidP="005C0C4B">
    <w:pPr>
      <w:pStyle w:val="a3"/>
      <w:jc w:val="center"/>
      <w:rPr>
        <w:rFonts w:ascii="Times New Roman" w:hAnsi="Times New Roman"/>
        <w:sz w:val="28"/>
        <w:szCs w:val="28"/>
        <w:lang w:val="uk-UA"/>
      </w:rPr>
    </w:pPr>
    <w:r w:rsidRPr="00770A35">
      <w:rPr>
        <w:rFonts w:ascii="Times New Roman" w:hAnsi="Times New Roman"/>
        <w:sz w:val="28"/>
        <w:szCs w:val="28"/>
      </w:rPr>
      <w:fldChar w:fldCharType="begin"/>
    </w:r>
    <w:r w:rsidRPr="00770A35">
      <w:rPr>
        <w:rFonts w:ascii="Times New Roman" w:hAnsi="Times New Roman"/>
        <w:sz w:val="28"/>
        <w:szCs w:val="28"/>
      </w:rPr>
      <w:instrText>PAGE   \* MERGEFORMAT</w:instrText>
    </w:r>
    <w:r w:rsidRPr="00770A35">
      <w:rPr>
        <w:rFonts w:ascii="Times New Roman" w:hAnsi="Times New Roman"/>
        <w:sz w:val="28"/>
        <w:szCs w:val="28"/>
      </w:rPr>
      <w:fldChar w:fldCharType="separate"/>
    </w:r>
    <w:r w:rsidR="008A2BE1" w:rsidRPr="008A2BE1">
      <w:rPr>
        <w:rFonts w:ascii="Times New Roman" w:hAnsi="Times New Roman"/>
        <w:noProof/>
        <w:sz w:val="28"/>
        <w:szCs w:val="28"/>
        <w:lang w:val="ru-RU"/>
      </w:rPr>
      <w:t>2</w:t>
    </w:r>
    <w:r w:rsidRPr="00770A3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5CDE"/>
    <w:multiLevelType w:val="hybridMultilevel"/>
    <w:tmpl w:val="AFBA025E"/>
    <w:lvl w:ilvl="0" w:tplc="F82091F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F90159D"/>
    <w:multiLevelType w:val="hybridMultilevel"/>
    <w:tmpl w:val="3398B364"/>
    <w:lvl w:ilvl="0" w:tplc="B7642C94">
      <w:start w:val="2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5823106"/>
    <w:multiLevelType w:val="multilevel"/>
    <w:tmpl w:val="F06E7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4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664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226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3334" w:hanging="1800"/>
      </w:pPr>
      <w:rPr>
        <w:i w:val="0"/>
      </w:rPr>
    </w:lvl>
  </w:abstractNum>
  <w:abstractNum w:abstractNumId="3" w15:restartNumberingAfterBreak="0">
    <w:nsid w:val="2D74061F"/>
    <w:multiLevelType w:val="hybridMultilevel"/>
    <w:tmpl w:val="2B106F40"/>
    <w:lvl w:ilvl="0" w:tplc="79FE771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" w15:restartNumberingAfterBreak="0">
    <w:nsid w:val="3818231F"/>
    <w:multiLevelType w:val="multilevel"/>
    <w:tmpl w:val="9F4A63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4899534A"/>
    <w:multiLevelType w:val="multilevel"/>
    <w:tmpl w:val="FEEEBB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97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359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5031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26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06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499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296" w:hanging="1800"/>
      </w:pPr>
      <w:rPr>
        <w:rFonts w:hint="default"/>
        <w:i/>
      </w:rPr>
    </w:lvl>
  </w:abstractNum>
  <w:abstractNum w:abstractNumId="6" w15:restartNumberingAfterBreak="0">
    <w:nsid w:val="59124A71"/>
    <w:multiLevelType w:val="hybridMultilevel"/>
    <w:tmpl w:val="2A8A7440"/>
    <w:lvl w:ilvl="0" w:tplc="40404A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5C3D49BB"/>
    <w:multiLevelType w:val="multilevel"/>
    <w:tmpl w:val="B582E8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hint="default"/>
        <w:i/>
      </w:rPr>
    </w:lvl>
  </w:abstractNum>
  <w:abstractNum w:abstractNumId="8" w15:restartNumberingAfterBreak="0">
    <w:nsid w:val="5F84192E"/>
    <w:multiLevelType w:val="hybridMultilevel"/>
    <w:tmpl w:val="30D2409C"/>
    <w:lvl w:ilvl="0" w:tplc="8C225826">
      <w:start w:val="12"/>
      <w:numFmt w:val="decimal"/>
      <w:lvlText w:val="%1."/>
      <w:lvlJc w:val="left"/>
      <w:pPr>
        <w:ind w:left="9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4B"/>
    <w:rsid w:val="00001F7B"/>
    <w:rsid w:val="0001055D"/>
    <w:rsid w:val="00022004"/>
    <w:rsid w:val="00023BE7"/>
    <w:rsid w:val="000277AF"/>
    <w:rsid w:val="00042EFF"/>
    <w:rsid w:val="000442AD"/>
    <w:rsid w:val="00056C70"/>
    <w:rsid w:val="00057E59"/>
    <w:rsid w:val="000713CC"/>
    <w:rsid w:val="000B0C66"/>
    <w:rsid w:val="000B76E5"/>
    <w:rsid w:val="000C2463"/>
    <w:rsid w:val="000C474A"/>
    <w:rsid w:val="000D3342"/>
    <w:rsid w:val="00103B96"/>
    <w:rsid w:val="00104D1E"/>
    <w:rsid w:val="00135AD0"/>
    <w:rsid w:val="00140044"/>
    <w:rsid w:val="00147FAA"/>
    <w:rsid w:val="00150D1C"/>
    <w:rsid w:val="0015139A"/>
    <w:rsid w:val="001908B7"/>
    <w:rsid w:val="001D0EA1"/>
    <w:rsid w:val="001D2238"/>
    <w:rsid w:val="00215A10"/>
    <w:rsid w:val="0022539C"/>
    <w:rsid w:val="00226E3B"/>
    <w:rsid w:val="00252314"/>
    <w:rsid w:val="0025372F"/>
    <w:rsid w:val="00264E69"/>
    <w:rsid w:val="00276867"/>
    <w:rsid w:val="00280515"/>
    <w:rsid w:val="00296C0C"/>
    <w:rsid w:val="002A00EA"/>
    <w:rsid w:val="002A067B"/>
    <w:rsid w:val="002B30D6"/>
    <w:rsid w:val="002B346A"/>
    <w:rsid w:val="002C07AF"/>
    <w:rsid w:val="002C7B64"/>
    <w:rsid w:val="002E4C22"/>
    <w:rsid w:val="002F3D87"/>
    <w:rsid w:val="003014BD"/>
    <w:rsid w:val="00302158"/>
    <w:rsid w:val="00306A0B"/>
    <w:rsid w:val="00345B78"/>
    <w:rsid w:val="00363620"/>
    <w:rsid w:val="00376F8F"/>
    <w:rsid w:val="00396237"/>
    <w:rsid w:val="003A670B"/>
    <w:rsid w:val="003C41DB"/>
    <w:rsid w:val="003D7DCF"/>
    <w:rsid w:val="003E1A47"/>
    <w:rsid w:val="0042101F"/>
    <w:rsid w:val="00434001"/>
    <w:rsid w:val="00434FD4"/>
    <w:rsid w:val="0045634B"/>
    <w:rsid w:val="00461D6F"/>
    <w:rsid w:val="004A6165"/>
    <w:rsid w:val="004E3235"/>
    <w:rsid w:val="004E763F"/>
    <w:rsid w:val="004F6962"/>
    <w:rsid w:val="005009BD"/>
    <w:rsid w:val="00534919"/>
    <w:rsid w:val="005735E0"/>
    <w:rsid w:val="00590407"/>
    <w:rsid w:val="00596CD2"/>
    <w:rsid w:val="005C0C4B"/>
    <w:rsid w:val="005D258C"/>
    <w:rsid w:val="0060297D"/>
    <w:rsid w:val="00631D4E"/>
    <w:rsid w:val="00632999"/>
    <w:rsid w:val="00670D7D"/>
    <w:rsid w:val="00680CB8"/>
    <w:rsid w:val="00685D16"/>
    <w:rsid w:val="006953B3"/>
    <w:rsid w:val="006B3776"/>
    <w:rsid w:val="006C02FC"/>
    <w:rsid w:val="00711BB3"/>
    <w:rsid w:val="007446B3"/>
    <w:rsid w:val="00747B6F"/>
    <w:rsid w:val="00784FAB"/>
    <w:rsid w:val="007950A5"/>
    <w:rsid w:val="007C6E15"/>
    <w:rsid w:val="007D199B"/>
    <w:rsid w:val="008610BC"/>
    <w:rsid w:val="0089121D"/>
    <w:rsid w:val="00891C17"/>
    <w:rsid w:val="008932B0"/>
    <w:rsid w:val="008A2BE1"/>
    <w:rsid w:val="008A5AC4"/>
    <w:rsid w:val="008B4D27"/>
    <w:rsid w:val="008E0FA6"/>
    <w:rsid w:val="008F3F88"/>
    <w:rsid w:val="008F788E"/>
    <w:rsid w:val="009227F0"/>
    <w:rsid w:val="00933F96"/>
    <w:rsid w:val="00950309"/>
    <w:rsid w:val="00975E6A"/>
    <w:rsid w:val="00982911"/>
    <w:rsid w:val="009B7026"/>
    <w:rsid w:val="009F389F"/>
    <w:rsid w:val="00A67114"/>
    <w:rsid w:val="00AA6FF1"/>
    <w:rsid w:val="00AB5C45"/>
    <w:rsid w:val="00AB70B7"/>
    <w:rsid w:val="00AD61F5"/>
    <w:rsid w:val="00B15D97"/>
    <w:rsid w:val="00B51EA4"/>
    <w:rsid w:val="00B521E5"/>
    <w:rsid w:val="00B73271"/>
    <w:rsid w:val="00B96AF4"/>
    <w:rsid w:val="00BA29C5"/>
    <w:rsid w:val="00BA5814"/>
    <w:rsid w:val="00BD4AD4"/>
    <w:rsid w:val="00BF259C"/>
    <w:rsid w:val="00C160CC"/>
    <w:rsid w:val="00C21274"/>
    <w:rsid w:val="00C225D7"/>
    <w:rsid w:val="00C23BFF"/>
    <w:rsid w:val="00C45362"/>
    <w:rsid w:val="00C53122"/>
    <w:rsid w:val="00C66C7C"/>
    <w:rsid w:val="00C87334"/>
    <w:rsid w:val="00D04922"/>
    <w:rsid w:val="00D164E3"/>
    <w:rsid w:val="00D16FCB"/>
    <w:rsid w:val="00D3465F"/>
    <w:rsid w:val="00D47257"/>
    <w:rsid w:val="00D97D0D"/>
    <w:rsid w:val="00DB6EF3"/>
    <w:rsid w:val="00DE7614"/>
    <w:rsid w:val="00DF3AF5"/>
    <w:rsid w:val="00E1288D"/>
    <w:rsid w:val="00E12F9A"/>
    <w:rsid w:val="00E1486D"/>
    <w:rsid w:val="00E225B2"/>
    <w:rsid w:val="00E274AE"/>
    <w:rsid w:val="00E5456A"/>
    <w:rsid w:val="00E70C0C"/>
    <w:rsid w:val="00E70E86"/>
    <w:rsid w:val="00E9383A"/>
    <w:rsid w:val="00EA0AD8"/>
    <w:rsid w:val="00EB39D5"/>
    <w:rsid w:val="00EB5CD9"/>
    <w:rsid w:val="00F20388"/>
    <w:rsid w:val="00F30DC2"/>
    <w:rsid w:val="00F323F3"/>
    <w:rsid w:val="00F950B9"/>
    <w:rsid w:val="00FA7769"/>
    <w:rsid w:val="00FC1AD1"/>
    <w:rsid w:val="00FC2227"/>
    <w:rsid w:val="00FC3017"/>
    <w:rsid w:val="00FD4642"/>
    <w:rsid w:val="00FE0F7B"/>
    <w:rsid w:val="00FE108D"/>
    <w:rsid w:val="00FE5291"/>
    <w:rsid w:val="00FF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6D9D32-2C98-4ED2-9DA9-D6FB563E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C4B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5C0C4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5C0C4B"/>
    <w:rPr>
      <w:rFonts w:ascii="Cambria" w:hAnsi="Cambria"/>
      <w:b/>
      <w:bCs/>
      <w:kern w:val="32"/>
      <w:sz w:val="32"/>
      <w:szCs w:val="32"/>
      <w:lang w:val="uk-UA" w:eastAsia="uk-UA" w:bidi="ar-SA"/>
    </w:rPr>
  </w:style>
  <w:style w:type="paragraph" w:styleId="a3">
    <w:name w:val="header"/>
    <w:basedOn w:val="a"/>
    <w:link w:val="a4"/>
    <w:rsid w:val="005C0C4B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locked/>
    <w:rsid w:val="005C0C4B"/>
    <w:rPr>
      <w:rFonts w:ascii="Calibri" w:eastAsia="Calibri" w:hAnsi="Calibri"/>
      <w:lang w:val="x-none" w:eastAsia="x-none" w:bidi="ar-SA"/>
    </w:rPr>
  </w:style>
  <w:style w:type="paragraph" w:styleId="a5">
    <w:name w:val="Body Text"/>
    <w:basedOn w:val="a"/>
    <w:link w:val="a6"/>
    <w:rsid w:val="005C0C4B"/>
    <w:pPr>
      <w:autoSpaceDE w:val="0"/>
      <w:autoSpaceDN w:val="0"/>
      <w:spacing w:after="12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customStyle="1" w:styleId="a6">
    <w:name w:val="Основной текст Знак"/>
    <w:link w:val="a5"/>
    <w:rsid w:val="005C0C4B"/>
    <w:rPr>
      <w:rFonts w:ascii="Arial" w:hAnsi="Arial"/>
      <w:lang w:val="en-GB" w:eastAsia="en-US" w:bidi="ar-SA"/>
    </w:rPr>
  </w:style>
  <w:style w:type="paragraph" w:styleId="HTML">
    <w:name w:val="HTML Preformatted"/>
    <w:basedOn w:val="a"/>
    <w:link w:val="HTML0"/>
    <w:semiHidden/>
    <w:rsid w:val="005C0C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link w:val="HTML"/>
    <w:semiHidden/>
    <w:locked/>
    <w:rsid w:val="005C0C4B"/>
    <w:rPr>
      <w:rFonts w:ascii="Courier New" w:eastAsia="Calibri" w:hAnsi="Courier New" w:cs="Courier New"/>
      <w:color w:val="000000"/>
      <w:sz w:val="21"/>
      <w:szCs w:val="21"/>
      <w:lang w:val="ru-RU" w:eastAsia="ru-RU" w:bidi="ar-SA"/>
    </w:rPr>
  </w:style>
  <w:style w:type="paragraph" w:styleId="a7">
    <w:name w:val="List Paragraph"/>
    <w:basedOn w:val="a"/>
    <w:qFormat/>
    <w:rsid w:val="005C0C4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a8">
    <w:name w:val="Title"/>
    <w:basedOn w:val="a"/>
    <w:link w:val="a9"/>
    <w:qFormat/>
    <w:rsid w:val="005C0C4B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napToGrid w:val="0"/>
      <w:color w:val="000000"/>
      <w:szCs w:val="20"/>
      <w:lang w:val="x-none"/>
    </w:rPr>
  </w:style>
  <w:style w:type="character" w:customStyle="1" w:styleId="a9">
    <w:name w:val="Заголовок Знак"/>
    <w:link w:val="a8"/>
    <w:rsid w:val="005C0C4B"/>
    <w:rPr>
      <w:b/>
      <w:snapToGrid w:val="0"/>
      <w:color w:val="000000"/>
      <w:sz w:val="22"/>
      <w:lang w:val="x-none" w:eastAsia="en-US" w:bidi="ar-SA"/>
    </w:rPr>
  </w:style>
  <w:style w:type="paragraph" w:customStyle="1" w:styleId="BodyText2">
    <w:name w:val="Body Text 2"/>
    <w:basedOn w:val="a"/>
    <w:rsid w:val="005C0C4B"/>
    <w:pPr>
      <w:spacing w:after="0" w:line="240" w:lineRule="auto"/>
      <w:jc w:val="center"/>
    </w:pPr>
    <w:rPr>
      <w:rFonts w:ascii="Courier New" w:eastAsia="Times New Roman" w:hAnsi="Courier New"/>
      <w:b/>
      <w:sz w:val="24"/>
      <w:szCs w:val="20"/>
      <w:lang w:val="ru-RU" w:eastAsia="ru-RU"/>
    </w:rPr>
  </w:style>
  <w:style w:type="paragraph" w:customStyle="1" w:styleId="11">
    <w:name w:val="Обычный1"/>
    <w:rsid w:val="005C0C4B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paragraph" w:customStyle="1" w:styleId="21">
    <w:name w:val="Основной текст 21"/>
    <w:basedOn w:val="11"/>
    <w:rsid w:val="005C0C4B"/>
    <w:pPr>
      <w:widowControl/>
      <w:spacing w:line="240" w:lineRule="auto"/>
      <w:ind w:firstLine="0"/>
      <w:jc w:val="center"/>
    </w:pPr>
    <w:rPr>
      <w:b/>
      <w:sz w:val="24"/>
      <w:lang w:val="ru-RU"/>
    </w:rPr>
  </w:style>
  <w:style w:type="paragraph" w:customStyle="1" w:styleId="Normal">
    <w:name w:val="Normal"/>
    <w:rsid w:val="00AA6FF1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table" w:styleId="aa">
    <w:name w:val="Table Grid"/>
    <w:basedOn w:val="a1"/>
    <w:rsid w:val="008912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2019-02-13T13:31:00Z</cp:lastPrinted>
  <dcterms:created xsi:type="dcterms:W3CDTF">2019-03-28T15:43:00Z</dcterms:created>
  <dcterms:modified xsi:type="dcterms:W3CDTF">2019-03-28T15:43:00Z</dcterms:modified>
</cp:coreProperties>
</file>