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7B" w:rsidRDefault="00FE0F7B" w:rsidP="00FE0F7B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Додаток </w:t>
      </w:r>
      <w:r w:rsidR="00DE7614">
        <w:rPr>
          <w:rFonts w:ascii="Times New Roman" w:hAnsi="Times New Roman"/>
          <w:b/>
          <w:sz w:val="28"/>
          <w:szCs w:val="28"/>
        </w:rPr>
        <w:t>1</w:t>
      </w:r>
    </w:p>
    <w:p w:rsidR="005735E0" w:rsidRDefault="00FE0F7B" w:rsidP="005735E0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до рішення виконавчого комітету міської ради</w:t>
      </w:r>
      <w:r w:rsidR="00685D16" w:rsidRPr="0056727B">
        <w:rPr>
          <w:b/>
          <w:szCs w:val="28"/>
        </w:rPr>
        <w:t xml:space="preserve">                                                         </w:t>
      </w:r>
      <w:r w:rsidR="00685D16">
        <w:rPr>
          <w:b/>
          <w:szCs w:val="28"/>
        </w:rPr>
        <w:t xml:space="preserve">                                                                    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  </w:t>
      </w:r>
      <w:r w:rsidR="005735E0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</w:p>
    <w:p w:rsidR="00685D16" w:rsidRPr="00102D61" w:rsidRDefault="00F843C0" w:rsidP="005735E0">
      <w:pPr>
        <w:spacing w:after="0" w:line="240" w:lineRule="auto"/>
        <w:ind w:left="6237"/>
        <w:rPr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14.03.2019 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154/5  </w:t>
      </w:r>
      <w:r w:rsidR="003014BD" w:rsidRPr="005735E0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685D16" w:rsidRPr="00685D1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014BD">
        <w:rPr>
          <w:rFonts w:ascii="Times New Roman" w:hAnsi="Times New Roman"/>
          <w:b/>
          <w:sz w:val="28"/>
          <w:szCs w:val="28"/>
          <w:u w:val="single"/>
        </w:rPr>
        <w:t xml:space="preserve">  </w:t>
      </w:r>
      <w:r w:rsidR="00685D16" w:rsidRPr="00102D61">
        <w:rPr>
          <w:b/>
          <w:szCs w:val="28"/>
        </w:rPr>
        <w:t xml:space="preserve">    </w:t>
      </w: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07AF" w:rsidRDefault="002C07AF" w:rsidP="00FE0F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0F7B" w:rsidRDefault="00FE0F7B" w:rsidP="003014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 обладнання заверш</w:t>
      </w:r>
      <w:r w:rsidR="00103B96">
        <w:rPr>
          <w:rFonts w:ascii="Times New Roman" w:hAnsi="Times New Roman"/>
          <w:sz w:val="28"/>
          <w:szCs w:val="28"/>
        </w:rPr>
        <w:t xml:space="preserve">еного будівництвом об'єкта </w:t>
      </w:r>
      <w:r>
        <w:rPr>
          <w:rFonts w:ascii="Times New Roman" w:hAnsi="Times New Roman"/>
          <w:sz w:val="28"/>
          <w:szCs w:val="28"/>
        </w:rPr>
        <w:t>«</w:t>
      </w:r>
      <w:r w:rsidR="00DE7614">
        <w:rPr>
          <w:rFonts w:ascii="Times New Roman" w:hAnsi="Times New Roman"/>
          <w:sz w:val="28"/>
          <w:szCs w:val="28"/>
        </w:rPr>
        <w:t>Будівництво дитячого ігрового майданчика ЗОШ №37</w:t>
      </w:r>
      <w:r w:rsidR="00103B96">
        <w:rPr>
          <w:rFonts w:ascii="Times New Roman" w:hAnsi="Times New Roman"/>
          <w:sz w:val="28"/>
          <w:szCs w:val="28"/>
        </w:rPr>
        <w:t xml:space="preserve"> </w:t>
      </w:r>
      <w:r w:rsidR="00DE7614">
        <w:rPr>
          <w:rFonts w:ascii="Times New Roman" w:hAnsi="Times New Roman"/>
          <w:sz w:val="28"/>
          <w:szCs w:val="28"/>
        </w:rPr>
        <w:t>по вул. Александрі Васіле, 24</w:t>
      </w:r>
      <w:r w:rsidR="00BD7574">
        <w:rPr>
          <w:rFonts w:ascii="Times New Roman" w:hAnsi="Times New Roman"/>
          <w:sz w:val="28"/>
          <w:szCs w:val="28"/>
        </w:rPr>
        <w:t xml:space="preserve"> в м. Чернівцях</w:t>
      </w:r>
      <w:r>
        <w:rPr>
          <w:rFonts w:ascii="Times New Roman" w:hAnsi="Times New Roman"/>
          <w:sz w:val="28"/>
          <w:szCs w:val="28"/>
        </w:rPr>
        <w:t>»</w:t>
      </w:r>
      <w:r w:rsidR="00E70C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47B6F">
        <w:rPr>
          <w:rFonts w:ascii="Times New Roman" w:hAnsi="Times New Roman"/>
          <w:sz w:val="28"/>
          <w:szCs w:val="28"/>
        </w:rPr>
        <w:t xml:space="preserve"> </w:t>
      </w:r>
      <w:r w:rsidR="00DE761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яке передається на баланс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DE7614">
        <w:rPr>
          <w:rFonts w:ascii="Times New Roman" w:hAnsi="Times New Roman"/>
          <w:sz w:val="28"/>
          <w:szCs w:val="28"/>
        </w:rPr>
        <w:t>управлінню освіти</w:t>
      </w:r>
      <w:r w:rsidR="005735E0" w:rsidRP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міської ради</w:t>
      </w:r>
      <w:r w:rsidR="00DE7614">
        <w:rPr>
          <w:rFonts w:ascii="Times New Roman" w:hAnsi="Times New Roman"/>
          <w:sz w:val="28"/>
          <w:szCs w:val="28"/>
        </w:rPr>
        <w:t xml:space="preserve"> </w:t>
      </w:r>
      <w:r w:rsidR="00103B9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3014BD" w:rsidRPr="003014BD">
        <w:rPr>
          <w:rFonts w:ascii="Times New Roman" w:hAnsi="Times New Roman"/>
          <w:sz w:val="28"/>
          <w:szCs w:val="28"/>
        </w:rPr>
        <w:t>на праві оперативного</w:t>
      </w:r>
      <w:r w:rsidR="005735E0">
        <w:rPr>
          <w:rFonts w:ascii="Times New Roman" w:hAnsi="Times New Roman"/>
          <w:sz w:val="28"/>
          <w:szCs w:val="28"/>
        </w:rPr>
        <w:t xml:space="preserve"> </w:t>
      </w:r>
      <w:r w:rsidR="005735E0" w:rsidRPr="003014BD">
        <w:rPr>
          <w:rFonts w:ascii="Times New Roman" w:hAnsi="Times New Roman"/>
          <w:sz w:val="28"/>
          <w:szCs w:val="28"/>
        </w:rPr>
        <w:t>управлінн</w:t>
      </w:r>
      <w:r w:rsidR="005735E0">
        <w:rPr>
          <w:rFonts w:ascii="Times New Roman" w:hAnsi="Times New Roman"/>
          <w:sz w:val="28"/>
          <w:szCs w:val="28"/>
        </w:rPr>
        <w:t>я</w:t>
      </w:r>
    </w:p>
    <w:p w:rsidR="00632999" w:rsidRDefault="00632999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3B96" w:rsidRDefault="00103B96" w:rsidP="006329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838"/>
        <w:gridCol w:w="2552"/>
        <w:gridCol w:w="992"/>
        <w:gridCol w:w="1489"/>
        <w:gridCol w:w="1488"/>
      </w:tblGrid>
      <w:tr w:rsidR="0089121D" w:rsidRPr="005009BD" w:rsidTr="00103B96">
        <w:tc>
          <w:tcPr>
            <w:tcW w:w="67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838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об</w:t>
            </w:r>
            <w:r w:rsidRPr="00747B6F">
              <w:rPr>
                <w:rFonts w:ascii="Times New Roman" w:hAnsi="Times New Roman"/>
                <w:sz w:val="28"/>
                <w:szCs w:val="28"/>
              </w:rPr>
              <w:t>’</w:t>
            </w:r>
            <w:r w:rsidRPr="005009BD">
              <w:rPr>
                <w:rFonts w:ascii="Times New Roman" w:hAnsi="Times New Roman"/>
                <w:sz w:val="28"/>
                <w:szCs w:val="28"/>
              </w:rPr>
              <w:t xml:space="preserve">єкта, де проводились роботи </w:t>
            </w:r>
          </w:p>
        </w:tc>
        <w:tc>
          <w:tcPr>
            <w:tcW w:w="255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992" w:type="dxa"/>
            <w:vMerge w:val="restart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 xml:space="preserve">К-ть, </w:t>
            </w:r>
            <w:r w:rsidR="00FE108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977" w:type="dxa"/>
            <w:gridSpan w:val="2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Ціна (грн.)</w:t>
            </w:r>
          </w:p>
        </w:tc>
      </w:tr>
      <w:tr w:rsidR="0089121D" w:rsidRPr="005009BD" w:rsidTr="00103B96">
        <w:tc>
          <w:tcPr>
            <w:tcW w:w="67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Без ПДВ</w:t>
            </w:r>
          </w:p>
        </w:tc>
        <w:tc>
          <w:tcPr>
            <w:tcW w:w="1488" w:type="dxa"/>
          </w:tcPr>
          <w:p w:rsidR="0089121D" w:rsidRPr="005009BD" w:rsidRDefault="0089121D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Загальна вартість</w:t>
            </w:r>
          </w:p>
        </w:tc>
      </w:tr>
      <w:tr w:rsidR="00103B96" w:rsidRPr="005009BD" w:rsidTr="00103B96">
        <w:tc>
          <w:tcPr>
            <w:tcW w:w="672" w:type="dxa"/>
            <w:vMerge w:val="restart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9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8" w:type="dxa"/>
            <w:vMerge w:val="restart"/>
          </w:tcPr>
          <w:p w:rsidR="00103B96" w:rsidRPr="005009BD" w:rsidRDefault="00103B96" w:rsidP="00103B96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Будівництво дитячого ігрового майданчика ЗОШ №37 по вул. Александрі Васіле, 24 в м. Чернівц</w:t>
            </w:r>
            <w:r w:rsidR="00BD7574">
              <w:rPr>
                <w:rFonts w:ascii="Times New Roman" w:hAnsi="Times New Roman"/>
                <w:sz w:val="28"/>
                <w:szCs w:val="28"/>
              </w:rPr>
              <w:t>ях</w:t>
            </w:r>
          </w:p>
        </w:tc>
        <w:tc>
          <w:tcPr>
            <w:tcW w:w="2552" w:type="dxa"/>
          </w:tcPr>
          <w:p w:rsidR="00103B96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Гімнастичний комплекс</w:t>
            </w:r>
          </w:p>
          <w:p w:rsidR="002C7B64" w:rsidRPr="005009BD" w:rsidRDefault="002C7B64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009B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9" w:type="dxa"/>
          </w:tcPr>
          <w:p w:rsidR="00103B96" w:rsidRPr="00747B6F" w:rsidRDefault="00103B96" w:rsidP="00E70E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19 930,00</w:t>
            </w:r>
          </w:p>
        </w:tc>
        <w:tc>
          <w:tcPr>
            <w:tcW w:w="1488" w:type="dxa"/>
          </w:tcPr>
          <w:p w:rsidR="00103B96" w:rsidRPr="00747B6F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19 930,00</w:t>
            </w:r>
          </w:p>
        </w:tc>
      </w:tr>
      <w:tr w:rsidR="00103B96" w:rsidRPr="005009BD" w:rsidTr="00103B96">
        <w:trPr>
          <w:trHeight w:val="433"/>
        </w:trPr>
        <w:tc>
          <w:tcPr>
            <w:tcW w:w="672" w:type="dxa"/>
            <w:vMerge/>
          </w:tcPr>
          <w:p w:rsidR="00103B96" w:rsidRPr="005009BD" w:rsidRDefault="00103B96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</w:tcPr>
          <w:p w:rsidR="00103B96" w:rsidRPr="005009BD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B96" w:rsidRDefault="00103B96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Гімнастичний комплекс Мультифітнес жим</w:t>
            </w:r>
          </w:p>
          <w:p w:rsidR="002C7B64" w:rsidRPr="005009BD" w:rsidRDefault="002C7B64" w:rsidP="00BD4A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3B96" w:rsidRDefault="00103B96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9" w:type="dxa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28 300,00</w:t>
            </w:r>
          </w:p>
        </w:tc>
        <w:tc>
          <w:tcPr>
            <w:tcW w:w="1488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28 300,00</w:t>
            </w:r>
          </w:p>
        </w:tc>
      </w:tr>
      <w:tr w:rsidR="00103B96" w:rsidRPr="005009BD" w:rsidTr="00103B96">
        <w:trPr>
          <w:trHeight w:val="433"/>
        </w:trPr>
        <w:tc>
          <w:tcPr>
            <w:tcW w:w="672" w:type="dxa"/>
            <w:vMerge/>
          </w:tcPr>
          <w:p w:rsidR="00103B96" w:rsidRPr="005009BD" w:rsidRDefault="00103B96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</w:tcPr>
          <w:p w:rsidR="00103B96" w:rsidRPr="005009BD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B96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Лава Хвиля-П</w:t>
            </w:r>
          </w:p>
        </w:tc>
        <w:tc>
          <w:tcPr>
            <w:tcW w:w="992" w:type="dxa"/>
          </w:tcPr>
          <w:p w:rsidR="00103B96" w:rsidRDefault="00103B96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9" w:type="dxa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4 300,00</w:t>
            </w:r>
          </w:p>
        </w:tc>
        <w:tc>
          <w:tcPr>
            <w:tcW w:w="1488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4 300,00</w:t>
            </w:r>
          </w:p>
        </w:tc>
      </w:tr>
      <w:tr w:rsidR="00103B96" w:rsidRPr="005009BD" w:rsidTr="00103B96">
        <w:trPr>
          <w:trHeight w:val="433"/>
        </w:trPr>
        <w:tc>
          <w:tcPr>
            <w:tcW w:w="672" w:type="dxa"/>
            <w:vMerge/>
          </w:tcPr>
          <w:p w:rsidR="00103B96" w:rsidRPr="005009BD" w:rsidRDefault="00103B96" w:rsidP="005735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</w:tcPr>
          <w:p w:rsidR="00103B96" w:rsidRPr="005009BD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B96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Альтанка</w:t>
            </w:r>
          </w:p>
        </w:tc>
        <w:tc>
          <w:tcPr>
            <w:tcW w:w="992" w:type="dxa"/>
          </w:tcPr>
          <w:p w:rsidR="00103B96" w:rsidRDefault="00103B96" w:rsidP="006C02FC">
            <w:pPr>
              <w:jc w:val="center"/>
            </w:pPr>
            <w:r w:rsidRPr="006D5F1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9" w:type="dxa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72 047,00</w:t>
            </w:r>
          </w:p>
        </w:tc>
        <w:tc>
          <w:tcPr>
            <w:tcW w:w="1488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72 047,00</w:t>
            </w:r>
          </w:p>
        </w:tc>
      </w:tr>
      <w:tr w:rsidR="00103B96" w:rsidRPr="005009BD" w:rsidTr="002C7B64">
        <w:trPr>
          <w:trHeight w:val="391"/>
        </w:trPr>
        <w:tc>
          <w:tcPr>
            <w:tcW w:w="672" w:type="dxa"/>
          </w:tcPr>
          <w:p w:rsidR="00103B96" w:rsidRPr="005009BD" w:rsidRDefault="00103B96" w:rsidP="005009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8" w:type="dxa"/>
          </w:tcPr>
          <w:p w:rsidR="00103B96" w:rsidRPr="005009BD" w:rsidRDefault="00103B96" w:rsidP="00500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B96" w:rsidRPr="00103B96" w:rsidRDefault="00103B96" w:rsidP="00BD4A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103B9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Всього:</w:t>
            </w:r>
          </w:p>
        </w:tc>
        <w:tc>
          <w:tcPr>
            <w:tcW w:w="992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103B96" w:rsidRPr="005009BD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" w:type="dxa"/>
          </w:tcPr>
          <w:p w:rsidR="00103B96" w:rsidRPr="00E70E86" w:rsidRDefault="00103B96" w:rsidP="00BD4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124 577,00</w:t>
            </w:r>
          </w:p>
        </w:tc>
      </w:tr>
    </w:tbl>
    <w:p w:rsidR="005C0C4B" w:rsidRDefault="005C0C4B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99B" w:rsidRDefault="007D199B" w:rsidP="007D19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61D6F" w:rsidRDefault="00461D6F" w:rsidP="007D199B">
      <w:pPr>
        <w:spacing w:line="240" w:lineRule="auto"/>
        <w:ind w:left="-1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виконавчого комітету</w:t>
      </w:r>
      <w:r w:rsidR="007D199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Чернівецької міської ради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А. Бабюк</w:t>
      </w:r>
    </w:p>
    <w:p w:rsidR="0089121D" w:rsidRDefault="0089121D" w:rsidP="00D164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121D" w:rsidSect="0089121D">
      <w:headerReference w:type="default" r:id="rId7"/>
      <w:pgSz w:w="11906" w:h="16838"/>
      <w:pgMar w:top="719" w:right="707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9C3" w:rsidRDefault="003129C3">
      <w:pPr>
        <w:spacing w:after="0" w:line="240" w:lineRule="auto"/>
      </w:pPr>
      <w:r>
        <w:separator/>
      </w:r>
    </w:p>
  </w:endnote>
  <w:endnote w:type="continuationSeparator" w:id="0">
    <w:p w:rsidR="003129C3" w:rsidRDefault="0031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9C3" w:rsidRDefault="003129C3">
      <w:pPr>
        <w:spacing w:after="0" w:line="240" w:lineRule="auto"/>
      </w:pPr>
      <w:r>
        <w:separator/>
      </w:r>
    </w:p>
  </w:footnote>
  <w:footnote w:type="continuationSeparator" w:id="0">
    <w:p w:rsidR="003129C3" w:rsidRDefault="00312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FC" w:rsidRPr="00310929" w:rsidRDefault="006C02FC" w:rsidP="005C0C4B">
    <w:pPr>
      <w:pStyle w:val="a3"/>
      <w:jc w:val="center"/>
      <w:rPr>
        <w:rFonts w:ascii="Times New Roman" w:hAnsi="Times New Roman"/>
        <w:sz w:val="28"/>
        <w:szCs w:val="28"/>
        <w:lang w:val="uk-UA"/>
      </w:rPr>
    </w:pPr>
    <w:r w:rsidRPr="00770A35">
      <w:rPr>
        <w:rFonts w:ascii="Times New Roman" w:hAnsi="Times New Roman"/>
        <w:sz w:val="28"/>
        <w:szCs w:val="28"/>
      </w:rPr>
      <w:fldChar w:fldCharType="begin"/>
    </w:r>
    <w:r w:rsidRPr="00770A35">
      <w:rPr>
        <w:rFonts w:ascii="Times New Roman" w:hAnsi="Times New Roman"/>
        <w:sz w:val="28"/>
        <w:szCs w:val="28"/>
      </w:rPr>
      <w:instrText>PAGE   \* MERGEFORMAT</w:instrText>
    </w:r>
    <w:r w:rsidRPr="00770A35">
      <w:rPr>
        <w:rFonts w:ascii="Times New Roman" w:hAnsi="Times New Roman"/>
        <w:sz w:val="28"/>
        <w:szCs w:val="28"/>
      </w:rPr>
      <w:fldChar w:fldCharType="separate"/>
    </w:r>
    <w:r w:rsidR="00534919" w:rsidRPr="00534919">
      <w:rPr>
        <w:rFonts w:ascii="Times New Roman" w:hAnsi="Times New Roman"/>
        <w:noProof/>
        <w:sz w:val="28"/>
        <w:szCs w:val="28"/>
        <w:lang w:val="ru-RU"/>
      </w:rPr>
      <w:t>2</w:t>
    </w:r>
    <w:r w:rsidRPr="00770A3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CDE"/>
    <w:multiLevelType w:val="hybridMultilevel"/>
    <w:tmpl w:val="AFBA025E"/>
    <w:lvl w:ilvl="0" w:tplc="F82091F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F90159D"/>
    <w:multiLevelType w:val="hybridMultilevel"/>
    <w:tmpl w:val="3398B364"/>
    <w:lvl w:ilvl="0" w:tplc="B7642C94">
      <w:start w:val="2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5823106"/>
    <w:multiLevelType w:val="multilevel"/>
    <w:tmpl w:val="F06E7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54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226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3334" w:hanging="1800"/>
      </w:pPr>
      <w:rPr>
        <w:i w:val="0"/>
      </w:rPr>
    </w:lvl>
  </w:abstractNum>
  <w:abstractNum w:abstractNumId="3" w15:restartNumberingAfterBreak="0">
    <w:nsid w:val="2D74061F"/>
    <w:multiLevelType w:val="hybridMultilevel"/>
    <w:tmpl w:val="2B106F40"/>
    <w:lvl w:ilvl="0" w:tplc="79FE771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" w15:restartNumberingAfterBreak="0">
    <w:nsid w:val="3818231F"/>
    <w:multiLevelType w:val="multilevel"/>
    <w:tmpl w:val="9F4A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4899534A"/>
    <w:multiLevelType w:val="multilevel"/>
    <w:tmpl w:val="FEEEBB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97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59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503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8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26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06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49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296" w:hanging="1800"/>
      </w:pPr>
      <w:rPr>
        <w:rFonts w:hint="default"/>
        <w:i/>
      </w:rPr>
    </w:lvl>
  </w:abstractNum>
  <w:abstractNum w:abstractNumId="6" w15:restartNumberingAfterBreak="0">
    <w:nsid w:val="59124A71"/>
    <w:multiLevelType w:val="hybridMultilevel"/>
    <w:tmpl w:val="2A8A7440"/>
    <w:lvl w:ilvl="0" w:tplc="40404A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5C3D49BB"/>
    <w:multiLevelType w:val="multilevel"/>
    <w:tmpl w:val="B582E8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437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7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51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8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6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90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79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416" w:hanging="1800"/>
      </w:pPr>
      <w:rPr>
        <w:rFonts w:hint="default"/>
        <w:i/>
      </w:rPr>
    </w:lvl>
  </w:abstractNum>
  <w:abstractNum w:abstractNumId="8" w15:restartNumberingAfterBreak="0">
    <w:nsid w:val="5F84192E"/>
    <w:multiLevelType w:val="hybridMultilevel"/>
    <w:tmpl w:val="30D2409C"/>
    <w:lvl w:ilvl="0" w:tplc="8C225826">
      <w:start w:val="12"/>
      <w:numFmt w:val="decimal"/>
      <w:lvlText w:val="%1."/>
      <w:lvlJc w:val="left"/>
      <w:pPr>
        <w:ind w:left="9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4B"/>
    <w:rsid w:val="00001F7B"/>
    <w:rsid w:val="0001055D"/>
    <w:rsid w:val="00022004"/>
    <w:rsid w:val="00023BE7"/>
    <w:rsid w:val="000277AF"/>
    <w:rsid w:val="000442AD"/>
    <w:rsid w:val="00056C70"/>
    <w:rsid w:val="00057E59"/>
    <w:rsid w:val="000713CC"/>
    <w:rsid w:val="000B0C66"/>
    <w:rsid w:val="000B76E5"/>
    <w:rsid w:val="000C2463"/>
    <w:rsid w:val="000C24FF"/>
    <w:rsid w:val="000C474A"/>
    <w:rsid w:val="000D3342"/>
    <w:rsid w:val="00103B96"/>
    <w:rsid w:val="00104D1E"/>
    <w:rsid w:val="00135AD0"/>
    <w:rsid w:val="00140044"/>
    <w:rsid w:val="00147FAA"/>
    <w:rsid w:val="00150D1C"/>
    <w:rsid w:val="0015139A"/>
    <w:rsid w:val="001908B7"/>
    <w:rsid w:val="001B005E"/>
    <w:rsid w:val="001D2238"/>
    <w:rsid w:val="001E1CB0"/>
    <w:rsid w:val="00215A10"/>
    <w:rsid w:val="0022539C"/>
    <w:rsid w:val="00226E3B"/>
    <w:rsid w:val="00252314"/>
    <w:rsid w:val="0025372F"/>
    <w:rsid w:val="00264E69"/>
    <w:rsid w:val="00276867"/>
    <w:rsid w:val="00280515"/>
    <w:rsid w:val="00296C0C"/>
    <w:rsid w:val="002A00EA"/>
    <w:rsid w:val="002A067B"/>
    <w:rsid w:val="002B30D6"/>
    <w:rsid w:val="002B346A"/>
    <w:rsid w:val="002C07AF"/>
    <w:rsid w:val="002C7B64"/>
    <w:rsid w:val="002E4C22"/>
    <w:rsid w:val="002F3D87"/>
    <w:rsid w:val="003014BD"/>
    <w:rsid w:val="00306A0B"/>
    <w:rsid w:val="003129C3"/>
    <w:rsid w:val="00345B78"/>
    <w:rsid w:val="00363620"/>
    <w:rsid w:val="00376F8F"/>
    <w:rsid w:val="00396237"/>
    <w:rsid w:val="003A670B"/>
    <w:rsid w:val="003D7DCF"/>
    <w:rsid w:val="003E1A47"/>
    <w:rsid w:val="0042101F"/>
    <w:rsid w:val="00434001"/>
    <w:rsid w:val="00434FD4"/>
    <w:rsid w:val="00461D6F"/>
    <w:rsid w:val="004A6165"/>
    <w:rsid w:val="004E3235"/>
    <w:rsid w:val="004E763F"/>
    <w:rsid w:val="005009BD"/>
    <w:rsid w:val="00525F7B"/>
    <w:rsid w:val="00534919"/>
    <w:rsid w:val="005735E0"/>
    <w:rsid w:val="00590407"/>
    <w:rsid w:val="00596CD2"/>
    <w:rsid w:val="005C0C4B"/>
    <w:rsid w:val="005D258C"/>
    <w:rsid w:val="00631D4E"/>
    <w:rsid w:val="00632999"/>
    <w:rsid w:val="00680CB8"/>
    <w:rsid w:val="00685D16"/>
    <w:rsid w:val="006953B3"/>
    <w:rsid w:val="006B3776"/>
    <w:rsid w:val="006C02FC"/>
    <w:rsid w:val="00711BB3"/>
    <w:rsid w:val="007446B3"/>
    <w:rsid w:val="00747B6F"/>
    <w:rsid w:val="0077316E"/>
    <w:rsid w:val="00784FAB"/>
    <w:rsid w:val="007950A5"/>
    <w:rsid w:val="007C6E15"/>
    <w:rsid w:val="007D199B"/>
    <w:rsid w:val="008610BC"/>
    <w:rsid w:val="0089121D"/>
    <w:rsid w:val="00891C17"/>
    <w:rsid w:val="008932B0"/>
    <w:rsid w:val="008A5AC4"/>
    <w:rsid w:val="008B4D27"/>
    <w:rsid w:val="008E0FA6"/>
    <w:rsid w:val="008F3F88"/>
    <w:rsid w:val="008F788E"/>
    <w:rsid w:val="009227F0"/>
    <w:rsid w:val="00933F96"/>
    <w:rsid w:val="00950309"/>
    <w:rsid w:val="00972C51"/>
    <w:rsid w:val="00982911"/>
    <w:rsid w:val="00990A4F"/>
    <w:rsid w:val="009B7026"/>
    <w:rsid w:val="009F389F"/>
    <w:rsid w:val="00A67114"/>
    <w:rsid w:val="00AA6FF1"/>
    <w:rsid w:val="00AB5C45"/>
    <w:rsid w:val="00AB70B7"/>
    <w:rsid w:val="00AD61F5"/>
    <w:rsid w:val="00B15D97"/>
    <w:rsid w:val="00B51EA4"/>
    <w:rsid w:val="00B521E5"/>
    <w:rsid w:val="00B62C6D"/>
    <w:rsid w:val="00B73271"/>
    <w:rsid w:val="00B96AF4"/>
    <w:rsid w:val="00BA5814"/>
    <w:rsid w:val="00BD4AD4"/>
    <w:rsid w:val="00BD7574"/>
    <w:rsid w:val="00BF259C"/>
    <w:rsid w:val="00C160CC"/>
    <w:rsid w:val="00C225D7"/>
    <w:rsid w:val="00C23BFF"/>
    <w:rsid w:val="00C53122"/>
    <w:rsid w:val="00C66C7C"/>
    <w:rsid w:val="00D04922"/>
    <w:rsid w:val="00D164E3"/>
    <w:rsid w:val="00D16FCB"/>
    <w:rsid w:val="00D47257"/>
    <w:rsid w:val="00D97D0D"/>
    <w:rsid w:val="00DB6EF3"/>
    <w:rsid w:val="00DE7614"/>
    <w:rsid w:val="00DF3AF5"/>
    <w:rsid w:val="00E1288D"/>
    <w:rsid w:val="00E12F9A"/>
    <w:rsid w:val="00E1486D"/>
    <w:rsid w:val="00E225B2"/>
    <w:rsid w:val="00E274AE"/>
    <w:rsid w:val="00E5456A"/>
    <w:rsid w:val="00E70C0C"/>
    <w:rsid w:val="00E70E86"/>
    <w:rsid w:val="00E9383A"/>
    <w:rsid w:val="00EA0AD8"/>
    <w:rsid w:val="00EB39D5"/>
    <w:rsid w:val="00EB5CD9"/>
    <w:rsid w:val="00F20388"/>
    <w:rsid w:val="00F30DC2"/>
    <w:rsid w:val="00F843C0"/>
    <w:rsid w:val="00F950B9"/>
    <w:rsid w:val="00FA7769"/>
    <w:rsid w:val="00FC1AD1"/>
    <w:rsid w:val="00FC2227"/>
    <w:rsid w:val="00FC3017"/>
    <w:rsid w:val="00FD4642"/>
    <w:rsid w:val="00FE0F7B"/>
    <w:rsid w:val="00FE108D"/>
    <w:rsid w:val="00FE4EC9"/>
    <w:rsid w:val="00FE5291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C57C54-318A-4FCE-8C88-93D632CA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C4B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5C0C4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5C0C4B"/>
    <w:rPr>
      <w:rFonts w:ascii="Cambria" w:hAnsi="Cambria"/>
      <w:b/>
      <w:bCs/>
      <w:kern w:val="32"/>
      <w:sz w:val="32"/>
      <w:szCs w:val="32"/>
      <w:lang w:val="uk-UA" w:eastAsia="uk-UA" w:bidi="ar-SA"/>
    </w:rPr>
  </w:style>
  <w:style w:type="paragraph" w:styleId="a3">
    <w:name w:val="header"/>
    <w:basedOn w:val="a"/>
    <w:link w:val="a4"/>
    <w:rsid w:val="005C0C4B"/>
    <w:pPr>
      <w:tabs>
        <w:tab w:val="center" w:pos="4819"/>
        <w:tab w:val="right" w:pos="9639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Верхний колонтитул Знак"/>
    <w:link w:val="a3"/>
    <w:locked/>
    <w:rsid w:val="005C0C4B"/>
    <w:rPr>
      <w:rFonts w:ascii="Calibri" w:eastAsia="Calibri" w:hAnsi="Calibri"/>
      <w:lang w:val="x-none" w:eastAsia="x-none" w:bidi="ar-SA"/>
    </w:rPr>
  </w:style>
  <w:style w:type="paragraph" w:styleId="a5">
    <w:name w:val="Body Text"/>
    <w:basedOn w:val="a"/>
    <w:link w:val="a6"/>
    <w:rsid w:val="005C0C4B"/>
    <w:pPr>
      <w:autoSpaceDE w:val="0"/>
      <w:autoSpaceDN w:val="0"/>
      <w:spacing w:after="12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customStyle="1" w:styleId="a6">
    <w:name w:val="Основной текст Знак"/>
    <w:link w:val="a5"/>
    <w:rsid w:val="005C0C4B"/>
    <w:rPr>
      <w:rFonts w:ascii="Arial" w:hAnsi="Arial"/>
      <w:lang w:val="en-GB" w:eastAsia="en-US" w:bidi="ar-SA"/>
    </w:rPr>
  </w:style>
  <w:style w:type="paragraph" w:styleId="HTML">
    <w:name w:val="HTML Preformatted"/>
    <w:basedOn w:val="a"/>
    <w:link w:val="HTML0"/>
    <w:semiHidden/>
    <w:rsid w:val="005C0C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link w:val="HTML"/>
    <w:semiHidden/>
    <w:locked/>
    <w:rsid w:val="005C0C4B"/>
    <w:rPr>
      <w:rFonts w:ascii="Courier New" w:eastAsia="Calibri" w:hAnsi="Courier New" w:cs="Courier New"/>
      <w:color w:val="000000"/>
      <w:sz w:val="21"/>
      <w:szCs w:val="21"/>
      <w:lang w:val="ru-RU" w:eastAsia="ru-RU" w:bidi="ar-SA"/>
    </w:rPr>
  </w:style>
  <w:style w:type="paragraph" w:styleId="a7">
    <w:name w:val="List Paragraph"/>
    <w:basedOn w:val="a"/>
    <w:qFormat/>
    <w:rsid w:val="005C0C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8">
    <w:name w:val="Title"/>
    <w:basedOn w:val="a"/>
    <w:link w:val="a9"/>
    <w:qFormat/>
    <w:rsid w:val="005C0C4B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napToGrid w:val="0"/>
      <w:color w:val="000000"/>
      <w:szCs w:val="20"/>
      <w:lang w:val="x-none"/>
    </w:rPr>
  </w:style>
  <w:style w:type="character" w:customStyle="1" w:styleId="a9">
    <w:name w:val="Заголовок Знак"/>
    <w:link w:val="a8"/>
    <w:rsid w:val="005C0C4B"/>
    <w:rPr>
      <w:b/>
      <w:snapToGrid w:val="0"/>
      <w:color w:val="000000"/>
      <w:sz w:val="22"/>
      <w:lang w:val="x-none" w:eastAsia="en-US" w:bidi="ar-SA"/>
    </w:rPr>
  </w:style>
  <w:style w:type="paragraph" w:customStyle="1" w:styleId="BodyText2">
    <w:name w:val="Body Text 2"/>
    <w:basedOn w:val="a"/>
    <w:rsid w:val="005C0C4B"/>
    <w:pPr>
      <w:spacing w:after="0" w:line="240" w:lineRule="auto"/>
      <w:jc w:val="center"/>
    </w:pPr>
    <w:rPr>
      <w:rFonts w:ascii="Courier New" w:eastAsia="Times New Roman" w:hAnsi="Courier New"/>
      <w:b/>
      <w:sz w:val="24"/>
      <w:szCs w:val="20"/>
      <w:lang w:val="ru-RU" w:eastAsia="ru-RU"/>
    </w:rPr>
  </w:style>
  <w:style w:type="paragraph" w:customStyle="1" w:styleId="11">
    <w:name w:val="Обычный1"/>
    <w:rsid w:val="005C0C4B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paragraph" w:customStyle="1" w:styleId="21">
    <w:name w:val="Основной текст 21"/>
    <w:basedOn w:val="11"/>
    <w:rsid w:val="005C0C4B"/>
    <w:pPr>
      <w:widowControl/>
      <w:spacing w:line="240" w:lineRule="auto"/>
      <w:ind w:firstLine="0"/>
      <w:jc w:val="center"/>
    </w:pPr>
    <w:rPr>
      <w:b/>
      <w:sz w:val="24"/>
      <w:lang w:val="ru-RU"/>
    </w:rPr>
  </w:style>
  <w:style w:type="paragraph" w:customStyle="1" w:styleId="Normal">
    <w:name w:val="Normal"/>
    <w:rsid w:val="00AA6FF1"/>
    <w:pPr>
      <w:widowControl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table" w:styleId="aa">
    <w:name w:val="Table Grid"/>
    <w:basedOn w:val="a1"/>
    <w:rsid w:val="00891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2019-02-18T13:05:00Z</cp:lastPrinted>
  <dcterms:created xsi:type="dcterms:W3CDTF">2019-03-28T15:37:00Z</dcterms:created>
  <dcterms:modified xsi:type="dcterms:W3CDTF">2019-03-28T15:37:00Z</dcterms:modified>
</cp:coreProperties>
</file>