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1F6C9D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5943B8" w:rsidP="008816F2">
      <w:pPr>
        <w:widowControl/>
        <w:jc w:val="both"/>
        <w:rPr>
          <w:sz w:val="28"/>
          <w:szCs w:val="28"/>
        </w:rPr>
      </w:pPr>
      <w:r w:rsidRPr="005943B8">
        <w:rPr>
          <w:sz w:val="28"/>
          <w:szCs w:val="28"/>
          <w:u w:val="single"/>
        </w:rPr>
        <w:t>14.03.</w:t>
      </w:r>
      <w:r w:rsidR="008816F2" w:rsidRPr="001B30BA">
        <w:rPr>
          <w:sz w:val="28"/>
          <w:szCs w:val="28"/>
          <w:u w:val="single"/>
        </w:rPr>
        <w:t>201</w:t>
      </w:r>
      <w:r w:rsidR="004B00D6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4C4FC1" w:rsidRPr="004C4FC1">
        <w:rPr>
          <w:sz w:val="28"/>
          <w:szCs w:val="28"/>
          <w:u w:val="single"/>
        </w:rPr>
        <w:t>143/5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AE7259">
        <w:rPr>
          <w:sz w:val="28"/>
          <w:szCs w:val="28"/>
        </w:rPr>
        <w:t xml:space="preserve">      </w:t>
      </w:r>
      <w:r w:rsidR="005B0EB3">
        <w:rPr>
          <w:sz w:val="28"/>
          <w:szCs w:val="28"/>
        </w:rPr>
        <w:t xml:space="preserve">   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EF3F6B" w:rsidRDefault="00C4040D" w:rsidP="003B7F1F">
      <w:pPr>
        <w:pStyle w:val="caaieiaie1"/>
        <w:keepNext w:val="0"/>
        <w:widowControl/>
      </w:pPr>
      <w:bookmarkStart w:id="0" w:name="_GoBack"/>
      <w:r>
        <w:t xml:space="preserve">Про </w:t>
      </w:r>
      <w:r w:rsidR="00ED6CE4">
        <w:t>розгляд звернен</w:t>
      </w:r>
      <w:r w:rsidR="004B00D6">
        <w:t>ня</w:t>
      </w:r>
      <w:r w:rsidR="001A53C0">
        <w:t xml:space="preserve"> </w:t>
      </w:r>
      <w:r w:rsidR="00BB25FA">
        <w:t>юридичної</w:t>
      </w:r>
      <w:r w:rsidR="00DB3B8A">
        <w:t xml:space="preserve"> </w:t>
      </w:r>
      <w:r w:rsidR="008A17CC">
        <w:t>ос</w:t>
      </w:r>
      <w:r w:rsidR="003B7F1F">
        <w:t>о</w:t>
      </w:r>
      <w:r w:rsidR="00700763">
        <w:t>б</w:t>
      </w:r>
      <w:r w:rsidR="003B7F1F">
        <w:t xml:space="preserve">и </w:t>
      </w:r>
      <w:r w:rsidR="00BB25FA">
        <w:rPr>
          <w:bCs w:val="0"/>
        </w:rPr>
        <w:t>ТОВ</w:t>
      </w:r>
      <w:r w:rsidR="00BB25FA" w:rsidRPr="00BB25FA">
        <w:rPr>
          <w:bCs w:val="0"/>
        </w:rPr>
        <w:t xml:space="preserve"> фірм</w:t>
      </w:r>
      <w:r w:rsidR="00C721FC">
        <w:rPr>
          <w:bCs w:val="0"/>
        </w:rPr>
        <w:t>и</w:t>
      </w:r>
      <w:r w:rsidR="00BB25FA" w:rsidRPr="00BB25FA">
        <w:rPr>
          <w:bCs w:val="0"/>
        </w:rPr>
        <w:t xml:space="preserve"> «Ліга-прім»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4B00D6">
        <w:t>а</w:t>
      </w:r>
      <w:r>
        <w:t xml:space="preserve"> оренди за рахунок власних коштів</w:t>
      </w:r>
      <w:r w:rsidR="00FE744C">
        <w:t xml:space="preserve"> </w:t>
      </w:r>
    </w:p>
    <w:bookmarkEnd w:id="0"/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5943B8">
        <w:rPr>
          <w:sz w:val="28"/>
          <w:szCs w:val="28"/>
        </w:rPr>
        <w:t xml:space="preserve">беручи до уваги рішення міської ради </w:t>
      </w:r>
      <w:r w:rsidR="005943B8">
        <w:rPr>
          <w:sz w:val="28"/>
          <w:szCs w:val="28"/>
          <w:lang w:val="en-US"/>
        </w:rPr>
        <w:t>VI</w:t>
      </w:r>
      <w:r w:rsidR="005943B8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5943B8">
        <w:rPr>
          <w:sz w:val="28"/>
          <w:szCs w:val="28"/>
          <w:lang w:val="en-US"/>
        </w:rPr>
        <w:t>VI</w:t>
      </w:r>
      <w:r w:rsidR="005943B8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заяв</w:t>
      </w:r>
      <w:r w:rsidR="003B7F1F">
        <w:rPr>
          <w:sz w:val="28"/>
          <w:szCs w:val="28"/>
        </w:rPr>
        <w:t>у</w:t>
      </w:r>
      <w:r w:rsidR="00586389" w:rsidRPr="0037195A">
        <w:rPr>
          <w:sz w:val="28"/>
          <w:szCs w:val="28"/>
        </w:rPr>
        <w:t xml:space="preserve"> </w:t>
      </w:r>
      <w:r w:rsidR="00BB25FA">
        <w:rPr>
          <w:bCs/>
          <w:sz w:val="28"/>
          <w:szCs w:val="28"/>
        </w:rPr>
        <w:t>юриди</w:t>
      </w:r>
      <w:r w:rsidR="00586389">
        <w:rPr>
          <w:bCs/>
          <w:sz w:val="28"/>
          <w:szCs w:val="28"/>
        </w:rPr>
        <w:t>чн</w:t>
      </w:r>
      <w:r w:rsidR="003B7F1F">
        <w:rPr>
          <w:bCs/>
          <w:sz w:val="28"/>
          <w:szCs w:val="28"/>
        </w:rPr>
        <w:t>ої</w:t>
      </w:r>
      <w:r w:rsidR="00586389">
        <w:rPr>
          <w:bCs/>
          <w:sz w:val="28"/>
          <w:szCs w:val="28"/>
        </w:rPr>
        <w:t xml:space="preserve"> ос</w:t>
      </w:r>
      <w:r w:rsidR="003B7F1F">
        <w:rPr>
          <w:bCs/>
          <w:sz w:val="28"/>
          <w:szCs w:val="28"/>
        </w:rPr>
        <w:t>о</w:t>
      </w:r>
      <w:r w:rsidR="00586389">
        <w:rPr>
          <w:bCs/>
          <w:sz w:val="28"/>
          <w:szCs w:val="28"/>
        </w:rPr>
        <w:t>б</w:t>
      </w:r>
      <w:r w:rsidR="003B7F1F">
        <w:rPr>
          <w:bCs/>
          <w:sz w:val="28"/>
          <w:szCs w:val="28"/>
        </w:rPr>
        <w:t xml:space="preserve">и </w:t>
      </w:r>
      <w:r w:rsidR="00BB25FA" w:rsidRPr="00BB25FA">
        <w:rPr>
          <w:bCs/>
          <w:sz w:val="28"/>
          <w:szCs w:val="28"/>
        </w:rPr>
        <w:t>ТОВ фірм</w:t>
      </w:r>
      <w:r w:rsidR="00C721FC">
        <w:rPr>
          <w:bCs/>
          <w:sz w:val="28"/>
          <w:szCs w:val="28"/>
        </w:rPr>
        <w:t>и</w:t>
      </w:r>
      <w:r w:rsidR="00BB25FA" w:rsidRPr="00BB25FA">
        <w:rPr>
          <w:bCs/>
          <w:sz w:val="28"/>
          <w:szCs w:val="28"/>
        </w:rPr>
        <w:t xml:space="preserve"> </w:t>
      </w:r>
      <w:r w:rsidR="005943B8">
        <w:rPr>
          <w:bCs/>
          <w:sz w:val="28"/>
          <w:szCs w:val="28"/>
        </w:rPr>
        <w:t xml:space="preserve">        </w:t>
      </w:r>
      <w:r w:rsidR="00BB25FA" w:rsidRPr="00BB25FA">
        <w:rPr>
          <w:bCs/>
          <w:sz w:val="28"/>
          <w:szCs w:val="28"/>
        </w:rPr>
        <w:t>«Ліга-прім»</w:t>
      </w:r>
      <w:r w:rsidR="003B7F1F">
        <w:rPr>
          <w:bCs/>
          <w:sz w:val="28"/>
          <w:szCs w:val="28"/>
        </w:rPr>
        <w:t xml:space="preserve"> </w:t>
      </w:r>
      <w:r w:rsidR="003B7F1F" w:rsidRPr="007A4ED3">
        <w:rPr>
          <w:bCs/>
          <w:sz w:val="28"/>
          <w:szCs w:val="28"/>
        </w:rPr>
        <w:t>від</w:t>
      </w:r>
      <w:r w:rsidR="003B7F1F">
        <w:rPr>
          <w:bCs/>
          <w:sz w:val="28"/>
          <w:szCs w:val="28"/>
        </w:rPr>
        <w:t xml:space="preserve"> </w:t>
      </w:r>
      <w:r w:rsidR="0039751A" w:rsidRPr="0039751A">
        <w:rPr>
          <w:bCs/>
          <w:sz w:val="28"/>
          <w:szCs w:val="28"/>
        </w:rPr>
        <w:t>01.02</w:t>
      </w:r>
      <w:r w:rsidR="007A4ED3" w:rsidRPr="0039751A">
        <w:rPr>
          <w:bCs/>
          <w:sz w:val="28"/>
          <w:szCs w:val="28"/>
        </w:rPr>
        <w:t>.201</w:t>
      </w:r>
      <w:r w:rsidR="0039751A" w:rsidRPr="0039751A">
        <w:rPr>
          <w:bCs/>
          <w:sz w:val="28"/>
          <w:szCs w:val="28"/>
        </w:rPr>
        <w:t>9</w:t>
      </w:r>
      <w:r w:rsidR="007A4ED3" w:rsidRPr="0039751A">
        <w:rPr>
          <w:bCs/>
          <w:sz w:val="28"/>
          <w:szCs w:val="28"/>
        </w:rPr>
        <w:t>р.</w:t>
      </w:r>
      <w:r w:rsidR="003B7F1F" w:rsidRPr="0039751A">
        <w:rPr>
          <w:bCs/>
          <w:sz w:val="28"/>
          <w:szCs w:val="28"/>
        </w:rPr>
        <w:t xml:space="preserve"> </w:t>
      </w:r>
      <w:r w:rsidR="003B7F1F" w:rsidRPr="00EF50D3">
        <w:rPr>
          <w:bCs/>
          <w:sz w:val="28"/>
          <w:szCs w:val="28"/>
        </w:rPr>
        <w:t>№</w:t>
      </w:r>
      <w:r w:rsidR="007A4ED3" w:rsidRPr="00EF50D3">
        <w:rPr>
          <w:bCs/>
          <w:sz w:val="28"/>
          <w:szCs w:val="28"/>
        </w:rPr>
        <w:t xml:space="preserve"> 02/01</w:t>
      </w:r>
      <w:r w:rsidR="00BB25FA">
        <w:rPr>
          <w:bCs/>
          <w:sz w:val="28"/>
          <w:szCs w:val="28"/>
        </w:rPr>
        <w:t>-</w:t>
      </w:r>
      <w:r w:rsidR="00EF50D3">
        <w:rPr>
          <w:bCs/>
          <w:sz w:val="28"/>
          <w:szCs w:val="28"/>
        </w:rPr>
        <w:t>11-292/0</w:t>
      </w:r>
      <w:r w:rsidR="00586389">
        <w:rPr>
          <w:sz w:val="28"/>
          <w:szCs w:val="28"/>
        </w:rPr>
        <w:t xml:space="preserve">, враховуючи </w:t>
      </w:r>
      <w:r w:rsidR="00586389" w:rsidRPr="00C721FC">
        <w:rPr>
          <w:sz w:val="28"/>
          <w:szCs w:val="28"/>
        </w:rPr>
        <w:t>виснов</w:t>
      </w:r>
      <w:r w:rsidR="004B00D6" w:rsidRPr="00C721FC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</w:t>
      </w:r>
      <w:r w:rsidR="003B7F1F">
        <w:rPr>
          <w:sz w:val="28"/>
          <w:szCs w:val="28"/>
        </w:rPr>
        <w:t xml:space="preserve"> від </w:t>
      </w:r>
      <w:r w:rsidR="00BB25FA">
        <w:rPr>
          <w:sz w:val="28"/>
          <w:szCs w:val="28"/>
        </w:rPr>
        <w:t>08.04.2014</w:t>
      </w:r>
      <w:r w:rsidR="003B7F1F">
        <w:rPr>
          <w:sz w:val="28"/>
          <w:szCs w:val="28"/>
        </w:rPr>
        <w:t>р.</w:t>
      </w:r>
      <w:r w:rsidR="00C721FC">
        <w:rPr>
          <w:sz w:val="28"/>
          <w:szCs w:val="28"/>
        </w:rPr>
        <w:t xml:space="preserve"> та висновок </w:t>
      </w:r>
      <w:r w:rsidR="00EF50D3">
        <w:rPr>
          <w:sz w:val="28"/>
          <w:szCs w:val="28"/>
        </w:rPr>
        <w:t>постійно діючої комісії з питань доцільності проведення невід’ємних поліпшень нежитлових приміщень на предмет обстеження орендованого приміщення від 13.12.2017р.</w:t>
      </w:r>
      <w:r w:rsidR="00586389">
        <w:rPr>
          <w:sz w:val="28"/>
          <w:szCs w:val="28"/>
        </w:rPr>
        <w:t xml:space="preserve">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 xml:space="preserve"> на проведення цих робіт</w:t>
      </w:r>
      <w:r w:rsidR="005B0EB3">
        <w:rPr>
          <w:sz w:val="28"/>
          <w:szCs w:val="28"/>
        </w:rPr>
        <w:t>,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Pr="004B00D6" w:rsidRDefault="00CB1B1F" w:rsidP="00586389">
      <w:pPr>
        <w:pStyle w:val="20"/>
        <w:tabs>
          <w:tab w:val="left" w:pos="709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здійснення невід’ємних поліпшень об’єкт</w:t>
      </w:r>
      <w:r w:rsidR="00B5409A">
        <w:t>а</w:t>
      </w:r>
      <w:r w:rsidR="00586389">
        <w:t xml:space="preserve"> оренди за рахунок власних коштів, відповідно до кошторис</w:t>
      </w:r>
      <w:r w:rsidR="00B5409A">
        <w:t>у</w:t>
      </w:r>
      <w:r w:rsidR="00586389">
        <w:t xml:space="preserve"> і в межах сум</w:t>
      </w:r>
      <w:r w:rsidR="00B5409A">
        <w:t>и</w:t>
      </w:r>
      <w:r w:rsidR="00586389">
        <w:t>, затверджен</w:t>
      </w:r>
      <w:r w:rsidR="00B5409A">
        <w:t>ої</w:t>
      </w:r>
      <w:r w:rsidR="00586389">
        <w:t xml:space="preserve"> департаментом економіки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BB25FA">
        <w:rPr>
          <w:b/>
          <w:bCs/>
        </w:rPr>
        <w:t xml:space="preserve">Товариству з обмеженою відповідальністю фірмі «Ліга-прім» </w:t>
      </w:r>
      <w:r w:rsidR="00BB25FA" w:rsidRPr="00147F12">
        <w:rPr>
          <w:bCs/>
        </w:rPr>
        <w:t>(</w:t>
      </w:r>
      <w:r w:rsidR="00BB25FA">
        <w:rPr>
          <w:bCs/>
        </w:rPr>
        <w:t xml:space="preserve">код ЄДРПОУ </w:t>
      </w:r>
      <w:r w:rsidR="00130BBC">
        <w:rPr>
          <w:bCs/>
        </w:rPr>
        <w:t>…</w:t>
      </w:r>
      <w:r w:rsidR="00BB25FA" w:rsidRPr="00147F12">
        <w:rPr>
          <w:bCs/>
        </w:rPr>
        <w:t>)</w:t>
      </w:r>
      <w:r w:rsidR="00BB25FA">
        <w:rPr>
          <w:bCs/>
        </w:rPr>
        <w:t xml:space="preserve"> за адресою: </w:t>
      </w:r>
      <w:r w:rsidR="00BB25FA">
        <w:t xml:space="preserve">м. </w:t>
      </w:r>
      <w:r w:rsidR="00BB25FA">
        <w:lastRenderedPageBreak/>
        <w:t xml:space="preserve">Чернівці, вул. </w:t>
      </w:r>
      <w:r w:rsidR="00BB25FA">
        <w:rPr>
          <w:bCs/>
        </w:rPr>
        <w:t>Руська,7 (магазин</w:t>
      </w:r>
      <w:r w:rsidR="00BB25FA" w:rsidRPr="00BB25FA">
        <w:rPr>
          <w:bCs/>
        </w:rPr>
        <w:t xml:space="preserve"> </w:t>
      </w:r>
      <w:r w:rsidR="00BB25FA">
        <w:rPr>
          <w:bCs/>
        </w:rPr>
        <w:t>продовольчих товарів, магазин підакцизної групи товарів, магазин непродовольчих товарів)</w:t>
      </w:r>
      <w:r w:rsidR="004B00D6">
        <w:t xml:space="preserve"> </w:t>
      </w:r>
      <w:r w:rsidR="004B00D6" w:rsidRPr="00AD1EC0">
        <w:t>у межах суми</w:t>
      </w:r>
      <w:r w:rsidR="004B00D6">
        <w:t xml:space="preserve"> </w:t>
      </w:r>
      <w:r w:rsidR="00BB25FA">
        <w:rPr>
          <w:b/>
        </w:rPr>
        <w:t>259695</w:t>
      </w:r>
      <w:r w:rsidR="004B00D6" w:rsidRPr="00D75663">
        <w:rPr>
          <w:b/>
        </w:rPr>
        <w:t xml:space="preserve"> (</w:t>
      </w:r>
      <w:r w:rsidR="00BB25FA">
        <w:rPr>
          <w:b/>
        </w:rPr>
        <w:t>двісті п’ятдесят дев’ять</w:t>
      </w:r>
      <w:r w:rsidR="00A43A67">
        <w:rPr>
          <w:b/>
        </w:rPr>
        <w:t xml:space="preserve"> тисяч</w:t>
      </w:r>
      <w:r w:rsidR="00BB25FA">
        <w:rPr>
          <w:b/>
        </w:rPr>
        <w:t xml:space="preserve"> шістсот дев’яносто п’ять</w:t>
      </w:r>
      <w:r w:rsidR="004B00D6" w:rsidRPr="00D75663">
        <w:rPr>
          <w:b/>
        </w:rPr>
        <w:t>)</w:t>
      </w:r>
      <w:r w:rsidR="004B00D6" w:rsidRPr="00AD1EC0">
        <w:t xml:space="preserve"> </w:t>
      </w:r>
      <w:r w:rsidR="004B00D6">
        <w:t xml:space="preserve">грн. (договір оренди нерухомого майна від </w:t>
      </w:r>
      <w:r w:rsidR="00A01091">
        <w:t>02.11</w:t>
      </w:r>
      <w:r w:rsidR="004B00D6">
        <w:t>.201</w:t>
      </w:r>
      <w:r w:rsidR="00A01091">
        <w:t>5</w:t>
      </w:r>
      <w:r w:rsidR="004B00D6">
        <w:t>р. №21</w:t>
      </w:r>
      <w:r w:rsidR="00A01091">
        <w:t>9</w:t>
      </w:r>
      <w:r w:rsidR="004B00D6">
        <w:t>/К</w:t>
      </w:r>
      <w:r w:rsidR="00A01091">
        <w:t>,</w:t>
      </w:r>
      <w:r w:rsidR="004B00D6">
        <w:t xml:space="preserve"> додатков</w:t>
      </w:r>
      <w:r w:rsidR="00710F1F">
        <w:t xml:space="preserve">ий </w:t>
      </w:r>
      <w:r w:rsidR="004B00D6">
        <w:t>догов</w:t>
      </w:r>
      <w:r w:rsidR="00710F1F">
        <w:t>і</w:t>
      </w:r>
      <w:r w:rsidR="004B00D6">
        <w:t xml:space="preserve">р від </w:t>
      </w:r>
      <w:r w:rsidR="00710F1F">
        <w:t>01.10</w:t>
      </w:r>
      <w:r w:rsidR="004B00D6">
        <w:t>.201</w:t>
      </w:r>
      <w:r w:rsidR="00710F1F">
        <w:t>8</w:t>
      </w:r>
      <w:r w:rsidR="004B00D6">
        <w:t>р. №</w:t>
      </w:r>
      <w:r w:rsidR="00710F1F">
        <w:t>3</w:t>
      </w:r>
      <w:r w:rsidR="004B00D6">
        <w:t>)</w:t>
      </w:r>
      <w:r w:rsidR="005B0EB3">
        <w:t xml:space="preserve">, </w:t>
      </w:r>
      <w:r w:rsidR="00586389">
        <w:t>згідно з додатком</w:t>
      </w:r>
      <w:r w:rsidR="00B5409A">
        <w:rPr>
          <w:bCs/>
        </w:rPr>
        <w:t>.</w:t>
      </w:r>
    </w:p>
    <w:p w:rsidR="005B0EB3" w:rsidRDefault="00586389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</w:r>
    </w:p>
    <w:p w:rsidR="00586389" w:rsidRDefault="00C4040D" w:rsidP="00586389">
      <w:pPr>
        <w:pStyle w:val="20"/>
        <w:tabs>
          <w:tab w:val="left" w:pos="709"/>
        </w:tabs>
      </w:pPr>
      <w:r>
        <w:t xml:space="preserve">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</w:t>
      </w:r>
      <w:r w:rsidR="005B0EB3">
        <w:t xml:space="preserve">ю </w:t>
      </w:r>
      <w:r w:rsidR="00B5409A">
        <w:t>у</w:t>
      </w:r>
      <w:r w:rsidR="00586389">
        <w:t xml:space="preserve">класти договори зі спеціалізованими організаціями на вивіз будівельного сміття. </w:t>
      </w:r>
    </w:p>
    <w:p w:rsidR="00586389" w:rsidRPr="00566FAD" w:rsidRDefault="00586389" w:rsidP="00586389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4B00D6" w:rsidRDefault="00586389" w:rsidP="004B00D6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</w:t>
      </w:r>
      <w:r w:rsidR="005943B8">
        <w:t>розвитку</w:t>
      </w:r>
      <w:r>
        <w:t xml:space="preserve"> міської ради за умови прийняття за акт</w:t>
      </w:r>
      <w:r w:rsidR="00B5409A">
        <w:t>ом</w:t>
      </w:r>
      <w:r>
        <w:t xml:space="preserve"> 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</w:t>
      </w:r>
      <w:r w:rsidR="00B5409A">
        <w:t>ем</w:t>
      </w:r>
      <w:r>
        <w:t xml:space="preserve"> розрахунки за виконані роботи та придбані будівельні матеріали, врахувати ці витрати у межах </w:t>
      </w:r>
      <w:r w:rsidRPr="0037195A">
        <w:t>сум</w:t>
      </w:r>
      <w:r w:rsidR="00B5409A">
        <w:t>и</w:t>
      </w:r>
      <w:r>
        <w:t>, зазначен</w:t>
      </w:r>
      <w:r w:rsidR="00B5409A">
        <w:t>ої</w:t>
      </w:r>
      <w:r>
        <w:t xml:space="preserve"> у пункті 1 цього рішення</w:t>
      </w:r>
      <w:r w:rsidR="00C438A4">
        <w:t xml:space="preserve">, </w:t>
      </w:r>
      <w:r w:rsidR="001A2027">
        <w:rPr>
          <w:b/>
        </w:rPr>
        <w:t>при приватизації об’єкт</w:t>
      </w:r>
      <w:r w:rsidR="00B5409A">
        <w:rPr>
          <w:b/>
        </w:rPr>
        <w:t>а</w:t>
      </w:r>
      <w:r w:rsidR="001A2027">
        <w:rPr>
          <w:b/>
        </w:rPr>
        <w:t xml:space="preserve"> орендар</w:t>
      </w:r>
      <w:r w:rsidR="00B5409A">
        <w:rPr>
          <w:b/>
        </w:rPr>
        <w:t>ем</w:t>
      </w:r>
      <w:r w:rsidR="00CD65C2" w:rsidRPr="00C06850">
        <w:t>.</w:t>
      </w:r>
    </w:p>
    <w:p w:rsidR="004B00D6" w:rsidRDefault="004B00D6" w:rsidP="004B00D6">
      <w:pPr>
        <w:pStyle w:val="20"/>
        <w:tabs>
          <w:tab w:val="left" w:pos="709"/>
        </w:tabs>
      </w:pPr>
    </w:p>
    <w:p w:rsidR="00183C68" w:rsidRDefault="003B7F1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3B7F1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5943B8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B5409A" w:rsidRDefault="00B5409A" w:rsidP="00C4040D">
      <w:pPr>
        <w:widowControl/>
        <w:jc w:val="both"/>
      </w:pP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E7259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435" w:rsidRDefault="00037435">
      <w:r>
        <w:separator/>
      </w:r>
    </w:p>
  </w:endnote>
  <w:endnote w:type="continuationSeparator" w:id="0">
    <w:p w:rsidR="00037435" w:rsidRDefault="0003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216" w:rsidRDefault="00422216">
    <w:pPr>
      <w:pStyle w:val="aa"/>
      <w:framePr w:wrap="auto" w:vAnchor="text" w:hAnchor="margin" w:xAlign="right" w:y="1"/>
      <w:rPr>
        <w:rStyle w:val="a8"/>
      </w:rPr>
    </w:pPr>
  </w:p>
  <w:p w:rsidR="00422216" w:rsidRDefault="00422216">
    <w:pPr>
      <w:pStyle w:val="aa"/>
      <w:framePr w:wrap="auto" w:vAnchor="text" w:hAnchor="margin" w:xAlign="right" w:y="1"/>
      <w:ind w:right="360"/>
      <w:rPr>
        <w:rStyle w:val="a8"/>
      </w:rPr>
    </w:pPr>
  </w:p>
  <w:p w:rsidR="00422216" w:rsidRDefault="0042221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435" w:rsidRDefault="00037435">
      <w:r>
        <w:separator/>
      </w:r>
    </w:p>
  </w:footnote>
  <w:footnote w:type="continuationSeparator" w:id="0">
    <w:p w:rsidR="00037435" w:rsidRDefault="00037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216" w:rsidRDefault="00422216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2216" w:rsidRDefault="0042221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216" w:rsidRDefault="00422216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F6C9D">
      <w:rPr>
        <w:rStyle w:val="a8"/>
        <w:noProof/>
      </w:rPr>
      <w:t>2</w:t>
    </w:r>
    <w:r>
      <w:rPr>
        <w:rStyle w:val="a8"/>
      </w:rPr>
      <w:fldChar w:fldCharType="end"/>
    </w:r>
  </w:p>
  <w:p w:rsidR="00422216" w:rsidRPr="0062672E" w:rsidRDefault="00422216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37435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BBC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21B9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321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C9D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D3226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9751A"/>
    <w:rsid w:val="003A1088"/>
    <w:rsid w:val="003A1E57"/>
    <w:rsid w:val="003A3C95"/>
    <w:rsid w:val="003B10A0"/>
    <w:rsid w:val="003B2D77"/>
    <w:rsid w:val="003B3BE9"/>
    <w:rsid w:val="003B40CE"/>
    <w:rsid w:val="003B4E2B"/>
    <w:rsid w:val="003B64B6"/>
    <w:rsid w:val="003B7F1F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2216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24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0D6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4FC1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0615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3B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0EB3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A1D"/>
    <w:rsid w:val="00706EA5"/>
    <w:rsid w:val="00707152"/>
    <w:rsid w:val="00710160"/>
    <w:rsid w:val="00710F1F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4ED3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E7B5E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1091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A67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409A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09D8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25FA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1FC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3B8A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4409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423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4647"/>
    <w:rsid w:val="00EE68B5"/>
    <w:rsid w:val="00EE7A5F"/>
    <w:rsid w:val="00EF0EF7"/>
    <w:rsid w:val="00EF2E0B"/>
    <w:rsid w:val="00EF3EA9"/>
    <w:rsid w:val="00EF3F6B"/>
    <w:rsid w:val="00EF44E7"/>
    <w:rsid w:val="00EF4661"/>
    <w:rsid w:val="00EF50D3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5843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21BA2DFE-BDAE-4A8E-9F40-6709F0DB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2019-03-15T07:07:00Z</cp:lastPrinted>
  <dcterms:created xsi:type="dcterms:W3CDTF">2019-03-26T16:03:00Z</dcterms:created>
  <dcterms:modified xsi:type="dcterms:W3CDTF">2019-03-26T16:03:00Z</dcterms:modified>
</cp:coreProperties>
</file>