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426" w:rsidRPr="00A339E5" w:rsidRDefault="000E67AB" w:rsidP="009C2426">
      <w:pPr>
        <w:spacing w:after="0" w:line="240" w:lineRule="auto"/>
        <w:jc w:val="center"/>
        <w:rPr>
          <w:rFonts w:ascii="Times New Roman" w:eastAsia="Times New Roman" w:hAnsi="Times New Roman"/>
          <w:sz w:val="24"/>
          <w:szCs w:val="24"/>
          <w:lang w:eastAsia="ru-RU"/>
        </w:rPr>
      </w:pPr>
      <w:bookmarkStart w:id="0" w:name="_GoBack"/>
      <w:bookmarkEnd w:id="0"/>
      <w:r w:rsidRPr="00A339E5">
        <w:rPr>
          <w:rFonts w:ascii="Times New Roman" w:eastAsia="Times New Roman" w:hAnsi="Times New Roman"/>
          <w:noProof/>
          <w:sz w:val="24"/>
          <w:szCs w:val="24"/>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C2426" w:rsidRPr="00A339E5" w:rsidRDefault="009C2426" w:rsidP="009C2426">
      <w:pPr>
        <w:keepNext/>
        <w:spacing w:after="0" w:line="240" w:lineRule="auto"/>
        <w:jc w:val="center"/>
        <w:outlineLvl w:val="2"/>
        <w:rPr>
          <w:rFonts w:ascii="Times New Roman" w:eastAsia="Times New Roman" w:hAnsi="Times New Roman"/>
          <w:b/>
          <w:sz w:val="30"/>
          <w:szCs w:val="30"/>
          <w:lang w:eastAsia="ru-RU"/>
        </w:rPr>
      </w:pPr>
      <w:r w:rsidRPr="00A339E5">
        <w:rPr>
          <w:rFonts w:ascii="Times New Roman" w:eastAsia="Times New Roman" w:hAnsi="Times New Roman"/>
          <w:b/>
          <w:sz w:val="30"/>
          <w:szCs w:val="30"/>
          <w:lang w:eastAsia="ru-RU"/>
        </w:rPr>
        <w:t xml:space="preserve">У К Р А Ї Н А </w:t>
      </w:r>
    </w:p>
    <w:p w:rsidR="009C2426" w:rsidRPr="00A339E5" w:rsidRDefault="009C2426" w:rsidP="009C2426">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Чернівецька  міська  рада</w:t>
      </w:r>
    </w:p>
    <w:p w:rsidR="009C2426" w:rsidRPr="00A339E5" w:rsidRDefault="009C2426" w:rsidP="009C2426">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Виконавчий комітет</w:t>
      </w:r>
    </w:p>
    <w:p w:rsidR="009C2426" w:rsidRPr="00A339E5" w:rsidRDefault="009C2426" w:rsidP="009C2426">
      <w:pPr>
        <w:spacing w:after="0" w:line="240" w:lineRule="auto"/>
        <w:jc w:val="center"/>
        <w:rPr>
          <w:rFonts w:ascii="Times New Roman" w:eastAsia="Times New Roman" w:hAnsi="Times New Roman"/>
          <w:b/>
          <w:sz w:val="24"/>
          <w:szCs w:val="24"/>
          <w:lang w:eastAsia="ru-RU"/>
        </w:rPr>
      </w:pPr>
    </w:p>
    <w:p w:rsidR="009C2426" w:rsidRPr="004506C0" w:rsidRDefault="009C2426" w:rsidP="009C2426">
      <w:pPr>
        <w:keepNext/>
        <w:spacing w:after="0" w:line="240" w:lineRule="auto"/>
        <w:jc w:val="center"/>
        <w:outlineLvl w:val="1"/>
        <w:rPr>
          <w:rFonts w:ascii="Times New Roman" w:eastAsia="Times New Roman" w:hAnsi="Times New Roman"/>
          <w:b/>
          <w:sz w:val="28"/>
          <w:szCs w:val="28"/>
          <w:lang w:val="ru-RU" w:eastAsia="ru-RU"/>
        </w:rPr>
      </w:pPr>
      <w:r w:rsidRPr="00A339E5">
        <w:rPr>
          <w:rFonts w:ascii="Times New Roman" w:eastAsia="Times New Roman" w:hAnsi="Times New Roman"/>
          <w:b/>
          <w:sz w:val="28"/>
          <w:szCs w:val="28"/>
          <w:lang w:eastAsia="ru-RU"/>
        </w:rPr>
        <w:t xml:space="preserve">П Р О Т О К О Л    № </w:t>
      </w:r>
      <w:r w:rsidRPr="004506C0">
        <w:rPr>
          <w:rFonts w:ascii="Times New Roman" w:eastAsia="Times New Roman" w:hAnsi="Times New Roman"/>
          <w:b/>
          <w:sz w:val="28"/>
          <w:szCs w:val="28"/>
          <w:lang w:val="ru-RU" w:eastAsia="ru-RU"/>
        </w:rPr>
        <w:t>3</w:t>
      </w:r>
    </w:p>
    <w:p w:rsidR="009C2426" w:rsidRPr="00A339E5"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Чернівецької міської ради</w:t>
      </w:r>
    </w:p>
    <w:p w:rsidR="009C2426" w:rsidRPr="00A339E5" w:rsidRDefault="009C2426" w:rsidP="009C2426">
      <w:pPr>
        <w:keepNext/>
        <w:spacing w:after="0" w:line="240" w:lineRule="auto"/>
        <w:jc w:val="center"/>
        <w:outlineLvl w:val="1"/>
        <w:rPr>
          <w:rFonts w:ascii="Times New Roman" w:eastAsia="Times New Roman" w:hAnsi="Times New Roman"/>
          <w:b/>
          <w:sz w:val="28"/>
          <w:szCs w:val="28"/>
          <w:lang w:eastAsia="ru-RU"/>
        </w:rPr>
      </w:pPr>
    </w:p>
    <w:p w:rsidR="009C2426" w:rsidRPr="00A339E5" w:rsidRDefault="009C2426" w:rsidP="009C2426">
      <w:pPr>
        <w:spacing w:after="0" w:line="240" w:lineRule="auto"/>
        <w:rPr>
          <w:rFonts w:ascii="Times New Roman" w:eastAsia="Times New Roman" w:hAnsi="Times New Roman"/>
          <w:b/>
          <w:bCs/>
          <w:sz w:val="28"/>
          <w:szCs w:val="24"/>
          <w:lang w:eastAsia="ru-RU"/>
        </w:rPr>
      </w:pPr>
    </w:p>
    <w:p w:rsidR="009C2426" w:rsidRPr="00A339E5" w:rsidRDefault="009C2426" w:rsidP="009C2426">
      <w:pPr>
        <w:spacing w:after="0" w:line="240" w:lineRule="auto"/>
        <w:rPr>
          <w:rFonts w:ascii="Times New Roman" w:eastAsia="Times New Roman" w:hAnsi="Times New Roman"/>
          <w:b/>
          <w:sz w:val="28"/>
          <w:szCs w:val="28"/>
          <w:lang w:val="ru-RU" w:eastAsia="ru-RU"/>
        </w:rPr>
      </w:pPr>
      <w:r w:rsidRPr="00395B64">
        <w:rPr>
          <w:rFonts w:ascii="Times New Roman" w:eastAsia="Times New Roman" w:hAnsi="Times New Roman"/>
          <w:b/>
          <w:bCs/>
          <w:sz w:val="28"/>
          <w:szCs w:val="24"/>
          <w:lang w:val="ru-RU" w:eastAsia="ru-RU"/>
        </w:rPr>
        <w:t>14</w:t>
      </w:r>
      <w:r w:rsidRPr="00A339E5">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w:t>
      </w:r>
      <w:r w:rsidRPr="00395B64">
        <w:rPr>
          <w:rFonts w:ascii="Times New Roman" w:eastAsia="Times New Roman" w:hAnsi="Times New Roman"/>
          <w:b/>
          <w:bCs/>
          <w:sz w:val="28"/>
          <w:szCs w:val="24"/>
          <w:lang w:val="ru-RU" w:eastAsia="ru-RU"/>
        </w:rPr>
        <w:t>2</w:t>
      </w:r>
      <w:r w:rsidRPr="00A339E5">
        <w:rPr>
          <w:rFonts w:ascii="Times New Roman" w:eastAsia="Times New Roman" w:hAnsi="Times New Roman"/>
          <w:b/>
          <w:sz w:val="28"/>
          <w:szCs w:val="28"/>
          <w:lang w:eastAsia="ru-RU"/>
        </w:rPr>
        <w:t>.201</w:t>
      </w:r>
      <w:r>
        <w:rPr>
          <w:rFonts w:ascii="Times New Roman" w:eastAsia="Times New Roman" w:hAnsi="Times New Roman"/>
          <w:b/>
          <w:sz w:val="28"/>
          <w:szCs w:val="28"/>
          <w:lang w:val="ru-RU" w:eastAsia="ru-RU"/>
        </w:rPr>
        <w:t>9</w:t>
      </w:r>
      <w:r w:rsidRPr="00A339E5">
        <w:rPr>
          <w:rFonts w:ascii="Times New Roman" w:eastAsia="Times New Roman" w:hAnsi="Times New Roman"/>
          <w:b/>
          <w:sz w:val="28"/>
          <w:szCs w:val="28"/>
          <w:lang w:val="ru-RU" w:eastAsia="ru-RU"/>
        </w:rPr>
        <w:t xml:space="preserve"> </w:t>
      </w:r>
      <w:r w:rsidRPr="00A339E5">
        <w:rPr>
          <w:rFonts w:ascii="Times New Roman" w:eastAsia="Times New Roman" w:hAnsi="Times New Roman"/>
          <w:b/>
          <w:sz w:val="28"/>
          <w:szCs w:val="28"/>
          <w:lang w:eastAsia="ru-RU"/>
        </w:rPr>
        <w:t>р.</w:t>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val="ru-RU" w:eastAsia="ru-RU"/>
        </w:rPr>
        <w:t xml:space="preserve">                    </w:t>
      </w:r>
      <w:r w:rsidRPr="00A339E5">
        <w:rPr>
          <w:rFonts w:ascii="Times New Roman" w:eastAsia="Times New Roman" w:hAnsi="Times New Roman"/>
          <w:sz w:val="28"/>
          <w:szCs w:val="28"/>
          <w:lang w:val="ru-RU" w:eastAsia="ru-RU"/>
        </w:rPr>
        <w:tab/>
      </w:r>
      <w:r w:rsidRPr="00A339E5">
        <w:rPr>
          <w:rFonts w:ascii="Times New Roman" w:eastAsia="Times New Roman" w:hAnsi="Times New Roman"/>
          <w:sz w:val="28"/>
          <w:szCs w:val="28"/>
          <w:lang w:val="ru-RU" w:eastAsia="ru-RU"/>
        </w:rPr>
        <w:tab/>
      </w:r>
      <w:r w:rsidRPr="00A339E5">
        <w:rPr>
          <w:rFonts w:ascii="Times New Roman" w:eastAsia="Times New Roman" w:hAnsi="Times New Roman"/>
          <w:sz w:val="28"/>
          <w:szCs w:val="28"/>
          <w:lang w:val="ru-RU" w:eastAsia="ru-RU"/>
        </w:rPr>
        <w:tab/>
      </w:r>
      <w:r>
        <w:rPr>
          <w:rFonts w:ascii="Times New Roman" w:eastAsia="Times New Roman" w:hAnsi="Times New Roman"/>
          <w:b/>
          <w:sz w:val="28"/>
          <w:szCs w:val="28"/>
          <w:lang w:val="ru-RU" w:eastAsia="ru-RU"/>
        </w:rPr>
        <w:t>10</w:t>
      </w:r>
      <w:r w:rsidRPr="00A339E5">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 xml:space="preserve"> 00 – 16.30</w:t>
      </w:r>
    </w:p>
    <w:p w:rsidR="009C2426" w:rsidRPr="00A339E5" w:rsidRDefault="009C2426" w:rsidP="009C2426">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val="ru-RU" w:eastAsia="ru-RU"/>
        </w:rPr>
        <w:tab/>
      </w:r>
      <w:r w:rsidRPr="00A339E5">
        <w:rPr>
          <w:rFonts w:ascii="Times New Roman" w:eastAsia="Times New Roman" w:hAnsi="Times New Roman"/>
          <w:b/>
          <w:sz w:val="28"/>
          <w:szCs w:val="28"/>
          <w:lang w:val="ru-RU" w:eastAsia="ru-RU"/>
        </w:rPr>
        <w:tab/>
        <w:t xml:space="preserve">                                                                                 </w:t>
      </w:r>
      <w:r w:rsidRPr="00A339E5">
        <w:rPr>
          <w:rFonts w:ascii="Times New Roman" w:eastAsia="Times New Roman" w:hAnsi="Times New Roman"/>
          <w:b/>
          <w:sz w:val="28"/>
          <w:szCs w:val="28"/>
          <w:lang w:eastAsia="ru-RU"/>
        </w:rPr>
        <w:t xml:space="preserve">каб. </w:t>
      </w:r>
      <w:r w:rsidRPr="00A339E5">
        <w:rPr>
          <w:rFonts w:ascii="Times New Roman" w:eastAsia="Times New Roman" w:hAnsi="Times New Roman"/>
          <w:b/>
          <w:sz w:val="28"/>
          <w:szCs w:val="28"/>
          <w:lang w:val="ru-RU" w:eastAsia="ru-RU"/>
        </w:rPr>
        <w:t>202</w:t>
      </w:r>
    </w:p>
    <w:p w:rsidR="009C2426" w:rsidRPr="00A339E5" w:rsidRDefault="009C2426" w:rsidP="009C2426">
      <w:pPr>
        <w:spacing w:after="0" w:line="240" w:lineRule="auto"/>
        <w:rPr>
          <w:rFonts w:ascii="Times New Roman" w:eastAsia="Times New Roman" w:hAnsi="Times New Roman"/>
          <w:b/>
          <w:sz w:val="18"/>
          <w:szCs w:val="18"/>
          <w:lang w:eastAsia="ru-RU"/>
        </w:rPr>
      </w:pPr>
    </w:p>
    <w:p w:rsidR="009C2426" w:rsidRPr="00A339E5" w:rsidRDefault="009C2426" w:rsidP="009C2426">
      <w:pPr>
        <w:spacing w:after="0" w:line="240" w:lineRule="auto"/>
        <w:rPr>
          <w:rFonts w:ascii="Times New Roman" w:eastAsia="Times New Roman" w:hAnsi="Times New Roman"/>
          <w:sz w:val="28"/>
          <w:szCs w:val="28"/>
          <w:lang w:eastAsia="ru-RU"/>
        </w:rPr>
      </w:pPr>
    </w:p>
    <w:p w:rsidR="009C2426" w:rsidRPr="00A339E5" w:rsidRDefault="009C2426" w:rsidP="009C2426">
      <w:pPr>
        <w:spacing w:after="0" w:line="240" w:lineRule="auto"/>
        <w:rPr>
          <w:rFonts w:ascii="Times New Roman" w:eastAsia="Times New Roman" w:hAnsi="Times New Roman"/>
          <w:sz w:val="28"/>
          <w:szCs w:val="28"/>
          <w:lang w:eastAsia="ru-RU"/>
        </w:rPr>
      </w:pPr>
    </w:p>
    <w:p w:rsidR="009C2426" w:rsidRDefault="009C2426" w:rsidP="009C2426">
      <w:pPr>
        <w:spacing w:after="0" w:line="240" w:lineRule="auto"/>
        <w:rPr>
          <w:rFonts w:ascii="Times New Roman" w:eastAsia="Times New Roman" w:hAnsi="Times New Roman"/>
          <w:b/>
          <w:sz w:val="28"/>
          <w:szCs w:val="28"/>
          <w:lang w:eastAsia="ru-RU"/>
        </w:rPr>
      </w:pPr>
    </w:p>
    <w:p w:rsidR="009C2426" w:rsidRDefault="009C2426" w:rsidP="009C2426">
      <w:pPr>
        <w:spacing w:after="0" w:line="240" w:lineRule="auto"/>
        <w:rPr>
          <w:rFonts w:ascii="Times New Roman" w:eastAsia="Times New Roman" w:hAnsi="Times New Roman"/>
          <w:b/>
          <w:sz w:val="28"/>
          <w:szCs w:val="28"/>
          <w:lang w:eastAsia="ru-RU"/>
        </w:rPr>
      </w:pPr>
    </w:p>
    <w:p w:rsidR="009C2426" w:rsidRPr="00A339E5" w:rsidRDefault="009C2426" w:rsidP="009C2426">
      <w:pPr>
        <w:spacing w:after="0" w:line="240" w:lineRule="auto"/>
        <w:rPr>
          <w:rFonts w:ascii="Times New Roman" w:eastAsia="Times New Roman" w:hAnsi="Times New Roman"/>
          <w:b/>
          <w:bCs/>
          <w:sz w:val="28"/>
          <w:szCs w:val="28"/>
          <w:lang w:val="ru-RU" w:eastAsia="ru-RU"/>
        </w:rPr>
      </w:pPr>
      <w:r w:rsidRPr="00A339E5">
        <w:rPr>
          <w:rFonts w:ascii="Times New Roman" w:eastAsia="Times New Roman" w:hAnsi="Times New Roman"/>
          <w:b/>
          <w:sz w:val="28"/>
          <w:szCs w:val="28"/>
          <w:lang w:eastAsia="ru-RU"/>
        </w:rPr>
        <w:t xml:space="preserve">Головував:    </w:t>
      </w:r>
      <w:r w:rsidRPr="00A339E5">
        <w:rPr>
          <w:rFonts w:ascii="Times New Roman" w:eastAsia="Times New Roman" w:hAnsi="Times New Roman"/>
          <w:b/>
          <w:bCs/>
          <w:sz w:val="28"/>
          <w:szCs w:val="28"/>
          <w:lang w:val="ru-RU" w:eastAsia="ru-RU"/>
        </w:rPr>
        <w:t xml:space="preserve">Секретар </w:t>
      </w:r>
      <w:r>
        <w:rPr>
          <w:rFonts w:ascii="Times New Roman" w:eastAsia="Times New Roman" w:hAnsi="Times New Roman"/>
          <w:b/>
          <w:bCs/>
          <w:sz w:val="28"/>
          <w:szCs w:val="28"/>
          <w:lang w:val="ru-RU" w:eastAsia="ru-RU"/>
        </w:rPr>
        <w:t xml:space="preserve"> </w:t>
      </w:r>
      <w:r w:rsidRPr="00A339E5">
        <w:rPr>
          <w:rFonts w:ascii="Times New Roman" w:eastAsia="Times New Roman" w:hAnsi="Times New Roman"/>
          <w:b/>
          <w:bCs/>
          <w:sz w:val="28"/>
          <w:szCs w:val="28"/>
          <w:lang w:val="ru-RU" w:eastAsia="ru-RU"/>
        </w:rPr>
        <w:t xml:space="preserve">Чернівецької </w:t>
      </w:r>
      <w:r>
        <w:rPr>
          <w:rFonts w:ascii="Times New Roman" w:eastAsia="Times New Roman" w:hAnsi="Times New Roman"/>
          <w:b/>
          <w:bCs/>
          <w:sz w:val="28"/>
          <w:szCs w:val="28"/>
          <w:lang w:val="ru-RU" w:eastAsia="ru-RU"/>
        </w:rPr>
        <w:t xml:space="preserve"> </w:t>
      </w:r>
      <w:r w:rsidRPr="00A339E5">
        <w:rPr>
          <w:rFonts w:ascii="Times New Roman" w:eastAsia="Times New Roman" w:hAnsi="Times New Roman"/>
          <w:b/>
          <w:bCs/>
          <w:sz w:val="28"/>
          <w:szCs w:val="28"/>
          <w:lang w:val="ru-RU" w:eastAsia="ru-RU"/>
        </w:rPr>
        <w:t xml:space="preserve">міської </w:t>
      </w:r>
      <w:r>
        <w:rPr>
          <w:rFonts w:ascii="Times New Roman" w:eastAsia="Times New Roman" w:hAnsi="Times New Roman"/>
          <w:b/>
          <w:bCs/>
          <w:sz w:val="28"/>
          <w:szCs w:val="28"/>
          <w:lang w:val="ru-RU" w:eastAsia="ru-RU"/>
        </w:rPr>
        <w:t xml:space="preserve">  ради  </w:t>
      </w:r>
      <w:r w:rsidRPr="00A339E5">
        <w:rPr>
          <w:rFonts w:ascii="Times New Roman" w:eastAsia="Times New Roman" w:hAnsi="Times New Roman"/>
          <w:b/>
          <w:bCs/>
          <w:sz w:val="28"/>
          <w:szCs w:val="28"/>
          <w:lang w:val="ru-RU" w:eastAsia="ru-RU"/>
        </w:rPr>
        <w:t>Продан</w:t>
      </w:r>
      <w:r>
        <w:rPr>
          <w:rFonts w:ascii="Times New Roman" w:eastAsia="Times New Roman" w:hAnsi="Times New Roman"/>
          <w:b/>
          <w:bCs/>
          <w:sz w:val="28"/>
          <w:szCs w:val="28"/>
          <w:lang w:val="ru-RU" w:eastAsia="ru-RU"/>
        </w:rPr>
        <w:t xml:space="preserve">  В.С.</w:t>
      </w:r>
    </w:p>
    <w:p w:rsidR="009C2426" w:rsidRPr="00A339E5" w:rsidRDefault="009C2426" w:rsidP="009C2426">
      <w:pPr>
        <w:spacing w:after="0" w:line="240" w:lineRule="auto"/>
        <w:rPr>
          <w:rFonts w:ascii="Times New Roman" w:eastAsia="Times New Roman" w:hAnsi="Times New Roman"/>
          <w:b/>
          <w:bCs/>
          <w:sz w:val="28"/>
          <w:szCs w:val="28"/>
          <w:lang w:val="ru-RU" w:eastAsia="ru-RU"/>
        </w:rPr>
      </w:pPr>
    </w:p>
    <w:p w:rsidR="009C2426" w:rsidRPr="00A339E5" w:rsidRDefault="009C2426" w:rsidP="009C2426">
      <w:pPr>
        <w:spacing w:after="0" w:line="240" w:lineRule="auto"/>
        <w:rPr>
          <w:rFonts w:ascii="Times New Roman" w:eastAsia="Times New Roman" w:hAnsi="Times New Roman"/>
          <w:b/>
          <w:bCs/>
          <w:sz w:val="28"/>
          <w:szCs w:val="28"/>
          <w:lang w:val="ru-RU" w:eastAsia="ru-RU"/>
        </w:rPr>
      </w:pPr>
    </w:p>
    <w:p w:rsidR="009C2426" w:rsidRPr="00A339E5" w:rsidRDefault="009C2426" w:rsidP="009C2426">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9C2426" w:rsidRPr="00A339E5" w:rsidRDefault="009C2426" w:rsidP="009C2426">
      <w:pPr>
        <w:spacing w:after="0" w:line="240" w:lineRule="auto"/>
        <w:rPr>
          <w:rFonts w:ascii="Times New Roman" w:eastAsia="Times New Roman" w:hAnsi="Times New Roman"/>
          <w:b/>
          <w:sz w:val="16"/>
          <w:szCs w:val="16"/>
          <w:lang w:eastAsia="ru-RU"/>
        </w:rPr>
      </w:pPr>
      <w:r w:rsidRPr="00A339E5">
        <w:rPr>
          <w:rFonts w:ascii="Times New Roman" w:eastAsia="Times New Roman" w:hAnsi="Times New Roman"/>
          <w:b/>
          <w:sz w:val="28"/>
          <w:szCs w:val="24"/>
          <w:lang w:eastAsia="ru-RU"/>
        </w:rPr>
        <w:tab/>
      </w:r>
    </w:p>
    <w:p w:rsidR="009C2426" w:rsidRPr="00A339E5" w:rsidRDefault="009C2426" w:rsidP="009C2426">
      <w:pPr>
        <w:spacing w:after="0" w:line="240" w:lineRule="auto"/>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ab/>
      </w:r>
    </w:p>
    <w:p w:rsidR="009C2426" w:rsidRPr="00A339E5" w:rsidRDefault="009C2426" w:rsidP="009C2426">
      <w:pPr>
        <w:spacing w:after="0" w:line="240" w:lineRule="auto"/>
        <w:ind w:firstLine="708"/>
        <w:jc w:val="both"/>
        <w:rPr>
          <w:rFonts w:ascii="Times New Roman" w:eastAsia="Times New Roman" w:hAnsi="Times New Roman"/>
          <w:sz w:val="28"/>
          <w:szCs w:val="24"/>
          <w:lang w:eastAsia="ru-RU"/>
        </w:rPr>
      </w:pPr>
      <w:r w:rsidRPr="00A339E5">
        <w:rPr>
          <w:rFonts w:ascii="Times New Roman" w:eastAsia="Times New Roman" w:hAnsi="Times New Roman"/>
          <w:sz w:val="28"/>
          <w:szCs w:val="24"/>
          <w:lang w:eastAsia="ru-RU"/>
        </w:rPr>
        <w:t xml:space="preserve">Зареєстровано </w:t>
      </w:r>
      <w:r>
        <w:rPr>
          <w:rFonts w:ascii="Times New Roman" w:eastAsia="Times New Roman" w:hAnsi="Times New Roman"/>
          <w:sz w:val="28"/>
          <w:szCs w:val="24"/>
          <w:lang w:val="ru-RU" w:eastAsia="ru-RU"/>
        </w:rPr>
        <w:t>12</w:t>
      </w:r>
      <w:r w:rsidRPr="00A339E5">
        <w:rPr>
          <w:rFonts w:ascii="Times New Roman" w:eastAsia="Times New Roman" w:hAnsi="Times New Roman"/>
          <w:sz w:val="28"/>
          <w:szCs w:val="24"/>
          <w:lang w:eastAsia="ru-RU"/>
        </w:rPr>
        <w:t xml:space="preserve"> членів виконавчого комітету міської ради (від загального складу виконавчого комітету міської ради – 12):</w:t>
      </w:r>
    </w:p>
    <w:p w:rsidR="009C2426" w:rsidRDefault="009C2426" w:rsidP="009C2426">
      <w:pPr>
        <w:spacing w:after="0" w:line="240" w:lineRule="auto"/>
        <w:jc w:val="both"/>
        <w:rPr>
          <w:rFonts w:ascii="Times New Roman" w:eastAsia="Times New Roman" w:hAnsi="Times New Roman"/>
          <w:b/>
          <w:sz w:val="28"/>
          <w:szCs w:val="24"/>
          <w:lang w:eastAsia="ru-RU"/>
        </w:rPr>
      </w:pPr>
    </w:p>
    <w:p w:rsidR="009C2426" w:rsidRDefault="009C2426" w:rsidP="009C2426">
      <w:pPr>
        <w:spacing w:after="0" w:line="240" w:lineRule="auto"/>
        <w:jc w:val="both"/>
        <w:rPr>
          <w:rFonts w:ascii="Times New Roman" w:eastAsia="Times New Roman" w:hAnsi="Times New Roman"/>
          <w:b/>
          <w:sz w:val="28"/>
          <w:szCs w:val="24"/>
          <w:lang w:eastAsia="ru-RU"/>
        </w:rPr>
      </w:pPr>
    </w:p>
    <w:p w:rsidR="009C2426" w:rsidRPr="00A339E5" w:rsidRDefault="009C2426" w:rsidP="009C2426">
      <w:pPr>
        <w:spacing w:after="0" w:line="240" w:lineRule="auto"/>
        <w:jc w:val="both"/>
        <w:rPr>
          <w:rFonts w:ascii="Times New Roman" w:eastAsia="Times New Roman" w:hAnsi="Times New Roman"/>
          <w:b/>
          <w:sz w:val="28"/>
          <w:szCs w:val="24"/>
          <w:lang w:eastAsia="ru-RU"/>
        </w:rPr>
      </w:pPr>
    </w:p>
    <w:p w:rsidR="009C2426" w:rsidRPr="00A339E5" w:rsidRDefault="009C2426" w:rsidP="009C2426">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4"/>
          <w:lang w:eastAsia="ru-RU"/>
        </w:rPr>
        <w:t xml:space="preserve">                      </w:t>
      </w:r>
      <w:r w:rsidRPr="00A339E5">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t>Бабюк А.А.</w:t>
      </w:r>
    </w:p>
    <w:p w:rsidR="009C2426" w:rsidRPr="00A339E5" w:rsidRDefault="009C2426" w:rsidP="009C2426">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Босовик С.М.</w:t>
      </w:r>
    </w:p>
    <w:p w:rsidR="009C2426" w:rsidRDefault="009C2426" w:rsidP="009C2426">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Горбатюк І.І.</w:t>
      </w:r>
    </w:p>
    <w:p w:rsidR="009C2426" w:rsidRPr="00706961" w:rsidRDefault="009C2426" w:rsidP="009C2426">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t xml:space="preserve">Зазуляк </w:t>
      </w:r>
      <w:r w:rsidRPr="004506C0">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В.В.</w:t>
      </w:r>
    </w:p>
    <w:p w:rsidR="009C2426" w:rsidRDefault="009C2426" w:rsidP="009C2426">
      <w:pPr>
        <w:spacing w:after="0" w:line="240" w:lineRule="auto"/>
        <w:ind w:left="708"/>
        <w:rPr>
          <w:rFonts w:ascii="Times New Roman" w:eastAsia="Times New Roman" w:hAnsi="Times New Roman"/>
          <w:b/>
          <w:sz w:val="28"/>
          <w:szCs w:val="28"/>
          <w:lang w:eastAsia="ru-RU"/>
        </w:rPr>
      </w:pPr>
      <w:r w:rsidRPr="004506C0">
        <w:rPr>
          <w:rFonts w:ascii="Times New Roman" w:eastAsia="Times New Roman" w:hAnsi="Times New Roman"/>
          <w:b/>
          <w:sz w:val="28"/>
          <w:szCs w:val="28"/>
          <w:lang w:eastAsia="ru-RU"/>
        </w:rPr>
        <w:tab/>
      </w:r>
      <w:r w:rsidRPr="004506C0">
        <w:rPr>
          <w:rFonts w:ascii="Times New Roman" w:eastAsia="Times New Roman" w:hAnsi="Times New Roman"/>
          <w:b/>
          <w:sz w:val="28"/>
          <w:szCs w:val="28"/>
          <w:lang w:eastAsia="ru-RU"/>
        </w:rPr>
        <w:tab/>
      </w:r>
      <w:r w:rsidRPr="004506C0">
        <w:rPr>
          <w:rFonts w:ascii="Times New Roman" w:eastAsia="Times New Roman" w:hAnsi="Times New Roman"/>
          <w:b/>
          <w:sz w:val="28"/>
          <w:szCs w:val="28"/>
          <w:lang w:eastAsia="ru-RU"/>
        </w:rPr>
        <w:tab/>
      </w:r>
      <w:r w:rsidRPr="004506C0">
        <w:rPr>
          <w:rFonts w:ascii="Times New Roman" w:eastAsia="Times New Roman" w:hAnsi="Times New Roman"/>
          <w:b/>
          <w:sz w:val="28"/>
          <w:szCs w:val="28"/>
          <w:lang w:eastAsia="ru-RU"/>
        </w:rPr>
        <w:tab/>
      </w:r>
      <w:r w:rsidRPr="004506C0">
        <w:rPr>
          <w:rFonts w:ascii="Times New Roman" w:eastAsia="Times New Roman" w:hAnsi="Times New Roman"/>
          <w:b/>
          <w:sz w:val="28"/>
          <w:szCs w:val="28"/>
          <w:lang w:eastAsia="ru-RU"/>
        </w:rPr>
        <w:tab/>
      </w:r>
      <w:r w:rsidRPr="004506C0">
        <w:rPr>
          <w:rFonts w:ascii="Times New Roman" w:eastAsia="Times New Roman" w:hAnsi="Times New Roman"/>
          <w:b/>
          <w:sz w:val="28"/>
          <w:szCs w:val="28"/>
          <w:lang w:eastAsia="ru-RU"/>
        </w:rPr>
        <w:tab/>
      </w:r>
      <w:r w:rsidRPr="004506C0">
        <w:rPr>
          <w:rFonts w:ascii="Times New Roman" w:eastAsia="Times New Roman" w:hAnsi="Times New Roman"/>
          <w:b/>
          <w:sz w:val="28"/>
          <w:szCs w:val="28"/>
          <w:lang w:eastAsia="ru-RU"/>
        </w:rPr>
        <w:tab/>
      </w:r>
      <w:r w:rsidRPr="004506C0">
        <w:rPr>
          <w:rFonts w:ascii="Times New Roman" w:eastAsia="Times New Roman" w:hAnsi="Times New Roman"/>
          <w:b/>
          <w:sz w:val="28"/>
          <w:szCs w:val="28"/>
          <w:lang w:eastAsia="ru-RU"/>
        </w:rPr>
        <w:tab/>
      </w:r>
      <w:r w:rsidRPr="004506C0">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Ковтун О.Г.</w:t>
      </w:r>
    </w:p>
    <w:p w:rsidR="009C2426" w:rsidRPr="00D81CAD" w:rsidRDefault="009C2426" w:rsidP="009C2426">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Меленко С.І.</w:t>
      </w:r>
    </w:p>
    <w:p w:rsidR="009C2426" w:rsidRDefault="009C2426" w:rsidP="009C2426">
      <w:pPr>
        <w:tabs>
          <w:tab w:val="left" w:pos="8040"/>
        </w:tabs>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Продан В.С.</w:t>
      </w:r>
    </w:p>
    <w:p w:rsidR="009C2426" w:rsidRDefault="009C2426" w:rsidP="009C2426">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Проданюк  М.В.</w:t>
      </w:r>
    </w:p>
    <w:p w:rsidR="009C2426" w:rsidRPr="000613C7" w:rsidRDefault="009C2426" w:rsidP="009C2426">
      <w:pPr>
        <w:tabs>
          <w:tab w:val="left" w:pos="8040"/>
        </w:tabs>
        <w:spacing w:after="0" w:line="240" w:lineRule="auto"/>
        <w:ind w:left="708"/>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                                                                                           Рогатюк А.В.</w:t>
      </w:r>
    </w:p>
    <w:p w:rsidR="009C2426" w:rsidRDefault="009C2426" w:rsidP="009C2426">
      <w:pPr>
        <w:tabs>
          <w:tab w:val="left" w:pos="8040"/>
        </w:tabs>
        <w:spacing w:after="0" w:line="240" w:lineRule="auto"/>
        <w:ind w:left="7080"/>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Середюк В.Б.</w:t>
      </w:r>
    </w:p>
    <w:p w:rsidR="009C2426" w:rsidRPr="00A339E5" w:rsidRDefault="009C2426" w:rsidP="009C2426">
      <w:pPr>
        <w:tabs>
          <w:tab w:val="left" w:pos="8040"/>
        </w:tabs>
        <w:spacing w:after="0" w:line="240" w:lineRule="auto"/>
        <w:ind w:left="708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Фрунзе Н.Ш.</w:t>
      </w:r>
    </w:p>
    <w:p w:rsidR="009C2426" w:rsidRPr="00A339E5" w:rsidRDefault="009C2426" w:rsidP="009C2426">
      <w:pPr>
        <w:tabs>
          <w:tab w:val="left" w:pos="8040"/>
        </w:tabs>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 xml:space="preserve">Шешур Я.М.                                                                                                       </w:t>
      </w:r>
    </w:p>
    <w:p w:rsidR="009C2426" w:rsidRPr="00A339E5" w:rsidRDefault="009C2426" w:rsidP="009C2426">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 xml:space="preserve">                                                           </w:t>
      </w:r>
    </w:p>
    <w:p w:rsidR="009C2426" w:rsidRPr="00A339E5" w:rsidRDefault="009C2426" w:rsidP="009C2426">
      <w:pPr>
        <w:tabs>
          <w:tab w:val="left" w:pos="8040"/>
        </w:tabs>
        <w:spacing w:after="0" w:line="240" w:lineRule="auto"/>
        <w:ind w:left="708"/>
        <w:rPr>
          <w:rFonts w:ascii="Times New Roman" w:eastAsia="Times New Roman" w:hAnsi="Times New Roman"/>
          <w:b/>
          <w:sz w:val="28"/>
          <w:szCs w:val="28"/>
          <w:lang w:eastAsia="ru-RU"/>
        </w:rPr>
      </w:pPr>
    </w:p>
    <w:p w:rsidR="009C2426" w:rsidRPr="00A339E5" w:rsidRDefault="009C2426" w:rsidP="009C2426">
      <w:pPr>
        <w:spacing w:after="0" w:line="240" w:lineRule="auto"/>
        <w:ind w:left="6372"/>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p>
    <w:p w:rsidR="009C2426" w:rsidRPr="00A339E5" w:rsidRDefault="009C2426" w:rsidP="009C2426">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p>
    <w:p w:rsidR="009C2426" w:rsidRPr="004506C0" w:rsidRDefault="009C2426" w:rsidP="009C2426">
      <w:pPr>
        <w:tabs>
          <w:tab w:val="left" w:pos="2160"/>
          <w:tab w:val="left" w:pos="2340"/>
          <w:tab w:val="left" w:pos="2520"/>
        </w:tab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9C2426" w:rsidRPr="00A339E5" w:rsidRDefault="009C2426" w:rsidP="009C2426">
      <w:pPr>
        <w:tabs>
          <w:tab w:val="left" w:pos="2160"/>
          <w:tab w:val="left" w:pos="2340"/>
          <w:tab w:val="left" w:pos="252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8"/>
          <w:lang w:eastAsia="ru-RU"/>
        </w:rPr>
        <w:lastRenderedPageBreak/>
        <w:t xml:space="preserve">Список </w:t>
      </w:r>
      <w:r w:rsidRPr="00A339E5">
        <w:rPr>
          <w:rFonts w:ascii="Times New Roman" w:eastAsia="Times New Roman" w:hAnsi="Times New Roman"/>
          <w:b/>
          <w:sz w:val="28"/>
          <w:szCs w:val="20"/>
          <w:lang w:eastAsia="ru-RU"/>
        </w:rPr>
        <w:t>з</w:t>
      </w:r>
      <w:r w:rsidRPr="00A339E5">
        <w:rPr>
          <w:rFonts w:ascii="Times New Roman" w:eastAsia="Times New Roman" w:hAnsi="Times New Roman"/>
          <w:b/>
          <w:sz w:val="28"/>
          <w:szCs w:val="24"/>
          <w:lang w:eastAsia="ru-RU"/>
        </w:rPr>
        <w:t>апрошених, які були присутні</w:t>
      </w:r>
    </w:p>
    <w:p w:rsidR="009C2426" w:rsidRDefault="009C2426" w:rsidP="009C2426">
      <w:pPr>
        <w:tabs>
          <w:tab w:val="left" w:pos="288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на засіданні виконавчого комітету міської ради</w:t>
      </w:r>
    </w:p>
    <w:p w:rsidR="009C2426" w:rsidRPr="00A339E5" w:rsidRDefault="009C2426" w:rsidP="009C2426">
      <w:pPr>
        <w:tabs>
          <w:tab w:val="left" w:pos="2880"/>
        </w:tabs>
        <w:spacing w:after="0" w:line="240" w:lineRule="auto"/>
        <w:rPr>
          <w:rFonts w:ascii="Times New Roman" w:eastAsia="Times New Roman" w:hAnsi="Times New Roman"/>
          <w:b/>
          <w:sz w:val="28"/>
          <w:szCs w:val="24"/>
          <w:lang w:eastAsia="ru-RU"/>
        </w:rPr>
      </w:pPr>
    </w:p>
    <w:tbl>
      <w:tblPr>
        <w:tblW w:w="10080" w:type="dxa"/>
        <w:tblInd w:w="-252" w:type="dxa"/>
        <w:tblLook w:val="01E0" w:firstRow="1" w:lastRow="1" w:firstColumn="1" w:lastColumn="1" w:noHBand="0" w:noVBand="0"/>
      </w:tblPr>
      <w:tblGrid>
        <w:gridCol w:w="2519"/>
        <w:gridCol w:w="7561"/>
      </w:tblGrid>
      <w:tr w:rsidR="009C2426" w:rsidRPr="00A339E5">
        <w:trPr>
          <w:trHeight w:val="555"/>
        </w:trPr>
        <w:tc>
          <w:tcPr>
            <w:tcW w:w="2519" w:type="dxa"/>
          </w:tcPr>
          <w:p w:rsidR="009C2426" w:rsidRPr="009316BB" w:rsidRDefault="009C2426" w:rsidP="009C2426">
            <w:pPr>
              <w:spacing w:after="0" w:line="240" w:lineRule="auto"/>
              <w:jc w:val="both"/>
              <w:rPr>
                <w:rFonts w:ascii="Times New Roman" w:eastAsia="Times New Roman" w:hAnsi="Times New Roman"/>
                <w:sz w:val="28"/>
                <w:szCs w:val="28"/>
                <w:lang w:eastAsia="uk-UA"/>
              </w:rPr>
            </w:pPr>
            <w:r w:rsidRPr="009316BB">
              <w:rPr>
                <w:rFonts w:ascii="Times New Roman" w:eastAsia="Times New Roman" w:hAnsi="Times New Roman"/>
                <w:sz w:val="28"/>
                <w:szCs w:val="20"/>
                <w:lang w:eastAsia="ru-RU"/>
              </w:rPr>
              <w:t>Бамбуляк Л.Ф.</w:t>
            </w:r>
          </w:p>
        </w:tc>
        <w:tc>
          <w:tcPr>
            <w:tcW w:w="7561" w:type="dxa"/>
          </w:tcPr>
          <w:p w:rsidR="009C2426" w:rsidRDefault="009C2426" w:rsidP="009C2426">
            <w:pPr>
              <w:spacing w:after="0" w:line="240" w:lineRule="auto"/>
              <w:jc w:val="both"/>
              <w:rPr>
                <w:rFonts w:ascii="Times New Roman" w:eastAsia="Times New Roman" w:hAnsi="Times New Roman"/>
                <w:sz w:val="28"/>
                <w:szCs w:val="20"/>
                <w:lang w:eastAsia="ru-RU"/>
              </w:rPr>
            </w:pPr>
            <w:r>
              <w:rPr>
                <w:rFonts w:ascii="Times New Roman" w:eastAsia="Times New Roman" w:hAnsi="Times New Roman"/>
                <w:b/>
                <w:sz w:val="28"/>
                <w:szCs w:val="20"/>
                <w:lang w:eastAsia="ru-RU"/>
              </w:rPr>
              <w:t xml:space="preserve"> </w:t>
            </w:r>
            <w:r w:rsidRPr="00700023">
              <w:rPr>
                <w:rFonts w:ascii="Times New Roman" w:eastAsia="Times New Roman" w:hAnsi="Times New Roman"/>
                <w:sz w:val="28"/>
                <w:szCs w:val="20"/>
                <w:lang w:eastAsia="ru-RU"/>
              </w:rPr>
              <w:t>начальник фінансового управління міської ради</w:t>
            </w:r>
          </w:p>
          <w:p w:rsidR="009C2426" w:rsidRPr="005A31B0" w:rsidRDefault="009C2426" w:rsidP="009C2426">
            <w:pPr>
              <w:spacing w:after="0" w:line="240" w:lineRule="auto"/>
              <w:jc w:val="both"/>
              <w:rPr>
                <w:rFonts w:ascii="Times New Roman" w:eastAsia="Times New Roman" w:hAnsi="Times New Roman"/>
                <w:sz w:val="24"/>
                <w:szCs w:val="24"/>
                <w:lang w:eastAsia="uk-UA"/>
              </w:rPr>
            </w:pPr>
          </w:p>
        </w:tc>
      </w:tr>
      <w:tr w:rsidR="009C2426" w:rsidRPr="00A339E5">
        <w:trPr>
          <w:trHeight w:val="555"/>
        </w:trPr>
        <w:tc>
          <w:tcPr>
            <w:tcW w:w="2519" w:type="dxa"/>
          </w:tcPr>
          <w:p w:rsidR="009C2426" w:rsidRPr="00A339E5" w:rsidRDefault="009C2426" w:rsidP="009C242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Березовська Л.В.</w:t>
            </w:r>
          </w:p>
        </w:tc>
        <w:tc>
          <w:tcPr>
            <w:tcW w:w="7561" w:type="dxa"/>
          </w:tcPr>
          <w:p w:rsidR="009C2426" w:rsidRDefault="009C2426" w:rsidP="009C2426">
            <w:pPr>
              <w:spacing w:after="0" w:line="240" w:lineRule="auto"/>
              <w:jc w:val="both"/>
              <w:rPr>
                <w:rFonts w:ascii="Times New Roman" w:eastAsia="Times New Roman" w:hAnsi="Times New Roman"/>
                <w:sz w:val="28"/>
                <w:szCs w:val="28"/>
                <w:lang w:eastAsia="uk-UA"/>
              </w:rPr>
            </w:pPr>
            <w:r w:rsidRPr="005767BB">
              <w:rPr>
                <w:rFonts w:ascii="Times New Roman" w:eastAsia="Times New Roman" w:hAnsi="Times New Roman"/>
                <w:sz w:val="28"/>
                <w:szCs w:val="28"/>
                <w:lang w:eastAsia="uk-UA"/>
              </w:rPr>
              <w:t>директор департаменту праці та соціального захисту населення міської ради</w:t>
            </w:r>
          </w:p>
          <w:p w:rsidR="009C2426" w:rsidRPr="005A31B0" w:rsidRDefault="009C2426" w:rsidP="009C2426">
            <w:pPr>
              <w:spacing w:after="0" w:line="240" w:lineRule="auto"/>
              <w:jc w:val="both"/>
              <w:rPr>
                <w:rFonts w:ascii="Times New Roman" w:eastAsia="Times New Roman" w:hAnsi="Times New Roman"/>
                <w:sz w:val="24"/>
                <w:szCs w:val="24"/>
                <w:lang w:eastAsia="uk-UA"/>
              </w:rPr>
            </w:pPr>
          </w:p>
        </w:tc>
      </w:tr>
      <w:tr w:rsidR="009C2426" w:rsidRPr="00A339E5">
        <w:trPr>
          <w:trHeight w:val="555"/>
        </w:trPr>
        <w:tc>
          <w:tcPr>
            <w:tcW w:w="2519" w:type="dxa"/>
          </w:tcPr>
          <w:p w:rsidR="009C2426" w:rsidRDefault="009C2426" w:rsidP="009C242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Вишневська І.М.</w:t>
            </w:r>
          </w:p>
        </w:tc>
        <w:tc>
          <w:tcPr>
            <w:tcW w:w="7561" w:type="dxa"/>
          </w:tcPr>
          <w:p w:rsidR="009C2426" w:rsidRPr="00A339E5" w:rsidRDefault="009C2426" w:rsidP="009C2426">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начальник відділу інформації та зв’язків з громадськістю міської ради</w:t>
            </w:r>
          </w:p>
          <w:p w:rsidR="009C2426" w:rsidRPr="005A31B0" w:rsidRDefault="009C2426" w:rsidP="009C2426">
            <w:pPr>
              <w:spacing w:after="0" w:line="240" w:lineRule="auto"/>
              <w:jc w:val="both"/>
              <w:rPr>
                <w:rFonts w:ascii="Times New Roman" w:eastAsia="Times New Roman" w:hAnsi="Times New Roman"/>
                <w:sz w:val="24"/>
                <w:szCs w:val="24"/>
                <w:lang w:eastAsia="uk-UA"/>
              </w:rPr>
            </w:pPr>
          </w:p>
        </w:tc>
      </w:tr>
      <w:tr w:rsidR="009C2426" w:rsidRPr="00A339E5">
        <w:trPr>
          <w:trHeight w:val="555"/>
        </w:trPr>
        <w:tc>
          <w:tcPr>
            <w:tcW w:w="2519" w:type="dxa"/>
          </w:tcPr>
          <w:p w:rsidR="009C2426" w:rsidRDefault="009C2426" w:rsidP="009C242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Бурак О.К.</w:t>
            </w:r>
          </w:p>
        </w:tc>
        <w:tc>
          <w:tcPr>
            <w:tcW w:w="7561" w:type="dxa"/>
          </w:tcPr>
          <w:p w:rsidR="009C2426" w:rsidRPr="00FF1458" w:rsidRDefault="009C2426" w:rsidP="009C2426">
            <w:pPr>
              <w:keepNext/>
              <w:shd w:val="clear" w:color="auto" w:fill="FFFFFF"/>
              <w:spacing w:after="0" w:line="240" w:lineRule="auto"/>
              <w:jc w:val="both"/>
              <w:outlineLvl w:val="1"/>
              <w:rPr>
                <w:rFonts w:ascii="Times New Roman" w:eastAsia="Times New Roman" w:hAnsi="Times New Roman"/>
                <w:bCs/>
                <w:iCs/>
                <w:sz w:val="28"/>
                <w:szCs w:val="28"/>
                <w:lang w:eastAsia="uk-UA"/>
              </w:rPr>
            </w:pPr>
            <w:r w:rsidRPr="005121F3">
              <w:rPr>
                <w:rFonts w:ascii="Times New Roman" w:eastAsia="Times New Roman" w:hAnsi="Times New Roman"/>
                <w:sz w:val="28"/>
                <w:szCs w:val="28"/>
                <w:lang w:eastAsia="uk-UA"/>
              </w:rPr>
              <w:t>перший</w:t>
            </w:r>
            <w:r w:rsidRPr="005121F3">
              <w:rPr>
                <w:rFonts w:ascii="Times New Roman" w:eastAsia="Times New Roman" w:hAnsi="Times New Roman"/>
                <w:sz w:val="28"/>
                <w:szCs w:val="28"/>
                <w:lang w:val="ru-RU" w:eastAsia="uk-UA"/>
              </w:rPr>
              <w:t xml:space="preserve"> </w:t>
            </w:r>
            <w:r w:rsidRPr="005121F3">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p w:rsidR="009C2426" w:rsidRPr="005A31B0" w:rsidRDefault="009C2426" w:rsidP="009C2426">
            <w:pPr>
              <w:spacing w:after="0" w:line="240" w:lineRule="auto"/>
              <w:jc w:val="both"/>
              <w:rPr>
                <w:rFonts w:ascii="Times New Roman" w:eastAsia="Times New Roman" w:hAnsi="Times New Roman"/>
                <w:sz w:val="24"/>
                <w:szCs w:val="24"/>
                <w:lang w:eastAsia="uk-UA"/>
              </w:rPr>
            </w:pPr>
          </w:p>
        </w:tc>
      </w:tr>
      <w:tr w:rsidR="009C2426" w:rsidRPr="00A339E5">
        <w:trPr>
          <w:trHeight w:val="555"/>
        </w:trPr>
        <w:tc>
          <w:tcPr>
            <w:tcW w:w="2519" w:type="dxa"/>
          </w:tcPr>
          <w:p w:rsidR="009C2426" w:rsidRDefault="009C2426" w:rsidP="009C242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Бурега Ю.І.</w:t>
            </w:r>
          </w:p>
        </w:tc>
        <w:tc>
          <w:tcPr>
            <w:tcW w:w="7561" w:type="dxa"/>
          </w:tcPr>
          <w:p w:rsidR="009C2426" w:rsidRDefault="009C2426" w:rsidP="009C242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начальник патронатного відділу міської ради </w:t>
            </w:r>
          </w:p>
          <w:p w:rsidR="009C2426" w:rsidRPr="005A31B0" w:rsidRDefault="009C2426" w:rsidP="009C2426">
            <w:pPr>
              <w:spacing w:after="0" w:line="240" w:lineRule="auto"/>
              <w:jc w:val="both"/>
              <w:rPr>
                <w:rFonts w:ascii="Times New Roman" w:eastAsia="Times New Roman" w:hAnsi="Times New Roman"/>
                <w:sz w:val="24"/>
                <w:szCs w:val="24"/>
                <w:lang w:eastAsia="uk-UA"/>
              </w:rPr>
            </w:pPr>
          </w:p>
        </w:tc>
      </w:tr>
      <w:tr w:rsidR="009C2426" w:rsidRPr="00A339E5">
        <w:trPr>
          <w:trHeight w:val="535"/>
        </w:trPr>
        <w:tc>
          <w:tcPr>
            <w:tcW w:w="2519" w:type="dxa"/>
          </w:tcPr>
          <w:p w:rsidR="009C2426" w:rsidRPr="00A339E5" w:rsidRDefault="009C2426" w:rsidP="009C2426">
            <w:pPr>
              <w:spacing w:after="60" w:line="240" w:lineRule="auto"/>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Гавриш В.Я.</w:t>
            </w:r>
          </w:p>
        </w:tc>
        <w:tc>
          <w:tcPr>
            <w:tcW w:w="7561" w:type="dxa"/>
          </w:tcPr>
          <w:p w:rsidR="009C2426" w:rsidRDefault="009C2426" w:rsidP="009C242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перший заступник директора департаменту економіки міської ради</w:t>
            </w:r>
          </w:p>
          <w:p w:rsidR="009C2426" w:rsidRPr="005A31B0" w:rsidRDefault="009C2426" w:rsidP="009C242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8"/>
                <w:szCs w:val="28"/>
                <w:lang w:eastAsia="ru-RU"/>
              </w:rPr>
              <w:t xml:space="preserve"> </w:t>
            </w:r>
          </w:p>
        </w:tc>
      </w:tr>
      <w:tr w:rsidR="009C2426" w:rsidRPr="00A339E5">
        <w:trPr>
          <w:trHeight w:val="875"/>
        </w:trPr>
        <w:tc>
          <w:tcPr>
            <w:tcW w:w="2519" w:type="dxa"/>
          </w:tcPr>
          <w:p w:rsidR="009C2426" w:rsidRPr="00A339E5" w:rsidRDefault="009C2426" w:rsidP="009C2426">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Гомонович О.С.</w:t>
            </w:r>
          </w:p>
        </w:tc>
        <w:tc>
          <w:tcPr>
            <w:tcW w:w="7561" w:type="dxa"/>
          </w:tcPr>
          <w:p w:rsidR="009C2426" w:rsidRPr="00A339E5" w:rsidRDefault="009C2426" w:rsidP="009C2426">
            <w:pPr>
              <w:spacing w:after="0" w:line="240" w:lineRule="auto"/>
              <w:jc w:val="both"/>
              <w:rPr>
                <w:rFonts w:ascii="Times New Roman" w:eastAsia="Times New Roman" w:hAnsi="Times New Roman"/>
                <w:sz w:val="28"/>
                <w:szCs w:val="28"/>
                <w:lang w:val="ru-RU" w:eastAsia="ru-RU"/>
              </w:rPr>
            </w:pPr>
            <w:r w:rsidRPr="00A339E5">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9C2426" w:rsidRPr="005A31B0" w:rsidRDefault="009C2426" w:rsidP="009C2426">
            <w:pPr>
              <w:spacing w:after="0" w:line="240" w:lineRule="auto"/>
              <w:jc w:val="both"/>
              <w:rPr>
                <w:rFonts w:ascii="Times New Roman" w:eastAsia="Times New Roman" w:hAnsi="Times New Roman"/>
                <w:sz w:val="24"/>
                <w:szCs w:val="24"/>
                <w:lang w:val="ru-RU" w:eastAsia="ru-RU"/>
              </w:rPr>
            </w:pPr>
          </w:p>
        </w:tc>
      </w:tr>
      <w:tr w:rsidR="009C2426" w:rsidRPr="00A339E5">
        <w:trPr>
          <w:trHeight w:val="903"/>
        </w:trPr>
        <w:tc>
          <w:tcPr>
            <w:tcW w:w="2519" w:type="dxa"/>
          </w:tcPr>
          <w:p w:rsidR="009C2426" w:rsidRPr="00A339E5" w:rsidRDefault="009C2426" w:rsidP="009C242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Кирик О.Ф.</w:t>
            </w:r>
          </w:p>
        </w:tc>
        <w:tc>
          <w:tcPr>
            <w:tcW w:w="7561" w:type="dxa"/>
          </w:tcPr>
          <w:p w:rsidR="009C2426" w:rsidRPr="00EB36AB" w:rsidRDefault="009C2426" w:rsidP="009C2426">
            <w:pPr>
              <w:spacing w:after="0" w:line="240" w:lineRule="auto"/>
              <w:jc w:val="both"/>
              <w:rPr>
                <w:rFonts w:ascii="Times New Roman" w:eastAsia="Times New Roman" w:hAnsi="Times New Roman"/>
                <w:sz w:val="28"/>
                <w:szCs w:val="28"/>
                <w:lang w:eastAsia="ru-RU"/>
              </w:rPr>
            </w:pPr>
            <w:r w:rsidRPr="00EB36AB">
              <w:rPr>
                <w:rFonts w:ascii="Times New Roman" w:eastAsia="Times New Roman" w:hAnsi="Times New Roman"/>
                <w:sz w:val="28"/>
                <w:szCs w:val="28"/>
                <w:lang w:eastAsia="ru-RU"/>
              </w:rPr>
              <w:t xml:space="preserve">перший заступник керівника Чернівецької місцевої прокуратури </w:t>
            </w:r>
          </w:p>
          <w:p w:rsidR="009C2426" w:rsidRPr="005A31B0" w:rsidRDefault="009C2426" w:rsidP="009C2426">
            <w:pPr>
              <w:spacing w:after="0" w:line="240" w:lineRule="auto"/>
              <w:jc w:val="both"/>
              <w:rPr>
                <w:rFonts w:ascii="Times New Roman" w:eastAsia="Times New Roman" w:hAnsi="Times New Roman"/>
                <w:sz w:val="24"/>
                <w:szCs w:val="24"/>
                <w:lang w:eastAsia="ru-RU"/>
              </w:rPr>
            </w:pPr>
          </w:p>
        </w:tc>
      </w:tr>
      <w:tr w:rsidR="009C2426" w:rsidRPr="00A339E5">
        <w:trPr>
          <w:trHeight w:val="535"/>
        </w:trPr>
        <w:tc>
          <w:tcPr>
            <w:tcW w:w="2519" w:type="dxa"/>
          </w:tcPr>
          <w:p w:rsidR="009C2426" w:rsidRPr="00A339E5" w:rsidRDefault="009C2426" w:rsidP="009C2426">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Онуфрійчук У.В.</w:t>
            </w:r>
          </w:p>
        </w:tc>
        <w:tc>
          <w:tcPr>
            <w:tcW w:w="7561" w:type="dxa"/>
          </w:tcPr>
          <w:p w:rsidR="009C2426" w:rsidRPr="00A339E5" w:rsidRDefault="009C2426" w:rsidP="009C2426">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начальник відділу організаційної роботи та контролю міської ради </w:t>
            </w:r>
          </w:p>
          <w:p w:rsidR="009C2426" w:rsidRPr="005A31B0" w:rsidRDefault="009C2426" w:rsidP="009C2426">
            <w:pPr>
              <w:spacing w:after="0" w:line="240" w:lineRule="auto"/>
              <w:jc w:val="both"/>
              <w:rPr>
                <w:rFonts w:ascii="Times New Roman" w:eastAsia="Times New Roman" w:hAnsi="Times New Roman"/>
                <w:sz w:val="24"/>
                <w:szCs w:val="24"/>
                <w:lang w:eastAsia="ru-RU"/>
              </w:rPr>
            </w:pPr>
          </w:p>
        </w:tc>
      </w:tr>
      <w:tr w:rsidR="009C2426" w:rsidRPr="00A339E5">
        <w:trPr>
          <w:trHeight w:val="535"/>
        </w:trPr>
        <w:tc>
          <w:tcPr>
            <w:tcW w:w="2519" w:type="dxa"/>
          </w:tcPr>
          <w:p w:rsidR="009C2426" w:rsidRPr="003B7742" w:rsidRDefault="009C2426" w:rsidP="009C2426">
            <w:pPr>
              <w:spacing w:after="0"/>
              <w:jc w:val="both"/>
              <w:rPr>
                <w:rFonts w:ascii="Times New Roman" w:hAnsi="Times New Roman"/>
                <w:sz w:val="28"/>
                <w:szCs w:val="28"/>
              </w:rPr>
            </w:pPr>
            <w:r>
              <w:rPr>
                <w:rFonts w:ascii="Times New Roman" w:hAnsi="Times New Roman"/>
                <w:sz w:val="28"/>
                <w:szCs w:val="28"/>
              </w:rPr>
              <w:t>Остафійчук Я.В.</w:t>
            </w:r>
          </w:p>
        </w:tc>
        <w:tc>
          <w:tcPr>
            <w:tcW w:w="7561" w:type="dxa"/>
          </w:tcPr>
          <w:p w:rsidR="009C2426" w:rsidRPr="009A3CD9" w:rsidRDefault="009C2426" w:rsidP="009C2426">
            <w:pPr>
              <w:shd w:val="clear" w:color="auto" w:fill="FFFFFF"/>
              <w:spacing w:after="0" w:line="240" w:lineRule="auto"/>
              <w:jc w:val="both"/>
              <w:outlineLvl w:val="1"/>
              <w:rPr>
                <w:rFonts w:ascii="Times New Roman" w:eastAsia="Times New Roman" w:hAnsi="Times New Roman"/>
                <w:color w:val="000000"/>
                <w:sz w:val="28"/>
                <w:szCs w:val="28"/>
                <w:lang w:eastAsia="uk-UA"/>
              </w:rPr>
            </w:pPr>
            <w:r w:rsidRPr="009A3CD9">
              <w:rPr>
                <w:rFonts w:ascii="Times New Roman" w:eastAsia="Times New Roman" w:hAnsi="Times New Roman"/>
                <w:color w:val="000000"/>
                <w:sz w:val="28"/>
                <w:szCs w:val="28"/>
                <w:lang w:eastAsia="uk-UA"/>
              </w:rPr>
              <w:t>заступник начальника управління, начальник відділу правового супроводу питань благоустрою та адміністративної комісії юридичного управління  міської ради</w:t>
            </w:r>
          </w:p>
          <w:p w:rsidR="009C2426" w:rsidRPr="005A31B0" w:rsidRDefault="009C2426" w:rsidP="009C2426">
            <w:pPr>
              <w:spacing w:after="0" w:line="235" w:lineRule="auto"/>
              <w:jc w:val="both"/>
              <w:rPr>
                <w:rFonts w:ascii="Times New Roman" w:hAnsi="Times New Roman"/>
                <w:sz w:val="24"/>
                <w:szCs w:val="24"/>
              </w:rPr>
            </w:pPr>
          </w:p>
        </w:tc>
      </w:tr>
      <w:tr w:rsidR="009C2426" w:rsidRPr="00A339E5">
        <w:trPr>
          <w:trHeight w:val="535"/>
        </w:trPr>
        <w:tc>
          <w:tcPr>
            <w:tcW w:w="2519" w:type="dxa"/>
          </w:tcPr>
          <w:p w:rsidR="009C2426" w:rsidRPr="00A339E5" w:rsidRDefault="009C2426" w:rsidP="009C242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Підойма М.А.</w:t>
            </w:r>
          </w:p>
        </w:tc>
        <w:tc>
          <w:tcPr>
            <w:tcW w:w="7561" w:type="dxa"/>
          </w:tcPr>
          <w:p w:rsidR="009C2426" w:rsidRPr="002257BE" w:rsidRDefault="009C2426" w:rsidP="009C2426">
            <w:pPr>
              <w:spacing w:after="0" w:line="240" w:lineRule="auto"/>
              <w:jc w:val="both"/>
              <w:rPr>
                <w:rFonts w:ascii="Times New Roman" w:eastAsia="Times New Roman" w:hAnsi="Times New Roman"/>
                <w:sz w:val="28"/>
                <w:szCs w:val="28"/>
                <w:lang w:eastAsia="ru-RU"/>
              </w:rPr>
            </w:pPr>
            <w:r w:rsidRPr="002257BE">
              <w:rPr>
                <w:rFonts w:ascii="Times New Roman" w:eastAsia="Times New Roman" w:hAnsi="Times New Roman"/>
                <w:sz w:val="28"/>
                <w:szCs w:val="28"/>
                <w:lang w:eastAsia="ru-RU"/>
              </w:rPr>
              <w:t xml:space="preserve">провідний фахівець </w:t>
            </w:r>
            <w:r>
              <w:rPr>
                <w:rFonts w:ascii="Times New Roman" w:eastAsia="Times New Roman" w:hAnsi="Times New Roman"/>
                <w:sz w:val="28"/>
                <w:szCs w:val="28"/>
                <w:lang w:eastAsia="ru-RU"/>
              </w:rPr>
              <w:t>з питань впровадження інформаційних систем при відділі</w:t>
            </w:r>
            <w:r w:rsidRPr="002257BE">
              <w:rPr>
                <w:rFonts w:ascii="Times New Roman" w:eastAsia="Times New Roman" w:hAnsi="Times New Roman"/>
                <w:sz w:val="28"/>
                <w:szCs w:val="28"/>
                <w:lang w:eastAsia="ru-RU"/>
              </w:rPr>
              <w:t xml:space="preserve"> комп’ютерно-технічного забезпечення міської ради</w:t>
            </w:r>
          </w:p>
          <w:p w:rsidR="009C2426" w:rsidRPr="005A31B0" w:rsidRDefault="009C2426" w:rsidP="009C2426">
            <w:pPr>
              <w:spacing w:after="0" w:line="240" w:lineRule="auto"/>
              <w:jc w:val="both"/>
              <w:rPr>
                <w:rFonts w:ascii="Times New Roman" w:eastAsia="Times New Roman" w:hAnsi="Times New Roman"/>
                <w:sz w:val="24"/>
                <w:szCs w:val="24"/>
                <w:lang w:eastAsia="ru-RU"/>
              </w:rPr>
            </w:pPr>
          </w:p>
        </w:tc>
      </w:tr>
      <w:tr w:rsidR="009C2426" w:rsidRPr="00A339E5">
        <w:trPr>
          <w:trHeight w:val="535"/>
        </w:trPr>
        <w:tc>
          <w:tcPr>
            <w:tcW w:w="2519" w:type="dxa"/>
          </w:tcPr>
          <w:p w:rsidR="009C2426" w:rsidRPr="008E2DBE" w:rsidRDefault="009C2426" w:rsidP="009C2426">
            <w:pPr>
              <w:spacing w:after="0"/>
              <w:jc w:val="both"/>
              <w:rPr>
                <w:rFonts w:ascii="Times New Roman" w:hAnsi="Times New Roman"/>
                <w:sz w:val="28"/>
                <w:szCs w:val="28"/>
              </w:rPr>
            </w:pPr>
            <w:r>
              <w:rPr>
                <w:rFonts w:ascii="Times New Roman" w:hAnsi="Times New Roman"/>
                <w:sz w:val="28"/>
                <w:szCs w:val="28"/>
              </w:rPr>
              <w:t>Руденко С.В.</w:t>
            </w:r>
          </w:p>
        </w:tc>
        <w:tc>
          <w:tcPr>
            <w:tcW w:w="7561" w:type="dxa"/>
          </w:tcPr>
          <w:p w:rsidR="009C2426" w:rsidRPr="00B07083" w:rsidRDefault="009C2426" w:rsidP="009C2426">
            <w:pPr>
              <w:spacing w:after="0" w:line="240" w:lineRule="auto"/>
              <w:jc w:val="both"/>
              <w:rPr>
                <w:rFonts w:ascii="Times New Roman" w:eastAsia="Times New Roman" w:hAnsi="Times New Roman"/>
                <w:color w:val="000000"/>
                <w:sz w:val="28"/>
                <w:szCs w:val="28"/>
                <w:lang w:eastAsia="ru-RU"/>
              </w:rPr>
            </w:pPr>
            <w:r w:rsidRPr="00B07083">
              <w:rPr>
                <w:rFonts w:ascii="Times New Roman" w:eastAsia="Times New Roman" w:hAnsi="Times New Roman"/>
                <w:color w:val="000000"/>
                <w:sz w:val="28"/>
                <w:szCs w:val="28"/>
                <w:lang w:eastAsia="ru-RU"/>
              </w:rPr>
              <w:t>директор департаменту економіки міської ради</w:t>
            </w:r>
          </w:p>
          <w:p w:rsidR="009C2426" w:rsidRPr="005A31B0" w:rsidRDefault="009C2426" w:rsidP="009C2426">
            <w:pPr>
              <w:spacing w:after="0" w:line="235" w:lineRule="auto"/>
              <w:jc w:val="both"/>
              <w:rPr>
                <w:rFonts w:ascii="Times New Roman" w:hAnsi="Times New Roman"/>
                <w:sz w:val="24"/>
                <w:szCs w:val="24"/>
              </w:rPr>
            </w:pPr>
          </w:p>
        </w:tc>
      </w:tr>
      <w:tr w:rsidR="009C2426" w:rsidRPr="00A339E5">
        <w:trPr>
          <w:trHeight w:val="535"/>
        </w:trPr>
        <w:tc>
          <w:tcPr>
            <w:tcW w:w="2519" w:type="dxa"/>
          </w:tcPr>
          <w:p w:rsidR="009C2426" w:rsidRDefault="009C2426" w:rsidP="009C242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Собко М.С.</w:t>
            </w:r>
          </w:p>
        </w:tc>
        <w:tc>
          <w:tcPr>
            <w:tcW w:w="7561" w:type="dxa"/>
          </w:tcPr>
          <w:p w:rsidR="009C2426" w:rsidRDefault="009C2426" w:rsidP="009C242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директор департаменту містобудівного комплексу та земельних відносин міської ради </w:t>
            </w:r>
          </w:p>
          <w:p w:rsidR="009C2426" w:rsidRPr="005A31B0" w:rsidRDefault="009C2426" w:rsidP="009C2426">
            <w:pPr>
              <w:spacing w:after="0" w:line="240" w:lineRule="auto"/>
              <w:jc w:val="both"/>
              <w:rPr>
                <w:rFonts w:ascii="Times New Roman" w:eastAsia="Times New Roman" w:hAnsi="Times New Roman"/>
                <w:sz w:val="24"/>
                <w:szCs w:val="24"/>
                <w:lang w:eastAsia="ru-RU"/>
              </w:rPr>
            </w:pPr>
          </w:p>
        </w:tc>
      </w:tr>
      <w:tr w:rsidR="009C2426" w:rsidRPr="00A339E5">
        <w:trPr>
          <w:trHeight w:val="535"/>
        </w:trPr>
        <w:tc>
          <w:tcPr>
            <w:tcW w:w="2519" w:type="dxa"/>
          </w:tcPr>
          <w:p w:rsidR="009C2426" w:rsidRPr="00A339E5" w:rsidRDefault="009C2426" w:rsidP="009C2426">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Степанова І.В.</w:t>
            </w:r>
          </w:p>
        </w:tc>
        <w:tc>
          <w:tcPr>
            <w:tcW w:w="7561" w:type="dxa"/>
          </w:tcPr>
          <w:p w:rsidR="009C2426" w:rsidRPr="00A339E5" w:rsidRDefault="009C2426" w:rsidP="009C2426">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начальник загального відділу міської ради</w:t>
            </w:r>
          </w:p>
          <w:p w:rsidR="009C2426" w:rsidRPr="005A31B0" w:rsidRDefault="009C2426" w:rsidP="009C2426">
            <w:pPr>
              <w:spacing w:after="0" w:line="240" w:lineRule="auto"/>
              <w:jc w:val="both"/>
              <w:rPr>
                <w:rFonts w:ascii="Times New Roman" w:eastAsia="Times New Roman" w:hAnsi="Times New Roman"/>
                <w:bCs/>
                <w:sz w:val="24"/>
                <w:szCs w:val="24"/>
                <w:lang w:val="ru-RU" w:eastAsia="ru-RU"/>
              </w:rPr>
            </w:pPr>
          </w:p>
        </w:tc>
      </w:tr>
      <w:tr w:rsidR="009C2426" w:rsidRPr="00A339E5">
        <w:trPr>
          <w:trHeight w:val="535"/>
        </w:trPr>
        <w:tc>
          <w:tcPr>
            <w:tcW w:w="2519" w:type="dxa"/>
          </w:tcPr>
          <w:p w:rsidR="009C2426" w:rsidRPr="00A339E5" w:rsidRDefault="009C2426" w:rsidP="009C242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Шиба О.М.</w:t>
            </w:r>
          </w:p>
        </w:tc>
        <w:tc>
          <w:tcPr>
            <w:tcW w:w="7561" w:type="dxa"/>
          </w:tcPr>
          <w:p w:rsidR="009C2426" w:rsidRPr="00A339E5" w:rsidRDefault="009C2426" w:rsidP="009C242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начальник юридичного управління міської ради </w:t>
            </w:r>
          </w:p>
        </w:tc>
      </w:tr>
    </w:tbl>
    <w:p w:rsidR="009C2426" w:rsidRDefault="009C2426" w:rsidP="009C2426">
      <w:pPr>
        <w:tabs>
          <w:tab w:val="left" w:pos="2880"/>
        </w:tabs>
        <w:spacing w:after="0" w:line="240" w:lineRule="auto"/>
        <w:jc w:val="center"/>
        <w:rPr>
          <w:rFonts w:ascii="Times New Roman" w:eastAsia="Times New Roman" w:hAnsi="Times New Roman"/>
          <w:b/>
          <w:sz w:val="28"/>
          <w:szCs w:val="28"/>
          <w:lang w:eastAsia="ru-RU"/>
        </w:rPr>
      </w:pPr>
    </w:p>
    <w:p w:rsidR="009C2426" w:rsidRPr="0091743E" w:rsidRDefault="009C2426" w:rsidP="009C2426">
      <w:pPr>
        <w:tabs>
          <w:tab w:val="left" w:pos="2880"/>
        </w:tabs>
        <w:spacing w:after="0" w:line="240" w:lineRule="auto"/>
        <w:jc w:val="center"/>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lastRenderedPageBreak/>
        <w:t>СПИСОК</w:t>
      </w:r>
    </w:p>
    <w:p w:rsidR="009C2426" w:rsidRPr="0091743E" w:rsidRDefault="009C2426" w:rsidP="009C2426">
      <w:pPr>
        <w:keepNext/>
        <w:spacing w:after="0" w:line="240" w:lineRule="auto"/>
        <w:jc w:val="center"/>
        <w:outlineLvl w:val="1"/>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t>доповідачів та присутніх  на засіданні виконавчого</w:t>
      </w:r>
    </w:p>
    <w:p w:rsidR="009C2426" w:rsidRPr="0091743E" w:rsidRDefault="009C2426" w:rsidP="009C2426">
      <w:pPr>
        <w:keepNext/>
        <w:spacing w:after="0" w:line="240" w:lineRule="auto"/>
        <w:jc w:val="center"/>
        <w:outlineLvl w:val="1"/>
        <w:rPr>
          <w:rFonts w:ascii="Times New Roman" w:eastAsia="Times New Roman" w:hAnsi="Times New Roman"/>
          <w:b/>
          <w:sz w:val="28"/>
          <w:szCs w:val="24"/>
          <w:lang w:eastAsia="ru-RU"/>
        </w:rPr>
      </w:pPr>
      <w:r w:rsidRPr="0091743E">
        <w:rPr>
          <w:rFonts w:ascii="Times New Roman" w:eastAsia="Times New Roman" w:hAnsi="Times New Roman"/>
          <w:b/>
          <w:sz w:val="28"/>
          <w:szCs w:val="24"/>
          <w:lang w:eastAsia="ru-RU"/>
        </w:rPr>
        <w:t>комітету  міської ради  з окремих питань</w:t>
      </w:r>
    </w:p>
    <w:p w:rsidR="009C2426" w:rsidRPr="0091743E" w:rsidRDefault="009C2426" w:rsidP="009C2426">
      <w:pPr>
        <w:spacing w:after="0" w:line="240" w:lineRule="auto"/>
        <w:rPr>
          <w:rFonts w:ascii="Times New Roman" w:eastAsia="Times New Roman" w:hAnsi="Times New Roman"/>
          <w:sz w:val="24"/>
          <w:szCs w:val="24"/>
          <w:lang w:eastAsia="ru-RU"/>
        </w:rPr>
      </w:pPr>
    </w:p>
    <w:tbl>
      <w:tblPr>
        <w:tblW w:w="10080" w:type="dxa"/>
        <w:tblInd w:w="-252" w:type="dxa"/>
        <w:tblLook w:val="01E0" w:firstRow="1" w:lastRow="1" w:firstColumn="1" w:lastColumn="1" w:noHBand="0" w:noVBand="0"/>
      </w:tblPr>
      <w:tblGrid>
        <w:gridCol w:w="2519"/>
        <w:gridCol w:w="7561"/>
      </w:tblGrid>
      <w:tr w:rsidR="009C2426" w:rsidRPr="0091743E">
        <w:trPr>
          <w:trHeight w:val="573"/>
        </w:trPr>
        <w:tc>
          <w:tcPr>
            <w:tcW w:w="2519" w:type="dxa"/>
          </w:tcPr>
          <w:p w:rsidR="009C2426" w:rsidRPr="009316BB" w:rsidRDefault="009C2426" w:rsidP="009C2426">
            <w:pPr>
              <w:keepNext/>
              <w:spacing w:after="0" w:line="240" w:lineRule="auto"/>
              <w:jc w:val="both"/>
              <w:outlineLvl w:val="1"/>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Буличев А.В.</w:t>
            </w:r>
          </w:p>
        </w:tc>
        <w:tc>
          <w:tcPr>
            <w:tcW w:w="7561" w:type="dxa"/>
          </w:tcPr>
          <w:p w:rsidR="009C2426" w:rsidRDefault="009C2426" w:rsidP="009C2426">
            <w:pPr>
              <w:spacing w:after="0" w:line="235" w:lineRule="auto"/>
              <w:jc w:val="both"/>
              <w:rPr>
                <w:rFonts w:ascii="Times New Roman" w:hAnsi="Times New Roman"/>
                <w:sz w:val="28"/>
                <w:szCs w:val="28"/>
              </w:rPr>
            </w:pPr>
            <w:r>
              <w:rPr>
                <w:rFonts w:ascii="Times New Roman" w:hAnsi="Times New Roman"/>
                <w:sz w:val="28"/>
                <w:szCs w:val="28"/>
              </w:rPr>
              <w:t>мешканець м. Чернівців</w:t>
            </w:r>
          </w:p>
          <w:p w:rsidR="009C2426" w:rsidRPr="003F6018" w:rsidRDefault="009C2426" w:rsidP="009C2426">
            <w:pPr>
              <w:spacing w:after="0" w:line="235" w:lineRule="auto"/>
              <w:jc w:val="both"/>
              <w:rPr>
                <w:rFonts w:ascii="Times New Roman" w:hAnsi="Times New Roman"/>
                <w:color w:val="000000"/>
                <w:sz w:val="28"/>
                <w:szCs w:val="28"/>
                <w:shd w:val="clear" w:color="auto" w:fill="FFFFFF"/>
              </w:rPr>
            </w:pPr>
          </w:p>
        </w:tc>
      </w:tr>
      <w:tr w:rsidR="009C2426" w:rsidRPr="0091743E">
        <w:trPr>
          <w:trHeight w:val="573"/>
        </w:trPr>
        <w:tc>
          <w:tcPr>
            <w:tcW w:w="2519" w:type="dxa"/>
          </w:tcPr>
          <w:p w:rsidR="009C2426" w:rsidRDefault="009C2426" w:rsidP="009C2426">
            <w:pPr>
              <w:keepNext/>
              <w:spacing w:after="0" w:line="240" w:lineRule="auto"/>
              <w:jc w:val="both"/>
              <w:outlineLvl w:val="1"/>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Бурденюк С.М.</w:t>
            </w:r>
          </w:p>
        </w:tc>
        <w:tc>
          <w:tcPr>
            <w:tcW w:w="7561" w:type="dxa"/>
          </w:tcPr>
          <w:p w:rsidR="009C2426" w:rsidRDefault="009C2426" w:rsidP="009C2426">
            <w:pPr>
              <w:spacing w:after="0" w:line="235" w:lineRule="auto"/>
              <w:jc w:val="both"/>
              <w:rPr>
                <w:rFonts w:ascii="Times New Roman" w:hAnsi="Times New Roman"/>
                <w:sz w:val="28"/>
                <w:szCs w:val="28"/>
              </w:rPr>
            </w:pPr>
            <w:r>
              <w:rPr>
                <w:rFonts w:ascii="Times New Roman" w:hAnsi="Times New Roman"/>
                <w:sz w:val="28"/>
                <w:szCs w:val="28"/>
              </w:rPr>
              <w:t>директор</w:t>
            </w:r>
            <w:r w:rsidRPr="004F1FBA">
              <w:rPr>
                <w:rFonts w:ascii="Times New Roman" w:hAnsi="Times New Roman"/>
                <w:sz w:val="28"/>
                <w:szCs w:val="28"/>
              </w:rPr>
              <w:t xml:space="preserve"> </w:t>
            </w:r>
            <w:r>
              <w:rPr>
                <w:rFonts w:ascii="Times New Roman" w:hAnsi="Times New Roman"/>
                <w:sz w:val="28"/>
                <w:szCs w:val="28"/>
              </w:rPr>
              <w:t>громадської</w:t>
            </w:r>
            <w:r w:rsidRPr="004F1FBA">
              <w:rPr>
                <w:rFonts w:ascii="Times New Roman" w:hAnsi="Times New Roman"/>
                <w:sz w:val="28"/>
                <w:szCs w:val="28"/>
              </w:rPr>
              <w:t xml:space="preserve"> організації "Асоціація багатодітних матерів дітей-інвалідів та дітей-сиріт"</w:t>
            </w:r>
          </w:p>
          <w:p w:rsidR="009C2426" w:rsidRPr="004F1FBA" w:rsidRDefault="009C2426" w:rsidP="009C2426">
            <w:pPr>
              <w:spacing w:after="0" w:line="235" w:lineRule="auto"/>
              <w:jc w:val="both"/>
              <w:rPr>
                <w:rFonts w:ascii="Times New Roman" w:hAnsi="Times New Roman"/>
                <w:sz w:val="28"/>
                <w:szCs w:val="28"/>
              </w:rPr>
            </w:pPr>
          </w:p>
        </w:tc>
      </w:tr>
      <w:tr w:rsidR="009C2426" w:rsidRPr="0091743E">
        <w:trPr>
          <w:trHeight w:val="573"/>
        </w:trPr>
        <w:tc>
          <w:tcPr>
            <w:tcW w:w="2519" w:type="dxa"/>
          </w:tcPr>
          <w:p w:rsidR="009C2426" w:rsidRPr="009316BB" w:rsidRDefault="009C2426" w:rsidP="009C2426">
            <w:pPr>
              <w:keepNext/>
              <w:spacing w:after="0" w:line="240" w:lineRule="auto"/>
              <w:jc w:val="both"/>
              <w:outlineLvl w:val="1"/>
              <w:rPr>
                <w:rFonts w:ascii="Times New Roman" w:eastAsia="Times New Roman" w:hAnsi="Times New Roman"/>
                <w:sz w:val="28"/>
                <w:szCs w:val="28"/>
                <w:lang w:eastAsia="uk-UA"/>
              </w:rPr>
            </w:pPr>
            <w:r w:rsidRPr="009316BB">
              <w:rPr>
                <w:rFonts w:ascii="Times New Roman" w:hAnsi="Times New Roman"/>
                <w:color w:val="000000"/>
                <w:sz w:val="28"/>
                <w:szCs w:val="28"/>
                <w:shd w:val="clear" w:color="auto" w:fill="FFFFFF"/>
              </w:rPr>
              <w:t>Вітковська</w:t>
            </w:r>
            <w:r>
              <w:rPr>
                <w:rFonts w:ascii="Times New Roman" w:hAnsi="Times New Roman"/>
                <w:color w:val="000000"/>
                <w:sz w:val="28"/>
                <w:szCs w:val="28"/>
                <w:shd w:val="clear" w:color="auto" w:fill="FFFFFF"/>
              </w:rPr>
              <w:t xml:space="preserve"> Н.П.</w:t>
            </w:r>
          </w:p>
        </w:tc>
        <w:tc>
          <w:tcPr>
            <w:tcW w:w="7561" w:type="dxa"/>
          </w:tcPr>
          <w:p w:rsidR="009C2426" w:rsidRDefault="009C2426" w:rsidP="009C2426">
            <w:pPr>
              <w:spacing w:after="0" w:line="235"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заступник  начальника, начальник відділу дошкільної освіти управління освіти міської ради</w:t>
            </w:r>
          </w:p>
          <w:p w:rsidR="009C2426" w:rsidRPr="0091743E" w:rsidRDefault="009C2426" w:rsidP="009C2426">
            <w:pPr>
              <w:spacing w:after="0" w:line="240" w:lineRule="auto"/>
              <w:jc w:val="both"/>
              <w:rPr>
                <w:rFonts w:ascii="Times New Roman" w:eastAsia="Times New Roman" w:hAnsi="Times New Roman"/>
                <w:sz w:val="28"/>
                <w:szCs w:val="28"/>
                <w:lang w:eastAsia="uk-UA"/>
              </w:rPr>
            </w:pPr>
          </w:p>
        </w:tc>
      </w:tr>
      <w:tr w:rsidR="009C2426" w:rsidRPr="00E40E5A">
        <w:trPr>
          <w:trHeight w:val="573"/>
        </w:trPr>
        <w:tc>
          <w:tcPr>
            <w:tcW w:w="2519" w:type="dxa"/>
          </w:tcPr>
          <w:p w:rsidR="009C2426" w:rsidRPr="009316BB" w:rsidRDefault="009C2426" w:rsidP="009C2426">
            <w:pPr>
              <w:keepNext/>
              <w:spacing w:after="0" w:line="240" w:lineRule="auto"/>
              <w:jc w:val="both"/>
              <w:outlineLvl w:val="1"/>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Грицько О.І.</w:t>
            </w:r>
          </w:p>
        </w:tc>
        <w:tc>
          <w:tcPr>
            <w:tcW w:w="7561" w:type="dxa"/>
          </w:tcPr>
          <w:p w:rsidR="009C2426" w:rsidRDefault="009C2426" w:rsidP="009C2426">
            <w:pPr>
              <w:spacing w:after="0" w:line="235"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фізична особа – підприємець  </w:t>
            </w:r>
          </w:p>
          <w:p w:rsidR="009C2426" w:rsidRPr="00E40E5A" w:rsidRDefault="009C2426" w:rsidP="009C2426">
            <w:pPr>
              <w:spacing w:after="0" w:line="235" w:lineRule="auto"/>
              <w:jc w:val="both"/>
              <w:rPr>
                <w:rFonts w:ascii="Times New Roman" w:hAnsi="Times New Roman"/>
                <w:color w:val="000000"/>
                <w:sz w:val="28"/>
                <w:szCs w:val="28"/>
                <w:shd w:val="clear" w:color="auto" w:fill="FFFFFF"/>
              </w:rPr>
            </w:pPr>
          </w:p>
        </w:tc>
      </w:tr>
      <w:tr w:rsidR="009C2426" w:rsidRPr="00E40E5A">
        <w:trPr>
          <w:trHeight w:val="573"/>
        </w:trPr>
        <w:tc>
          <w:tcPr>
            <w:tcW w:w="2519" w:type="dxa"/>
          </w:tcPr>
          <w:p w:rsidR="009C2426" w:rsidRDefault="009C2426" w:rsidP="009C2426">
            <w:pPr>
              <w:keepNext/>
              <w:spacing w:after="0" w:line="240" w:lineRule="auto"/>
              <w:jc w:val="both"/>
              <w:outlineLvl w:val="1"/>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Долга А.Є.</w:t>
            </w:r>
          </w:p>
        </w:tc>
        <w:tc>
          <w:tcPr>
            <w:tcW w:w="7561" w:type="dxa"/>
          </w:tcPr>
          <w:p w:rsidR="009C2426" w:rsidRPr="00842C0D" w:rsidRDefault="009C2426" w:rsidP="009C242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заступник дирек</w:t>
            </w:r>
            <w:r w:rsidRPr="00842C0D">
              <w:rPr>
                <w:rFonts w:ascii="Times New Roman" w:eastAsia="Times New Roman" w:hAnsi="Times New Roman"/>
                <w:sz w:val="28"/>
                <w:szCs w:val="28"/>
                <w:lang w:eastAsia="ru-RU"/>
              </w:rPr>
              <w:t>тора, начальник управління місцевих пільг та допомог, контролю за призначенням пенсій та з питань опіки департаменту праці та соціального захисту населення міської ради</w:t>
            </w:r>
          </w:p>
          <w:p w:rsidR="009C2426" w:rsidRPr="00E40E5A" w:rsidRDefault="009C2426" w:rsidP="009C2426">
            <w:pPr>
              <w:spacing w:after="0" w:line="235" w:lineRule="auto"/>
              <w:jc w:val="both"/>
              <w:rPr>
                <w:rFonts w:ascii="Times New Roman" w:hAnsi="Times New Roman"/>
                <w:color w:val="000000"/>
                <w:sz w:val="28"/>
                <w:szCs w:val="28"/>
                <w:shd w:val="clear" w:color="auto" w:fill="FFFFFF"/>
              </w:rPr>
            </w:pPr>
          </w:p>
        </w:tc>
      </w:tr>
      <w:tr w:rsidR="009C2426" w:rsidRPr="0091743E">
        <w:trPr>
          <w:trHeight w:val="573"/>
        </w:trPr>
        <w:tc>
          <w:tcPr>
            <w:tcW w:w="2519" w:type="dxa"/>
          </w:tcPr>
          <w:p w:rsidR="009C2426" w:rsidRPr="009316BB" w:rsidRDefault="009C2426" w:rsidP="009C2426">
            <w:pPr>
              <w:keepNext/>
              <w:spacing w:after="0" w:line="240" w:lineRule="auto"/>
              <w:jc w:val="both"/>
              <w:outlineLvl w:val="1"/>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Копчар В.О.</w:t>
            </w:r>
          </w:p>
        </w:tc>
        <w:tc>
          <w:tcPr>
            <w:tcW w:w="7561" w:type="dxa"/>
          </w:tcPr>
          <w:p w:rsidR="009C2426" w:rsidRDefault="009C2426" w:rsidP="009C2426">
            <w:pPr>
              <w:spacing w:after="0" w:line="235" w:lineRule="auto"/>
              <w:jc w:val="both"/>
              <w:rPr>
                <w:rFonts w:ascii="Times New Roman" w:hAnsi="Times New Roman"/>
                <w:color w:val="000000"/>
                <w:sz w:val="28"/>
                <w:szCs w:val="28"/>
                <w:shd w:val="clear" w:color="auto" w:fill="FFFFFF"/>
              </w:rPr>
            </w:pPr>
            <w:r>
              <w:rPr>
                <w:rFonts w:ascii="Times New Roman" w:hAnsi="Times New Roman"/>
                <w:sz w:val="28"/>
                <w:szCs w:val="28"/>
              </w:rPr>
              <w:t>представник фізичної особи  - підприємця Сандулович А.Р.</w:t>
            </w:r>
          </w:p>
        </w:tc>
      </w:tr>
      <w:tr w:rsidR="009C2426" w:rsidRPr="0091743E">
        <w:trPr>
          <w:trHeight w:val="573"/>
        </w:trPr>
        <w:tc>
          <w:tcPr>
            <w:tcW w:w="2519" w:type="dxa"/>
          </w:tcPr>
          <w:p w:rsidR="009C2426" w:rsidRDefault="009C2426" w:rsidP="009C2426">
            <w:pPr>
              <w:keepNext/>
              <w:spacing w:after="0" w:line="240" w:lineRule="auto"/>
              <w:jc w:val="both"/>
              <w:outlineLvl w:val="1"/>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Куліковський А.В.</w:t>
            </w:r>
          </w:p>
        </w:tc>
        <w:tc>
          <w:tcPr>
            <w:tcW w:w="7561" w:type="dxa"/>
          </w:tcPr>
          <w:p w:rsidR="009C2426" w:rsidRDefault="009C2426" w:rsidP="009C2426">
            <w:pPr>
              <w:spacing w:after="0" w:line="235"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фізична особа – підприємець </w:t>
            </w:r>
          </w:p>
          <w:p w:rsidR="009C2426" w:rsidRDefault="009C2426" w:rsidP="009C2426">
            <w:pPr>
              <w:spacing w:after="0" w:line="235"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w:t>
            </w:r>
          </w:p>
        </w:tc>
      </w:tr>
      <w:tr w:rsidR="009C2426" w:rsidRPr="0091743E">
        <w:trPr>
          <w:trHeight w:val="573"/>
        </w:trPr>
        <w:tc>
          <w:tcPr>
            <w:tcW w:w="2519" w:type="dxa"/>
          </w:tcPr>
          <w:p w:rsidR="009C2426" w:rsidRPr="0091743E" w:rsidRDefault="009C2426" w:rsidP="009C2426">
            <w:pPr>
              <w:keepNext/>
              <w:spacing w:after="0" w:line="240" w:lineRule="auto"/>
              <w:jc w:val="both"/>
              <w:outlineLvl w:val="1"/>
              <w:rPr>
                <w:rFonts w:ascii="Times New Roman" w:eastAsia="Times New Roman" w:hAnsi="Times New Roman"/>
                <w:sz w:val="28"/>
                <w:szCs w:val="28"/>
                <w:lang w:eastAsia="uk-UA"/>
              </w:rPr>
            </w:pPr>
            <w:r w:rsidRPr="0091743E">
              <w:rPr>
                <w:rFonts w:ascii="Times New Roman" w:eastAsia="Times New Roman" w:hAnsi="Times New Roman"/>
                <w:sz w:val="28"/>
                <w:szCs w:val="28"/>
                <w:lang w:eastAsia="uk-UA"/>
              </w:rPr>
              <w:t>Никитенко І.Л.</w:t>
            </w:r>
          </w:p>
        </w:tc>
        <w:tc>
          <w:tcPr>
            <w:tcW w:w="7561" w:type="dxa"/>
          </w:tcPr>
          <w:p w:rsidR="009C2426" w:rsidRDefault="009C2426" w:rsidP="009C2426">
            <w:pPr>
              <w:spacing w:after="0" w:line="240" w:lineRule="auto"/>
              <w:jc w:val="both"/>
              <w:rPr>
                <w:rFonts w:ascii="Times New Roman" w:eastAsia="Times New Roman" w:hAnsi="Times New Roman"/>
                <w:sz w:val="28"/>
                <w:szCs w:val="28"/>
                <w:lang w:eastAsia="uk-UA"/>
              </w:rPr>
            </w:pPr>
            <w:r w:rsidRPr="0091743E">
              <w:rPr>
                <w:rFonts w:ascii="Times New Roman" w:eastAsia="Times New Roman" w:hAnsi="Times New Roman"/>
                <w:sz w:val="28"/>
                <w:szCs w:val="28"/>
                <w:lang w:eastAsia="uk-UA"/>
              </w:rPr>
              <w:t xml:space="preserve">начальник служби у справах дітей міської ради </w:t>
            </w:r>
          </w:p>
          <w:p w:rsidR="009C2426" w:rsidRPr="0091743E" w:rsidRDefault="009C2426" w:rsidP="009C2426">
            <w:pPr>
              <w:spacing w:after="0" w:line="240" w:lineRule="auto"/>
              <w:jc w:val="both"/>
              <w:rPr>
                <w:rFonts w:ascii="Times New Roman" w:eastAsia="Times New Roman" w:hAnsi="Times New Roman"/>
                <w:sz w:val="28"/>
                <w:szCs w:val="28"/>
                <w:lang w:eastAsia="uk-UA"/>
              </w:rPr>
            </w:pPr>
          </w:p>
        </w:tc>
      </w:tr>
      <w:tr w:rsidR="009C2426" w:rsidRPr="0091743E">
        <w:trPr>
          <w:trHeight w:val="573"/>
        </w:trPr>
        <w:tc>
          <w:tcPr>
            <w:tcW w:w="2519" w:type="dxa"/>
          </w:tcPr>
          <w:p w:rsidR="009C2426" w:rsidRPr="003B7742" w:rsidRDefault="009C2426" w:rsidP="009C2426">
            <w:pPr>
              <w:spacing w:after="0"/>
              <w:jc w:val="both"/>
              <w:rPr>
                <w:rFonts w:ascii="Times New Roman" w:hAnsi="Times New Roman"/>
                <w:sz w:val="28"/>
                <w:szCs w:val="28"/>
              </w:rPr>
            </w:pPr>
            <w:r w:rsidRPr="003B7742">
              <w:rPr>
                <w:rFonts w:ascii="Times New Roman" w:hAnsi="Times New Roman"/>
                <w:sz w:val="28"/>
                <w:szCs w:val="28"/>
              </w:rPr>
              <w:t>Недошитко Н.Б.</w:t>
            </w:r>
          </w:p>
        </w:tc>
        <w:tc>
          <w:tcPr>
            <w:tcW w:w="7561" w:type="dxa"/>
          </w:tcPr>
          <w:p w:rsidR="009C2426" w:rsidRDefault="009C2426" w:rsidP="009C2426">
            <w:pPr>
              <w:spacing w:after="0" w:line="235" w:lineRule="auto"/>
              <w:jc w:val="both"/>
              <w:rPr>
                <w:rFonts w:ascii="Times New Roman" w:hAnsi="Times New Roman"/>
                <w:sz w:val="28"/>
                <w:szCs w:val="28"/>
              </w:rPr>
            </w:pPr>
            <w:r w:rsidRPr="003B7742">
              <w:rPr>
                <w:rFonts w:ascii="Times New Roman" w:hAnsi="Times New Roman"/>
                <w:sz w:val="28"/>
                <w:szCs w:val="28"/>
              </w:rPr>
              <w:t>начальник відділу державної реєстрації речових прав на нерухоме майно Чернівецького міського комунального бюро технічної інвентаризації</w:t>
            </w:r>
          </w:p>
          <w:p w:rsidR="009C2426" w:rsidRPr="003B7742" w:rsidRDefault="009C2426" w:rsidP="009C2426">
            <w:pPr>
              <w:spacing w:after="0" w:line="240" w:lineRule="auto"/>
              <w:jc w:val="both"/>
              <w:rPr>
                <w:rFonts w:ascii="Times New Roman" w:hAnsi="Times New Roman"/>
                <w:sz w:val="28"/>
                <w:szCs w:val="28"/>
              </w:rPr>
            </w:pPr>
          </w:p>
        </w:tc>
      </w:tr>
      <w:tr w:rsidR="009C2426" w:rsidRPr="0091743E">
        <w:trPr>
          <w:trHeight w:val="573"/>
        </w:trPr>
        <w:tc>
          <w:tcPr>
            <w:tcW w:w="2519" w:type="dxa"/>
          </w:tcPr>
          <w:p w:rsidR="009C2426" w:rsidRPr="003B7742" w:rsidRDefault="009C2426" w:rsidP="009C2426">
            <w:pPr>
              <w:spacing w:after="0"/>
              <w:jc w:val="both"/>
              <w:rPr>
                <w:rFonts w:ascii="Times New Roman" w:hAnsi="Times New Roman"/>
                <w:sz w:val="28"/>
                <w:szCs w:val="28"/>
              </w:rPr>
            </w:pPr>
            <w:r>
              <w:rPr>
                <w:rFonts w:ascii="Times New Roman" w:hAnsi="Times New Roman"/>
                <w:sz w:val="28"/>
                <w:szCs w:val="28"/>
              </w:rPr>
              <w:t>Олексюк М.Г.</w:t>
            </w:r>
          </w:p>
        </w:tc>
        <w:tc>
          <w:tcPr>
            <w:tcW w:w="7561" w:type="dxa"/>
          </w:tcPr>
          <w:p w:rsidR="009C2426" w:rsidRDefault="009C2426" w:rsidP="009C2426">
            <w:pPr>
              <w:spacing w:after="0" w:line="235"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виконуючий обов’язки директора  </w:t>
            </w:r>
            <w:r w:rsidRPr="00D85532">
              <w:rPr>
                <w:rFonts w:ascii="Times New Roman" w:hAnsi="Times New Roman"/>
                <w:color w:val="000000"/>
                <w:sz w:val="28"/>
                <w:szCs w:val="28"/>
                <w:shd w:val="clear" w:color="auto" w:fill="FFFFFF"/>
              </w:rPr>
              <w:t>міського комунального підприємства «Чернівецьке тролейбусне управління»</w:t>
            </w:r>
          </w:p>
          <w:p w:rsidR="009C2426" w:rsidRPr="00D85532" w:rsidRDefault="009C2426" w:rsidP="009C2426">
            <w:pPr>
              <w:spacing w:after="0" w:line="235" w:lineRule="auto"/>
              <w:jc w:val="both"/>
              <w:rPr>
                <w:rFonts w:ascii="Times New Roman" w:hAnsi="Times New Roman"/>
                <w:sz w:val="28"/>
                <w:szCs w:val="28"/>
              </w:rPr>
            </w:pPr>
          </w:p>
        </w:tc>
      </w:tr>
      <w:tr w:rsidR="009C2426" w:rsidRPr="0091743E">
        <w:trPr>
          <w:trHeight w:val="901"/>
        </w:trPr>
        <w:tc>
          <w:tcPr>
            <w:tcW w:w="2519" w:type="dxa"/>
          </w:tcPr>
          <w:p w:rsidR="009C2426" w:rsidRPr="0091743E" w:rsidRDefault="009C2426" w:rsidP="009C2426">
            <w:pPr>
              <w:spacing w:after="0"/>
              <w:jc w:val="both"/>
              <w:rPr>
                <w:rFonts w:ascii="Times New Roman" w:hAnsi="Times New Roman"/>
                <w:sz w:val="28"/>
                <w:szCs w:val="28"/>
              </w:rPr>
            </w:pPr>
            <w:r w:rsidRPr="0091743E">
              <w:rPr>
                <w:rFonts w:ascii="Times New Roman" w:hAnsi="Times New Roman"/>
                <w:sz w:val="28"/>
                <w:szCs w:val="28"/>
              </w:rPr>
              <w:t>Стародуб Т.Б.</w:t>
            </w:r>
          </w:p>
        </w:tc>
        <w:tc>
          <w:tcPr>
            <w:tcW w:w="7561" w:type="dxa"/>
          </w:tcPr>
          <w:p w:rsidR="009C2426" w:rsidRPr="0091743E" w:rsidRDefault="009C2426" w:rsidP="009C2426">
            <w:pPr>
              <w:spacing w:after="0" w:line="240" w:lineRule="auto"/>
              <w:ind w:right="72"/>
              <w:jc w:val="both"/>
              <w:rPr>
                <w:rFonts w:ascii="Times New Roman" w:eastAsia="Times New Roman" w:hAnsi="Times New Roman"/>
                <w:sz w:val="28"/>
                <w:szCs w:val="28"/>
                <w:lang w:eastAsia="uk-UA"/>
              </w:rPr>
            </w:pPr>
            <w:r w:rsidRPr="0091743E">
              <w:rPr>
                <w:rFonts w:ascii="Times New Roman" w:eastAsia="Times New Roman" w:hAnsi="Times New Roman"/>
                <w:sz w:val="28"/>
                <w:szCs w:val="28"/>
                <w:lang w:eastAsia="uk-UA"/>
              </w:rPr>
              <w:t>начальник Чернівецького міського комунального бюро технічної інвентаризації</w:t>
            </w:r>
          </w:p>
          <w:p w:rsidR="009C2426" w:rsidRPr="0091743E" w:rsidRDefault="009C2426" w:rsidP="009C2426">
            <w:pPr>
              <w:spacing w:after="0" w:line="235" w:lineRule="auto"/>
              <w:jc w:val="both"/>
              <w:rPr>
                <w:rFonts w:ascii="Times New Roman" w:hAnsi="Times New Roman"/>
                <w:sz w:val="28"/>
                <w:szCs w:val="28"/>
              </w:rPr>
            </w:pPr>
          </w:p>
        </w:tc>
      </w:tr>
      <w:tr w:rsidR="009C2426" w:rsidRPr="0091743E">
        <w:trPr>
          <w:trHeight w:val="450"/>
        </w:trPr>
        <w:tc>
          <w:tcPr>
            <w:tcW w:w="2519" w:type="dxa"/>
          </w:tcPr>
          <w:p w:rsidR="009C2426" w:rsidRPr="0091743E" w:rsidRDefault="009C2426" w:rsidP="009C2426">
            <w:pPr>
              <w:spacing w:after="0"/>
              <w:jc w:val="both"/>
              <w:rPr>
                <w:rFonts w:ascii="Times New Roman" w:hAnsi="Times New Roman"/>
                <w:sz w:val="28"/>
                <w:szCs w:val="28"/>
              </w:rPr>
            </w:pPr>
            <w:r>
              <w:rPr>
                <w:rFonts w:ascii="Times New Roman" w:hAnsi="Times New Roman"/>
                <w:sz w:val="28"/>
                <w:szCs w:val="28"/>
              </w:rPr>
              <w:t>Середяк Л.В.</w:t>
            </w:r>
          </w:p>
        </w:tc>
        <w:tc>
          <w:tcPr>
            <w:tcW w:w="7561" w:type="dxa"/>
          </w:tcPr>
          <w:p w:rsidR="009C2426" w:rsidRDefault="009C2426" w:rsidP="009C2426">
            <w:pPr>
              <w:spacing w:after="0" w:line="235" w:lineRule="auto"/>
              <w:jc w:val="both"/>
              <w:rPr>
                <w:rFonts w:ascii="Times New Roman" w:hAnsi="Times New Roman"/>
                <w:sz w:val="28"/>
                <w:szCs w:val="28"/>
              </w:rPr>
            </w:pPr>
            <w:r>
              <w:rPr>
                <w:rFonts w:ascii="Times New Roman" w:hAnsi="Times New Roman"/>
                <w:sz w:val="28"/>
                <w:szCs w:val="28"/>
              </w:rPr>
              <w:t>мешканка м. Чернівців</w:t>
            </w:r>
          </w:p>
          <w:p w:rsidR="009C2426" w:rsidRPr="0091743E" w:rsidRDefault="009C2426" w:rsidP="009C2426">
            <w:pPr>
              <w:spacing w:after="0" w:line="235" w:lineRule="auto"/>
              <w:jc w:val="both"/>
              <w:rPr>
                <w:rFonts w:ascii="Times New Roman" w:eastAsia="Times New Roman" w:hAnsi="Times New Roman"/>
                <w:sz w:val="28"/>
                <w:szCs w:val="28"/>
                <w:lang w:eastAsia="uk-UA"/>
              </w:rPr>
            </w:pPr>
          </w:p>
        </w:tc>
      </w:tr>
      <w:tr w:rsidR="009C2426" w:rsidRPr="0091743E">
        <w:trPr>
          <w:trHeight w:val="591"/>
        </w:trPr>
        <w:tc>
          <w:tcPr>
            <w:tcW w:w="2519" w:type="dxa"/>
          </w:tcPr>
          <w:p w:rsidR="009C2426" w:rsidRPr="0091743E" w:rsidRDefault="009C2426" w:rsidP="009C2426">
            <w:pPr>
              <w:spacing w:after="0"/>
              <w:jc w:val="both"/>
              <w:rPr>
                <w:rFonts w:ascii="Times New Roman" w:hAnsi="Times New Roman"/>
                <w:sz w:val="28"/>
                <w:szCs w:val="28"/>
              </w:rPr>
            </w:pPr>
            <w:r>
              <w:rPr>
                <w:rFonts w:ascii="Times New Roman" w:eastAsia="Times New Roman" w:hAnsi="Times New Roman"/>
                <w:bCs/>
                <w:iCs/>
                <w:sz w:val="28"/>
                <w:szCs w:val="28"/>
                <w:lang w:eastAsia="uk-UA"/>
              </w:rPr>
              <w:t>Стецюк Р.Г.</w:t>
            </w:r>
          </w:p>
        </w:tc>
        <w:tc>
          <w:tcPr>
            <w:tcW w:w="7561" w:type="dxa"/>
          </w:tcPr>
          <w:p w:rsidR="009C2426" w:rsidRDefault="009C2426" w:rsidP="009C2426">
            <w:pPr>
              <w:spacing w:after="0" w:line="240" w:lineRule="auto"/>
              <w:jc w:val="both"/>
              <w:rPr>
                <w:rFonts w:ascii="Times New Roman" w:eastAsia="Times New Roman" w:hAnsi="Times New Roman"/>
                <w:bCs/>
                <w:iCs/>
                <w:sz w:val="28"/>
                <w:szCs w:val="28"/>
                <w:lang w:eastAsia="uk-UA"/>
              </w:rPr>
            </w:pPr>
            <w:r w:rsidRPr="00AA38D3">
              <w:rPr>
                <w:rFonts w:ascii="Times New Roman" w:eastAsia="Times New Roman" w:hAnsi="Times New Roman"/>
                <w:bCs/>
                <w:iCs/>
                <w:sz w:val="28"/>
                <w:szCs w:val="28"/>
                <w:lang w:eastAsia="uk-UA"/>
              </w:rPr>
              <w:t xml:space="preserve">начальник відділу мобілізаційної роботи міської ради </w:t>
            </w:r>
          </w:p>
          <w:p w:rsidR="009C2426" w:rsidRPr="00802EC5" w:rsidRDefault="009C2426" w:rsidP="009C2426">
            <w:pPr>
              <w:spacing w:after="0" w:line="240" w:lineRule="auto"/>
              <w:jc w:val="both"/>
              <w:rPr>
                <w:rFonts w:ascii="Times New Roman" w:eastAsia="Times New Roman" w:hAnsi="Times New Roman"/>
                <w:bCs/>
                <w:iCs/>
                <w:sz w:val="28"/>
                <w:szCs w:val="28"/>
                <w:lang w:eastAsia="uk-UA"/>
              </w:rPr>
            </w:pPr>
          </w:p>
        </w:tc>
      </w:tr>
      <w:tr w:rsidR="009C2426" w:rsidRPr="0091743E">
        <w:trPr>
          <w:trHeight w:val="80"/>
        </w:trPr>
        <w:tc>
          <w:tcPr>
            <w:tcW w:w="2519" w:type="dxa"/>
          </w:tcPr>
          <w:p w:rsidR="009C2426" w:rsidRPr="0091743E" w:rsidRDefault="009C2426" w:rsidP="009C2426">
            <w:pPr>
              <w:spacing w:after="0"/>
              <w:jc w:val="both"/>
              <w:rPr>
                <w:rFonts w:ascii="Times New Roman" w:hAnsi="Times New Roman"/>
                <w:sz w:val="28"/>
                <w:szCs w:val="28"/>
              </w:rPr>
            </w:pPr>
            <w:r w:rsidRPr="007C02C7">
              <w:rPr>
                <w:rFonts w:ascii="Times New Roman" w:hAnsi="Times New Roman"/>
                <w:color w:val="000000"/>
                <w:sz w:val="28"/>
                <w:szCs w:val="28"/>
                <w:shd w:val="clear" w:color="auto" w:fill="FFFFFF"/>
              </w:rPr>
              <w:t>Шве</w:t>
            </w:r>
            <w:r>
              <w:rPr>
                <w:rFonts w:ascii="Times New Roman" w:hAnsi="Times New Roman"/>
                <w:color w:val="000000"/>
                <w:sz w:val="28"/>
                <w:szCs w:val="28"/>
                <w:shd w:val="clear" w:color="auto" w:fill="FFFFFF"/>
              </w:rPr>
              <w:t>дик О.І.</w:t>
            </w:r>
            <w:r w:rsidRPr="00C07ADA">
              <w:rPr>
                <w:rFonts w:ascii="Times New Roman" w:eastAsia="Times New Roman" w:hAnsi="Times New Roman"/>
                <w:sz w:val="28"/>
                <w:szCs w:val="28"/>
                <w:shd w:val="clear" w:color="auto" w:fill="FFFFFF"/>
                <w:lang w:eastAsia="uk-UA"/>
              </w:rPr>
              <w:t xml:space="preserve"> </w:t>
            </w:r>
            <w:r w:rsidRPr="00C07ADA">
              <w:rPr>
                <w:rFonts w:ascii="Times New Roman" w:hAnsi="Times New Roman"/>
                <w:color w:val="000000"/>
                <w:sz w:val="28"/>
                <w:szCs w:val="28"/>
                <w:shd w:val="clear" w:color="auto" w:fill="FFFFFF"/>
              </w:rPr>
              <w:t xml:space="preserve"> </w:t>
            </w:r>
          </w:p>
        </w:tc>
        <w:tc>
          <w:tcPr>
            <w:tcW w:w="7561" w:type="dxa"/>
          </w:tcPr>
          <w:p w:rsidR="009C2426" w:rsidRDefault="009C2426" w:rsidP="009C2426">
            <w:pPr>
              <w:keepNext/>
              <w:spacing w:after="0" w:line="240" w:lineRule="auto"/>
              <w:jc w:val="both"/>
              <w:outlineLvl w:val="1"/>
              <w:rPr>
                <w:rFonts w:ascii="Times New Roman" w:eastAsia="Times New Roman" w:hAnsi="Times New Roman"/>
                <w:color w:val="000000"/>
                <w:sz w:val="28"/>
                <w:szCs w:val="24"/>
                <w:lang w:eastAsia="ru-RU"/>
              </w:rPr>
            </w:pPr>
            <w:r w:rsidRPr="00C07ADA">
              <w:rPr>
                <w:rFonts w:ascii="Times New Roman" w:eastAsia="Times New Roman" w:hAnsi="Times New Roman"/>
                <w:color w:val="000000"/>
                <w:sz w:val="28"/>
                <w:szCs w:val="24"/>
                <w:lang w:eastAsia="ru-RU"/>
              </w:rPr>
              <w:t>заступник начальника управління, начальник архітектурно-планувального відділу управління містобудування та архітектури департаменту містобудівного комплексу та земельних відносин міської ради</w:t>
            </w:r>
          </w:p>
          <w:p w:rsidR="009C2426" w:rsidRPr="00656D17" w:rsidRDefault="009C2426" w:rsidP="009C2426">
            <w:pPr>
              <w:keepNext/>
              <w:spacing w:after="0" w:line="240" w:lineRule="auto"/>
              <w:jc w:val="both"/>
              <w:outlineLvl w:val="1"/>
              <w:rPr>
                <w:rFonts w:ascii="Times New Roman" w:eastAsia="Times New Roman" w:hAnsi="Times New Roman"/>
                <w:color w:val="000000"/>
                <w:sz w:val="28"/>
                <w:szCs w:val="24"/>
                <w:lang w:eastAsia="ru-RU"/>
              </w:rPr>
            </w:pPr>
          </w:p>
        </w:tc>
      </w:tr>
      <w:tr w:rsidR="009C2426" w:rsidRPr="0091743E">
        <w:trPr>
          <w:trHeight w:val="555"/>
        </w:trPr>
        <w:tc>
          <w:tcPr>
            <w:tcW w:w="10080" w:type="dxa"/>
            <w:gridSpan w:val="2"/>
          </w:tcPr>
          <w:p w:rsidR="009C2426" w:rsidRPr="00F744DE" w:rsidRDefault="009C2426" w:rsidP="009C2426">
            <w:pPr>
              <w:spacing w:after="0" w:line="240" w:lineRule="auto"/>
              <w:jc w:val="both"/>
              <w:rPr>
                <w:rFonts w:ascii="Times New Roman" w:eastAsia="Times New Roman" w:hAnsi="Times New Roman"/>
                <w:sz w:val="28"/>
                <w:szCs w:val="28"/>
                <w:lang w:eastAsia="ru-RU"/>
              </w:rPr>
            </w:pPr>
            <w:r w:rsidRPr="00F744DE">
              <w:rPr>
                <w:rFonts w:ascii="Times New Roman" w:eastAsia="Times New Roman" w:hAnsi="Times New Roman"/>
                <w:sz w:val="28"/>
                <w:szCs w:val="28"/>
                <w:lang w:eastAsia="ru-RU"/>
              </w:rPr>
              <w:t>Представники засобів масової інформації</w:t>
            </w:r>
          </w:p>
          <w:p w:rsidR="009C2426" w:rsidRPr="0091743E" w:rsidRDefault="009C2426" w:rsidP="009C2426">
            <w:pPr>
              <w:keepNext/>
              <w:spacing w:after="0" w:line="240" w:lineRule="auto"/>
              <w:jc w:val="both"/>
              <w:outlineLvl w:val="1"/>
              <w:rPr>
                <w:rFonts w:ascii="Times New Roman" w:eastAsia="Times New Roman" w:hAnsi="Times New Roman"/>
                <w:color w:val="000000"/>
                <w:sz w:val="28"/>
                <w:szCs w:val="24"/>
                <w:lang w:eastAsia="ru-RU"/>
              </w:rPr>
            </w:pPr>
          </w:p>
        </w:tc>
      </w:tr>
    </w:tbl>
    <w:p w:rsidR="009C2426" w:rsidRDefault="009C2426" w:rsidP="009C2426">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ab/>
      </w:r>
    </w:p>
    <w:p w:rsidR="009C2426" w:rsidRDefault="009C2426" w:rsidP="009C2426">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sidRPr="00A339E5">
        <w:rPr>
          <w:rFonts w:ascii="Times New Roman" w:eastAsia="Times New Roman" w:hAnsi="Times New Roman"/>
          <w:b/>
          <w:sz w:val="28"/>
          <w:szCs w:val="28"/>
          <w:lang w:eastAsia="ru-RU"/>
        </w:rPr>
        <w:t>за основу</w:t>
      </w:r>
      <w:r w:rsidRPr="00A339E5">
        <w:rPr>
          <w:rFonts w:ascii="Times New Roman" w:eastAsia="Times New Roman" w:hAnsi="Times New Roman"/>
          <w:sz w:val="28"/>
          <w:szCs w:val="28"/>
          <w:lang w:eastAsia="ru-RU"/>
        </w:rPr>
        <w:t xml:space="preserve"> і</w:t>
      </w:r>
      <w:r w:rsidRPr="00A339E5">
        <w:rPr>
          <w:rFonts w:ascii="Times New Roman" w:eastAsia="Times New Roman" w:hAnsi="Times New Roman"/>
          <w:b/>
          <w:sz w:val="28"/>
          <w:szCs w:val="28"/>
          <w:lang w:eastAsia="ru-RU"/>
        </w:rPr>
        <w:t xml:space="preserve"> в цілому</w:t>
      </w:r>
      <w:r w:rsidRPr="00A339E5">
        <w:rPr>
          <w:rFonts w:ascii="Times New Roman" w:eastAsia="Times New Roman" w:hAnsi="Times New Roman"/>
          <w:sz w:val="28"/>
          <w:szCs w:val="28"/>
          <w:lang w:eastAsia="ru-RU"/>
        </w:rPr>
        <w:t>, члени виконавчого комітету проголосували:</w:t>
      </w:r>
    </w:p>
    <w:p w:rsidR="009C2426" w:rsidRDefault="009C2426" w:rsidP="009C2426">
      <w:pPr>
        <w:spacing w:after="0" w:line="240" w:lineRule="auto"/>
        <w:jc w:val="both"/>
        <w:rPr>
          <w:rFonts w:ascii="Times New Roman" w:eastAsia="Times New Roman" w:hAnsi="Times New Roman"/>
          <w:b/>
          <w:sz w:val="28"/>
          <w:szCs w:val="28"/>
          <w:lang w:eastAsia="ru-RU"/>
        </w:rPr>
      </w:pPr>
    </w:p>
    <w:p w:rsidR="009C2426" w:rsidRPr="00A339E5" w:rsidRDefault="009C2426" w:rsidP="009C2426">
      <w:pPr>
        <w:spacing w:after="0" w:line="240" w:lineRule="auto"/>
        <w:jc w:val="both"/>
        <w:rPr>
          <w:rFonts w:ascii="Times New Roman" w:eastAsia="Times New Roman" w:hAnsi="Times New Roman"/>
          <w:b/>
          <w:sz w:val="28"/>
          <w:szCs w:val="28"/>
          <w:lang w:eastAsia="ru-RU"/>
        </w:rPr>
      </w:pPr>
    </w:p>
    <w:p w:rsidR="009C2426" w:rsidRPr="00A339E5" w:rsidRDefault="009C2426" w:rsidP="009C2426">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9C2426" w:rsidRPr="00A339E5">
        <w:trPr>
          <w:jc w:val="center"/>
        </w:trPr>
        <w:tc>
          <w:tcPr>
            <w:tcW w:w="2207" w:type="dxa"/>
          </w:tcPr>
          <w:p w:rsidR="009C2426" w:rsidRPr="00A339E5" w:rsidRDefault="009C2426" w:rsidP="009C2426">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9C2426" w:rsidRPr="00A339E5" w:rsidRDefault="009C2426" w:rsidP="009C242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9C2426" w:rsidRPr="00A339E5">
        <w:trPr>
          <w:jc w:val="center"/>
        </w:trPr>
        <w:tc>
          <w:tcPr>
            <w:tcW w:w="2207" w:type="dxa"/>
          </w:tcPr>
          <w:p w:rsidR="009C2426" w:rsidRPr="00A339E5" w:rsidRDefault="009C2426" w:rsidP="009C2426">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9C2426" w:rsidRPr="00A339E5" w:rsidRDefault="009C2426" w:rsidP="009C2426">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0 </w:t>
            </w:r>
          </w:p>
        </w:tc>
      </w:tr>
      <w:tr w:rsidR="009C2426" w:rsidRPr="00A339E5">
        <w:trPr>
          <w:jc w:val="center"/>
        </w:trPr>
        <w:tc>
          <w:tcPr>
            <w:tcW w:w="2207" w:type="dxa"/>
          </w:tcPr>
          <w:p w:rsidR="009C2426" w:rsidRPr="00A339E5" w:rsidRDefault="009C2426" w:rsidP="009C2426">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9C2426" w:rsidRPr="00A339E5" w:rsidRDefault="009C2426" w:rsidP="009C2426">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r w:rsidR="009C2426" w:rsidRPr="00A339E5">
        <w:trPr>
          <w:jc w:val="center"/>
        </w:trPr>
        <w:tc>
          <w:tcPr>
            <w:tcW w:w="2207" w:type="dxa"/>
          </w:tcPr>
          <w:p w:rsidR="009C2426" w:rsidRPr="00A339E5" w:rsidRDefault="009C2426" w:rsidP="009C2426">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9C2426" w:rsidRPr="00A339E5" w:rsidRDefault="009C2426" w:rsidP="009C2426">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bl>
    <w:p w:rsidR="009C2426" w:rsidRDefault="009C2426" w:rsidP="009C2426">
      <w:pPr>
        <w:spacing w:after="0" w:line="240"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9C2426" w:rsidRDefault="009C2426" w:rsidP="009C2426">
      <w:pPr>
        <w:spacing w:after="0" w:line="240" w:lineRule="auto"/>
        <w:jc w:val="both"/>
        <w:rPr>
          <w:rFonts w:ascii="Times New Roman" w:eastAsia="Times New Roman" w:hAnsi="Times New Roman"/>
          <w:b/>
          <w:sz w:val="28"/>
          <w:szCs w:val="28"/>
          <w:lang w:eastAsia="ru-RU"/>
        </w:rPr>
      </w:pPr>
    </w:p>
    <w:p w:rsidR="009C2426" w:rsidRPr="00A339E5" w:rsidRDefault="009C2426" w:rsidP="009C2426">
      <w:pPr>
        <w:spacing w:after="0" w:line="240" w:lineRule="auto"/>
        <w:jc w:val="both"/>
        <w:rPr>
          <w:rFonts w:ascii="Times New Roman" w:eastAsia="Times New Roman" w:hAnsi="Times New Roman"/>
          <w:b/>
          <w:sz w:val="28"/>
          <w:szCs w:val="28"/>
          <w:lang w:eastAsia="ru-RU"/>
        </w:rPr>
      </w:pPr>
    </w:p>
    <w:p w:rsidR="009C2426" w:rsidRPr="00A339E5" w:rsidRDefault="009C2426" w:rsidP="009C2426">
      <w:pPr>
        <w:spacing w:after="0" w:line="240"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Порядок денний</w:t>
      </w:r>
      <w:r>
        <w:rPr>
          <w:rFonts w:ascii="Times New Roman" w:eastAsia="Times New Roman" w:hAnsi="Times New Roman"/>
          <w:b/>
          <w:sz w:val="28"/>
          <w:szCs w:val="28"/>
          <w:lang w:eastAsia="ru-RU"/>
        </w:rPr>
        <w:t xml:space="preserve"> та </w:t>
      </w:r>
      <w:r w:rsidRPr="00A339E5">
        <w:rPr>
          <w:rFonts w:ascii="Times New Roman" w:eastAsia="Times New Roman" w:hAnsi="Times New Roman"/>
          <w:b/>
          <w:sz w:val="28"/>
          <w:szCs w:val="28"/>
          <w:lang w:eastAsia="ru-RU"/>
        </w:rPr>
        <w:t xml:space="preserve"> </w:t>
      </w:r>
      <w:r w:rsidRPr="00564EC6">
        <w:rPr>
          <w:rFonts w:ascii="Times New Roman" w:eastAsia="Times New Roman" w:hAnsi="Times New Roman"/>
          <w:b/>
          <w:sz w:val="28"/>
          <w:szCs w:val="28"/>
          <w:lang w:val="ru-RU" w:eastAsia="ru-RU"/>
        </w:rPr>
        <w:t>результати поіменного голосування додаються</w:t>
      </w:r>
    </w:p>
    <w:p w:rsidR="009C2426" w:rsidRDefault="009C2426" w:rsidP="009C2426">
      <w:pPr>
        <w:spacing w:after="0" w:line="240" w:lineRule="auto"/>
        <w:rPr>
          <w:rFonts w:ascii="Times New Roman" w:eastAsia="Times New Roman" w:hAnsi="Times New Roman"/>
          <w:sz w:val="28"/>
          <w:szCs w:val="28"/>
          <w:lang w:eastAsia="ru-RU"/>
        </w:rPr>
      </w:pPr>
    </w:p>
    <w:p w:rsidR="009C2426" w:rsidRPr="00E15E30" w:rsidRDefault="009C2426" w:rsidP="009C2426">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p w:rsidR="009C2426" w:rsidRDefault="009C2426" w:rsidP="009C2426">
      <w:pPr>
        <w:spacing w:after="0" w:line="240" w:lineRule="auto"/>
        <w:jc w:val="both"/>
        <w:rPr>
          <w:rFonts w:ascii="Times New Roman" w:eastAsia="Times New Roman" w:hAnsi="Times New Roman"/>
          <w:b/>
          <w:sz w:val="28"/>
          <w:szCs w:val="28"/>
          <w:lang w:eastAsia="ru-RU"/>
        </w:rPr>
      </w:pPr>
    </w:p>
    <w:p w:rsidR="009C2426" w:rsidRDefault="009C2426" w:rsidP="009C2426">
      <w:pPr>
        <w:spacing w:after="0" w:line="240" w:lineRule="auto"/>
        <w:jc w:val="both"/>
        <w:rPr>
          <w:rFonts w:ascii="Times New Roman" w:eastAsia="Times New Roman" w:hAnsi="Times New Roman"/>
          <w:b/>
          <w:sz w:val="28"/>
          <w:szCs w:val="28"/>
          <w:lang w:eastAsia="ru-RU"/>
        </w:rPr>
      </w:pPr>
    </w:p>
    <w:p w:rsidR="009C2426" w:rsidRDefault="009C2426" w:rsidP="009C2426">
      <w:pPr>
        <w:spacing w:after="0" w:line="240" w:lineRule="auto"/>
        <w:jc w:val="both"/>
        <w:rPr>
          <w:rFonts w:ascii="Times New Roman" w:eastAsia="Times New Roman" w:hAnsi="Times New Roman"/>
          <w:b/>
          <w:sz w:val="28"/>
          <w:szCs w:val="28"/>
          <w:lang w:eastAsia="ru-RU"/>
        </w:rPr>
      </w:pPr>
    </w:p>
    <w:p w:rsidR="009C2426" w:rsidRDefault="009C2426" w:rsidP="009C2426">
      <w:pPr>
        <w:spacing w:after="0" w:line="240" w:lineRule="auto"/>
        <w:jc w:val="both"/>
        <w:rPr>
          <w:rFonts w:ascii="Times New Roman" w:eastAsia="Times New Roman" w:hAnsi="Times New Roman"/>
          <w:b/>
          <w:sz w:val="28"/>
          <w:szCs w:val="28"/>
          <w:lang w:eastAsia="ru-RU"/>
        </w:rPr>
      </w:pPr>
    </w:p>
    <w:p w:rsidR="009C2426" w:rsidRDefault="009C2426" w:rsidP="009C2426">
      <w:pPr>
        <w:spacing w:after="0" w:line="240" w:lineRule="auto"/>
        <w:jc w:val="both"/>
        <w:rPr>
          <w:rFonts w:ascii="Times New Roman" w:eastAsia="Times New Roman" w:hAnsi="Times New Roman"/>
          <w:b/>
          <w:sz w:val="28"/>
          <w:szCs w:val="28"/>
          <w:lang w:eastAsia="ru-RU"/>
        </w:rPr>
      </w:pPr>
    </w:p>
    <w:p w:rsidR="009C2426" w:rsidRDefault="009C2426" w:rsidP="009C2426">
      <w:pPr>
        <w:spacing w:after="0" w:line="240" w:lineRule="auto"/>
        <w:jc w:val="both"/>
        <w:rPr>
          <w:rFonts w:ascii="Times New Roman" w:eastAsia="Times New Roman" w:hAnsi="Times New Roman"/>
          <w:b/>
          <w:sz w:val="28"/>
          <w:szCs w:val="28"/>
          <w:lang w:eastAsia="ru-RU"/>
        </w:rPr>
      </w:pPr>
    </w:p>
    <w:p w:rsidR="009C2426" w:rsidRDefault="009C2426" w:rsidP="009C2426">
      <w:pPr>
        <w:spacing w:after="0" w:line="240" w:lineRule="auto"/>
        <w:jc w:val="both"/>
        <w:rPr>
          <w:rFonts w:ascii="Times New Roman" w:eastAsia="Times New Roman" w:hAnsi="Times New Roman"/>
          <w:b/>
          <w:sz w:val="28"/>
          <w:szCs w:val="28"/>
          <w:lang w:eastAsia="ru-RU"/>
        </w:rPr>
      </w:pPr>
    </w:p>
    <w:p w:rsidR="009C2426" w:rsidRDefault="009C2426" w:rsidP="009C2426">
      <w:pPr>
        <w:spacing w:after="0" w:line="240" w:lineRule="auto"/>
        <w:jc w:val="both"/>
        <w:rPr>
          <w:rFonts w:ascii="Times New Roman" w:eastAsia="Times New Roman" w:hAnsi="Times New Roman"/>
          <w:b/>
          <w:sz w:val="28"/>
          <w:szCs w:val="28"/>
          <w:lang w:eastAsia="ru-RU"/>
        </w:rPr>
      </w:pPr>
    </w:p>
    <w:p w:rsidR="009C2426" w:rsidRDefault="009C2426" w:rsidP="009C2426">
      <w:pPr>
        <w:spacing w:after="0" w:line="240" w:lineRule="auto"/>
        <w:jc w:val="both"/>
        <w:rPr>
          <w:rFonts w:ascii="Times New Roman" w:eastAsia="Times New Roman" w:hAnsi="Times New Roman"/>
          <w:b/>
          <w:sz w:val="28"/>
          <w:szCs w:val="28"/>
          <w:lang w:eastAsia="ru-RU"/>
        </w:rPr>
      </w:pPr>
    </w:p>
    <w:p w:rsidR="009C2426" w:rsidRDefault="009C2426" w:rsidP="009C2426">
      <w:pPr>
        <w:spacing w:after="0" w:line="240" w:lineRule="auto"/>
        <w:jc w:val="both"/>
        <w:rPr>
          <w:rFonts w:ascii="Times New Roman" w:eastAsia="Times New Roman" w:hAnsi="Times New Roman"/>
          <w:b/>
          <w:sz w:val="28"/>
          <w:szCs w:val="28"/>
          <w:lang w:eastAsia="ru-RU"/>
        </w:rPr>
      </w:pPr>
    </w:p>
    <w:p w:rsidR="009C2426" w:rsidRDefault="009C2426" w:rsidP="009C2426">
      <w:pPr>
        <w:spacing w:after="0" w:line="240" w:lineRule="auto"/>
        <w:jc w:val="both"/>
        <w:rPr>
          <w:rFonts w:ascii="Times New Roman" w:eastAsia="Times New Roman" w:hAnsi="Times New Roman"/>
          <w:b/>
          <w:sz w:val="28"/>
          <w:szCs w:val="28"/>
          <w:lang w:eastAsia="ru-RU"/>
        </w:rPr>
      </w:pPr>
    </w:p>
    <w:p w:rsidR="009C2426" w:rsidRDefault="009C2426" w:rsidP="009C2426">
      <w:pPr>
        <w:spacing w:after="0" w:line="240" w:lineRule="auto"/>
        <w:jc w:val="both"/>
        <w:rPr>
          <w:rFonts w:ascii="Times New Roman" w:eastAsia="Times New Roman" w:hAnsi="Times New Roman"/>
          <w:b/>
          <w:sz w:val="28"/>
          <w:szCs w:val="28"/>
          <w:lang w:eastAsia="ru-RU"/>
        </w:rPr>
      </w:pPr>
    </w:p>
    <w:p w:rsidR="009C2426" w:rsidRDefault="009C2426" w:rsidP="009C2426">
      <w:pPr>
        <w:spacing w:after="0" w:line="240" w:lineRule="auto"/>
        <w:jc w:val="both"/>
        <w:rPr>
          <w:rFonts w:ascii="Times New Roman" w:eastAsia="Times New Roman" w:hAnsi="Times New Roman"/>
          <w:b/>
          <w:sz w:val="28"/>
          <w:szCs w:val="28"/>
          <w:lang w:eastAsia="ru-RU"/>
        </w:rPr>
      </w:pPr>
    </w:p>
    <w:p w:rsidR="009C2426" w:rsidRDefault="009C2426" w:rsidP="009C2426">
      <w:pPr>
        <w:spacing w:after="0" w:line="240" w:lineRule="auto"/>
        <w:jc w:val="both"/>
        <w:rPr>
          <w:rFonts w:ascii="Times New Roman" w:eastAsia="Times New Roman" w:hAnsi="Times New Roman"/>
          <w:sz w:val="28"/>
          <w:szCs w:val="28"/>
          <w:lang w:eastAsia="ru-RU"/>
        </w:rPr>
      </w:pPr>
    </w:p>
    <w:p w:rsidR="009C2426" w:rsidRPr="00E15E30" w:rsidRDefault="009C2426" w:rsidP="009C2426">
      <w:pPr>
        <w:spacing w:after="0" w:line="240" w:lineRule="auto"/>
        <w:jc w:val="both"/>
        <w:rPr>
          <w:rFonts w:ascii="Times New Roman" w:eastAsia="Times New Roman" w:hAnsi="Times New Roman"/>
          <w:sz w:val="28"/>
          <w:szCs w:val="28"/>
          <w:lang w:eastAsia="ru-RU"/>
        </w:rPr>
      </w:pPr>
    </w:p>
    <w:p w:rsidR="009C2426" w:rsidRDefault="009C2426" w:rsidP="009C2426">
      <w:pPr>
        <w:spacing w:after="0" w:line="240" w:lineRule="auto"/>
        <w:rPr>
          <w:rFonts w:ascii="Times New Roman" w:eastAsia="Times New Roman" w:hAnsi="Times New Roman"/>
          <w:sz w:val="28"/>
          <w:szCs w:val="28"/>
          <w:lang w:eastAsia="ru-RU"/>
        </w:rPr>
      </w:pPr>
    </w:p>
    <w:p w:rsidR="009C2426" w:rsidRDefault="009C2426" w:rsidP="009C2426">
      <w:pPr>
        <w:spacing w:after="0" w:line="240" w:lineRule="auto"/>
        <w:rPr>
          <w:rFonts w:ascii="Times New Roman" w:eastAsia="Times New Roman" w:hAnsi="Times New Roman"/>
          <w:sz w:val="28"/>
          <w:szCs w:val="28"/>
          <w:lang w:eastAsia="ru-RU"/>
        </w:rPr>
      </w:pPr>
    </w:p>
    <w:p w:rsidR="009C2426" w:rsidRDefault="009C2426" w:rsidP="009C2426">
      <w:pPr>
        <w:spacing w:after="0" w:line="240" w:lineRule="auto"/>
        <w:rPr>
          <w:rFonts w:ascii="Times New Roman" w:eastAsia="Times New Roman" w:hAnsi="Times New Roman"/>
          <w:sz w:val="28"/>
          <w:szCs w:val="28"/>
          <w:lang w:eastAsia="ru-RU"/>
        </w:rPr>
      </w:pPr>
    </w:p>
    <w:p w:rsidR="009C2426" w:rsidRDefault="009C2426" w:rsidP="009C2426">
      <w:pPr>
        <w:spacing w:after="0" w:line="240" w:lineRule="auto"/>
        <w:rPr>
          <w:rFonts w:ascii="Times New Roman" w:eastAsia="Times New Roman" w:hAnsi="Times New Roman"/>
          <w:sz w:val="28"/>
          <w:szCs w:val="28"/>
          <w:lang w:eastAsia="ru-RU"/>
        </w:rPr>
      </w:pPr>
    </w:p>
    <w:p w:rsidR="009C2426" w:rsidRDefault="009C2426" w:rsidP="009C2426">
      <w:pPr>
        <w:spacing w:after="0" w:line="240" w:lineRule="auto"/>
        <w:rPr>
          <w:rFonts w:ascii="Times New Roman" w:eastAsia="Times New Roman" w:hAnsi="Times New Roman"/>
          <w:sz w:val="28"/>
          <w:szCs w:val="28"/>
          <w:lang w:eastAsia="ru-RU"/>
        </w:rPr>
      </w:pPr>
    </w:p>
    <w:p w:rsidR="009C2426" w:rsidRDefault="009C2426" w:rsidP="009C2426">
      <w:pPr>
        <w:spacing w:after="0" w:line="240" w:lineRule="auto"/>
        <w:rPr>
          <w:rFonts w:ascii="Times New Roman" w:eastAsia="Times New Roman" w:hAnsi="Times New Roman"/>
          <w:sz w:val="28"/>
          <w:szCs w:val="28"/>
          <w:lang w:eastAsia="ru-RU"/>
        </w:rPr>
      </w:pPr>
    </w:p>
    <w:p w:rsidR="009C2426" w:rsidRDefault="009C2426" w:rsidP="009C2426">
      <w:pPr>
        <w:spacing w:after="0" w:line="240" w:lineRule="auto"/>
        <w:rPr>
          <w:rFonts w:ascii="Times New Roman" w:eastAsia="Times New Roman" w:hAnsi="Times New Roman"/>
          <w:sz w:val="28"/>
          <w:szCs w:val="28"/>
          <w:lang w:eastAsia="ru-RU"/>
        </w:rPr>
      </w:pPr>
    </w:p>
    <w:p w:rsidR="009C2426" w:rsidRDefault="009C2426" w:rsidP="009C2426">
      <w:pPr>
        <w:spacing w:after="0" w:line="240" w:lineRule="auto"/>
        <w:rPr>
          <w:rFonts w:ascii="Times New Roman" w:eastAsia="Times New Roman" w:hAnsi="Times New Roman"/>
          <w:sz w:val="28"/>
          <w:szCs w:val="28"/>
          <w:lang w:eastAsia="ru-RU"/>
        </w:rPr>
      </w:pPr>
    </w:p>
    <w:p w:rsidR="009C2426" w:rsidRDefault="009C2426" w:rsidP="009C2426">
      <w:pPr>
        <w:spacing w:after="0" w:line="240" w:lineRule="auto"/>
        <w:rPr>
          <w:rFonts w:ascii="Times New Roman" w:eastAsia="Times New Roman" w:hAnsi="Times New Roman"/>
          <w:sz w:val="28"/>
          <w:szCs w:val="28"/>
          <w:lang w:eastAsia="ru-RU"/>
        </w:rPr>
      </w:pPr>
    </w:p>
    <w:p w:rsidR="009C2426" w:rsidRDefault="009C2426" w:rsidP="009C2426">
      <w:pPr>
        <w:spacing w:after="0" w:line="240" w:lineRule="auto"/>
        <w:rPr>
          <w:rFonts w:ascii="Times New Roman" w:eastAsia="Times New Roman" w:hAnsi="Times New Roman"/>
          <w:sz w:val="28"/>
          <w:szCs w:val="28"/>
          <w:lang w:eastAsia="ru-RU"/>
        </w:rPr>
      </w:pPr>
    </w:p>
    <w:p w:rsidR="009C2426" w:rsidRDefault="009C2426" w:rsidP="009C2426">
      <w:pPr>
        <w:spacing w:after="0" w:line="240" w:lineRule="auto"/>
        <w:rPr>
          <w:rFonts w:ascii="Times New Roman" w:eastAsia="Times New Roman" w:hAnsi="Times New Roman"/>
          <w:sz w:val="28"/>
          <w:szCs w:val="28"/>
          <w:lang w:eastAsia="ru-RU"/>
        </w:rPr>
      </w:pPr>
    </w:p>
    <w:p w:rsidR="009C2426" w:rsidRDefault="009C2426" w:rsidP="009C2426">
      <w:pPr>
        <w:spacing w:after="0" w:line="240" w:lineRule="auto"/>
        <w:rPr>
          <w:rFonts w:ascii="Times New Roman" w:eastAsia="Times New Roman" w:hAnsi="Times New Roman"/>
          <w:sz w:val="28"/>
          <w:szCs w:val="28"/>
          <w:lang w:eastAsia="ru-RU"/>
        </w:rPr>
      </w:pPr>
    </w:p>
    <w:p w:rsidR="009C2426" w:rsidRDefault="009C2426" w:rsidP="009C2426">
      <w:pPr>
        <w:spacing w:after="0" w:line="240" w:lineRule="auto"/>
        <w:rPr>
          <w:rFonts w:ascii="Times New Roman" w:eastAsia="Times New Roman" w:hAnsi="Times New Roman"/>
          <w:sz w:val="28"/>
          <w:szCs w:val="28"/>
          <w:lang w:eastAsia="ru-RU"/>
        </w:rPr>
      </w:pPr>
    </w:p>
    <w:p w:rsidR="009C2426" w:rsidRDefault="009C2426" w:rsidP="009C2426">
      <w:pPr>
        <w:spacing w:after="0" w:line="240" w:lineRule="auto"/>
        <w:rPr>
          <w:rFonts w:ascii="Times New Roman" w:eastAsia="Times New Roman" w:hAnsi="Times New Roman"/>
          <w:sz w:val="28"/>
          <w:szCs w:val="28"/>
          <w:lang w:eastAsia="ru-RU"/>
        </w:rPr>
      </w:pPr>
    </w:p>
    <w:p w:rsidR="009C2426" w:rsidRDefault="009C2426" w:rsidP="009C2426">
      <w:pPr>
        <w:spacing w:after="0" w:line="240" w:lineRule="auto"/>
        <w:rPr>
          <w:rFonts w:ascii="Times New Roman" w:eastAsia="Times New Roman" w:hAnsi="Times New Roman"/>
          <w:sz w:val="28"/>
          <w:szCs w:val="28"/>
          <w:lang w:eastAsia="ru-RU"/>
        </w:rPr>
      </w:pPr>
    </w:p>
    <w:p w:rsidR="009C2426" w:rsidRPr="00A339E5" w:rsidRDefault="009C2426" w:rsidP="009C2426">
      <w:pPr>
        <w:spacing w:after="0" w:line="240" w:lineRule="auto"/>
        <w:rPr>
          <w:rFonts w:ascii="Times New Roman" w:eastAsia="Times New Roman" w:hAnsi="Times New Roman"/>
          <w:sz w:val="28"/>
          <w:szCs w:val="28"/>
          <w:lang w:eastAsia="ru-RU"/>
        </w:rPr>
      </w:pPr>
    </w:p>
    <w:p w:rsidR="009C2426" w:rsidRPr="00A339E5" w:rsidRDefault="009C2426" w:rsidP="009C2426">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Розгляд питань порядку денного</w:t>
      </w:r>
    </w:p>
    <w:p w:rsidR="009C2426" w:rsidRDefault="009C2426" w:rsidP="009C2426">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міської ради</w:t>
      </w:r>
    </w:p>
    <w:p w:rsidR="009C2426" w:rsidRPr="00A339E5" w:rsidRDefault="009C2426" w:rsidP="009C2426">
      <w:pPr>
        <w:spacing w:after="0" w:line="240" w:lineRule="auto"/>
        <w:jc w:val="center"/>
        <w:rPr>
          <w:rFonts w:ascii="Times New Roman" w:eastAsia="Times New Roman" w:hAnsi="Times New Roman"/>
          <w:b/>
          <w:sz w:val="28"/>
          <w:szCs w:val="28"/>
          <w:lang w:val="ru-RU" w:eastAsia="ru-RU"/>
        </w:rPr>
      </w:pPr>
    </w:p>
    <w:p w:rsidR="009C2426" w:rsidRPr="00A339E5" w:rsidRDefault="009C2426" w:rsidP="009C2426">
      <w:pPr>
        <w:spacing w:after="0" w:line="240" w:lineRule="auto"/>
        <w:rPr>
          <w:rFonts w:ascii="Times New Roman" w:eastAsia="Times New Roman" w:hAnsi="Times New Roman"/>
          <w:sz w:val="24"/>
          <w:szCs w:val="24"/>
          <w:lang w:val="ru-RU" w:eastAsia="ru-RU"/>
        </w:rPr>
      </w:pPr>
    </w:p>
    <w:tbl>
      <w:tblPr>
        <w:tblpPr w:leftFromText="180" w:rightFromText="180" w:vertAnchor="text" w:tblpY="1"/>
        <w:tblOverlap w:val="never"/>
        <w:tblW w:w="10008" w:type="dxa"/>
        <w:tblLayout w:type="fixed"/>
        <w:tblLook w:val="01E0" w:firstRow="1" w:lastRow="1" w:firstColumn="1" w:lastColumn="1" w:noHBand="0" w:noVBand="0"/>
      </w:tblPr>
      <w:tblGrid>
        <w:gridCol w:w="828"/>
        <w:gridCol w:w="92"/>
        <w:gridCol w:w="7648"/>
        <w:gridCol w:w="72"/>
        <w:gridCol w:w="236"/>
        <w:gridCol w:w="412"/>
        <w:gridCol w:w="720"/>
      </w:tblGrid>
      <w:tr w:rsidR="009C2426" w:rsidRPr="00A339E5">
        <w:trPr>
          <w:trHeight w:val="857"/>
        </w:trPr>
        <w:tc>
          <w:tcPr>
            <w:tcW w:w="828" w:type="dxa"/>
          </w:tcPr>
          <w:p w:rsidR="009C2426" w:rsidRPr="00A339E5" w:rsidRDefault="009C2426" w:rsidP="009C2426">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9C2426" w:rsidRPr="00A339E5" w:rsidRDefault="009C2426" w:rsidP="009C2426">
            <w:pPr>
              <w:spacing w:after="0" w:line="240" w:lineRule="auto"/>
              <w:jc w:val="center"/>
              <w:rPr>
                <w:rFonts w:ascii="Times New Roman" w:eastAsia="Times New Roman" w:hAnsi="Times New Roman"/>
                <w:sz w:val="16"/>
                <w:szCs w:val="16"/>
                <w:lang w:eastAsia="ru-RU"/>
              </w:rPr>
            </w:pPr>
            <w:r w:rsidRPr="00A339E5">
              <w:rPr>
                <w:rFonts w:ascii="Times New Roman" w:eastAsia="Times New Roman" w:hAnsi="Times New Roman"/>
                <w:sz w:val="16"/>
                <w:szCs w:val="16"/>
                <w:lang w:eastAsia="ru-RU"/>
              </w:rPr>
              <w:t>за порядком</w:t>
            </w:r>
          </w:p>
          <w:p w:rsidR="009C2426" w:rsidRPr="00A339E5" w:rsidRDefault="009C2426" w:rsidP="009C2426">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sz w:val="16"/>
                <w:szCs w:val="16"/>
                <w:lang w:eastAsia="ru-RU"/>
              </w:rPr>
              <w:t>денним</w:t>
            </w:r>
          </w:p>
        </w:tc>
        <w:tc>
          <w:tcPr>
            <w:tcW w:w="7740" w:type="dxa"/>
            <w:gridSpan w:val="2"/>
          </w:tcPr>
          <w:p w:rsidR="009C2426" w:rsidRPr="00A339E5" w:rsidRDefault="009C2426" w:rsidP="009C2426">
            <w:pPr>
              <w:spacing w:after="0" w:line="240" w:lineRule="auto"/>
              <w:jc w:val="both"/>
              <w:rPr>
                <w:rFonts w:ascii="Times New Roman" w:eastAsia="Times New Roman" w:hAnsi="Times New Roman"/>
                <w:lang w:eastAsia="ru-RU"/>
              </w:rPr>
            </w:pPr>
            <w:r w:rsidRPr="00A339E5">
              <w:rPr>
                <w:rFonts w:ascii="Times New Roman" w:eastAsia="Times New Roman" w:hAnsi="Times New Roman"/>
                <w:b/>
                <w:sz w:val="28"/>
                <w:szCs w:val="28"/>
                <w:lang w:eastAsia="ru-RU"/>
              </w:rPr>
              <w:t xml:space="preserve">     Слухали:</w:t>
            </w:r>
          </w:p>
        </w:tc>
        <w:tc>
          <w:tcPr>
            <w:tcW w:w="720" w:type="dxa"/>
            <w:gridSpan w:val="3"/>
          </w:tcPr>
          <w:p w:rsidR="009C2426" w:rsidRPr="00A339E5" w:rsidRDefault="009C2426" w:rsidP="009C2426">
            <w:pPr>
              <w:spacing w:after="0" w:line="240" w:lineRule="auto"/>
              <w:rPr>
                <w:rFonts w:ascii="Times New Roman" w:eastAsia="Times New Roman" w:hAnsi="Times New Roman"/>
                <w:lang w:eastAsia="ru-RU"/>
              </w:rPr>
            </w:pPr>
          </w:p>
        </w:tc>
        <w:tc>
          <w:tcPr>
            <w:tcW w:w="720" w:type="dxa"/>
          </w:tcPr>
          <w:p w:rsidR="009C2426" w:rsidRPr="00A339E5" w:rsidRDefault="009C2426" w:rsidP="009C2426">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9C2426" w:rsidRPr="00A339E5" w:rsidRDefault="009C2426" w:rsidP="009C2426">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прийня-</w:t>
            </w:r>
          </w:p>
          <w:p w:rsidR="009C2426" w:rsidRPr="00A339E5" w:rsidRDefault="009C2426" w:rsidP="009C2426">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тих</w:t>
            </w:r>
          </w:p>
          <w:p w:rsidR="009C2426" w:rsidRPr="00A339E5" w:rsidRDefault="009C2426" w:rsidP="009C2426">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рішень</w:t>
            </w:r>
          </w:p>
        </w:tc>
      </w:tr>
      <w:tr w:rsidR="009C2426" w:rsidRPr="00A339E5">
        <w:trPr>
          <w:trHeight w:val="1714"/>
        </w:trPr>
        <w:tc>
          <w:tcPr>
            <w:tcW w:w="828" w:type="dxa"/>
          </w:tcPr>
          <w:p w:rsidR="009C2426" w:rsidRPr="00A339E5" w:rsidRDefault="009C2426" w:rsidP="009C2426">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1</w:t>
            </w:r>
          </w:p>
        </w:tc>
        <w:tc>
          <w:tcPr>
            <w:tcW w:w="7740" w:type="dxa"/>
            <w:gridSpan w:val="2"/>
          </w:tcPr>
          <w:p w:rsidR="009C2426" w:rsidRPr="003B2804" w:rsidRDefault="009C2426" w:rsidP="009C2426">
            <w:pPr>
              <w:spacing w:after="0" w:line="240" w:lineRule="auto"/>
              <w:jc w:val="both"/>
              <w:rPr>
                <w:rFonts w:ascii="Times New Roman" w:eastAsia="Times New Roman" w:hAnsi="Times New Roman"/>
                <w:i/>
                <w:sz w:val="28"/>
                <w:szCs w:val="28"/>
                <w:lang w:eastAsia="uk-UA"/>
              </w:rPr>
            </w:pPr>
            <w:r w:rsidRPr="003B2804">
              <w:rPr>
                <w:rFonts w:ascii="Times New Roman" w:eastAsia="Times New Roman" w:hAnsi="Times New Roman"/>
                <w:sz w:val="28"/>
                <w:szCs w:val="20"/>
                <w:lang w:eastAsia="ru-RU"/>
              </w:rPr>
              <w:t xml:space="preserve">Про  </w:t>
            </w:r>
            <w:r>
              <w:rPr>
                <w:rFonts w:ascii="Times New Roman" w:eastAsia="Times New Roman" w:hAnsi="Times New Roman"/>
                <w:sz w:val="28"/>
                <w:szCs w:val="20"/>
                <w:lang w:eastAsia="ru-RU"/>
              </w:rPr>
              <w:t xml:space="preserve">надання суду подання органу опіки та піклування щодо доцільності призначення громадянина опікуном </w:t>
            </w:r>
            <w:r w:rsidRPr="00C41764">
              <w:rPr>
                <w:rFonts w:ascii="Times New Roman" w:eastAsia="Times New Roman" w:hAnsi="Times New Roman"/>
                <w:i/>
                <w:sz w:val="28"/>
                <w:szCs w:val="20"/>
                <w:lang w:eastAsia="ru-RU"/>
              </w:rPr>
              <w:t>(делеговані повноваження)</w:t>
            </w:r>
          </w:p>
          <w:p w:rsidR="009C2426" w:rsidRPr="00D77B18"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9C2426" w:rsidRPr="00D77B18">
              <w:trPr>
                <w:trHeight w:val="261"/>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Pr="00D77B18" w:rsidRDefault="009C2426" w:rsidP="009C2426">
            <w:pPr>
              <w:spacing w:before="60" w:after="0" w:line="240" w:lineRule="auto"/>
              <w:jc w:val="both"/>
              <w:rPr>
                <w:rFonts w:ascii="Times New Roman" w:eastAsia="Times New Roman" w:hAnsi="Times New Roman"/>
                <w:sz w:val="28"/>
                <w:szCs w:val="28"/>
                <w:lang w:eastAsia="ru-RU"/>
              </w:rPr>
            </w:pPr>
          </w:p>
          <w:p w:rsidR="009C2426" w:rsidRPr="00D77B18" w:rsidRDefault="009C2426" w:rsidP="009C2426">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D77B18" w:rsidRDefault="009C2426" w:rsidP="009C2426">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Pr>
                      <w:rFonts w:ascii="Times New Roman" w:eastAsia="Times New Roman" w:hAnsi="Times New Roman"/>
                      <w:sz w:val="28"/>
                      <w:szCs w:val="28"/>
                      <w:lang w:eastAsia="ru-RU"/>
                    </w:rPr>
                    <w:t>-</w:t>
                  </w:r>
                  <w:r>
                    <w:rPr>
                      <w:rFonts w:ascii="Times New Roman" w:eastAsia="Times New Roman" w:hAnsi="Times New Roman"/>
                      <w:sz w:val="28"/>
                      <w:szCs w:val="28"/>
                      <w:lang w:val="ru-RU" w:eastAsia="ru-RU"/>
                    </w:rPr>
                    <w:t xml:space="preserve"> 10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9C2426" w:rsidRPr="00D77B18" w:rsidRDefault="009C2426" w:rsidP="009C2426">
            <w:pPr>
              <w:spacing w:after="0" w:line="240" w:lineRule="auto"/>
              <w:rPr>
                <w:rFonts w:ascii="Times New Roman" w:eastAsia="Times New Roman" w:hAnsi="Times New Roman"/>
                <w:b/>
                <w:sz w:val="28"/>
                <w:szCs w:val="28"/>
                <w:lang w:eastAsia="ru-RU"/>
              </w:rPr>
            </w:pPr>
          </w:p>
          <w:p w:rsidR="009C2426" w:rsidRPr="00D77B18"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Pr="00D77B18"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9C2426" w:rsidRPr="00D77B18" w:rsidRDefault="009C2426" w:rsidP="009C2426">
            <w:pPr>
              <w:spacing w:after="0" w:line="240" w:lineRule="auto"/>
              <w:rPr>
                <w:rFonts w:ascii="Times New Roman" w:eastAsia="Times New Roman" w:hAnsi="Times New Roman"/>
                <w:sz w:val="28"/>
                <w:szCs w:val="28"/>
                <w:lang w:eastAsia="ru-RU"/>
              </w:rPr>
            </w:pPr>
          </w:p>
        </w:tc>
        <w:tc>
          <w:tcPr>
            <w:tcW w:w="720" w:type="dxa"/>
            <w:gridSpan w:val="3"/>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7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60/3</w:t>
            </w: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rPr>
                <w:rFonts w:ascii="Times New Roman" w:eastAsia="Times New Roman" w:hAnsi="Times New Roman"/>
                <w:b/>
                <w:sz w:val="28"/>
                <w:szCs w:val="28"/>
                <w:lang w:eastAsia="ru-RU"/>
              </w:rPr>
            </w:pPr>
          </w:p>
          <w:p w:rsidR="009C2426" w:rsidRDefault="009C2426" w:rsidP="009C2426">
            <w:pPr>
              <w:spacing w:after="0" w:line="240" w:lineRule="auto"/>
              <w:rPr>
                <w:rFonts w:ascii="Times New Roman" w:eastAsia="Times New Roman" w:hAnsi="Times New Roman"/>
                <w:b/>
                <w:sz w:val="28"/>
                <w:szCs w:val="28"/>
                <w:lang w:eastAsia="ru-RU"/>
              </w:rPr>
            </w:pPr>
          </w:p>
          <w:p w:rsidR="009C2426" w:rsidRDefault="009C2426" w:rsidP="009C2426">
            <w:pPr>
              <w:spacing w:after="0" w:line="240" w:lineRule="auto"/>
              <w:rPr>
                <w:rFonts w:ascii="Times New Roman" w:eastAsia="Times New Roman" w:hAnsi="Times New Roman"/>
                <w:b/>
                <w:sz w:val="28"/>
                <w:szCs w:val="28"/>
                <w:lang w:eastAsia="ru-RU"/>
              </w:rPr>
            </w:pPr>
          </w:p>
          <w:p w:rsidR="009C2426" w:rsidRPr="00A339E5" w:rsidRDefault="009C2426" w:rsidP="009C2426">
            <w:pPr>
              <w:spacing w:after="0" w:line="240" w:lineRule="auto"/>
              <w:rPr>
                <w:rFonts w:ascii="Times New Roman" w:eastAsia="Times New Roman" w:hAnsi="Times New Roman"/>
                <w:b/>
                <w:sz w:val="28"/>
                <w:szCs w:val="28"/>
                <w:lang w:eastAsia="ru-RU"/>
              </w:rPr>
            </w:pPr>
          </w:p>
        </w:tc>
      </w:tr>
      <w:tr w:rsidR="009C2426" w:rsidRPr="00A339E5">
        <w:trPr>
          <w:trHeight w:val="1714"/>
        </w:trPr>
        <w:tc>
          <w:tcPr>
            <w:tcW w:w="828" w:type="dxa"/>
          </w:tcPr>
          <w:p w:rsidR="009C2426" w:rsidRPr="00A339E5"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w:t>
            </w:r>
          </w:p>
        </w:tc>
        <w:tc>
          <w:tcPr>
            <w:tcW w:w="7740" w:type="dxa"/>
            <w:gridSpan w:val="2"/>
          </w:tcPr>
          <w:p w:rsidR="009C2426" w:rsidRDefault="009C2426" w:rsidP="009C2426">
            <w:pPr>
              <w:spacing w:after="0" w:line="240" w:lineRule="auto"/>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Про надання матеріальної допомоги громадянам міста</w:t>
            </w:r>
          </w:p>
          <w:p w:rsidR="009C2426" w:rsidRPr="00D77B18"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9C2426" w:rsidRPr="00D77B18">
              <w:trPr>
                <w:trHeight w:val="261"/>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Pr="00D77B18" w:rsidRDefault="009C2426" w:rsidP="009C2426">
            <w:pPr>
              <w:spacing w:before="60" w:after="0" w:line="240" w:lineRule="auto"/>
              <w:jc w:val="both"/>
              <w:rPr>
                <w:rFonts w:ascii="Times New Roman" w:eastAsia="Times New Roman" w:hAnsi="Times New Roman"/>
                <w:sz w:val="28"/>
                <w:szCs w:val="28"/>
                <w:lang w:eastAsia="ru-RU"/>
              </w:rPr>
            </w:pPr>
          </w:p>
          <w:p w:rsidR="009C2426" w:rsidRPr="00D77B18" w:rsidRDefault="009C2426" w:rsidP="009C2426">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D77B18" w:rsidRDefault="009C2426" w:rsidP="009C2426">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p>
              </w:tc>
            </w:tr>
          </w:tbl>
          <w:p w:rsidR="009C2426" w:rsidRPr="00D77B18" w:rsidRDefault="009C2426" w:rsidP="009C2426">
            <w:pPr>
              <w:spacing w:after="0" w:line="240" w:lineRule="auto"/>
              <w:rPr>
                <w:rFonts w:ascii="Times New Roman" w:eastAsia="Times New Roman" w:hAnsi="Times New Roman"/>
                <w:b/>
                <w:sz w:val="28"/>
                <w:szCs w:val="28"/>
                <w:lang w:eastAsia="ru-RU"/>
              </w:rPr>
            </w:pPr>
          </w:p>
          <w:p w:rsidR="009C2426" w:rsidRPr="00D77B18"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Default="009C2426" w:rsidP="009C2426">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Pr="003B2804" w:rsidRDefault="009C2426" w:rsidP="009C2426">
            <w:pPr>
              <w:spacing w:after="0" w:line="240" w:lineRule="auto"/>
              <w:jc w:val="both"/>
              <w:rPr>
                <w:rFonts w:ascii="Times New Roman" w:eastAsia="Times New Roman" w:hAnsi="Times New Roman"/>
                <w:sz w:val="28"/>
                <w:szCs w:val="20"/>
                <w:lang w:eastAsia="ru-RU"/>
              </w:rPr>
            </w:pPr>
          </w:p>
        </w:tc>
        <w:tc>
          <w:tcPr>
            <w:tcW w:w="720" w:type="dxa"/>
            <w:gridSpan w:val="3"/>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7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61/3</w:t>
            </w:r>
          </w:p>
        </w:tc>
      </w:tr>
      <w:tr w:rsidR="009C2426" w:rsidRPr="00A339E5">
        <w:trPr>
          <w:trHeight w:val="1714"/>
        </w:trPr>
        <w:tc>
          <w:tcPr>
            <w:tcW w:w="828" w:type="dxa"/>
          </w:tcPr>
          <w:p w:rsidR="009C2426" w:rsidRDefault="009C2426" w:rsidP="009C2426">
            <w:pPr>
              <w:spacing w:after="6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w:t>
            </w:r>
          </w:p>
        </w:tc>
        <w:tc>
          <w:tcPr>
            <w:tcW w:w="7740" w:type="dxa"/>
            <w:gridSpan w:val="2"/>
          </w:tcPr>
          <w:p w:rsidR="009C2426" w:rsidRDefault="009C2426" w:rsidP="009C2426">
            <w:pPr>
              <w:spacing w:after="60" w:line="240" w:lineRule="auto"/>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Про надання одноразової грошової допомоги уповноваженому представнику родини загиблого при виконанні обов’язків під час проходження військової служби в східних регіонах України</w:t>
            </w:r>
          </w:p>
          <w:p w:rsidR="009C2426" w:rsidRPr="00D77B18" w:rsidRDefault="009C2426" w:rsidP="009C242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tc>
            </w:tr>
            <w:tr w:rsidR="009C2426" w:rsidRPr="00D77B18">
              <w:trPr>
                <w:trHeight w:val="261"/>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9C2426" w:rsidRPr="00D77B18">
              <w:trPr>
                <w:trHeight w:val="375"/>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Pr="00D77B18" w:rsidRDefault="009C2426" w:rsidP="009C2426">
            <w:pPr>
              <w:spacing w:before="60" w:after="60" w:line="240" w:lineRule="auto"/>
              <w:jc w:val="both"/>
              <w:rPr>
                <w:rFonts w:ascii="Times New Roman" w:eastAsia="Times New Roman" w:hAnsi="Times New Roman"/>
                <w:sz w:val="28"/>
                <w:szCs w:val="28"/>
                <w:lang w:eastAsia="ru-RU"/>
              </w:rPr>
            </w:pPr>
          </w:p>
          <w:p w:rsidR="009C2426" w:rsidRPr="00D77B18" w:rsidRDefault="009C2426" w:rsidP="009C2426">
            <w:pPr>
              <w:spacing w:before="60"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D77B18" w:rsidRDefault="009C2426" w:rsidP="009C2426">
            <w:pPr>
              <w:spacing w:before="60"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p>
              </w:tc>
            </w:tr>
          </w:tbl>
          <w:p w:rsidR="009C2426" w:rsidRPr="00D77B18" w:rsidRDefault="009C2426" w:rsidP="009C2426">
            <w:pPr>
              <w:spacing w:after="60" w:line="240" w:lineRule="auto"/>
              <w:rPr>
                <w:rFonts w:ascii="Times New Roman" w:eastAsia="Times New Roman" w:hAnsi="Times New Roman"/>
                <w:b/>
                <w:sz w:val="28"/>
                <w:szCs w:val="28"/>
                <w:lang w:eastAsia="ru-RU"/>
              </w:rPr>
            </w:pPr>
          </w:p>
          <w:p w:rsidR="009C2426" w:rsidRPr="00D77B18" w:rsidRDefault="009C2426" w:rsidP="009C2426">
            <w:pPr>
              <w:spacing w:after="6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Default="009C2426" w:rsidP="009C2426">
            <w:pPr>
              <w:spacing w:after="6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Pr="00603ABF" w:rsidRDefault="009C2426" w:rsidP="009C2426">
            <w:pPr>
              <w:spacing w:after="60" w:line="240" w:lineRule="auto"/>
              <w:jc w:val="both"/>
              <w:rPr>
                <w:rFonts w:ascii="Times New Roman" w:eastAsia="Times New Roman" w:hAnsi="Times New Roman"/>
                <w:sz w:val="28"/>
                <w:szCs w:val="20"/>
                <w:lang w:val="ru-RU" w:eastAsia="ru-RU"/>
              </w:rPr>
            </w:pPr>
          </w:p>
        </w:tc>
        <w:tc>
          <w:tcPr>
            <w:tcW w:w="720" w:type="dxa"/>
            <w:gridSpan w:val="3"/>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7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62/3</w:t>
            </w:r>
          </w:p>
        </w:tc>
      </w:tr>
      <w:tr w:rsidR="009C2426" w:rsidRPr="00A339E5">
        <w:trPr>
          <w:trHeight w:val="1714"/>
        </w:trPr>
        <w:tc>
          <w:tcPr>
            <w:tcW w:w="828" w:type="dxa"/>
          </w:tcPr>
          <w:p w:rsidR="009C2426" w:rsidRDefault="009C2426" w:rsidP="009C2426">
            <w:pPr>
              <w:spacing w:after="6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w:t>
            </w:r>
          </w:p>
        </w:tc>
        <w:tc>
          <w:tcPr>
            <w:tcW w:w="7740" w:type="dxa"/>
            <w:gridSpan w:val="2"/>
          </w:tcPr>
          <w:p w:rsidR="009C2426" w:rsidRPr="00FF09E8" w:rsidRDefault="009C2426" w:rsidP="009C2426">
            <w:pPr>
              <w:spacing w:after="60"/>
              <w:jc w:val="both"/>
              <w:rPr>
                <w:rFonts w:ascii="Times New Roman" w:hAnsi="Times New Roman"/>
                <w:i/>
                <w:sz w:val="28"/>
                <w:szCs w:val="28"/>
              </w:rPr>
            </w:pPr>
            <w:r w:rsidRPr="00896455">
              <w:rPr>
                <w:rFonts w:ascii="Times New Roman" w:hAnsi="Times New Roman"/>
                <w:sz w:val="28"/>
                <w:szCs w:val="28"/>
              </w:rPr>
              <w:t xml:space="preserve">Про </w:t>
            </w:r>
            <w:r>
              <w:rPr>
                <w:rFonts w:ascii="Times New Roman" w:hAnsi="Times New Roman"/>
                <w:sz w:val="28"/>
                <w:szCs w:val="28"/>
              </w:rPr>
              <w:t xml:space="preserve">надання правового статусу дитині </w:t>
            </w:r>
            <w:r w:rsidRPr="00FF09E8">
              <w:rPr>
                <w:rFonts w:ascii="Times New Roman" w:hAnsi="Times New Roman"/>
                <w:i/>
                <w:sz w:val="28"/>
                <w:szCs w:val="28"/>
              </w:rPr>
              <w:t>(делеговані повноваження)</w:t>
            </w:r>
          </w:p>
          <w:p w:rsidR="009C2426" w:rsidRPr="00D77B18" w:rsidRDefault="009C2426" w:rsidP="009C242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9C2426" w:rsidRPr="00D77B18">
              <w:trPr>
                <w:trHeight w:val="261"/>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9C2426" w:rsidRPr="00D77B18">
              <w:trPr>
                <w:trHeight w:val="375"/>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Pr="00D77B18" w:rsidRDefault="009C2426" w:rsidP="009C2426">
            <w:pPr>
              <w:spacing w:before="60" w:after="60" w:line="240" w:lineRule="auto"/>
              <w:jc w:val="both"/>
              <w:rPr>
                <w:rFonts w:ascii="Times New Roman" w:eastAsia="Times New Roman" w:hAnsi="Times New Roman"/>
                <w:sz w:val="28"/>
                <w:szCs w:val="28"/>
                <w:lang w:eastAsia="ru-RU"/>
              </w:rPr>
            </w:pPr>
          </w:p>
          <w:p w:rsidR="009C2426" w:rsidRPr="00D77B18" w:rsidRDefault="009C2426" w:rsidP="009C2426">
            <w:pPr>
              <w:spacing w:before="60"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D77B18" w:rsidRDefault="009C2426" w:rsidP="009C2426">
            <w:pPr>
              <w:spacing w:before="60"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10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w:t>
                  </w:r>
                  <w:r w:rsidRPr="00D77B18">
                    <w:rPr>
                      <w:rFonts w:ascii="Times New Roman" w:eastAsia="Times New Roman" w:hAnsi="Times New Roman"/>
                      <w:sz w:val="28"/>
                      <w:szCs w:val="28"/>
                      <w:lang w:eastAsia="ru-RU"/>
                    </w:rPr>
                    <w:t>римались</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9C2426" w:rsidRPr="00D77B18" w:rsidRDefault="009C2426" w:rsidP="009C2426">
            <w:pPr>
              <w:spacing w:after="60" w:line="240" w:lineRule="auto"/>
              <w:rPr>
                <w:rFonts w:ascii="Times New Roman" w:eastAsia="Times New Roman" w:hAnsi="Times New Roman"/>
                <w:b/>
                <w:sz w:val="28"/>
                <w:szCs w:val="28"/>
                <w:lang w:eastAsia="ru-RU"/>
              </w:rPr>
            </w:pPr>
          </w:p>
          <w:p w:rsidR="009C2426" w:rsidRPr="00D77B18" w:rsidRDefault="009C2426" w:rsidP="009C2426">
            <w:pPr>
              <w:spacing w:after="6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Default="009C2426" w:rsidP="009C2426">
            <w:pPr>
              <w:spacing w:after="6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Pr="00603ABF" w:rsidRDefault="009C2426" w:rsidP="009C2426">
            <w:pPr>
              <w:spacing w:after="60" w:line="240" w:lineRule="auto"/>
              <w:jc w:val="both"/>
              <w:rPr>
                <w:rFonts w:ascii="Times New Roman" w:eastAsia="Times New Roman" w:hAnsi="Times New Roman"/>
                <w:sz w:val="28"/>
                <w:szCs w:val="20"/>
                <w:lang w:val="ru-RU" w:eastAsia="ru-RU"/>
              </w:rPr>
            </w:pPr>
          </w:p>
        </w:tc>
        <w:tc>
          <w:tcPr>
            <w:tcW w:w="720" w:type="dxa"/>
            <w:gridSpan w:val="3"/>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7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63/3</w:t>
            </w:r>
          </w:p>
        </w:tc>
      </w:tr>
      <w:tr w:rsidR="009C2426" w:rsidRPr="00A339E5">
        <w:trPr>
          <w:trHeight w:val="1714"/>
        </w:trPr>
        <w:tc>
          <w:tcPr>
            <w:tcW w:w="828"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w:t>
            </w:r>
          </w:p>
        </w:tc>
        <w:tc>
          <w:tcPr>
            <w:tcW w:w="7740" w:type="dxa"/>
            <w:gridSpan w:val="2"/>
          </w:tcPr>
          <w:p w:rsidR="009C2426" w:rsidRDefault="009C2426" w:rsidP="009C2426">
            <w:pPr>
              <w:spacing w:after="60"/>
              <w:jc w:val="both"/>
              <w:rPr>
                <w:rFonts w:ascii="Times New Roman" w:eastAsia="Times New Roman" w:hAnsi="Times New Roman"/>
                <w:i/>
                <w:sz w:val="28"/>
                <w:szCs w:val="28"/>
                <w:lang w:eastAsia="ru-RU"/>
              </w:rPr>
            </w:pPr>
            <w:r w:rsidRPr="00F56152">
              <w:rPr>
                <w:rFonts w:ascii="Times New Roman" w:eastAsia="Times New Roman" w:hAnsi="Times New Roman"/>
                <w:sz w:val="28"/>
                <w:szCs w:val="24"/>
                <w:lang w:eastAsia="ru-RU"/>
              </w:rPr>
              <w:t xml:space="preserve">Про </w:t>
            </w:r>
            <w:r>
              <w:rPr>
                <w:rFonts w:ascii="Times New Roman" w:eastAsia="Times New Roman" w:hAnsi="Times New Roman"/>
                <w:sz w:val="28"/>
                <w:szCs w:val="28"/>
                <w:lang w:eastAsia="ru-RU"/>
              </w:rPr>
              <w:t xml:space="preserve">направлення </w:t>
            </w:r>
            <w:r w:rsidR="007A2A09">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в </w:t>
            </w:r>
            <w:r w:rsidRPr="00F56152">
              <w:rPr>
                <w:rFonts w:ascii="Times New Roman" w:eastAsia="Times New Roman" w:hAnsi="Times New Roman"/>
                <w:sz w:val="28"/>
                <w:szCs w:val="28"/>
                <w:lang w:eastAsia="ru-RU"/>
              </w:rPr>
              <w:t>комунальну медичну установу</w:t>
            </w:r>
            <w:r>
              <w:rPr>
                <w:rFonts w:ascii="Times New Roman" w:eastAsia="Times New Roman" w:hAnsi="Times New Roman"/>
                <w:sz w:val="28"/>
                <w:szCs w:val="28"/>
                <w:lang w:eastAsia="ru-RU"/>
              </w:rPr>
              <w:t xml:space="preserve"> </w:t>
            </w:r>
            <w:r w:rsidRPr="00F56152">
              <w:rPr>
                <w:rFonts w:ascii="Times New Roman" w:eastAsia="Times New Roman" w:hAnsi="Times New Roman"/>
                <w:sz w:val="28"/>
                <w:szCs w:val="28"/>
                <w:lang w:eastAsia="ru-RU"/>
              </w:rPr>
              <w:t>"Обласний спеціалізований будинок дитини"</w:t>
            </w:r>
            <w:r>
              <w:rPr>
                <w:rFonts w:ascii="Times New Roman" w:eastAsia="Times New Roman" w:hAnsi="Times New Roman"/>
                <w:sz w:val="28"/>
                <w:szCs w:val="28"/>
                <w:lang w:eastAsia="ru-RU"/>
              </w:rPr>
              <w:t xml:space="preserve"> </w:t>
            </w:r>
            <w:r w:rsidRPr="00F56152">
              <w:rPr>
                <w:rFonts w:ascii="Times New Roman" w:eastAsia="Times New Roman" w:hAnsi="Times New Roman"/>
                <w:i/>
                <w:sz w:val="28"/>
                <w:szCs w:val="28"/>
                <w:lang w:eastAsia="ru-RU"/>
              </w:rPr>
              <w:t>(делеговані повноваження)</w:t>
            </w:r>
          </w:p>
          <w:p w:rsidR="009C2426" w:rsidRPr="00D77B18" w:rsidRDefault="009C2426" w:rsidP="009C2426">
            <w:pPr>
              <w:spacing w:after="60"/>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9C2426" w:rsidRPr="00D77B18">
              <w:trPr>
                <w:trHeight w:val="261"/>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9C2426" w:rsidRPr="00D77B18">
              <w:trPr>
                <w:trHeight w:val="375"/>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Pr="00D77B18" w:rsidRDefault="009C2426" w:rsidP="009C2426">
            <w:pPr>
              <w:spacing w:before="60" w:after="60" w:line="240" w:lineRule="auto"/>
              <w:jc w:val="both"/>
              <w:rPr>
                <w:rFonts w:ascii="Times New Roman" w:eastAsia="Times New Roman" w:hAnsi="Times New Roman"/>
                <w:sz w:val="28"/>
                <w:szCs w:val="28"/>
                <w:lang w:eastAsia="ru-RU"/>
              </w:rPr>
            </w:pPr>
          </w:p>
          <w:p w:rsidR="009C2426" w:rsidRPr="00D77B18" w:rsidRDefault="009C2426" w:rsidP="009C2426">
            <w:pPr>
              <w:spacing w:before="60"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D77B18" w:rsidRDefault="009C2426" w:rsidP="009C2426">
            <w:pPr>
              <w:spacing w:before="60"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Утрима</w:t>
                  </w:r>
                  <w:r w:rsidRPr="00D77B18">
                    <w:rPr>
                      <w:rFonts w:ascii="Times New Roman" w:eastAsia="Times New Roman" w:hAnsi="Times New Roman"/>
                      <w:sz w:val="28"/>
                      <w:szCs w:val="28"/>
                      <w:lang w:eastAsia="ru-RU"/>
                    </w:rPr>
                    <w:t>лись</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bl>
          <w:p w:rsidR="009C2426" w:rsidRPr="00D77B18" w:rsidRDefault="009C2426" w:rsidP="009C2426">
            <w:pPr>
              <w:spacing w:after="60" w:line="240" w:lineRule="auto"/>
              <w:rPr>
                <w:rFonts w:ascii="Times New Roman" w:eastAsia="Times New Roman" w:hAnsi="Times New Roman"/>
                <w:b/>
                <w:sz w:val="28"/>
                <w:szCs w:val="28"/>
                <w:lang w:eastAsia="ru-RU"/>
              </w:rPr>
            </w:pPr>
          </w:p>
          <w:p w:rsidR="009C2426" w:rsidRPr="00D77B18" w:rsidRDefault="009C2426" w:rsidP="009C2426">
            <w:pPr>
              <w:spacing w:after="6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Default="009C2426" w:rsidP="009C2426">
            <w:pPr>
              <w:spacing w:after="6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Pr="00603ABF" w:rsidRDefault="009C2426" w:rsidP="009C2426">
            <w:pPr>
              <w:spacing w:after="60"/>
              <w:jc w:val="both"/>
              <w:rPr>
                <w:rFonts w:ascii="Times New Roman" w:hAnsi="Times New Roman"/>
                <w:sz w:val="28"/>
                <w:szCs w:val="28"/>
                <w:lang w:val="ru-RU"/>
              </w:rPr>
            </w:pPr>
          </w:p>
        </w:tc>
        <w:tc>
          <w:tcPr>
            <w:tcW w:w="720" w:type="dxa"/>
            <w:gridSpan w:val="3"/>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7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64/3</w:t>
            </w:r>
          </w:p>
        </w:tc>
      </w:tr>
      <w:tr w:rsidR="009C2426" w:rsidRPr="00A339E5">
        <w:trPr>
          <w:trHeight w:val="1714"/>
        </w:trPr>
        <w:tc>
          <w:tcPr>
            <w:tcW w:w="828"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w:t>
            </w:r>
          </w:p>
        </w:tc>
        <w:tc>
          <w:tcPr>
            <w:tcW w:w="7740" w:type="dxa"/>
            <w:gridSpan w:val="2"/>
          </w:tcPr>
          <w:p w:rsidR="009C2426" w:rsidRDefault="009C2426" w:rsidP="009C2426">
            <w:pPr>
              <w:spacing w:after="6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Про припинення опіки над житлом та майном </w:t>
            </w:r>
            <w:r w:rsidR="007A2A09">
              <w:rPr>
                <w:rFonts w:ascii="Times New Roman" w:eastAsia="Times New Roman" w:hAnsi="Times New Roman"/>
                <w:sz w:val="28"/>
                <w:szCs w:val="24"/>
                <w:lang w:eastAsia="ru-RU"/>
              </w:rPr>
              <w:t>…………</w:t>
            </w:r>
            <w:r>
              <w:rPr>
                <w:rFonts w:ascii="Times New Roman" w:eastAsia="Times New Roman" w:hAnsi="Times New Roman"/>
                <w:sz w:val="28"/>
                <w:szCs w:val="24"/>
                <w:lang w:eastAsia="ru-RU"/>
              </w:rPr>
              <w:t xml:space="preserve">.              і визнання такими, що втратили чинність, окремих пунктів рішення виконавчого комітету міської ради </w:t>
            </w:r>
            <w:r w:rsidRPr="00FF09E8">
              <w:rPr>
                <w:rFonts w:ascii="Times New Roman" w:eastAsia="Times New Roman" w:hAnsi="Times New Roman"/>
                <w:i/>
                <w:sz w:val="28"/>
                <w:szCs w:val="24"/>
                <w:lang w:eastAsia="ru-RU"/>
              </w:rPr>
              <w:t>(делеговані повноваження)</w:t>
            </w:r>
          </w:p>
          <w:p w:rsidR="009C2426" w:rsidRPr="00D77B18" w:rsidRDefault="009C2426" w:rsidP="009C242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9C2426" w:rsidRPr="00D77B18">
              <w:trPr>
                <w:trHeight w:val="261"/>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77B18">
                    <w:rPr>
                      <w:rFonts w:ascii="Times New Roman" w:eastAsia="Times New Roman" w:hAnsi="Times New Roman"/>
                      <w:sz w:val="28"/>
                      <w:szCs w:val="28"/>
                      <w:lang w:eastAsia="ru-RU"/>
                    </w:rPr>
                    <w:t>:</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9C2426" w:rsidRPr="00D77B18">
              <w:trPr>
                <w:trHeight w:val="375"/>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Pr="00D77B18" w:rsidRDefault="009C2426" w:rsidP="009C2426">
            <w:pPr>
              <w:spacing w:before="60" w:after="60" w:line="240" w:lineRule="auto"/>
              <w:jc w:val="both"/>
              <w:rPr>
                <w:rFonts w:ascii="Times New Roman" w:eastAsia="Times New Roman" w:hAnsi="Times New Roman"/>
                <w:sz w:val="28"/>
                <w:szCs w:val="28"/>
                <w:lang w:eastAsia="ru-RU"/>
              </w:rPr>
            </w:pPr>
          </w:p>
          <w:p w:rsidR="009C2426" w:rsidRPr="00D77B18" w:rsidRDefault="009C2426" w:rsidP="009C2426">
            <w:pPr>
              <w:spacing w:before="60"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D77B18" w:rsidRDefault="009C2426" w:rsidP="009C2426">
            <w:pPr>
              <w:spacing w:before="60"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w:t>
                  </w:r>
                  <w:r w:rsidRPr="00D77B18">
                    <w:rPr>
                      <w:rFonts w:ascii="Times New Roman" w:eastAsia="Times New Roman" w:hAnsi="Times New Roman"/>
                      <w:sz w:val="28"/>
                      <w:szCs w:val="28"/>
                      <w:lang w:eastAsia="ru-RU"/>
                    </w:rPr>
                    <w:t>олосували</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bl>
          <w:p w:rsidR="009C2426" w:rsidRPr="00D77B18" w:rsidRDefault="009C2426" w:rsidP="009C2426">
            <w:pPr>
              <w:spacing w:after="60" w:line="240" w:lineRule="auto"/>
              <w:rPr>
                <w:rFonts w:ascii="Times New Roman" w:eastAsia="Times New Roman" w:hAnsi="Times New Roman"/>
                <w:b/>
                <w:sz w:val="28"/>
                <w:szCs w:val="28"/>
                <w:lang w:eastAsia="ru-RU"/>
              </w:rPr>
            </w:pPr>
          </w:p>
          <w:p w:rsidR="009C2426" w:rsidRPr="00D77B18" w:rsidRDefault="009C2426" w:rsidP="009C2426">
            <w:pPr>
              <w:spacing w:after="6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Default="009C2426" w:rsidP="009C2426">
            <w:pPr>
              <w:spacing w:after="6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Pr="00603ABF" w:rsidRDefault="009C2426" w:rsidP="009C2426">
            <w:pPr>
              <w:spacing w:after="60" w:line="240" w:lineRule="auto"/>
              <w:jc w:val="both"/>
              <w:rPr>
                <w:rFonts w:ascii="Times New Roman" w:eastAsia="Times New Roman" w:hAnsi="Times New Roman"/>
                <w:sz w:val="28"/>
                <w:szCs w:val="28"/>
                <w:lang w:val="ru-RU" w:eastAsia="ru-RU"/>
              </w:rPr>
            </w:pPr>
          </w:p>
        </w:tc>
        <w:tc>
          <w:tcPr>
            <w:tcW w:w="720" w:type="dxa"/>
            <w:gridSpan w:val="3"/>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7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65/3</w:t>
            </w:r>
          </w:p>
        </w:tc>
      </w:tr>
      <w:tr w:rsidR="009C2426" w:rsidRPr="00A339E5">
        <w:trPr>
          <w:trHeight w:val="1714"/>
        </w:trPr>
        <w:tc>
          <w:tcPr>
            <w:tcW w:w="828"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7</w:t>
            </w:r>
          </w:p>
        </w:tc>
        <w:tc>
          <w:tcPr>
            <w:tcW w:w="7740" w:type="dxa"/>
            <w:gridSpan w:val="2"/>
          </w:tcPr>
          <w:p w:rsidR="009C2426" w:rsidRPr="00FF09E8" w:rsidRDefault="009C2426" w:rsidP="009C2426">
            <w:pPr>
              <w:spacing w:after="60" w:line="240" w:lineRule="auto"/>
              <w:jc w:val="both"/>
              <w:rPr>
                <w:rFonts w:ascii="Times New Roman" w:eastAsia="Times New Roman" w:hAnsi="Times New Roman"/>
                <w:i/>
                <w:sz w:val="28"/>
                <w:szCs w:val="24"/>
                <w:lang w:eastAsia="ru-RU"/>
              </w:rPr>
            </w:pPr>
            <w:r w:rsidRPr="00CD6932">
              <w:rPr>
                <w:rFonts w:ascii="Times New Roman" w:eastAsia="Times New Roman" w:hAnsi="Times New Roman"/>
                <w:sz w:val="28"/>
                <w:szCs w:val="24"/>
                <w:lang w:eastAsia="ru-RU"/>
              </w:rPr>
              <w:t xml:space="preserve">Про  </w:t>
            </w:r>
            <w:r>
              <w:rPr>
                <w:rFonts w:ascii="Times New Roman" w:eastAsia="Times New Roman" w:hAnsi="Times New Roman"/>
                <w:sz w:val="28"/>
                <w:szCs w:val="24"/>
                <w:lang w:eastAsia="ru-RU"/>
              </w:rPr>
              <w:t xml:space="preserve">надання згоди на вчинення правочинів стосовно нерухомого майна, право власності на яке або право користування яким мають діти та внесення змін до рішення виконавчого комітету міської ради від 13.02.2018 р. № 70/4 </w:t>
            </w:r>
            <w:r w:rsidRPr="00FF09E8">
              <w:rPr>
                <w:rFonts w:ascii="Times New Roman" w:eastAsia="Times New Roman" w:hAnsi="Times New Roman"/>
                <w:i/>
                <w:sz w:val="28"/>
                <w:szCs w:val="24"/>
                <w:lang w:eastAsia="ru-RU"/>
              </w:rPr>
              <w:t>(делеговані повноваження)</w:t>
            </w:r>
          </w:p>
          <w:p w:rsidR="009C2426" w:rsidRPr="00D77B18" w:rsidRDefault="009C2426" w:rsidP="009C242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9C2426" w:rsidRPr="00D77B18">
              <w:trPr>
                <w:trHeight w:val="261"/>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9C2426" w:rsidRPr="00D77B18">
              <w:trPr>
                <w:trHeight w:val="375"/>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Pr="00D77B18" w:rsidRDefault="009C2426" w:rsidP="009C2426">
            <w:pPr>
              <w:spacing w:before="60" w:after="60" w:line="240" w:lineRule="auto"/>
              <w:jc w:val="both"/>
              <w:rPr>
                <w:rFonts w:ascii="Times New Roman" w:eastAsia="Times New Roman" w:hAnsi="Times New Roman"/>
                <w:sz w:val="28"/>
                <w:szCs w:val="28"/>
                <w:lang w:eastAsia="ru-RU"/>
              </w:rPr>
            </w:pPr>
          </w:p>
          <w:p w:rsidR="009C2426" w:rsidRPr="00D77B18" w:rsidRDefault="009C2426" w:rsidP="009C2426">
            <w:pPr>
              <w:spacing w:before="60"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D77B18" w:rsidRDefault="009C2426" w:rsidP="009C2426">
            <w:pPr>
              <w:spacing w:before="60"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10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w:t>
                  </w:r>
                  <w:r>
                    <w:rPr>
                      <w:rFonts w:ascii="Times New Roman" w:eastAsia="Times New Roman" w:hAnsi="Times New Roman"/>
                      <w:sz w:val="28"/>
                      <w:szCs w:val="28"/>
                      <w:lang w:eastAsia="ru-RU"/>
                    </w:rPr>
                    <w:t>мали</w:t>
                  </w:r>
                  <w:r w:rsidRPr="00D77B18">
                    <w:rPr>
                      <w:rFonts w:ascii="Times New Roman" w:eastAsia="Times New Roman" w:hAnsi="Times New Roman"/>
                      <w:sz w:val="28"/>
                      <w:szCs w:val="28"/>
                      <w:lang w:eastAsia="ru-RU"/>
                    </w:rPr>
                    <w:t>сь</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w:t>
                  </w:r>
                </w:p>
              </w:tc>
            </w:tr>
          </w:tbl>
          <w:p w:rsidR="009C2426" w:rsidRPr="00D77B18" w:rsidRDefault="009C2426" w:rsidP="009C2426">
            <w:pPr>
              <w:spacing w:after="60" w:line="240" w:lineRule="auto"/>
              <w:rPr>
                <w:rFonts w:ascii="Times New Roman" w:eastAsia="Times New Roman" w:hAnsi="Times New Roman"/>
                <w:b/>
                <w:sz w:val="28"/>
                <w:szCs w:val="28"/>
                <w:lang w:eastAsia="ru-RU"/>
              </w:rPr>
            </w:pPr>
          </w:p>
          <w:p w:rsidR="009C2426" w:rsidRPr="00D77B18" w:rsidRDefault="009C2426" w:rsidP="009C2426">
            <w:pPr>
              <w:spacing w:after="6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Default="009C2426" w:rsidP="009C2426">
            <w:pPr>
              <w:spacing w:after="6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Pr="00603ABF" w:rsidRDefault="009C2426" w:rsidP="009C2426">
            <w:pPr>
              <w:spacing w:after="60" w:line="240" w:lineRule="auto"/>
              <w:jc w:val="both"/>
              <w:rPr>
                <w:rFonts w:ascii="Times New Roman" w:eastAsia="Times New Roman" w:hAnsi="Times New Roman"/>
                <w:sz w:val="28"/>
                <w:szCs w:val="28"/>
                <w:lang w:val="ru-RU" w:eastAsia="ru-RU"/>
              </w:rPr>
            </w:pPr>
          </w:p>
        </w:tc>
        <w:tc>
          <w:tcPr>
            <w:tcW w:w="720" w:type="dxa"/>
            <w:gridSpan w:val="3"/>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7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66/3</w:t>
            </w:r>
          </w:p>
        </w:tc>
      </w:tr>
      <w:tr w:rsidR="009C2426" w:rsidRPr="00A339E5">
        <w:trPr>
          <w:trHeight w:val="1714"/>
        </w:trPr>
        <w:tc>
          <w:tcPr>
            <w:tcW w:w="828"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w:t>
            </w:r>
          </w:p>
        </w:tc>
        <w:tc>
          <w:tcPr>
            <w:tcW w:w="7740" w:type="dxa"/>
            <w:gridSpan w:val="2"/>
          </w:tcPr>
          <w:p w:rsidR="009C2426" w:rsidRDefault="009C2426" w:rsidP="009C2426">
            <w:pPr>
              <w:spacing w:after="60" w:line="240" w:lineRule="auto"/>
              <w:jc w:val="both"/>
              <w:rPr>
                <w:rFonts w:ascii="Times New Roman" w:eastAsia="Times New Roman" w:hAnsi="Times New Roman"/>
                <w:sz w:val="28"/>
                <w:szCs w:val="24"/>
                <w:lang w:eastAsia="ru-RU"/>
              </w:rPr>
            </w:pPr>
            <w:r w:rsidRPr="00CD6932">
              <w:rPr>
                <w:rFonts w:ascii="Times New Roman" w:eastAsia="Times New Roman" w:hAnsi="Times New Roman"/>
                <w:sz w:val="28"/>
                <w:szCs w:val="24"/>
                <w:lang w:eastAsia="ru-RU"/>
              </w:rPr>
              <w:t xml:space="preserve">Про  </w:t>
            </w:r>
            <w:r>
              <w:rPr>
                <w:rFonts w:ascii="Times New Roman" w:eastAsia="Times New Roman" w:hAnsi="Times New Roman"/>
                <w:sz w:val="28"/>
                <w:szCs w:val="24"/>
                <w:lang w:eastAsia="ru-RU"/>
              </w:rPr>
              <w:t xml:space="preserve">затвердження висновку служби у справах дітей міської ради про підтвердження місця проживання малолітньої </w:t>
            </w:r>
            <w:r w:rsidR="007A2A09">
              <w:rPr>
                <w:rFonts w:ascii="Times New Roman" w:eastAsia="Times New Roman" w:hAnsi="Times New Roman"/>
                <w:sz w:val="28"/>
                <w:szCs w:val="24"/>
                <w:lang w:eastAsia="ru-RU"/>
              </w:rPr>
              <w:t>……….</w:t>
            </w:r>
            <w:r>
              <w:rPr>
                <w:rFonts w:ascii="Times New Roman" w:eastAsia="Times New Roman" w:hAnsi="Times New Roman"/>
                <w:sz w:val="28"/>
                <w:szCs w:val="24"/>
                <w:lang w:eastAsia="ru-RU"/>
              </w:rPr>
              <w:t xml:space="preserve">. для тимчасового виїзду за межі України </w:t>
            </w:r>
            <w:r w:rsidRPr="00FF09E8">
              <w:rPr>
                <w:rFonts w:ascii="Times New Roman" w:eastAsia="Times New Roman" w:hAnsi="Times New Roman"/>
                <w:i/>
                <w:sz w:val="28"/>
                <w:szCs w:val="24"/>
                <w:lang w:eastAsia="ru-RU"/>
              </w:rPr>
              <w:t>(делеговані повноваження)</w:t>
            </w:r>
          </w:p>
          <w:p w:rsidR="009C2426" w:rsidRPr="00D77B18" w:rsidRDefault="009C2426" w:rsidP="009C242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9C2426" w:rsidRPr="00D77B18">
              <w:trPr>
                <w:trHeight w:val="261"/>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9C2426" w:rsidRPr="00D77B18">
              <w:trPr>
                <w:trHeight w:val="375"/>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Pr="00D77B18" w:rsidRDefault="009C2426" w:rsidP="009C2426">
            <w:pPr>
              <w:spacing w:before="60" w:after="60" w:line="240" w:lineRule="auto"/>
              <w:jc w:val="both"/>
              <w:rPr>
                <w:rFonts w:ascii="Times New Roman" w:eastAsia="Times New Roman" w:hAnsi="Times New Roman"/>
                <w:sz w:val="28"/>
                <w:szCs w:val="28"/>
                <w:lang w:eastAsia="ru-RU"/>
              </w:rPr>
            </w:pPr>
          </w:p>
          <w:p w:rsidR="009C2426" w:rsidRPr="00D77B18" w:rsidRDefault="009C2426" w:rsidP="009C2426">
            <w:pPr>
              <w:spacing w:before="60"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D77B18" w:rsidRDefault="009C2426" w:rsidP="009C2426">
            <w:pPr>
              <w:spacing w:before="60"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11</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 xml:space="preserve">е </w:t>
                  </w:r>
                  <w:r w:rsidRPr="00D77B18">
                    <w:rPr>
                      <w:rFonts w:ascii="Times New Roman" w:eastAsia="Times New Roman" w:hAnsi="Times New Roman"/>
                      <w:sz w:val="28"/>
                      <w:szCs w:val="28"/>
                      <w:lang w:eastAsia="ru-RU"/>
                    </w:rPr>
                    <w:t>голосували</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9C2426" w:rsidRPr="00D77B18" w:rsidRDefault="009C2426" w:rsidP="009C2426">
            <w:pPr>
              <w:spacing w:after="60" w:line="240" w:lineRule="auto"/>
              <w:rPr>
                <w:rFonts w:ascii="Times New Roman" w:eastAsia="Times New Roman" w:hAnsi="Times New Roman"/>
                <w:b/>
                <w:sz w:val="28"/>
                <w:szCs w:val="28"/>
                <w:lang w:eastAsia="ru-RU"/>
              </w:rPr>
            </w:pPr>
          </w:p>
          <w:p w:rsidR="009C2426" w:rsidRDefault="009C2426" w:rsidP="009C2426">
            <w:pPr>
              <w:spacing w:after="6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r>
              <w:rPr>
                <w:rFonts w:ascii="Times New Roman" w:eastAsia="Times New Roman" w:hAnsi="Times New Roman"/>
                <w:b/>
                <w:sz w:val="28"/>
                <w:szCs w:val="28"/>
                <w:lang w:eastAsia="ru-RU"/>
              </w:rPr>
              <w:t xml:space="preserve"> </w:t>
            </w:r>
          </w:p>
          <w:p w:rsidR="009C2426" w:rsidRPr="004506C0" w:rsidRDefault="009C2426" w:rsidP="009C2426">
            <w:pPr>
              <w:spacing w:after="60" w:line="240" w:lineRule="auto"/>
              <w:rPr>
                <w:rFonts w:ascii="Times New Roman" w:eastAsia="Times New Roman" w:hAnsi="Times New Roman"/>
                <w:b/>
                <w:sz w:val="27"/>
                <w:szCs w:val="27"/>
                <w:lang w:eastAsia="ru-RU"/>
              </w:rPr>
            </w:pPr>
            <w:r w:rsidRPr="004506C0">
              <w:rPr>
                <w:rFonts w:ascii="Times New Roman" w:eastAsia="Times New Roman" w:hAnsi="Times New Roman"/>
                <w:b/>
                <w:sz w:val="27"/>
                <w:szCs w:val="27"/>
                <w:lang w:eastAsia="ru-RU"/>
              </w:rPr>
              <w:t xml:space="preserve">Рішення та результати поіменного голосування </w:t>
            </w:r>
            <w:r w:rsidRPr="004506C0">
              <w:rPr>
                <w:rFonts w:ascii="Times New Roman" w:eastAsia="Times New Roman" w:hAnsi="Times New Roman"/>
                <w:b/>
                <w:sz w:val="27"/>
                <w:szCs w:val="27"/>
                <w:lang w:val="ru-RU" w:eastAsia="ru-RU"/>
              </w:rPr>
              <w:t>дода</w:t>
            </w:r>
            <w:r w:rsidRPr="004506C0">
              <w:rPr>
                <w:rFonts w:ascii="Times New Roman" w:eastAsia="Times New Roman" w:hAnsi="Times New Roman"/>
                <w:b/>
                <w:sz w:val="27"/>
                <w:szCs w:val="27"/>
                <w:lang w:eastAsia="ru-RU"/>
              </w:rPr>
              <w:t>ю</w:t>
            </w:r>
            <w:r w:rsidRPr="004506C0">
              <w:rPr>
                <w:rFonts w:ascii="Times New Roman" w:eastAsia="Times New Roman" w:hAnsi="Times New Roman"/>
                <w:b/>
                <w:sz w:val="27"/>
                <w:szCs w:val="27"/>
                <w:lang w:val="ru-RU" w:eastAsia="ru-RU"/>
              </w:rPr>
              <w:t>ться</w:t>
            </w:r>
          </w:p>
          <w:p w:rsidR="009C2426" w:rsidRPr="00603ABF" w:rsidRDefault="009C2426" w:rsidP="009C2426">
            <w:pPr>
              <w:spacing w:after="60" w:line="240" w:lineRule="auto"/>
              <w:jc w:val="both"/>
              <w:rPr>
                <w:rFonts w:ascii="Times New Roman" w:eastAsia="Times New Roman" w:hAnsi="Times New Roman"/>
                <w:sz w:val="28"/>
                <w:szCs w:val="28"/>
                <w:lang w:val="ru-RU" w:eastAsia="ru-RU"/>
              </w:rPr>
            </w:pPr>
          </w:p>
        </w:tc>
        <w:tc>
          <w:tcPr>
            <w:tcW w:w="720" w:type="dxa"/>
            <w:gridSpan w:val="3"/>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7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67/3</w:t>
            </w:r>
          </w:p>
        </w:tc>
      </w:tr>
      <w:tr w:rsidR="009C2426" w:rsidRPr="00A339E5">
        <w:trPr>
          <w:trHeight w:val="1714"/>
        </w:trPr>
        <w:tc>
          <w:tcPr>
            <w:tcW w:w="828"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9</w:t>
            </w:r>
          </w:p>
        </w:tc>
        <w:tc>
          <w:tcPr>
            <w:tcW w:w="7740" w:type="dxa"/>
            <w:gridSpan w:val="2"/>
          </w:tcPr>
          <w:p w:rsidR="009C2426" w:rsidRPr="00427C49" w:rsidRDefault="009C2426" w:rsidP="009C2426">
            <w:pPr>
              <w:pStyle w:val="ab"/>
              <w:jc w:val="both"/>
              <w:rPr>
                <w:rFonts w:ascii="Times New Roman" w:hAnsi="Times New Roman"/>
                <w:sz w:val="28"/>
                <w:szCs w:val="28"/>
              </w:rPr>
            </w:pPr>
            <w:r w:rsidRPr="00427C49">
              <w:rPr>
                <w:rFonts w:ascii="Times New Roman" w:hAnsi="Times New Roman"/>
                <w:sz w:val="28"/>
                <w:szCs w:val="28"/>
              </w:rPr>
              <w:t xml:space="preserve">Про розгляд звернень фізичних та юридичних осіб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 скасування окремого пункту рішення виконавчого комітету міської ради з цього питання </w:t>
            </w:r>
            <w:r w:rsidRPr="00427C49">
              <w:rPr>
                <w:rFonts w:ascii="Times New Roman" w:hAnsi="Times New Roman"/>
                <w:i/>
                <w:sz w:val="28"/>
                <w:szCs w:val="28"/>
              </w:rPr>
              <w:t>(делеговані повноваження)</w:t>
            </w:r>
          </w:p>
          <w:p w:rsidR="009C2426" w:rsidRPr="00D77B18"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9C2426" w:rsidRPr="00D77B18">
              <w:trPr>
                <w:trHeight w:val="261"/>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9C2426" w:rsidRDefault="009C2426" w:rsidP="009C242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w:t>
                  </w:r>
                </w:p>
                <w:p w:rsidR="009C2426" w:rsidRDefault="009C2426" w:rsidP="009C242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унзе Н.Ш.</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Недошитко Н.Б.</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Pr="00D77B18" w:rsidRDefault="009C2426" w:rsidP="009C2426">
            <w:pPr>
              <w:spacing w:before="60" w:after="0" w:line="240" w:lineRule="auto"/>
              <w:jc w:val="both"/>
              <w:rPr>
                <w:rFonts w:ascii="Times New Roman" w:eastAsia="Times New Roman" w:hAnsi="Times New Roman"/>
                <w:sz w:val="28"/>
                <w:szCs w:val="28"/>
                <w:lang w:eastAsia="ru-RU"/>
              </w:rPr>
            </w:pPr>
          </w:p>
          <w:p w:rsidR="009C2426" w:rsidRPr="00D77B18" w:rsidRDefault="009C2426" w:rsidP="009C2426">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D77B18" w:rsidRDefault="009C2426" w:rsidP="009C2426">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10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w:t>
                  </w:r>
                  <w:r w:rsidRPr="00D77B18">
                    <w:rPr>
                      <w:rFonts w:ascii="Times New Roman" w:eastAsia="Times New Roman" w:hAnsi="Times New Roman"/>
                      <w:sz w:val="28"/>
                      <w:szCs w:val="28"/>
                      <w:lang w:eastAsia="ru-RU"/>
                    </w:rPr>
                    <w:t>о</w:t>
                  </w:r>
                  <w:r>
                    <w:rPr>
                      <w:rFonts w:ascii="Times New Roman" w:eastAsia="Times New Roman" w:hAnsi="Times New Roman"/>
                      <w:sz w:val="28"/>
                      <w:szCs w:val="28"/>
                      <w:lang w:eastAsia="ru-RU"/>
                    </w:rPr>
                    <w:t>ло</w:t>
                  </w:r>
                  <w:r w:rsidRPr="00D77B18">
                    <w:rPr>
                      <w:rFonts w:ascii="Times New Roman" w:eastAsia="Times New Roman" w:hAnsi="Times New Roman"/>
                      <w:sz w:val="28"/>
                      <w:szCs w:val="28"/>
                      <w:lang w:eastAsia="ru-RU"/>
                    </w:rPr>
                    <w:t>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9C2426" w:rsidRPr="00D77B18" w:rsidRDefault="009C2426" w:rsidP="009C2426">
            <w:pPr>
              <w:spacing w:after="0" w:line="240" w:lineRule="auto"/>
              <w:rPr>
                <w:rFonts w:ascii="Times New Roman" w:eastAsia="Times New Roman" w:hAnsi="Times New Roman"/>
                <w:b/>
                <w:sz w:val="28"/>
                <w:szCs w:val="28"/>
                <w:lang w:eastAsia="ru-RU"/>
              </w:rPr>
            </w:pPr>
          </w:p>
          <w:p w:rsidR="009C2426" w:rsidRPr="00D77B18"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Default="009C2426" w:rsidP="009C2426">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Pr="00380514" w:rsidRDefault="009C2426" w:rsidP="009C2426">
            <w:pPr>
              <w:spacing w:after="0" w:line="240" w:lineRule="auto"/>
              <w:jc w:val="both"/>
              <w:rPr>
                <w:rFonts w:ascii="Times New Roman" w:eastAsia="Times New Roman" w:hAnsi="Times New Roman"/>
                <w:sz w:val="28"/>
                <w:szCs w:val="24"/>
                <w:lang w:val="ru-RU" w:eastAsia="ru-RU"/>
              </w:rPr>
            </w:pPr>
          </w:p>
        </w:tc>
        <w:tc>
          <w:tcPr>
            <w:tcW w:w="720" w:type="dxa"/>
            <w:gridSpan w:val="3"/>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7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68/3</w:t>
            </w:r>
          </w:p>
        </w:tc>
      </w:tr>
      <w:tr w:rsidR="009C2426" w:rsidRPr="00A339E5">
        <w:trPr>
          <w:trHeight w:val="1714"/>
        </w:trPr>
        <w:tc>
          <w:tcPr>
            <w:tcW w:w="828"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w:t>
            </w:r>
          </w:p>
        </w:tc>
        <w:tc>
          <w:tcPr>
            <w:tcW w:w="7740" w:type="dxa"/>
            <w:gridSpan w:val="2"/>
          </w:tcPr>
          <w:p w:rsidR="009C2426" w:rsidRPr="003B2804" w:rsidRDefault="009C2426" w:rsidP="009C2426">
            <w:pPr>
              <w:tabs>
                <w:tab w:val="left" w:pos="1134"/>
              </w:tabs>
              <w:spacing w:after="60" w:line="240" w:lineRule="auto"/>
              <w:jc w:val="both"/>
              <w:rPr>
                <w:rFonts w:ascii="Times New Roman" w:eastAsia="Times New Roman" w:hAnsi="Times New Roman"/>
                <w:sz w:val="28"/>
                <w:szCs w:val="24"/>
                <w:lang w:eastAsia="ru-RU"/>
              </w:rPr>
            </w:pPr>
            <w:r w:rsidRPr="003B2804">
              <w:rPr>
                <w:rFonts w:ascii="Times New Roman" w:eastAsia="Times New Roman" w:hAnsi="Times New Roman"/>
                <w:sz w:val="28"/>
                <w:szCs w:val="24"/>
                <w:lang w:eastAsia="ru-RU"/>
              </w:rPr>
              <w:t xml:space="preserve">Про </w:t>
            </w:r>
            <w:r>
              <w:rPr>
                <w:rFonts w:ascii="Times New Roman" w:eastAsia="Times New Roman" w:hAnsi="Times New Roman"/>
                <w:sz w:val="28"/>
                <w:szCs w:val="24"/>
                <w:lang w:eastAsia="ru-RU"/>
              </w:rPr>
              <w:t>розгляд звернень фізичних та юридичних осіб щодо присвоєння поштових адрес, розділ будинковолодінь,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w:t>
            </w:r>
            <w:r w:rsidRPr="00427C49">
              <w:rPr>
                <w:rFonts w:ascii="Times New Roman" w:eastAsia="Times New Roman" w:hAnsi="Times New Roman"/>
                <w:i/>
                <w:sz w:val="28"/>
                <w:szCs w:val="24"/>
                <w:lang w:eastAsia="ru-RU"/>
              </w:rPr>
              <w:t xml:space="preserve"> (делеговані повноваження)</w:t>
            </w:r>
          </w:p>
          <w:p w:rsidR="009C2426" w:rsidRPr="00D77B18" w:rsidRDefault="009C2426" w:rsidP="009C242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19" w:type="dxa"/>
              <w:tblLayout w:type="fixed"/>
              <w:tblLook w:val="01E0" w:firstRow="1" w:lastRow="1" w:firstColumn="1" w:lastColumn="1" w:noHBand="0" w:noVBand="0"/>
            </w:tblPr>
            <w:tblGrid>
              <w:gridCol w:w="1985"/>
              <w:gridCol w:w="5734"/>
            </w:tblGrid>
            <w:tr w:rsidR="009C2426" w:rsidRPr="00D77B18">
              <w:trPr>
                <w:trHeight w:val="389"/>
              </w:trPr>
              <w:tc>
                <w:tcPr>
                  <w:tcW w:w="1985"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34"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9C2426" w:rsidRPr="00D77B18">
              <w:trPr>
                <w:trHeight w:val="271"/>
              </w:trPr>
              <w:tc>
                <w:tcPr>
                  <w:tcW w:w="1985"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r w:rsidRPr="00D77B18">
                    <w:rPr>
                      <w:rFonts w:ascii="Times New Roman" w:eastAsia="Times New Roman" w:hAnsi="Times New Roman"/>
                      <w:sz w:val="28"/>
                      <w:szCs w:val="28"/>
                      <w:lang w:eastAsia="ru-RU"/>
                    </w:rPr>
                    <w:t>:</w:t>
                  </w:r>
                </w:p>
              </w:tc>
              <w:tc>
                <w:tcPr>
                  <w:tcW w:w="5734"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Продан В.С.</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Недошитко Н.Б.</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Меленко С.І.</w:t>
                  </w:r>
                </w:p>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p>
              </w:tc>
            </w:tr>
            <w:tr w:rsidR="009C2426" w:rsidRPr="00D77B18">
              <w:trPr>
                <w:trHeight w:val="271"/>
              </w:trPr>
              <w:tc>
                <w:tcPr>
                  <w:tcW w:w="7719" w:type="dxa"/>
                  <w:gridSpan w:val="2"/>
                </w:tcPr>
                <w:p w:rsidR="009C2426" w:rsidRPr="00564EC6" w:rsidRDefault="009C2426" w:rsidP="009C2426">
                  <w:pPr>
                    <w:framePr w:hSpace="180" w:wrap="around" w:vAnchor="text" w:hAnchor="text" w:y="1"/>
                    <w:overflowPunct w:val="0"/>
                    <w:autoSpaceDE w:val="0"/>
                    <w:autoSpaceDN w:val="0"/>
                    <w:adjustRightInd w:val="0"/>
                    <w:spacing w:after="60" w:line="240" w:lineRule="auto"/>
                    <w:suppressOverlap/>
                    <w:jc w:val="center"/>
                    <w:rPr>
                      <w:rFonts w:ascii="Times New Roman" w:eastAsia="Times New Roman" w:hAnsi="Times New Roman"/>
                      <w:i/>
                      <w:sz w:val="24"/>
                      <w:szCs w:val="24"/>
                      <w:lang w:val="ru-RU" w:eastAsia="ru-RU"/>
                    </w:rPr>
                  </w:pPr>
                  <w:r w:rsidRPr="00564EC6">
                    <w:rPr>
                      <w:rFonts w:ascii="Times New Roman" w:eastAsia="Times New Roman" w:hAnsi="Times New Roman"/>
                      <w:i/>
                      <w:sz w:val="24"/>
                      <w:szCs w:val="24"/>
                      <w:lang w:val="ru-RU" w:eastAsia="ru-RU"/>
                    </w:rPr>
                    <w:t>Засідання продовжив заступник міського голови з питань</w:t>
                  </w:r>
                </w:p>
                <w:p w:rsidR="009C2426" w:rsidRDefault="009C2426" w:rsidP="009C2426">
                  <w:pPr>
                    <w:framePr w:hSpace="180" w:wrap="around" w:vAnchor="text" w:hAnchor="text" w:y="1"/>
                    <w:spacing w:after="60" w:line="240" w:lineRule="auto"/>
                    <w:suppressOverlap/>
                    <w:jc w:val="center"/>
                    <w:rPr>
                      <w:rFonts w:ascii="Times New Roman" w:eastAsia="Times New Roman" w:hAnsi="Times New Roman"/>
                      <w:i/>
                      <w:sz w:val="24"/>
                      <w:szCs w:val="24"/>
                      <w:lang w:val="ru-RU" w:eastAsia="ru-RU"/>
                    </w:rPr>
                  </w:pPr>
                  <w:r w:rsidRPr="00564EC6">
                    <w:rPr>
                      <w:rFonts w:ascii="Times New Roman" w:eastAsia="Times New Roman" w:hAnsi="Times New Roman"/>
                      <w:i/>
                      <w:sz w:val="24"/>
                      <w:szCs w:val="24"/>
                      <w:lang w:val="ru-RU" w:eastAsia="ru-RU"/>
                    </w:rPr>
                    <w:t>діяльності виконавчих органів міської ради Середюк В.Б.</w:t>
                  </w:r>
                </w:p>
                <w:p w:rsidR="009C2426" w:rsidRDefault="009C2426" w:rsidP="009C2426">
                  <w:pPr>
                    <w:framePr w:hSpace="180" w:wrap="around" w:vAnchor="text" w:hAnchor="text" w:y="1"/>
                    <w:spacing w:after="60" w:line="240" w:lineRule="auto"/>
                    <w:suppressOverlap/>
                    <w:jc w:val="center"/>
                    <w:rPr>
                      <w:rFonts w:ascii="Times New Roman" w:eastAsia="Times New Roman" w:hAnsi="Times New Roman"/>
                      <w:sz w:val="28"/>
                      <w:szCs w:val="28"/>
                      <w:lang w:eastAsia="ru-RU"/>
                    </w:rPr>
                  </w:pPr>
                </w:p>
                <w:p w:rsidR="009C2426" w:rsidRDefault="009C2426" w:rsidP="009C2426">
                  <w:pPr>
                    <w:framePr w:hSpace="180" w:wrap="around" w:vAnchor="text" w:hAnchor="text" w:y="1"/>
                    <w:spacing w:after="60" w:line="240" w:lineRule="auto"/>
                    <w:suppressOverlap/>
                    <w:jc w:val="center"/>
                    <w:rPr>
                      <w:rFonts w:ascii="Times New Roman" w:eastAsia="Times New Roman" w:hAnsi="Times New Roman"/>
                      <w:sz w:val="28"/>
                      <w:szCs w:val="28"/>
                      <w:lang w:eastAsia="ru-RU"/>
                    </w:rPr>
                  </w:pPr>
                </w:p>
              </w:tc>
            </w:tr>
            <w:tr w:rsidR="009C2426" w:rsidRPr="00D77B18">
              <w:trPr>
                <w:trHeight w:val="1776"/>
              </w:trPr>
              <w:tc>
                <w:tcPr>
                  <w:tcW w:w="1985" w:type="dxa"/>
                </w:tcPr>
                <w:p w:rsidR="009C2426"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p>
              </w:tc>
              <w:tc>
                <w:tcPr>
                  <w:tcW w:w="5734" w:type="dxa"/>
                </w:tcPr>
                <w:p w:rsidR="009C2426" w:rsidRDefault="009C2426" w:rsidP="009C242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Онуфрійчук У.В.</w:t>
                  </w:r>
                </w:p>
                <w:p w:rsidR="009C2426" w:rsidRDefault="009C2426" w:rsidP="009C242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9C2426" w:rsidRDefault="009C2426" w:rsidP="009C242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Бурега Ю.І.</w:t>
                  </w:r>
                </w:p>
                <w:p w:rsidR="009C2426" w:rsidRDefault="009C2426" w:rsidP="009C242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Шведик О.І.</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9C2426" w:rsidRPr="00D77B18">
              <w:trPr>
                <w:trHeight w:val="389"/>
              </w:trPr>
              <w:tc>
                <w:tcPr>
                  <w:tcW w:w="1985"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734" w:type="dxa"/>
                </w:tcPr>
                <w:p w:rsidR="009C2426" w:rsidRPr="00B82820" w:rsidRDefault="009C2426" w:rsidP="009C2426">
                  <w:pPr>
                    <w:framePr w:hSpace="180" w:wrap="around" w:vAnchor="text" w:hAnchor="text" w:y="1"/>
                    <w:spacing w:after="60" w:line="240" w:lineRule="auto"/>
                    <w:ind w:right="28"/>
                    <w:suppressOverlap/>
                    <w:jc w:val="both"/>
                    <w:rPr>
                      <w:rFonts w:ascii="Times New Roman" w:eastAsia="Times New Roman" w:hAnsi="Times New Roman"/>
                      <w:color w:val="000000"/>
                      <w:sz w:val="28"/>
                      <w:szCs w:val="28"/>
                      <w:shd w:val="clear" w:color="auto" w:fill="FFFFFF"/>
                      <w:lang w:eastAsia="ru-RU"/>
                    </w:rPr>
                  </w:pPr>
                  <w:r w:rsidRPr="00B82820">
                    <w:rPr>
                      <w:rFonts w:ascii="Times New Roman" w:eastAsia="Times New Roman" w:hAnsi="Times New Roman"/>
                      <w:color w:val="000000"/>
                      <w:sz w:val="28"/>
                      <w:szCs w:val="28"/>
                      <w:shd w:val="clear" w:color="auto" w:fill="FFFFFF"/>
                      <w:lang w:eastAsia="ru-RU"/>
                    </w:rPr>
                    <w:t xml:space="preserve">Голосувати за рішення </w:t>
                  </w:r>
                  <w:r w:rsidRPr="00B82820">
                    <w:rPr>
                      <w:rFonts w:ascii="Times New Roman" w:eastAsia="Times New Roman" w:hAnsi="Times New Roman"/>
                      <w:b/>
                      <w:color w:val="000000"/>
                      <w:sz w:val="28"/>
                      <w:szCs w:val="28"/>
                      <w:shd w:val="clear" w:color="auto" w:fill="FFFFFF"/>
                      <w:lang w:eastAsia="ru-RU"/>
                    </w:rPr>
                    <w:t>в цілому</w:t>
                  </w:r>
                  <w:r w:rsidRPr="00B82820">
                    <w:rPr>
                      <w:rFonts w:ascii="Times New Roman" w:eastAsia="Times New Roman" w:hAnsi="Times New Roman"/>
                      <w:color w:val="000000"/>
                      <w:sz w:val="28"/>
                      <w:szCs w:val="28"/>
                      <w:shd w:val="clear" w:color="auto" w:fill="FFFFFF"/>
                      <w:lang w:val="ru-RU" w:eastAsia="ru-RU"/>
                    </w:rPr>
                    <w:t xml:space="preserve">  </w:t>
                  </w:r>
                  <w:r>
                    <w:rPr>
                      <w:rFonts w:ascii="Times New Roman" w:eastAsia="Times New Roman" w:hAnsi="Times New Roman"/>
                      <w:color w:val="000000"/>
                      <w:sz w:val="28"/>
                      <w:szCs w:val="28"/>
                      <w:shd w:val="clear" w:color="auto" w:fill="FFFFFF"/>
                      <w:lang w:val="ru-RU" w:eastAsia="ru-RU"/>
                    </w:rPr>
                    <w:t xml:space="preserve">з  пропози-ціями  </w:t>
                  </w:r>
                  <w:r w:rsidRPr="00B82820">
                    <w:rPr>
                      <w:rFonts w:ascii="Times New Roman" w:eastAsia="Times New Roman" w:hAnsi="Times New Roman"/>
                      <w:color w:val="000000"/>
                      <w:sz w:val="28"/>
                      <w:szCs w:val="28"/>
                      <w:shd w:val="clear" w:color="auto" w:fill="FFFFFF"/>
                      <w:lang w:val="ru-RU" w:eastAsia="ru-RU"/>
                    </w:rPr>
                    <w:t>членів  виконавчого  комітету  міської ради</w:t>
                  </w:r>
                </w:p>
              </w:tc>
            </w:tr>
          </w:tbl>
          <w:p w:rsidR="009C2426" w:rsidRPr="00D77B18" w:rsidRDefault="009C2426" w:rsidP="009C2426">
            <w:pPr>
              <w:spacing w:before="60" w:after="60" w:line="240" w:lineRule="auto"/>
              <w:jc w:val="both"/>
              <w:rPr>
                <w:rFonts w:ascii="Times New Roman" w:eastAsia="Times New Roman" w:hAnsi="Times New Roman"/>
                <w:sz w:val="28"/>
                <w:szCs w:val="28"/>
                <w:lang w:eastAsia="ru-RU"/>
              </w:rPr>
            </w:pPr>
          </w:p>
          <w:p w:rsidR="009C2426" w:rsidRPr="00D77B18" w:rsidRDefault="009C2426" w:rsidP="009C2426">
            <w:pPr>
              <w:spacing w:before="60"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D77B18" w:rsidRDefault="009C2426" w:rsidP="009C2426">
            <w:pPr>
              <w:spacing w:before="60"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w:t>
                  </w:r>
                  <w:r>
                    <w:rPr>
                      <w:rFonts w:ascii="Times New Roman" w:eastAsia="Times New Roman" w:hAnsi="Times New Roman"/>
                      <w:sz w:val="28"/>
                      <w:szCs w:val="28"/>
                      <w:lang w:eastAsia="ru-RU"/>
                    </w:rPr>
                    <w:t>р</w:t>
                  </w:r>
                  <w:r w:rsidRPr="00D77B18">
                    <w:rPr>
                      <w:rFonts w:ascii="Times New Roman" w:eastAsia="Times New Roman" w:hAnsi="Times New Roman"/>
                      <w:sz w:val="28"/>
                      <w:szCs w:val="28"/>
                      <w:lang w:eastAsia="ru-RU"/>
                    </w:rPr>
                    <w:t>оти</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w:t>
                  </w:r>
                  <w:r>
                    <w:rPr>
                      <w:rFonts w:ascii="Times New Roman" w:eastAsia="Times New Roman" w:hAnsi="Times New Roman"/>
                      <w:sz w:val="28"/>
                      <w:szCs w:val="28"/>
                      <w:lang w:eastAsia="ru-RU"/>
                    </w:rPr>
                    <w:t>т</w:t>
                  </w:r>
                  <w:r w:rsidRPr="00D77B18">
                    <w:rPr>
                      <w:rFonts w:ascii="Times New Roman" w:eastAsia="Times New Roman" w:hAnsi="Times New Roman"/>
                      <w:sz w:val="28"/>
                      <w:szCs w:val="28"/>
                      <w:lang w:eastAsia="ru-RU"/>
                    </w:rPr>
                    <w:t>римались</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Не </w:t>
                  </w:r>
                  <w:r w:rsidRPr="00D77B18">
                    <w:rPr>
                      <w:rFonts w:ascii="Times New Roman" w:eastAsia="Times New Roman" w:hAnsi="Times New Roman"/>
                      <w:sz w:val="28"/>
                      <w:szCs w:val="28"/>
                      <w:lang w:eastAsia="ru-RU"/>
                    </w:rPr>
                    <w:t>голосували</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5</w:t>
                  </w:r>
                </w:p>
              </w:tc>
            </w:tr>
          </w:tbl>
          <w:p w:rsidR="009C2426" w:rsidRDefault="009C2426" w:rsidP="009C2426">
            <w:pPr>
              <w:spacing w:after="60" w:line="240" w:lineRule="auto"/>
              <w:rPr>
                <w:rFonts w:ascii="Times New Roman" w:eastAsia="Times New Roman" w:hAnsi="Times New Roman"/>
                <w:b/>
                <w:sz w:val="28"/>
                <w:szCs w:val="28"/>
                <w:lang w:eastAsia="ru-RU"/>
              </w:rPr>
            </w:pPr>
          </w:p>
          <w:p w:rsidR="009C2426" w:rsidRPr="00D77B18" w:rsidRDefault="009C2426" w:rsidP="009C2426">
            <w:pPr>
              <w:spacing w:after="60" w:line="240" w:lineRule="auto"/>
              <w:rPr>
                <w:rFonts w:ascii="Times New Roman" w:eastAsia="Times New Roman" w:hAnsi="Times New Roman"/>
                <w:b/>
                <w:sz w:val="28"/>
                <w:szCs w:val="28"/>
                <w:lang w:eastAsia="ru-RU"/>
              </w:rPr>
            </w:pPr>
          </w:p>
          <w:p w:rsidR="009C2426" w:rsidRPr="00D77B18" w:rsidRDefault="009C2426" w:rsidP="009C2426">
            <w:pPr>
              <w:spacing w:after="6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Default="009C2426" w:rsidP="009C2426">
            <w:pPr>
              <w:spacing w:after="6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Pr="00380514" w:rsidRDefault="009C2426" w:rsidP="009C2426">
            <w:pPr>
              <w:spacing w:after="60" w:line="240" w:lineRule="auto"/>
              <w:jc w:val="both"/>
              <w:rPr>
                <w:rFonts w:ascii="Times New Roman" w:eastAsia="Times New Roman" w:hAnsi="Times New Roman"/>
                <w:sz w:val="28"/>
                <w:szCs w:val="24"/>
                <w:lang w:val="ru-RU" w:eastAsia="ru-RU"/>
              </w:rPr>
            </w:pPr>
          </w:p>
        </w:tc>
        <w:tc>
          <w:tcPr>
            <w:tcW w:w="720" w:type="dxa"/>
            <w:gridSpan w:val="3"/>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7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69/3</w:t>
            </w:r>
          </w:p>
        </w:tc>
      </w:tr>
      <w:tr w:rsidR="009C2426" w:rsidRPr="00A339E5">
        <w:trPr>
          <w:trHeight w:val="282"/>
        </w:trPr>
        <w:tc>
          <w:tcPr>
            <w:tcW w:w="828"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11</w:t>
            </w:r>
          </w:p>
        </w:tc>
        <w:tc>
          <w:tcPr>
            <w:tcW w:w="7740" w:type="dxa"/>
            <w:gridSpan w:val="2"/>
          </w:tcPr>
          <w:p w:rsidR="009C2426" w:rsidRDefault="009C2426" w:rsidP="009C2426">
            <w:pPr>
              <w:spacing w:after="6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Про визначення технічної можливості поліпшення житлового фонду шляхом його перепланування або переобладнання в            м. Чернівцях</w:t>
            </w:r>
          </w:p>
          <w:p w:rsidR="009C2426" w:rsidRPr="00D77B18" w:rsidRDefault="009C2426" w:rsidP="009C242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9C2426" w:rsidRPr="00D77B18">
              <w:trPr>
                <w:trHeight w:val="261"/>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w:t>
                  </w:r>
                  <w:r w:rsidRPr="00D77B18">
                    <w:rPr>
                      <w:rFonts w:ascii="Times New Roman" w:eastAsia="Times New Roman" w:hAnsi="Times New Roman"/>
                      <w:sz w:val="28"/>
                      <w:szCs w:val="28"/>
                      <w:lang w:eastAsia="ru-RU"/>
                    </w:rPr>
                    <w:t>овився:</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9C2426" w:rsidRPr="00D77B18">
              <w:trPr>
                <w:trHeight w:val="375"/>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Pr="00D77B18" w:rsidRDefault="009C2426" w:rsidP="009C2426">
            <w:pPr>
              <w:spacing w:before="60" w:after="60" w:line="240" w:lineRule="auto"/>
              <w:jc w:val="both"/>
              <w:rPr>
                <w:rFonts w:ascii="Times New Roman" w:eastAsia="Times New Roman" w:hAnsi="Times New Roman"/>
                <w:sz w:val="28"/>
                <w:szCs w:val="28"/>
                <w:lang w:eastAsia="ru-RU"/>
              </w:rPr>
            </w:pPr>
          </w:p>
          <w:p w:rsidR="009C2426" w:rsidRPr="00D77B18" w:rsidRDefault="009C2426" w:rsidP="009C2426">
            <w:pPr>
              <w:spacing w:before="60"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D77B18" w:rsidRDefault="009C2426" w:rsidP="009C2426">
            <w:pPr>
              <w:spacing w:before="60"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11</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Утрима</w:t>
                  </w:r>
                  <w:r w:rsidRPr="00D77B18">
                    <w:rPr>
                      <w:rFonts w:ascii="Times New Roman" w:eastAsia="Times New Roman" w:hAnsi="Times New Roman"/>
                      <w:sz w:val="28"/>
                      <w:szCs w:val="28"/>
                      <w:lang w:eastAsia="ru-RU"/>
                    </w:rPr>
                    <w:t>лись</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w:t>
                  </w:r>
                </w:p>
              </w:tc>
            </w:tr>
          </w:tbl>
          <w:p w:rsidR="009C2426" w:rsidRDefault="009C2426" w:rsidP="009C2426">
            <w:pPr>
              <w:spacing w:after="60" w:line="240" w:lineRule="auto"/>
              <w:rPr>
                <w:rFonts w:ascii="Times New Roman" w:eastAsia="Times New Roman" w:hAnsi="Times New Roman"/>
                <w:b/>
                <w:sz w:val="28"/>
                <w:szCs w:val="28"/>
                <w:lang w:eastAsia="ru-RU"/>
              </w:rPr>
            </w:pPr>
          </w:p>
          <w:p w:rsidR="009C2426" w:rsidRPr="00D77B18" w:rsidRDefault="009C2426" w:rsidP="009C2426">
            <w:pPr>
              <w:spacing w:after="60" w:line="240" w:lineRule="auto"/>
              <w:rPr>
                <w:rFonts w:ascii="Times New Roman" w:eastAsia="Times New Roman" w:hAnsi="Times New Roman"/>
                <w:b/>
                <w:sz w:val="28"/>
                <w:szCs w:val="28"/>
                <w:lang w:eastAsia="ru-RU"/>
              </w:rPr>
            </w:pPr>
          </w:p>
          <w:p w:rsidR="009C2426" w:rsidRPr="00D77B18" w:rsidRDefault="009C2426" w:rsidP="009C2426">
            <w:pPr>
              <w:spacing w:after="6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Default="009C2426" w:rsidP="009C2426">
            <w:pPr>
              <w:spacing w:after="6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Pr="00A11586" w:rsidRDefault="009C2426" w:rsidP="009C2426">
            <w:pPr>
              <w:spacing w:after="60" w:line="240" w:lineRule="auto"/>
              <w:jc w:val="both"/>
              <w:rPr>
                <w:rFonts w:ascii="Times New Roman" w:eastAsia="Times New Roman" w:hAnsi="Times New Roman"/>
                <w:b/>
                <w:sz w:val="28"/>
                <w:szCs w:val="28"/>
                <w:lang w:val="ru-RU" w:eastAsia="ru-RU"/>
              </w:rPr>
            </w:pPr>
          </w:p>
        </w:tc>
        <w:tc>
          <w:tcPr>
            <w:tcW w:w="720" w:type="dxa"/>
            <w:gridSpan w:val="3"/>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7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70/3</w:t>
            </w:r>
          </w:p>
        </w:tc>
      </w:tr>
      <w:tr w:rsidR="009C2426" w:rsidRPr="00A339E5">
        <w:trPr>
          <w:trHeight w:val="80"/>
        </w:trPr>
        <w:tc>
          <w:tcPr>
            <w:tcW w:w="828"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12</w:t>
            </w:r>
          </w:p>
        </w:tc>
        <w:tc>
          <w:tcPr>
            <w:tcW w:w="7740" w:type="dxa"/>
            <w:gridSpan w:val="2"/>
          </w:tcPr>
          <w:p w:rsidR="009C2426" w:rsidRPr="007D0427" w:rsidRDefault="009C2426" w:rsidP="009C2426">
            <w:pPr>
              <w:spacing w:after="0" w:line="240" w:lineRule="auto"/>
              <w:jc w:val="both"/>
              <w:rPr>
                <w:rFonts w:ascii="Times New Roman" w:hAnsi="Times New Roman"/>
                <w:sz w:val="28"/>
              </w:rPr>
            </w:pPr>
            <w:r w:rsidRPr="007D0427">
              <w:rPr>
                <w:rFonts w:ascii="Times New Roman" w:hAnsi="Times New Roman"/>
                <w:color w:val="000000"/>
                <w:sz w:val="28"/>
                <w:szCs w:val="28"/>
                <w:shd w:val="clear" w:color="auto" w:fill="FFFFFF"/>
              </w:rPr>
              <w:t xml:space="preserve">Про </w:t>
            </w:r>
            <w:r w:rsidRPr="007D0427">
              <w:rPr>
                <w:rFonts w:ascii="Times New Roman" w:hAnsi="Times New Roman"/>
                <w:sz w:val="28"/>
              </w:rPr>
              <w:t>призначення  КЖРЕП-5 управителем багатоквартирних будинків житлового фонду міста Чернівців</w:t>
            </w:r>
            <w:r w:rsidRPr="007D0427">
              <w:rPr>
                <w:sz w:val="28"/>
                <w:szCs w:val="28"/>
              </w:rPr>
              <w:t xml:space="preserve"> </w:t>
            </w:r>
            <w:r w:rsidRPr="007D0427">
              <w:rPr>
                <w:rFonts w:ascii="Times New Roman" w:hAnsi="Times New Roman"/>
                <w:sz w:val="28"/>
                <w:szCs w:val="28"/>
              </w:rPr>
              <w:t xml:space="preserve">і внесення змін до рішення виконавчого комітету міської ради від 12.03.2014р. </w:t>
            </w:r>
            <w:r>
              <w:rPr>
                <w:rFonts w:ascii="Times New Roman" w:hAnsi="Times New Roman"/>
                <w:sz w:val="28"/>
                <w:szCs w:val="28"/>
              </w:rPr>
              <w:br/>
            </w:r>
            <w:r w:rsidRPr="007D0427">
              <w:rPr>
                <w:rFonts w:ascii="Times New Roman" w:hAnsi="Times New Roman"/>
                <w:sz w:val="28"/>
                <w:szCs w:val="28"/>
              </w:rPr>
              <w:t>№ 68/3</w:t>
            </w:r>
          </w:p>
          <w:p w:rsidR="009C2426" w:rsidRPr="00D77B18"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9C2426" w:rsidRPr="00D77B18">
              <w:trPr>
                <w:trHeight w:val="261"/>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9C2426" w:rsidRDefault="009C2426" w:rsidP="009C242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Фрунзе Н.Ш. </w:t>
                  </w:r>
                </w:p>
                <w:p w:rsidR="009C2426" w:rsidRPr="00D77B18" w:rsidRDefault="009C2426" w:rsidP="009C242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Pr="00D263FA" w:rsidRDefault="009C2426" w:rsidP="009C2426">
            <w:pPr>
              <w:spacing w:after="0" w:line="240" w:lineRule="auto"/>
              <w:jc w:val="both"/>
              <w:rPr>
                <w:rFonts w:ascii="Times New Roman" w:eastAsia="Times New Roman" w:hAnsi="Times New Roman"/>
                <w:sz w:val="24"/>
                <w:szCs w:val="24"/>
                <w:lang w:eastAsia="ru-RU"/>
              </w:rPr>
            </w:pPr>
          </w:p>
          <w:p w:rsidR="009C2426" w:rsidRPr="00D77B18"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D263FA" w:rsidRDefault="009C2426" w:rsidP="009C242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10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bl>
          <w:p w:rsidR="009C2426" w:rsidRPr="00D85144" w:rsidRDefault="009C2426" w:rsidP="009C2426">
            <w:pPr>
              <w:spacing w:after="0" w:line="240" w:lineRule="auto"/>
              <w:rPr>
                <w:rFonts w:ascii="Times New Roman" w:eastAsia="Times New Roman" w:hAnsi="Times New Roman"/>
                <w:b/>
                <w:sz w:val="24"/>
                <w:szCs w:val="24"/>
                <w:lang w:eastAsia="ru-RU"/>
              </w:rPr>
            </w:pPr>
          </w:p>
          <w:p w:rsidR="009C2426" w:rsidRPr="00D77B18"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Default="009C2426" w:rsidP="009C2426">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Pr="00512EDC" w:rsidRDefault="009C2426" w:rsidP="009C2426">
            <w:pPr>
              <w:spacing w:after="0" w:line="240" w:lineRule="auto"/>
              <w:jc w:val="both"/>
              <w:rPr>
                <w:rFonts w:ascii="Times New Roman" w:eastAsia="Times New Roman" w:hAnsi="Times New Roman"/>
                <w:sz w:val="28"/>
                <w:szCs w:val="28"/>
                <w:lang w:eastAsia="ru-RU"/>
              </w:rPr>
            </w:pPr>
          </w:p>
        </w:tc>
        <w:tc>
          <w:tcPr>
            <w:tcW w:w="720" w:type="dxa"/>
            <w:gridSpan w:val="3"/>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7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71/3</w:t>
            </w:r>
          </w:p>
        </w:tc>
      </w:tr>
      <w:tr w:rsidR="009C2426" w:rsidRPr="00A339E5">
        <w:trPr>
          <w:trHeight w:val="80"/>
        </w:trPr>
        <w:tc>
          <w:tcPr>
            <w:tcW w:w="828"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w:t>
            </w:r>
          </w:p>
        </w:tc>
        <w:tc>
          <w:tcPr>
            <w:tcW w:w="7740" w:type="dxa"/>
            <w:gridSpan w:val="2"/>
          </w:tcPr>
          <w:p w:rsidR="009C2426" w:rsidRPr="00800D14" w:rsidRDefault="009C2426" w:rsidP="009C2426">
            <w:pPr>
              <w:spacing w:after="0" w:line="240" w:lineRule="auto"/>
              <w:jc w:val="both"/>
              <w:rPr>
                <w:rFonts w:ascii="Times New Roman" w:eastAsia="Times New Roman" w:hAnsi="Times New Roman"/>
                <w:sz w:val="28"/>
                <w:szCs w:val="28"/>
                <w:lang w:eastAsia="ru-RU"/>
              </w:rPr>
            </w:pPr>
            <w:r w:rsidRPr="00800D14">
              <w:rPr>
                <w:rFonts w:ascii="Times New Roman" w:eastAsia="Times New Roman" w:hAnsi="Times New Roman"/>
                <w:bCs/>
                <w:sz w:val="28"/>
                <w:szCs w:val="24"/>
                <w:lang w:eastAsia="ru-RU"/>
              </w:rPr>
              <w:t>Про постійно діючу комісію при виконавчому комітеті міської ради з розгляду питань щодо переведення жилих приміщень в нежи</w:t>
            </w:r>
            <w:r>
              <w:rPr>
                <w:rFonts w:ascii="Times New Roman" w:eastAsia="Times New Roman" w:hAnsi="Times New Roman"/>
                <w:bCs/>
                <w:sz w:val="28"/>
                <w:szCs w:val="24"/>
                <w:lang w:eastAsia="ru-RU"/>
              </w:rPr>
              <w:t>лі і нежилих приміщень у жилі в м.</w:t>
            </w:r>
            <w:r w:rsidRPr="00800D14">
              <w:rPr>
                <w:rFonts w:ascii="Times New Roman" w:eastAsia="Times New Roman" w:hAnsi="Times New Roman"/>
                <w:bCs/>
                <w:sz w:val="28"/>
                <w:szCs w:val="24"/>
                <w:lang w:eastAsia="ru-RU"/>
              </w:rPr>
              <w:t xml:space="preserve">Чернівцях та </w:t>
            </w:r>
            <w:r w:rsidRPr="00800D14">
              <w:rPr>
                <w:rFonts w:ascii="Times New Roman" w:eastAsia="Times New Roman" w:hAnsi="Times New Roman"/>
                <w:sz w:val="28"/>
                <w:szCs w:val="28"/>
                <w:lang w:eastAsia="ru-RU"/>
              </w:rPr>
              <w:t>визнання такими, що втратили чинність</w:t>
            </w:r>
            <w:r>
              <w:rPr>
                <w:rFonts w:ascii="Times New Roman" w:eastAsia="Times New Roman" w:hAnsi="Times New Roman"/>
                <w:sz w:val="28"/>
                <w:szCs w:val="28"/>
                <w:lang w:eastAsia="ru-RU"/>
              </w:rPr>
              <w:t>,</w:t>
            </w:r>
            <w:r w:rsidRPr="00800D14">
              <w:rPr>
                <w:rFonts w:ascii="Times New Roman" w:eastAsia="Times New Roman" w:hAnsi="Times New Roman"/>
                <w:sz w:val="28"/>
                <w:szCs w:val="28"/>
                <w:lang w:eastAsia="ru-RU"/>
              </w:rPr>
              <w:t xml:space="preserve"> окремих рішень виконавчого комітету міської ради з цього питання</w:t>
            </w:r>
          </w:p>
          <w:p w:rsidR="009C2426" w:rsidRPr="00D77B18"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97" w:type="dxa"/>
              <w:tblLayout w:type="fixed"/>
              <w:tblLook w:val="01E0" w:firstRow="1" w:lastRow="1" w:firstColumn="1" w:lastColumn="1" w:noHBand="0" w:noVBand="0"/>
            </w:tblPr>
            <w:tblGrid>
              <w:gridCol w:w="1871"/>
              <w:gridCol w:w="5826"/>
            </w:tblGrid>
            <w:tr w:rsidR="009C2426" w:rsidRPr="00D77B18">
              <w:trPr>
                <w:trHeight w:val="391"/>
              </w:trPr>
              <w:tc>
                <w:tcPr>
                  <w:tcW w:w="1871"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9C2426" w:rsidRPr="00D77B18">
              <w:trPr>
                <w:trHeight w:val="326"/>
              </w:trPr>
              <w:tc>
                <w:tcPr>
                  <w:tcW w:w="1871"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26"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9C2426" w:rsidRPr="00D77B18">
              <w:trPr>
                <w:trHeight w:val="469"/>
              </w:trPr>
              <w:tc>
                <w:tcPr>
                  <w:tcW w:w="1871" w:type="dxa"/>
                </w:tcPr>
                <w:p w:rsidR="009C2426" w:rsidRPr="00D263FA"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263FA">
                    <w:rPr>
                      <w:rFonts w:ascii="Times New Roman" w:eastAsia="Times New Roman" w:hAnsi="Times New Roman"/>
                      <w:b/>
                      <w:sz w:val="28"/>
                      <w:szCs w:val="28"/>
                      <w:lang w:eastAsia="ru-RU"/>
                    </w:rPr>
                    <w:t>Вирішили</w:t>
                  </w:r>
                  <w:r w:rsidRPr="00D263FA">
                    <w:rPr>
                      <w:rFonts w:ascii="Times New Roman" w:eastAsia="Times New Roman" w:hAnsi="Times New Roman"/>
                      <w:sz w:val="28"/>
                      <w:szCs w:val="28"/>
                      <w:lang w:eastAsia="ru-RU"/>
                    </w:rPr>
                    <w:t xml:space="preserve">: </w:t>
                  </w:r>
                </w:p>
              </w:tc>
              <w:tc>
                <w:tcPr>
                  <w:tcW w:w="5826" w:type="dxa"/>
                </w:tcPr>
                <w:p w:rsidR="009C2426" w:rsidRPr="00A31F3F" w:rsidRDefault="009C2426" w:rsidP="009C242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A31F3F">
                    <w:rPr>
                      <w:rFonts w:ascii="Times New Roman" w:eastAsia="Times New Roman" w:hAnsi="Times New Roman"/>
                      <w:color w:val="000000"/>
                      <w:sz w:val="28"/>
                      <w:szCs w:val="28"/>
                      <w:shd w:val="clear" w:color="auto" w:fill="FFFFFF"/>
                      <w:lang w:eastAsia="ru-RU"/>
                    </w:rPr>
                    <w:t xml:space="preserve">Голосувати за рішення  </w:t>
                  </w:r>
                  <w:r w:rsidRPr="00A31F3F">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A31F3F">
                    <w:rPr>
                      <w:rFonts w:ascii="Times New Roman" w:eastAsia="Times New Roman" w:hAnsi="Times New Roman"/>
                      <w:b/>
                      <w:color w:val="000000"/>
                      <w:sz w:val="28"/>
                      <w:szCs w:val="28"/>
                      <w:shd w:val="clear" w:color="auto" w:fill="FFFFFF"/>
                      <w:lang w:eastAsia="ru-RU"/>
                    </w:rPr>
                    <w:t xml:space="preserve"> </w:t>
                  </w:r>
                  <w:r w:rsidRPr="00A31F3F">
                    <w:rPr>
                      <w:rFonts w:ascii="Times New Roman" w:eastAsia="Times New Roman" w:hAnsi="Times New Roman"/>
                      <w:color w:val="000000"/>
                      <w:sz w:val="28"/>
                      <w:szCs w:val="28"/>
                      <w:shd w:val="clear" w:color="auto" w:fill="FFFFFF"/>
                      <w:lang w:eastAsia="ru-RU"/>
                    </w:rPr>
                    <w:t>з</w:t>
                  </w:r>
                  <w:r>
                    <w:rPr>
                      <w:rFonts w:ascii="Times New Roman" w:eastAsia="Times New Roman" w:hAnsi="Times New Roman"/>
                      <w:color w:val="000000"/>
                      <w:sz w:val="28"/>
                      <w:szCs w:val="28"/>
                      <w:shd w:val="clear" w:color="auto" w:fill="FFFFFF"/>
                      <w:lang w:eastAsia="ru-RU"/>
                    </w:rPr>
                    <w:t xml:space="preserve"> </w:t>
                  </w:r>
                  <w:r w:rsidRPr="0087627C">
                    <w:rPr>
                      <w:rFonts w:ascii="Times New Roman" w:eastAsia="Times New Roman" w:hAnsi="Times New Roman"/>
                      <w:color w:val="000000"/>
                      <w:sz w:val="28"/>
                      <w:szCs w:val="28"/>
                      <w:shd w:val="clear" w:color="auto" w:fill="FFFFFF"/>
                      <w:lang w:eastAsia="ru-RU"/>
                    </w:rPr>
                    <w:t xml:space="preserve"> пропо</w:t>
                  </w:r>
                  <w:r>
                    <w:rPr>
                      <w:rFonts w:ascii="Times New Roman" w:eastAsia="Times New Roman" w:hAnsi="Times New Roman"/>
                      <w:color w:val="000000"/>
                      <w:sz w:val="28"/>
                      <w:szCs w:val="28"/>
                      <w:shd w:val="clear" w:color="auto" w:fill="FFFFFF"/>
                      <w:lang w:eastAsia="ru-RU"/>
                    </w:rPr>
                    <w:t>-</w:t>
                  </w:r>
                  <w:r w:rsidRPr="0087627C">
                    <w:rPr>
                      <w:rFonts w:ascii="Times New Roman" w:eastAsia="Times New Roman" w:hAnsi="Times New Roman"/>
                      <w:color w:val="000000"/>
                      <w:sz w:val="28"/>
                      <w:szCs w:val="28"/>
                      <w:shd w:val="clear" w:color="auto" w:fill="FFFFFF"/>
                      <w:lang w:eastAsia="ru-RU"/>
                    </w:rPr>
                    <w:t xml:space="preserve">зиціями </w:t>
                  </w:r>
                  <w:r>
                    <w:rPr>
                      <w:rFonts w:ascii="Times New Roman" w:eastAsia="Times New Roman" w:hAnsi="Times New Roman"/>
                      <w:color w:val="000000"/>
                      <w:sz w:val="28"/>
                      <w:szCs w:val="28"/>
                      <w:shd w:val="clear" w:color="auto" w:fill="FFFFFF"/>
                      <w:lang w:eastAsia="ru-RU"/>
                    </w:rPr>
                    <w:t xml:space="preserve"> </w:t>
                  </w:r>
                  <w:r w:rsidRPr="0087627C">
                    <w:rPr>
                      <w:rFonts w:ascii="Times New Roman" w:eastAsia="Times New Roman" w:hAnsi="Times New Roman"/>
                      <w:color w:val="000000"/>
                      <w:sz w:val="28"/>
                      <w:szCs w:val="28"/>
                      <w:shd w:val="clear" w:color="auto" w:fill="FFFFFF"/>
                      <w:lang w:eastAsia="ru-RU"/>
                    </w:rPr>
                    <w:t xml:space="preserve"> членів </w:t>
                  </w:r>
                  <w:r>
                    <w:rPr>
                      <w:rFonts w:ascii="Times New Roman" w:eastAsia="Times New Roman" w:hAnsi="Times New Roman"/>
                      <w:color w:val="000000"/>
                      <w:sz w:val="28"/>
                      <w:szCs w:val="28"/>
                      <w:shd w:val="clear" w:color="auto" w:fill="FFFFFF"/>
                      <w:lang w:eastAsia="ru-RU"/>
                    </w:rPr>
                    <w:t xml:space="preserve"> </w:t>
                  </w:r>
                  <w:r w:rsidRPr="0087627C">
                    <w:rPr>
                      <w:rFonts w:ascii="Times New Roman" w:eastAsia="Times New Roman" w:hAnsi="Times New Roman"/>
                      <w:color w:val="000000"/>
                      <w:sz w:val="28"/>
                      <w:szCs w:val="28"/>
                      <w:shd w:val="clear" w:color="auto" w:fill="FFFFFF"/>
                      <w:lang w:eastAsia="ru-RU"/>
                    </w:rPr>
                    <w:t xml:space="preserve"> виконавчого  </w:t>
                  </w:r>
                  <w:r>
                    <w:rPr>
                      <w:rFonts w:ascii="Times New Roman" w:eastAsia="Times New Roman" w:hAnsi="Times New Roman"/>
                      <w:color w:val="000000"/>
                      <w:sz w:val="28"/>
                      <w:szCs w:val="28"/>
                      <w:shd w:val="clear" w:color="auto" w:fill="FFFFFF"/>
                      <w:lang w:eastAsia="ru-RU"/>
                    </w:rPr>
                    <w:t xml:space="preserve"> </w:t>
                  </w:r>
                  <w:r w:rsidRPr="0087627C">
                    <w:rPr>
                      <w:rFonts w:ascii="Times New Roman" w:eastAsia="Times New Roman" w:hAnsi="Times New Roman"/>
                      <w:color w:val="000000"/>
                      <w:sz w:val="28"/>
                      <w:szCs w:val="28"/>
                      <w:shd w:val="clear" w:color="auto" w:fill="FFFFFF"/>
                      <w:lang w:eastAsia="ru-RU"/>
                    </w:rPr>
                    <w:t>комітету  міської ради</w:t>
                  </w:r>
                  <w:r>
                    <w:rPr>
                      <w:rFonts w:ascii="Times New Roman" w:eastAsia="Times New Roman" w:hAnsi="Times New Roman"/>
                      <w:color w:val="000000"/>
                      <w:sz w:val="28"/>
                      <w:szCs w:val="28"/>
                      <w:shd w:val="clear" w:color="auto" w:fill="FFFFFF"/>
                      <w:lang w:eastAsia="ru-RU"/>
                    </w:rPr>
                    <w:t xml:space="preserve">  </w:t>
                  </w:r>
                  <w:r w:rsidRPr="0087627C">
                    <w:rPr>
                      <w:rFonts w:ascii="Times New Roman" w:eastAsia="Times New Roman" w:hAnsi="Times New Roman"/>
                      <w:color w:val="000000"/>
                      <w:sz w:val="28"/>
                      <w:szCs w:val="28"/>
                      <w:shd w:val="clear" w:color="auto" w:fill="FFFFFF"/>
                      <w:lang w:eastAsia="ru-RU"/>
                    </w:rPr>
                    <w:t xml:space="preserve"> та</w:t>
                  </w:r>
                  <w:r>
                    <w:rPr>
                      <w:rFonts w:ascii="Times New Roman" w:eastAsia="Times New Roman" w:hAnsi="Times New Roman"/>
                      <w:color w:val="000000"/>
                      <w:sz w:val="28"/>
                      <w:szCs w:val="28"/>
                      <w:shd w:val="clear" w:color="auto" w:fill="FFFFFF"/>
                      <w:lang w:eastAsia="ru-RU"/>
                    </w:rPr>
                    <w:t xml:space="preserve"> </w:t>
                  </w:r>
                  <w:r w:rsidRPr="0087627C">
                    <w:rPr>
                      <w:rFonts w:ascii="Times New Roman" w:eastAsia="Times New Roman" w:hAnsi="Times New Roman"/>
                      <w:color w:val="000000"/>
                      <w:sz w:val="28"/>
                      <w:szCs w:val="28"/>
                      <w:shd w:val="clear" w:color="auto" w:fill="FFFFFF"/>
                      <w:lang w:eastAsia="ru-RU"/>
                    </w:rPr>
                    <w:t xml:space="preserve"> департаменту </w:t>
                  </w:r>
                  <w:r>
                    <w:rPr>
                      <w:rFonts w:ascii="Times New Roman" w:eastAsia="Times New Roman" w:hAnsi="Times New Roman"/>
                      <w:color w:val="000000"/>
                      <w:sz w:val="28"/>
                      <w:szCs w:val="28"/>
                      <w:shd w:val="clear" w:color="auto" w:fill="FFFFFF"/>
                      <w:lang w:eastAsia="ru-RU"/>
                    </w:rPr>
                    <w:t xml:space="preserve"> </w:t>
                  </w:r>
                  <w:r>
                    <w:rPr>
                      <w:rFonts w:ascii="Times New Roman" w:eastAsia="Times New Roman" w:hAnsi="Times New Roman"/>
                      <w:color w:val="000000"/>
                      <w:sz w:val="28"/>
                      <w:szCs w:val="28"/>
                      <w:shd w:val="clear" w:color="auto" w:fill="FFFFFF"/>
                      <w:lang w:val="ru-RU" w:eastAsia="ru-RU"/>
                    </w:rPr>
                    <w:t>житлово</w:t>
                  </w:r>
                  <w:r w:rsidRPr="00A31F3F">
                    <w:rPr>
                      <w:rFonts w:ascii="Times New Roman" w:eastAsia="Times New Roman" w:hAnsi="Times New Roman"/>
                      <w:color w:val="000000"/>
                      <w:sz w:val="28"/>
                      <w:szCs w:val="28"/>
                      <w:shd w:val="clear" w:color="auto" w:fill="FFFFFF"/>
                      <w:lang w:val="ru-RU" w:eastAsia="ru-RU"/>
                    </w:rPr>
                    <w:t xml:space="preserve">- комунального </w:t>
                  </w:r>
                  <w:r>
                    <w:rPr>
                      <w:rFonts w:ascii="Times New Roman" w:eastAsia="Times New Roman" w:hAnsi="Times New Roman"/>
                      <w:color w:val="000000"/>
                      <w:sz w:val="28"/>
                      <w:szCs w:val="28"/>
                      <w:shd w:val="clear" w:color="auto" w:fill="FFFFFF"/>
                      <w:lang w:val="ru-RU" w:eastAsia="ru-RU"/>
                    </w:rPr>
                    <w:t xml:space="preserve"> </w:t>
                  </w:r>
                  <w:r w:rsidRPr="00A31F3F">
                    <w:rPr>
                      <w:rFonts w:ascii="Times New Roman" w:eastAsia="Times New Roman" w:hAnsi="Times New Roman"/>
                      <w:color w:val="000000"/>
                      <w:sz w:val="28"/>
                      <w:szCs w:val="28"/>
                      <w:shd w:val="clear" w:color="auto" w:fill="FFFFFF"/>
                      <w:lang w:val="ru-RU" w:eastAsia="ru-RU"/>
                    </w:rPr>
                    <w:t xml:space="preserve">господарства міської ради </w:t>
                  </w:r>
                </w:p>
              </w:tc>
            </w:tr>
          </w:tbl>
          <w:p w:rsidR="009C2426" w:rsidRPr="001F400F" w:rsidRDefault="009C2426" w:rsidP="009C2426">
            <w:pPr>
              <w:spacing w:after="0" w:line="240" w:lineRule="auto"/>
              <w:jc w:val="both"/>
              <w:rPr>
                <w:rFonts w:ascii="Times New Roman" w:eastAsia="Times New Roman" w:hAnsi="Times New Roman"/>
                <w:lang w:eastAsia="ru-RU"/>
              </w:rPr>
            </w:pPr>
          </w:p>
          <w:p w:rsidR="009C2426" w:rsidRPr="00D77B18"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1F400F" w:rsidRDefault="009C2426" w:rsidP="009C2426">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476613"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w:t>
                  </w:r>
                  <w:r>
                    <w:rPr>
                      <w:rFonts w:ascii="Times New Roman" w:eastAsia="Times New Roman" w:hAnsi="Times New Roman"/>
                      <w:sz w:val="28"/>
                      <w:szCs w:val="28"/>
                      <w:lang w:eastAsia="ru-RU"/>
                    </w:rPr>
                    <w:t>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3</w:t>
                  </w:r>
                </w:p>
              </w:tc>
            </w:tr>
          </w:tbl>
          <w:p w:rsidR="009C2426" w:rsidRPr="00D263FA" w:rsidRDefault="009C2426" w:rsidP="009C2426">
            <w:pPr>
              <w:spacing w:after="0" w:line="240" w:lineRule="auto"/>
              <w:rPr>
                <w:rFonts w:ascii="Times New Roman" w:eastAsia="Times New Roman" w:hAnsi="Times New Roman"/>
                <w:b/>
                <w:sz w:val="24"/>
                <w:szCs w:val="24"/>
                <w:lang w:eastAsia="ru-RU"/>
              </w:rPr>
            </w:pPr>
          </w:p>
          <w:p w:rsidR="009C2426" w:rsidRPr="00D77B18"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Pr="00D263FA" w:rsidRDefault="009C2426" w:rsidP="009C2426">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tc>
        <w:tc>
          <w:tcPr>
            <w:tcW w:w="720" w:type="dxa"/>
            <w:gridSpan w:val="3"/>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7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72/3</w:t>
            </w:r>
          </w:p>
        </w:tc>
      </w:tr>
      <w:tr w:rsidR="009C2426" w:rsidRPr="00A339E5">
        <w:trPr>
          <w:trHeight w:val="1714"/>
        </w:trPr>
        <w:tc>
          <w:tcPr>
            <w:tcW w:w="828"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14</w:t>
            </w:r>
          </w:p>
        </w:tc>
        <w:tc>
          <w:tcPr>
            <w:tcW w:w="7740" w:type="dxa"/>
            <w:gridSpan w:val="2"/>
          </w:tcPr>
          <w:p w:rsidR="009C2426" w:rsidRDefault="009C2426" w:rsidP="009C2426">
            <w:pPr>
              <w:spacing w:after="60" w:line="235" w:lineRule="auto"/>
              <w:jc w:val="both"/>
              <w:rPr>
                <w:rFonts w:ascii="Times New Roman" w:hAnsi="Times New Roman"/>
                <w:color w:val="000000"/>
                <w:sz w:val="28"/>
                <w:szCs w:val="28"/>
                <w:shd w:val="clear" w:color="auto" w:fill="FFFFFF"/>
              </w:rPr>
            </w:pPr>
            <w:r w:rsidRPr="00861381">
              <w:rPr>
                <w:rFonts w:ascii="Times New Roman" w:hAnsi="Times New Roman"/>
                <w:color w:val="000000"/>
                <w:sz w:val="28"/>
                <w:szCs w:val="28"/>
                <w:shd w:val="clear" w:color="auto" w:fill="FFFFFF"/>
              </w:rPr>
              <w:t xml:space="preserve">Про внесення подання щодо ліквідації спеціальних виборчих дільниць на постійній основі та утворення спеціальної виборчої дільниці на тимчасовій основі в </w:t>
            </w:r>
            <w:r>
              <w:rPr>
                <w:rFonts w:ascii="Times New Roman" w:hAnsi="Times New Roman"/>
                <w:color w:val="000000"/>
                <w:sz w:val="28"/>
                <w:szCs w:val="28"/>
                <w:shd w:val="clear" w:color="auto" w:fill="FFFFFF"/>
              </w:rPr>
              <w:t xml:space="preserve">  м</w:t>
            </w:r>
            <w:r w:rsidRPr="00861381">
              <w:rPr>
                <w:rFonts w:ascii="Times New Roman" w:hAnsi="Times New Roman"/>
                <w:color w:val="000000"/>
                <w:sz w:val="28"/>
                <w:szCs w:val="28"/>
                <w:shd w:val="clear" w:color="auto" w:fill="FFFFFF"/>
              </w:rPr>
              <w:t xml:space="preserve">. Чернівцях </w:t>
            </w:r>
          </w:p>
          <w:p w:rsidR="009C2426" w:rsidRPr="00D77B18" w:rsidRDefault="009C2426" w:rsidP="009C242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82" w:type="dxa"/>
              <w:tblLayout w:type="fixed"/>
              <w:tblLook w:val="01E0" w:firstRow="1" w:lastRow="1" w:firstColumn="1" w:lastColumn="1" w:noHBand="0" w:noVBand="0"/>
            </w:tblPr>
            <w:tblGrid>
              <w:gridCol w:w="1868"/>
              <w:gridCol w:w="5814"/>
            </w:tblGrid>
            <w:tr w:rsidR="009C2426" w:rsidRPr="00D77B18">
              <w:trPr>
                <w:trHeight w:val="450"/>
              </w:trPr>
              <w:tc>
                <w:tcPr>
                  <w:tcW w:w="1868"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14"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Онуфрійчук У.В.</w:t>
                  </w:r>
                </w:p>
              </w:tc>
            </w:tr>
            <w:tr w:rsidR="009C2426" w:rsidRPr="00D77B18">
              <w:trPr>
                <w:trHeight w:val="313"/>
              </w:trPr>
              <w:tc>
                <w:tcPr>
                  <w:tcW w:w="1868"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14"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9C2426" w:rsidRPr="00D77B18">
              <w:trPr>
                <w:trHeight w:val="450"/>
              </w:trPr>
              <w:tc>
                <w:tcPr>
                  <w:tcW w:w="1868"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14" w:type="dxa"/>
                </w:tcPr>
                <w:p w:rsidR="009C2426" w:rsidRPr="009F44D6" w:rsidRDefault="009C2426" w:rsidP="009C242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sidRPr="00845917">
                    <w:rPr>
                      <w:rFonts w:ascii="Times New Roman" w:eastAsia="Times New Roman" w:hAnsi="Times New Roman"/>
                      <w:color w:val="000000"/>
                      <w:sz w:val="28"/>
                      <w:szCs w:val="28"/>
                      <w:shd w:val="clear" w:color="auto" w:fill="FFFFFF"/>
                      <w:lang w:eastAsia="ru-RU"/>
                    </w:rPr>
                    <w:t xml:space="preserve"> з пропо</w:t>
                  </w:r>
                  <w:r>
                    <w:rPr>
                      <w:rFonts w:ascii="Times New Roman" w:eastAsia="Times New Roman" w:hAnsi="Times New Roman"/>
                      <w:color w:val="000000"/>
                      <w:sz w:val="28"/>
                      <w:szCs w:val="28"/>
                      <w:shd w:val="clear" w:color="auto" w:fill="FFFFFF"/>
                      <w:lang w:eastAsia="ru-RU"/>
                    </w:rPr>
                    <w:t>-</w:t>
                  </w:r>
                  <w:r w:rsidRPr="00845917">
                    <w:rPr>
                      <w:rFonts w:ascii="Times New Roman" w:eastAsia="Times New Roman" w:hAnsi="Times New Roman"/>
                      <w:color w:val="000000"/>
                      <w:sz w:val="28"/>
                      <w:szCs w:val="28"/>
                      <w:shd w:val="clear" w:color="auto" w:fill="FFFFFF"/>
                      <w:lang w:eastAsia="ru-RU"/>
                    </w:rPr>
                    <w:t xml:space="preserve">зиціями  членів  виконавчого  комітету  міської ради </w:t>
                  </w:r>
                  <w:r>
                    <w:rPr>
                      <w:rFonts w:ascii="Times New Roman" w:eastAsia="Times New Roman" w:hAnsi="Times New Roman"/>
                      <w:color w:val="000000"/>
                      <w:sz w:val="28"/>
                      <w:szCs w:val="28"/>
                      <w:shd w:val="clear" w:color="auto" w:fill="FFFFFF"/>
                      <w:lang w:eastAsia="ru-RU"/>
                    </w:rPr>
                    <w:t xml:space="preserve"> </w:t>
                  </w:r>
                  <w:r w:rsidRPr="00845917">
                    <w:rPr>
                      <w:rFonts w:ascii="Times New Roman" w:eastAsia="Times New Roman" w:hAnsi="Times New Roman"/>
                      <w:color w:val="000000"/>
                      <w:sz w:val="28"/>
                      <w:szCs w:val="28"/>
                      <w:shd w:val="clear" w:color="auto" w:fill="FFFFFF"/>
                      <w:lang w:eastAsia="ru-RU"/>
                    </w:rPr>
                    <w:t xml:space="preserve">та </w:t>
                  </w:r>
                  <w:r w:rsidRPr="00A339E5">
                    <w:rPr>
                      <w:rFonts w:ascii="Times New Roman" w:eastAsia="Times New Roman" w:hAnsi="Times New Roman"/>
                      <w:sz w:val="28"/>
                      <w:szCs w:val="28"/>
                      <w:lang w:eastAsia="ru-RU"/>
                    </w:rPr>
                    <w:t xml:space="preserve"> відділу організаційної р</w:t>
                  </w:r>
                  <w:r>
                    <w:rPr>
                      <w:rFonts w:ascii="Times New Roman" w:eastAsia="Times New Roman" w:hAnsi="Times New Roman"/>
                      <w:sz w:val="28"/>
                      <w:szCs w:val="28"/>
                      <w:lang w:eastAsia="ru-RU"/>
                    </w:rPr>
                    <w:t xml:space="preserve">оботи та контролю міської ради </w:t>
                  </w:r>
                </w:p>
              </w:tc>
            </w:tr>
          </w:tbl>
          <w:p w:rsidR="009C2426" w:rsidRPr="00D77B18" w:rsidRDefault="009C2426" w:rsidP="009C2426">
            <w:pPr>
              <w:spacing w:before="60" w:after="60" w:line="240" w:lineRule="auto"/>
              <w:jc w:val="both"/>
              <w:rPr>
                <w:rFonts w:ascii="Times New Roman" w:eastAsia="Times New Roman" w:hAnsi="Times New Roman"/>
                <w:sz w:val="28"/>
                <w:szCs w:val="28"/>
                <w:lang w:eastAsia="ru-RU"/>
              </w:rPr>
            </w:pPr>
          </w:p>
          <w:p w:rsidR="009C2426" w:rsidRPr="00D77B18" w:rsidRDefault="009C2426" w:rsidP="009C2426">
            <w:pPr>
              <w:spacing w:before="60"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D77B18" w:rsidRDefault="009C2426" w:rsidP="009C2426">
            <w:pPr>
              <w:spacing w:before="60"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10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2</w:t>
                  </w:r>
                </w:p>
              </w:tc>
            </w:tr>
          </w:tbl>
          <w:p w:rsidR="009C2426" w:rsidRPr="00D77B18" w:rsidRDefault="009C2426" w:rsidP="009C2426">
            <w:pPr>
              <w:spacing w:after="60" w:line="240" w:lineRule="auto"/>
              <w:rPr>
                <w:rFonts w:ascii="Times New Roman" w:eastAsia="Times New Roman" w:hAnsi="Times New Roman"/>
                <w:b/>
                <w:sz w:val="28"/>
                <w:szCs w:val="28"/>
                <w:lang w:eastAsia="ru-RU"/>
              </w:rPr>
            </w:pPr>
          </w:p>
          <w:p w:rsidR="009C2426" w:rsidRPr="00D77B18" w:rsidRDefault="009C2426" w:rsidP="009C2426">
            <w:pPr>
              <w:spacing w:after="6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Default="009C2426" w:rsidP="009C2426">
            <w:pPr>
              <w:spacing w:after="6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Pr="00A11586" w:rsidRDefault="009C2426" w:rsidP="009C2426">
            <w:pPr>
              <w:spacing w:after="60" w:line="240" w:lineRule="auto"/>
              <w:jc w:val="both"/>
              <w:rPr>
                <w:rFonts w:ascii="Times New Roman" w:hAnsi="Times New Roman"/>
                <w:color w:val="000000"/>
                <w:sz w:val="28"/>
                <w:szCs w:val="28"/>
                <w:shd w:val="clear" w:color="auto" w:fill="FFFFFF"/>
                <w:lang w:val="ru-RU"/>
              </w:rPr>
            </w:pPr>
          </w:p>
        </w:tc>
        <w:tc>
          <w:tcPr>
            <w:tcW w:w="720" w:type="dxa"/>
            <w:gridSpan w:val="3"/>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7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73/3</w:t>
            </w:r>
          </w:p>
        </w:tc>
      </w:tr>
      <w:tr w:rsidR="009C2426" w:rsidRPr="00A339E5">
        <w:trPr>
          <w:trHeight w:val="1714"/>
        </w:trPr>
        <w:tc>
          <w:tcPr>
            <w:tcW w:w="828"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w:t>
            </w:r>
          </w:p>
        </w:tc>
        <w:tc>
          <w:tcPr>
            <w:tcW w:w="7740" w:type="dxa"/>
            <w:gridSpan w:val="2"/>
          </w:tcPr>
          <w:p w:rsidR="009C2426" w:rsidRDefault="009C2426" w:rsidP="009C2426">
            <w:pPr>
              <w:spacing w:after="60" w:line="235"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Про передачу на баланс КП «Чернівцітеплокомуненерго» залишку дров’яних відходів у закладах освіти м. Чернівців</w:t>
            </w:r>
          </w:p>
          <w:p w:rsidR="009C2426" w:rsidRPr="00D77B18" w:rsidRDefault="009C2426" w:rsidP="009C242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Вітковська Н.П.</w:t>
                  </w:r>
                </w:p>
              </w:tc>
            </w:tr>
            <w:tr w:rsidR="009C2426" w:rsidRPr="00D77B18">
              <w:trPr>
                <w:trHeight w:val="261"/>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9C2426" w:rsidRPr="00D77B18">
              <w:trPr>
                <w:trHeight w:val="375"/>
              </w:trPr>
              <w:tc>
                <w:tcPr>
                  <w:tcW w:w="2032"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Pr="00D77B18" w:rsidRDefault="009C2426" w:rsidP="009C2426">
            <w:pPr>
              <w:spacing w:before="60" w:after="60" w:line="240" w:lineRule="auto"/>
              <w:jc w:val="both"/>
              <w:rPr>
                <w:rFonts w:ascii="Times New Roman" w:eastAsia="Times New Roman" w:hAnsi="Times New Roman"/>
                <w:sz w:val="28"/>
                <w:szCs w:val="28"/>
                <w:lang w:eastAsia="ru-RU"/>
              </w:rPr>
            </w:pPr>
          </w:p>
          <w:p w:rsidR="009C2426" w:rsidRPr="00D77B18" w:rsidRDefault="009C2426" w:rsidP="009C2426">
            <w:pPr>
              <w:spacing w:before="60"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D77B18" w:rsidRDefault="009C2426" w:rsidP="009C2426">
            <w:pPr>
              <w:spacing w:before="60"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10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w:t>
                  </w:r>
                  <w:r w:rsidRPr="00D77B18">
                    <w:rPr>
                      <w:rFonts w:ascii="Times New Roman" w:eastAsia="Times New Roman" w:hAnsi="Times New Roman"/>
                      <w:sz w:val="28"/>
                      <w:szCs w:val="28"/>
                      <w:lang w:eastAsia="ru-RU"/>
                    </w:rPr>
                    <w:cr/>
                    <w:t>римались</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2</w:t>
                  </w:r>
                </w:p>
              </w:tc>
            </w:tr>
          </w:tbl>
          <w:p w:rsidR="009C2426" w:rsidRPr="00D77B18" w:rsidRDefault="009C2426" w:rsidP="009C2426">
            <w:pPr>
              <w:spacing w:after="60" w:line="240" w:lineRule="auto"/>
              <w:rPr>
                <w:rFonts w:ascii="Times New Roman" w:eastAsia="Times New Roman" w:hAnsi="Times New Roman"/>
                <w:b/>
                <w:sz w:val="28"/>
                <w:szCs w:val="28"/>
                <w:lang w:eastAsia="ru-RU"/>
              </w:rPr>
            </w:pPr>
          </w:p>
          <w:p w:rsidR="009C2426" w:rsidRPr="00D77B18" w:rsidRDefault="009C2426" w:rsidP="009C2426">
            <w:pPr>
              <w:spacing w:after="6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Default="009C2426" w:rsidP="009C2426">
            <w:pPr>
              <w:spacing w:after="6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Pr="00A11586" w:rsidRDefault="009C2426" w:rsidP="009C2426">
            <w:pPr>
              <w:spacing w:after="60" w:line="240" w:lineRule="auto"/>
              <w:jc w:val="both"/>
              <w:rPr>
                <w:rFonts w:ascii="Times New Roman" w:hAnsi="Times New Roman"/>
                <w:color w:val="000000"/>
                <w:sz w:val="28"/>
                <w:szCs w:val="28"/>
                <w:shd w:val="clear" w:color="auto" w:fill="FFFFFF"/>
                <w:lang w:val="ru-RU"/>
              </w:rPr>
            </w:pPr>
          </w:p>
        </w:tc>
        <w:tc>
          <w:tcPr>
            <w:tcW w:w="720" w:type="dxa"/>
            <w:gridSpan w:val="3"/>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7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74/3</w:t>
            </w:r>
          </w:p>
        </w:tc>
      </w:tr>
      <w:tr w:rsidR="009C2426" w:rsidRPr="00A339E5">
        <w:trPr>
          <w:trHeight w:val="1714"/>
        </w:trPr>
        <w:tc>
          <w:tcPr>
            <w:tcW w:w="828"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16</w:t>
            </w:r>
          </w:p>
        </w:tc>
        <w:tc>
          <w:tcPr>
            <w:tcW w:w="7740" w:type="dxa"/>
            <w:gridSpan w:val="2"/>
          </w:tcPr>
          <w:p w:rsidR="009C2426" w:rsidRDefault="009C2426" w:rsidP="009C2426">
            <w:pPr>
              <w:spacing w:after="60" w:line="235" w:lineRule="auto"/>
              <w:jc w:val="both"/>
              <w:rPr>
                <w:rFonts w:ascii="Times New Roman" w:hAnsi="Times New Roman"/>
                <w:color w:val="000000"/>
                <w:sz w:val="28"/>
                <w:szCs w:val="28"/>
                <w:shd w:val="clear" w:color="auto" w:fill="FFFFFF"/>
              </w:rPr>
            </w:pPr>
            <w:r w:rsidRPr="008F1BFD">
              <w:rPr>
                <w:rFonts w:ascii="Times New Roman" w:hAnsi="Times New Roman"/>
                <w:color w:val="000000"/>
                <w:sz w:val="28"/>
                <w:szCs w:val="28"/>
                <w:shd w:val="clear" w:color="auto" w:fill="FFFFFF"/>
              </w:rPr>
              <w:t>Про внесення доповнень до рішення виконавчо</w:t>
            </w:r>
            <w:r>
              <w:rPr>
                <w:rFonts w:ascii="Times New Roman" w:hAnsi="Times New Roman"/>
                <w:color w:val="000000"/>
                <w:sz w:val="28"/>
                <w:szCs w:val="28"/>
                <w:shd w:val="clear" w:color="auto" w:fill="FFFFFF"/>
              </w:rPr>
              <w:t>го комітету міської ради від 11</w:t>
            </w:r>
            <w:r w:rsidRPr="008F1BFD">
              <w:rPr>
                <w:rFonts w:ascii="Times New Roman" w:hAnsi="Times New Roman"/>
                <w:color w:val="000000"/>
                <w:sz w:val="28"/>
                <w:szCs w:val="28"/>
                <w:shd w:val="clear" w:color="auto" w:fill="FFFFFF"/>
              </w:rPr>
              <w:t>.12.2018р. № 686/25 щодо затвердження Плану діяльності виконавчого комітету міської ради з підготовки проектів регуляторних актів на 2019 рік</w:t>
            </w:r>
          </w:p>
          <w:p w:rsidR="009C2426" w:rsidRPr="00D77B18"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Остафійчук Я.В.</w:t>
                  </w:r>
                </w:p>
              </w:tc>
            </w:tr>
            <w:tr w:rsidR="009C2426" w:rsidRPr="00D77B18">
              <w:trPr>
                <w:trHeight w:val="261"/>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w:t>
                  </w:r>
                  <w:r>
                    <w:rPr>
                      <w:rFonts w:ascii="Times New Roman" w:eastAsia="Times New Roman" w:hAnsi="Times New Roman"/>
                      <w:sz w:val="28"/>
                      <w:szCs w:val="28"/>
                      <w:lang w:eastAsia="ru-RU"/>
                    </w:rPr>
                    <w:t>я</w:t>
                  </w:r>
                  <w:r w:rsidRPr="00D77B18">
                    <w:rPr>
                      <w:rFonts w:ascii="Times New Roman" w:eastAsia="Times New Roman" w:hAnsi="Times New Roman"/>
                      <w:sz w:val="28"/>
                      <w:szCs w:val="28"/>
                      <w:lang w:eastAsia="ru-RU"/>
                    </w:rPr>
                    <w:t>:</w:t>
                  </w:r>
                </w:p>
              </w:tc>
              <w:tc>
                <w:tcPr>
                  <w:tcW w:w="6326"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Pr="00D77B18" w:rsidRDefault="009C2426" w:rsidP="009C2426">
            <w:pPr>
              <w:spacing w:before="60" w:after="0" w:line="240" w:lineRule="auto"/>
              <w:jc w:val="both"/>
              <w:rPr>
                <w:rFonts w:ascii="Times New Roman" w:eastAsia="Times New Roman" w:hAnsi="Times New Roman"/>
                <w:sz w:val="28"/>
                <w:szCs w:val="28"/>
                <w:lang w:eastAsia="ru-RU"/>
              </w:rPr>
            </w:pPr>
          </w:p>
          <w:p w:rsidR="009C2426" w:rsidRPr="00D77B18" w:rsidRDefault="009C2426" w:rsidP="009C2426">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Default="009C2426" w:rsidP="009C2426">
            <w:pPr>
              <w:spacing w:before="60" w:after="0" w:line="240" w:lineRule="auto"/>
              <w:jc w:val="both"/>
              <w:rPr>
                <w:rFonts w:ascii="Times New Roman" w:eastAsia="Times New Roman" w:hAnsi="Times New Roman"/>
                <w:sz w:val="28"/>
                <w:szCs w:val="28"/>
                <w:lang w:eastAsia="ru-RU"/>
              </w:rPr>
            </w:pPr>
          </w:p>
          <w:p w:rsidR="009C2426" w:rsidRPr="00D77B18" w:rsidRDefault="009C2426" w:rsidP="009C2426">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4</w:t>
                  </w:r>
                </w:p>
              </w:tc>
            </w:tr>
          </w:tbl>
          <w:p w:rsidR="009C2426" w:rsidRDefault="009C2426" w:rsidP="009C2426">
            <w:pPr>
              <w:spacing w:after="0" w:line="240" w:lineRule="auto"/>
              <w:rPr>
                <w:rFonts w:ascii="Times New Roman" w:eastAsia="Times New Roman" w:hAnsi="Times New Roman"/>
                <w:b/>
                <w:sz w:val="28"/>
                <w:szCs w:val="28"/>
                <w:lang w:eastAsia="ru-RU"/>
              </w:rPr>
            </w:pPr>
          </w:p>
          <w:p w:rsidR="009C2426" w:rsidRPr="00D77B18" w:rsidRDefault="009C2426" w:rsidP="009C2426">
            <w:pPr>
              <w:spacing w:after="0" w:line="240" w:lineRule="auto"/>
              <w:rPr>
                <w:rFonts w:ascii="Times New Roman" w:eastAsia="Times New Roman" w:hAnsi="Times New Roman"/>
                <w:b/>
                <w:sz w:val="28"/>
                <w:szCs w:val="28"/>
                <w:lang w:eastAsia="ru-RU"/>
              </w:rPr>
            </w:pPr>
          </w:p>
          <w:p w:rsidR="009C2426" w:rsidRPr="00D77B18"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Default="009C2426" w:rsidP="009C2426">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Default="009C2426" w:rsidP="009C2426">
            <w:pPr>
              <w:spacing w:after="0" w:line="235" w:lineRule="auto"/>
              <w:jc w:val="both"/>
              <w:rPr>
                <w:rFonts w:ascii="Times New Roman" w:hAnsi="Times New Roman"/>
                <w:color w:val="000000"/>
                <w:sz w:val="32"/>
                <w:szCs w:val="32"/>
                <w:shd w:val="clear" w:color="auto" w:fill="FFFFFF"/>
                <w:lang w:val="ru-RU"/>
              </w:rPr>
            </w:pPr>
          </w:p>
          <w:p w:rsidR="009C2426" w:rsidRPr="00512EDC" w:rsidRDefault="009C2426" w:rsidP="009C2426">
            <w:pPr>
              <w:spacing w:after="0" w:line="235" w:lineRule="auto"/>
              <w:jc w:val="both"/>
              <w:rPr>
                <w:rFonts w:ascii="Times New Roman" w:hAnsi="Times New Roman"/>
                <w:color w:val="000000"/>
                <w:sz w:val="32"/>
                <w:szCs w:val="32"/>
                <w:shd w:val="clear" w:color="auto" w:fill="FFFFFF"/>
                <w:lang w:val="ru-RU"/>
              </w:rPr>
            </w:pPr>
          </w:p>
        </w:tc>
        <w:tc>
          <w:tcPr>
            <w:tcW w:w="720" w:type="dxa"/>
            <w:gridSpan w:val="3"/>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7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75/3</w:t>
            </w:r>
          </w:p>
        </w:tc>
      </w:tr>
      <w:tr w:rsidR="009C2426" w:rsidRPr="00A339E5">
        <w:trPr>
          <w:trHeight w:val="1714"/>
        </w:trPr>
        <w:tc>
          <w:tcPr>
            <w:tcW w:w="828"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w:t>
            </w:r>
          </w:p>
        </w:tc>
        <w:tc>
          <w:tcPr>
            <w:tcW w:w="7740" w:type="dxa"/>
            <w:gridSpan w:val="2"/>
          </w:tcPr>
          <w:p w:rsidR="009C2426" w:rsidRPr="00486CD9" w:rsidRDefault="009C2426" w:rsidP="009C2426">
            <w:pPr>
              <w:overflowPunct w:val="0"/>
              <w:autoSpaceDE w:val="0"/>
              <w:autoSpaceDN w:val="0"/>
              <w:adjustRightInd w:val="0"/>
              <w:spacing w:after="60" w:line="240" w:lineRule="auto"/>
              <w:jc w:val="both"/>
              <w:textAlignment w:val="baseline"/>
              <w:rPr>
                <w:rFonts w:ascii="Times New Roman" w:eastAsia="Times New Roman" w:hAnsi="Times New Roman"/>
                <w:sz w:val="28"/>
                <w:szCs w:val="28"/>
                <w:lang w:eastAsia="uk-UA"/>
              </w:rPr>
            </w:pPr>
            <w:r w:rsidRPr="00486CD9">
              <w:rPr>
                <w:rFonts w:ascii="Times New Roman" w:eastAsia="Times New Roman" w:hAnsi="Times New Roman"/>
                <w:sz w:val="28"/>
                <w:szCs w:val="28"/>
                <w:lang w:eastAsia="uk-UA"/>
              </w:rPr>
              <w:t>Про внесення змін до рішення виконавчого комітету міської ради від</w:t>
            </w:r>
            <w:r>
              <w:rPr>
                <w:rFonts w:ascii="Times New Roman" w:eastAsia="Times New Roman" w:hAnsi="Times New Roman"/>
                <w:sz w:val="28"/>
                <w:szCs w:val="28"/>
                <w:lang w:eastAsia="uk-UA"/>
              </w:rPr>
              <w:t xml:space="preserve"> </w:t>
            </w:r>
            <w:r w:rsidRPr="00486CD9">
              <w:rPr>
                <w:rFonts w:ascii="Times New Roman" w:eastAsia="Times New Roman" w:hAnsi="Times New Roman"/>
                <w:sz w:val="28"/>
                <w:szCs w:val="28"/>
                <w:lang w:eastAsia="uk-UA"/>
              </w:rPr>
              <w:t>15.03.2016 р. №134/5 «Про уповноваження посадових осіб на складання протоколів про адміністративні правопорушення, затвердження зразка бланка протоколу про адміністративне правопорушення та визнання такими, що втратили чинність, окремих рішень виконавчого комітету міської ради з цього питання»</w:t>
            </w:r>
          </w:p>
          <w:p w:rsidR="009C2426" w:rsidRPr="00D77B18"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88" w:type="dxa"/>
              <w:tblLayout w:type="fixed"/>
              <w:tblLook w:val="01E0" w:firstRow="1" w:lastRow="1" w:firstColumn="1" w:lastColumn="1" w:noHBand="0" w:noVBand="0"/>
            </w:tblPr>
            <w:tblGrid>
              <w:gridCol w:w="1943"/>
              <w:gridCol w:w="5645"/>
            </w:tblGrid>
            <w:tr w:rsidR="009C2426" w:rsidRPr="00D77B18">
              <w:trPr>
                <w:trHeight w:val="259"/>
              </w:trPr>
              <w:tc>
                <w:tcPr>
                  <w:tcW w:w="1943"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645"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Остафійчук Я.В.</w:t>
                  </w:r>
                </w:p>
              </w:tc>
            </w:tr>
            <w:tr w:rsidR="009C2426" w:rsidRPr="00D77B18">
              <w:trPr>
                <w:trHeight w:val="1547"/>
              </w:trPr>
              <w:tc>
                <w:tcPr>
                  <w:tcW w:w="1943"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645"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9C2426" w:rsidRPr="00D77B18">
              <w:trPr>
                <w:trHeight w:val="487"/>
              </w:trPr>
              <w:tc>
                <w:tcPr>
                  <w:tcW w:w="1943"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645" w:type="dxa"/>
                </w:tcPr>
                <w:p w:rsidR="009C2426" w:rsidRPr="00773D86" w:rsidRDefault="009C2426" w:rsidP="009C2426">
                  <w:pPr>
                    <w:framePr w:hSpace="180" w:wrap="around" w:vAnchor="text" w:hAnchor="text" w:y="1"/>
                    <w:spacing w:after="0" w:line="240" w:lineRule="auto"/>
                    <w:suppressOverlap/>
                    <w:jc w:val="both"/>
                    <w:rPr>
                      <w:rFonts w:ascii="Times New Roman" w:eastAsia="Times New Roman" w:hAnsi="Times New Roman"/>
                      <w:b/>
                      <w:color w:val="000000"/>
                      <w:sz w:val="28"/>
                      <w:szCs w:val="28"/>
                      <w:shd w:val="clear" w:color="auto" w:fill="FFFFFF"/>
                      <w:lang w:val="ru-RU" w:eastAsia="ru-RU"/>
                    </w:rPr>
                  </w:pPr>
                  <w:r w:rsidRPr="00AA4D52">
                    <w:rPr>
                      <w:rFonts w:ascii="Times New Roman" w:eastAsia="Times New Roman" w:hAnsi="Times New Roman"/>
                      <w:b/>
                      <w:color w:val="000000"/>
                      <w:sz w:val="28"/>
                      <w:szCs w:val="28"/>
                      <w:shd w:val="clear" w:color="auto" w:fill="FFFFFF"/>
                      <w:lang w:val="ru-RU" w:eastAsia="ru-RU"/>
                    </w:rPr>
                    <w:t>Перенести розгляд</w:t>
                  </w:r>
                  <w:r>
                    <w:rPr>
                      <w:rFonts w:ascii="Times New Roman" w:eastAsia="Times New Roman" w:hAnsi="Times New Roman"/>
                      <w:b/>
                      <w:color w:val="000000"/>
                      <w:sz w:val="28"/>
                      <w:szCs w:val="28"/>
                      <w:shd w:val="clear" w:color="auto" w:fill="FFFFFF"/>
                      <w:lang w:val="ru-RU" w:eastAsia="ru-RU"/>
                    </w:rPr>
                    <w:t xml:space="preserve"> питання</w:t>
                  </w:r>
                  <w:r w:rsidRPr="00AA4D52">
                    <w:rPr>
                      <w:rFonts w:ascii="Times New Roman" w:eastAsia="Times New Roman" w:hAnsi="Times New Roman"/>
                      <w:b/>
                      <w:color w:val="000000"/>
                      <w:sz w:val="28"/>
                      <w:szCs w:val="28"/>
                      <w:shd w:val="clear" w:color="auto" w:fill="FFFFFF"/>
                      <w:lang w:val="ru-RU" w:eastAsia="ru-RU"/>
                    </w:rPr>
                    <w:t xml:space="preserve"> в кінець засідання</w:t>
                  </w:r>
                </w:p>
              </w:tc>
            </w:tr>
          </w:tbl>
          <w:p w:rsidR="009C2426" w:rsidRDefault="009C2426" w:rsidP="009C2426">
            <w:pPr>
              <w:spacing w:after="0" w:line="235" w:lineRule="auto"/>
              <w:jc w:val="both"/>
              <w:rPr>
                <w:rFonts w:ascii="Times New Roman" w:hAnsi="Times New Roman"/>
                <w:color w:val="000000"/>
                <w:sz w:val="28"/>
                <w:szCs w:val="28"/>
                <w:shd w:val="clear" w:color="auto" w:fill="FFFFFF"/>
              </w:rPr>
            </w:pPr>
          </w:p>
        </w:tc>
        <w:tc>
          <w:tcPr>
            <w:tcW w:w="720" w:type="dxa"/>
            <w:gridSpan w:val="3"/>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720" w:type="dxa"/>
          </w:tcPr>
          <w:p w:rsidR="009C2426" w:rsidRDefault="009C2426" w:rsidP="009C2426">
            <w:pPr>
              <w:spacing w:after="0" w:line="240" w:lineRule="auto"/>
              <w:jc w:val="center"/>
              <w:rPr>
                <w:rFonts w:ascii="Times New Roman" w:eastAsia="Times New Roman" w:hAnsi="Times New Roman"/>
                <w:sz w:val="24"/>
                <w:szCs w:val="24"/>
                <w:lang w:eastAsia="ru-RU"/>
              </w:rPr>
            </w:pPr>
          </w:p>
          <w:p w:rsidR="009C2426" w:rsidRDefault="009C2426" w:rsidP="009C2426">
            <w:pPr>
              <w:spacing w:after="0" w:line="240" w:lineRule="auto"/>
              <w:jc w:val="center"/>
              <w:rPr>
                <w:rFonts w:ascii="Times New Roman" w:eastAsia="Times New Roman" w:hAnsi="Times New Roman"/>
                <w:sz w:val="24"/>
                <w:szCs w:val="24"/>
                <w:lang w:eastAsia="ru-RU"/>
              </w:rPr>
            </w:pPr>
          </w:p>
          <w:p w:rsidR="009C2426" w:rsidRDefault="009C2426" w:rsidP="009C2426">
            <w:pPr>
              <w:spacing w:after="0" w:line="240" w:lineRule="auto"/>
              <w:jc w:val="center"/>
              <w:rPr>
                <w:rFonts w:ascii="Times New Roman" w:eastAsia="Times New Roman" w:hAnsi="Times New Roman"/>
                <w:sz w:val="24"/>
                <w:szCs w:val="24"/>
                <w:lang w:eastAsia="ru-RU"/>
              </w:rPr>
            </w:pPr>
          </w:p>
          <w:p w:rsidR="009C2426" w:rsidRDefault="009C2426" w:rsidP="009C2426">
            <w:pPr>
              <w:spacing w:after="0" w:line="240" w:lineRule="auto"/>
              <w:jc w:val="center"/>
              <w:rPr>
                <w:rFonts w:ascii="Times New Roman" w:eastAsia="Times New Roman" w:hAnsi="Times New Roman"/>
                <w:sz w:val="24"/>
                <w:szCs w:val="24"/>
                <w:lang w:eastAsia="ru-RU"/>
              </w:rPr>
            </w:pPr>
          </w:p>
          <w:p w:rsidR="009C2426" w:rsidRDefault="009C2426" w:rsidP="009C2426">
            <w:pPr>
              <w:spacing w:after="0" w:line="240" w:lineRule="auto"/>
              <w:jc w:val="center"/>
              <w:rPr>
                <w:rFonts w:ascii="Times New Roman" w:eastAsia="Times New Roman" w:hAnsi="Times New Roman"/>
                <w:sz w:val="24"/>
                <w:szCs w:val="24"/>
                <w:lang w:eastAsia="ru-RU"/>
              </w:rPr>
            </w:pPr>
          </w:p>
          <w:p w:rsidR="009C2426" w:rsidRDefault="009C2426" w:rsidP="009C2426">
            <w:pPr>
              <w:spacing w:after="0" w:line="240" w:lineRule="auto"/>
              <w:jc w:val="center"/>
              <w:rPr>
                <w:rFonts w:ascii="Times New Roman" w:eastAsia="Times New Roman" w:hAnsi="Times New Roman"/>
                <w:sz w:val="24"/>
                <w:szCs w:val="24"/>
                <w:lang w:eastAsia="ru-RU"/>
              </w:rPr>
            </w:pPr>
          </w:p>
          <w:p w:rsidR="009C2426" w:rsidRDefault="009C2426" w:rsidP="009C2426">
            <w:pPr>
              <w:spacing w:after="0" w:line="240" w:lineRule="auto"/>
              <w:jc w:val="center"/>
              <w:rPr>
                <w:rFonts w:ascii="Times New Roman" w:eastAsia="Times New Roman" w:hAnsi="Times New Roman"/>
                <w:sz w:val="24"/>
                <w:szCs w:val="24"/>
                <w:lang w:eastAsia="ru-RU"/>
              </w:rPr>
            </w:pPr>
          </w:p>
          <w:p w:rsidR="009C2426" w:rsidRDefault="009C2426" w:rsidP="009C2426">
            <w:pPr>
              <w:spacing w:after="0" w:line="240" w:lineRule="auto"/>
              <w:jc w:val="center"/>
              <w:rPr>
                <w:rFonts w:ascii="Times New Roman" w:eastAsia="Times New Roman" w:hAnsi="Times New Roman"/>
                <w:sz w:val="24"/>
                <w:szCs w:val="24"/>
                <w:lang w:eastAsia="ru-RU"/>
              </w:rPr>
            </w:pPr>
          </w:p>
          <w:p w:rsidR="009C2426" w:rsidRDefault="009C2426" w:rsidP="009C2426">
            <w:pPr>
              <w:spacing w:after="0" w:line="240" w:lineRule="auto"/>
              <w:jc w:val="center"/>
              <w:rPr>
                <w:rFonts w:ascii="Times New Roman" w:eastAsia="Times New Roman" w:hAnsi="Times New Roman"/>
                <w:sz w:val="24"/>
                <w:szCs w:val="24"/>
                <w:lang w:eastAsia="ru-RU"/>
              </w:rPr>
            </w:pPr>
          </w:p>
          <w:p w:rsidR="009C2426" w:rsidRDefault="009C2426" w:rsidP="009C2426">
            <w:pPr>
              <w:spacing w:after="0" w:line="240" w:lineRule="auto"/>
              <w:jc w:val="center"/>
              <w:rPr>
                <w:rFonts w:ascii="Times New Roman" w:eastAsia="Times New Roman" w:hAnsi="Times New Roman"/>
                <w:sz w:val="24"/>
                <w:szCs w:val="24"/>
                <w:lang w:eastAsia="ru-RU"/>
              </w:rPr>
            </w:pPr>
          </w:p>
          <w:p w:rsidR="009C2426" w:rsidRDefault="009C2426" w:rsidP="009C2426">
            <w:pPr>
              <w:spacing w:after="0" w:line="240" w:lineRule="auto"/>
              <w:jc w:val="center"/>
              <w:rPr>
                <w:rFonts w:ascii="Times New Roman" w:eastAsia="Times New Roman" w:hAnsi="Times New Roman"/>
                <w:sz w:val="24"/>
                <w:szCs w:val="24"/>
                <w:lang w:eastAsia="ru-RU"/>
              </w:rPr>
            </w:pPr>
          </w:p>
          <w:p w:rsidR="009C2426" w:rsidRDefault="009C2426" w:rsidP="009C2426">
            <w:pPr>
              <w:spacing w:after="0" w:line="240" w:lineRule="auto"/>
              <w:jc w:val="center"/>
              <w:rPr>
                <w:rFonts w:ascii="Times New Roman" w:eastAsia="Times New Roman" w:hAnsi="Times New Roman"/>
                <w:sz w:val="24"/>
                <w:szCs w:val="24"/>
                <w:lang w:eastAsia="ru-RU"/>
              </w:rPr>
            </w:pPr>
          </w:p>
          <w:p w:rsidR="009C2426" w:rsidRDefault="009C2426" w:rsidP="009C2426">
            <w:pPr>
              <w:spacing w:after="0" w:line="240" w:lineRule="auto"/>
              <w:jc w:val="center"/>
              <w:rPr>
                <w:rFonts w:ascii="Times New Roman" w:eastAsia="Times New Roman" w:hAnsi="Times New Roman"/>
                <w:sz w:val="24"/>
                <w:szCs w:val="24"/>
                <w:lang w:eastAsia="ru-RU"/>
              </w:rPr>
            </w:pPr>
          </w:p>
          <w:p w:rsidR="009C2426" w:rsidRDefault="009C2426" w:rsidP="009C2426">
            <w:pPr>
              <w:spacing w:after="0" w:line="240" w:lineRule="auto"/>
              <w:jc w:val="center"/>
              <w:rPr>
                <w:rFonts w:ascii="Times New Roman" w:eastAsia="Times New Roman" w:hAnsi="Times New Roman"/>
                <w:sz w:val="24"/>
                <w:szCs w:val="24"/>
                <w:lang w:eastAsia="ru-RU"/>
              </w:rPr>
            </w:pPr>
          </w:p>
          <w:p w:rsidR="009C2426" w:rsidRDefault="009C2426" w:rsidP="009C2426">
            <w:pPr>
              <w:spacing w:after="0" w:line="240" w:lineRule="auto"/>
              <w:jc w:val="center"/>
              <w:rPr>
                <w:rFonts w:ascii="Times New Roman" w:eastAsia="Times New Roman" w:hAnsi="Times New Roman"/>
                <w:sz w:val="24"/>
                <w:szCs w:val="24"/>
                <w:lang w:eastAsia="ru-RU"/>
              </w:rPr>
            </w:pPr>
          </w:p>
          <w:p w:rsidR="009C2426" w:rsidRDefault="009C2426" w:rsidP="009C2426">
            <w:pPr>
              <w:spacing w:after="0" w:line="240" w:lineRule="auto"/>
              <w:jc w:val="center"/>
              <w:rPr>
                <w:rFonts w:ascii="Times New Roman" w:eastAsia="Times New Roman" w:hAnsi="Times New Roman"/>
                <w:sz w:val="24"/>
                <w:szCs w:val="24"/>
                <w:lang w:eastAsia="ru-RU"/>
              </w:rPr>
            </w:pPr>
          </w:p>
          <w:p w:rsidR="009C2426" w:rsidRDefault="009C2426" w:rsidP="009C2426">
            <w:pPr>
              <w:spacing w:after="0" w:line="240" w:lineRule="auto"/>
              <w:jc w:val="center"/>
              <w:rPr>
                <w:rFonts w:ascii="Times New Roman" w:eastAsia="Times New Roman" w:hAnsi="Times New Roman"/>
                <w:sz w:val="24"/>
                <w:szCs w:val="24"/>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tc>
      </w:tr>
      <w:tr w:rsidR="009C2426" w:rsidRPr="00A339E5">
        <w:trPr>
          <w:trHeight w:val="1714"/>
        </w:trPr>
        <w:tc>
          <w:tcPr>
            <w:tcW w:w="10008" w:type="dxa"/>
            <w:gridSpan w:val="7"/>
          </w:tcPr>
          <w:p w:rsidR="009C2426" w:rsidRPr="000C4EF1" w:rsidRDefault="009C2426" w:rsidP="009C2426">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r w:rsidRPr="00093F67">
              <w:rPr>
                <w:rFonts w:ascii="Times New Roman" w:hAnsi="Times New Roman"/>
                <w:sz w:val="28"/>
                <w:szCs w:val="28"/>
              </w:rPr>
              <w:t xml:space="preserve">За </w:t>
            </w:r>
            <w:r w:rsidRPr="00093F67">
              <w:rPr>
                <w:rFonts w:ascii="Times New Roman" w:hAnsi="Times New Roman"/>
                <w:b/>
                <w:sz w:val="28"/>
                <w:szCs w:val="28"/>
              </w:rPr>
              <w:t>пер</w:t>
            </w:r>
            <w:r>
              <w:rPr>
                <w:rFonts w:ascii="Times New Roman" w:hAnsi="Times New Roman"/>
                <w:b/>
                <w:sz w:val="28"/>
                <w:szCs w:val="28"/>
              </w:rPr>
              <w:t>енесення розгляду питання № 17</w:t>
            </w:r>
            <w:r w:rsidRPr="00093F67">
              <w:rPr>
                <w:rFonts w:ascii="Times New Roman" w:hAnsi="Times New Roman"/>
                <w:b/>
                <w:sz w:val="28"/>
                <w:szCs w:val="28"/>
              </w:rPr>
              <w:t xml:space="preserve"> в кінець засідання </w:t>
            </w:r>
            <w:r w:rsidRPr="00093F67">
              <w:rPr>
                <w:rFonts w:ascii="Times New Roman" w:eastAsia="Times New Roman" w:hAnsi="Times New Roman"/>
                <w:sz w:val="28"/>
                <w:szCs w:val="28"/>
                <w:lang w:eastAsia="ru-RU"/>
              </w:rPr>
              <w:t>члени виконавчого коміт</w:t>
            </w:r>
            <w:r>
              <w:rPr>
                <w:rFonts w:ascii="Times New Roman" w:eastAsia="Times New Roman" w:hAnsi="Times New Roman"/>
                <w:sz w:val="28"/>
                <w:szCs w:val="28"/>
                <w:lang w:eastAsia="ru-RU"/>
              </w:rPr>
              <w:t>ету міської ради проголосували:</w:t>
            </w:r>
          </w:p>
          <w:p w:rsidR="009C2426" w:rsidRPr="00D77B18" w:rsidRDefault="009C2426" w:rsidP="009C242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10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w:t>
                  </w:r>
                  <w:r w:rsidRPr="00D77B18">
                    <w:rPr>
                      <w:rFonts w:ascii="Times New Roman" w:eastAsia="Times New Roman" w:hAnsi="Times New Roman"/>
                      <w:sz w:val="28"/>
                      <w:szCs w:val="28"/>
                      <w:lang w:eastAsia="ru-RU"/>
                    </w:rPr>
                    <w:t>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2</w:t>
                  </w:r>
                </w:p>
              </w:tc>
            </w:tr>
          </w:tbl>
          <w:p w:rsidR="009C2426" w:rsidRDefault="009C2426" w:rsidP="009C2426">
            <w:pPr>
              <w:spacing w:after="0" w:line="240" w:lineRule="auto"/>
              <w:jc w:val="both"/>
              <w:rPr>
                <w:rFonts w:ascii="Times New Roman" w:eastAsia="Times New Roman" w:hAnsi="Times New Roman"/>
                <w:b/>
                <w:sz w:val="28"/>
                <w:szCs w:val="28"/>
                <w:lang w:eastAsia="ru-RU"/>
              </w:rPr>
            </w:pPr>
          </w:p>
          <w:p w:rsidR="009C2426" w:rsidRDefault="009C2426" w:rsidP="009C2426">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Пропозиція прийнята</w:t>
            </w:r>
          </w:p>
          <w:p w:rsidR="009C2426" w:rsidRPr="0087627C" w:rsidRDefault="009C2426" w:rsidP="009C2426">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Pr="0087627C" w:rsidRDefault="009C2426" w:rsidP="009C2426">
            <w:pPr>
              <w:spacing w:after="0" w:line="240" w:lineRule="auto"/>
              <w:jc w:val="both"/>
              <w:rPr>
                <w:rFonts w:ascii="Times New Roman" w:eastAsia="Times New Roman" w:hAnsi="Times New Roman"/>
                <w:b/>
                <w:sz w:val="28"/>
                <w:szCs w:val="28"/>
                <w:lang w:val="ru-RU" w:eastAsia="ru-RU"/>
              </w:rPr>
            </w:pPr>
          </w:p>
          <w:p w:rsidR="009C2426" w:rsidRPr="00165BCB" w:rsidRDefault="009C2426" w:rsidP="009C2426">
            <w:pPr>
              <w:spacing w:after="0" w:line="240" w:lineRule="auto"/>
              <w:rPr>
                <w:rFonts w:ascii="Times New Roman" w:hAnsi="Times New Roman"/>
                <w:i/>
                <w:color w:val="000000"/>
                <w:sz w:val="28"/>
                <w:szCs w:val="28"/>
                <w:shd w:val="clear" w:color="auto" w:fill="FFFFFF"/>
                <w:lang w:val="ru-RU"/>
              </w:rPr>
            </w:pPr>
            <w:r>
              <w:rPr>
                <w:rFonts w:ascii="Times New Roman" w:eastAsia="Times New Roman" w:hAnsi="Times New Roman"/>
                <w:i/>
                <w:color w:val="000000"/>
                <w:sz w:val="28"/>
                <w:szCs w:val="28"/>
                <w:lang w:val="ru-RU" w:eastAsia="ru-RU"/>
              </w:rPr>
              <w:t xml:space="preserve">            </w:t>
            </w:r>
            <w:r w:rsidRPr="00165BCB">
              <w:rPr>
                <w:rFonts w:ascii="Times New Roman" w:eastAsia="Times New Roman" w:hAnsi="Times New Roman"/>
                <w:i/>
                <w:color w:val="000000"/>
                <w:sz w:val="28"/>
                <w:szCs w:val="28"/>
                <w:lang w:val="ru-RU" w:eastAsia="ru-RU"/>
              </w:rPr>
              <w:t>Продовження обговорення див. стор. 26</w:t>
            </w:r>
          </w:p>
          <w:p w:rsidR="009C2426" w:rsidRDefault="009C2426" w:rsidP="009C2426">
            <w:pPr>
              <w:spacing w:after="0" w:line="240" w:lineRule="auto"/>
              <w:rPr>
                <w:rFonts w:ascii="Times New Roman" w:eastAsia="Times New Roman" w:hAnsi="Times New Roman"/>
                <w:sz w:val="24"/>
                <w:szCs w:val="24"/>
                <w:lang w:eastAsia="ru-RU"/>
              </w:rPr>
            </w:pPr>
          </w:p>
          <w:p w:rsidR="009C2426" w:rsidRDefault="009C2426" w:rsidP="009C2426">
            <w:pPr>
              <w:spacing w:after="0" w:line="240" w:lineRule="auto"/>
              <w:rPr>
                <w:rFonts w:ascii="Times New Roman" w:eastAsia="Times New Roman" w:hAnsi="Times New Roman"/>
                <w:sz w:val="24"/>
                <w:szCs w:val="24"/>
                <w:lang w:eastAsia="ru-RU"/>
              </w:rPr>
            </w:pPr>
          </w:p>
        </w:tc>
      </w:tr>
      <w:tr w:rsidR="009C2426" w:rsidRPr="00A339E5">
        <w:trPr>
          <w:trHeight w:val="1714"/>
        </w:trPr>
        <w:tc>
          <w:tcPr>
            <w:tcW w:w="920" w:type="dxa"/>
            <w:gridSpan w:val="2"/>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w:t>
            </w:r>
          </w:p>
        </w:tc>
        <w:tc>
          <w:tcPr>
            <w:tcW w:w="7720" w:type="dxa"/>
            <w:gridSpan w:val="2"/>
          </w:tcPr>
          <w:p w:rsidR="009C2426" w:rsidRDefault="009C2426" w:rsidP="009C2426">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rPr>
            </w:pPr>
            <w:r w:rsidRPr="008D630A">
              <w:rPr>
                <w:rFonts w:ascii="Times New Roman" w:hAnsi="Times New Roman"/>
                <w:color w:val="000000"/>
                <w:sz w:val="28"/>
                <w:szCs w:val="28"/>
                <w:shd w:val="clear" w:color="auto" w:fill="FFFFFF"/>
              </w:rPr>
              <w:t xml:space="preserve">Про затвердження заходів щодо організації ведення військового обліку призовників і військовозобов’язаних </w:t>
            </w:r>
            <w:r>
              <w:rPr>
                <w:rFonts w:ascii="Times New Roman" w:hAnsi="Times New Roman"/>
                <w:color w:val="000000"/>
                <w:sz w:val="28"/>
                <w:szCs w:val="28"/>
                <w:shd w:val="clear" w:color="auto" w:fill="FFFFFF"/>
              </w:rPr>
              <w:t xml:space="preserve">               </w:t>
            </w:r>
            <w:r w:rsidRPr="008D630A">
              <w:rPr>
                <w:rFonts w:ascii="Times New Roman" w:hAnsi="Times New Roman"/>
                <w:color w:val="000000"/>
                <w:sz w:val="28"/>
                <w:szCs w:val="28"/>
                <w:shd w:val="clear" w:color="auto" w:fill="FFFFFF"/>
              </w:rPr>
              <w:t>м.</w:t>
            </w:r>
            <w:r>
              <w:rPr>
                <w:rFonts w:ascii="Times New Roman" w:hAnsi="Times New Roman"/>
                <w:color w:val="000000"/>
                <w:sz w:val="28"/>
                <w:szCs w:val="28"/>
                <w:shd w:val="clear" w:color="auto" w:fill="FFFFFF"/>
              </w:rPr>
              <w:t xml:space="preserve"> </w:t>
            </w:r>
            <w:r w:rsidRPr="008D630A">
              <w:rPr>
                <w:rFonts w:ascii="Times New Roman" w:hAnsi="Times New Roman"/>
                <w:color w:val="000000"/>
                <w:sz w:val="28"/>
                <w:szCs w:val="28"/>
                <w:shd w:val="clear" w:color="auto" w:fill="FFFFFF"/>
              </w:rPr>
              <w:t>Чернівців на 2019 рік</w:t>
            </w:r>
          </w:p>
          <w:p w:rsidR="009C2426" w:rsidRPr="00D77B18"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Стецюк Р.Г.</w:t>
                  </w:r>
                </w:p>
              </w:tc>
            </w:tr>
            <w:tr w:rsidR="009C2426" w:rsidRPr="00D77B18">
              <w:trPr>
                <w:trHeight w:val="261"/>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Pr="00D77B18" w:rsidRDefault="009C2426" w:rsidP="009C2426">
            <w:pPr>
              <w:spacing w:after="0" w:line="240" w:lineRule="auto"/>
              <w:jc w:val="both"/>
              <w:rPr>
                <w:rFonts w:ascii="Times New Roman" w:eastAsia="Times New Roman" w:hAnsi="Times New Roman"/>
                <w:sz w:val="28"/>
                <w:szCs w:val="28"/>
                <w:lang w:eastAsia="ru-RU"/>
              </w:rPr>
            </w:pPr>
          </w:p>
          <w:p w:rsidR="009C2426" w:rsidRPr="00D77B18"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D77B18" w:rsidRDefault="009C2426" w:rsidP="009C242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10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2</w:t>
                  </w:r>
                </w:p>
              </w:tc>
            </w:tr>
          </w:tbl>
          <w:p w:rsidR="009C2426" w:rsidRPr="00D77B18" w:rsidRDefault="009C2426" w:rsidP="009C2426">
            <w:pPr>
              <w:spacing w:after="0" w:line="240" w:lineRule="auto"/>
              <w:rPr>
                <w:rFonts w:ascii="Times New Roman" w:eastAsia="Times New Roman" w:hAnsi="Times New Roman"/>
                <w:b/>
                <w:sz w:val="28"/>
                <w:szCs w:val="28"/>
                <w:lang w:eastAsia="ru-RU"/>
              </w:rPr>
            </w:pPr>
          </w:p>
          <w:p w:rsidR="009C2426" w:rsidRPr="00D77B18"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Default="009C2426" w:rsidP="009C2426">
            <w:pPr>
              <w:spacing w:after="0" w:line="235"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Default="009C2426" w:rsidP="009C2426">
            <w:pPr>
              <w:spacing w:after="0" w:line="235" w:lineRule="auto"/>
              <w:jc w:val="both"/>
              <w:rPr>
                <w:rFonts w:ascii="Times New Roman" w:hAnsi="Times New Roman"/>
                <w:color w:val="000000"/>
                <w:sz w:val="28"/>
                <w:szCs w:val="28"/>
                <w:shd w:val="clear" w:color="auto" w:fill="FFFFFF"/>
              </w:rPr>
            </w:pPr>
          </w:p>
          <w:p w:rsidR="009C2426" w:rsidRDefault="009C2426" w:rsidP="009C2426">
            <w:pPr>
              <w:spacing w:after="0" w:line="235" w:lineRule="auto"/>
              <w:jc w:val="both"/>
              <w:rPr>
                <w:rFonts w:ascii="Times New Roman" w:hAnsi="Times New Roman"/>
                <w:color w:val="000000"/>
                <w:sz w:val="28"/>
                <w:szCs w:val="28"/>
                <w:shd w:val="clear" w:color="auto" w:fill="FFFFFF"/>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gridSpan w:val="2"/>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76/3</w:t>
            </w:r>
          </w:p>
        </w:tc>
      </w:tr>
      <w:tr w:rsidR="009C2426" w:rsidRPr="00A339E5">
        <w:trPr>
          <w:trHeight w:val="1714"/>
        </w:trPr>
        <w:tc>
          <w:tcPr>
            <w:tcW w:w="920" w:type="dxa"/>
            <w:gridSpan w:val="2"/>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w:t>
            </w:r>
          </w:p>
        </w:tc>
        <w:tc>
          <w:tcPr>
            <w:tcW w:w="7720" w:type="dxa"/>
            <w:gridSpan w:val="2"/>
          </w:tcPr>
          <w:p w:rsidR="009C2426" w:rsidRDefault="009C2426" w:rsidP="009C2426">
            <w:pPr>
              <w:overflowPunct w:val="0"/>
              <w:autoSpaceDE w:val="0"/>
              <w:autoSpaceDN w:val="0"/>
              <w:adjustRightInd w:val="0"/>
              <w:spacing w:after="60" w:line="240" w:lineRule="auto"/>
              <w:jc w:val="both"/>
              <w:textAlignment w:val="baseline"/>
              <w:rPr>
                <w:rFonts w:ascii="Times New Roman" w:hAnsi="Times New Roman"/>
                <w:color w:val="000000"/>
                <w:sz w:val="28"/>
                <w:szCs w:val="28"/>
                <w:shd w:val="clear" w:color="auto" w:fill="FFFFFF"/>
              </w:rPr>
            </w:pPr>
            <w:r w:rsidRPr="00A1118C">
              <w:rPr>
                <w:rFonts w:ascii="Times New Roman" w:hAnsi="Times New Roman"/>
                <w:color w:val="000000"/>
                <w:sz w:val="28"/>
                <w:szCs w:val="28"/>
                <w:shd w:val="clear" w:color="auto" w:fill="FFFFFF"/>
              </w:rPr>
              <w:t xml:space="preserve">Про затвердження розподілу 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соціально-економічного розвитку міста міського бюджету </w:t>
            </w:r>
            <w:r>
              <w:rPr>
                <w:rFonts w:ascii="Times New Roman" w:hAnsi="Times New Roman"/>
                <w:color w:val="000000"/>
                <w:sz w:val="28"/>
                <w:szCs w:val="28"/>
                <w:shd w:val="clear" w:color="auto" w:fill="FFFFFF"/>
              </w:rPr>
              <w:t xml:space="preserve">  </w:t>
            </w:r>
            <w:r w:rsidRPr="00A1118C">
              <w:rPr>
                <w:rFonts w:ascii="Times New Roman" w:hAnsi="Times New Roman"/>
                <w:color w:val="000000"/>
                <w:sz w:val="28"/>
                <w:szCs w:val="28"/>
                <w:shd w:val="clear" w:color="auto" w:fill="FFFFFF"/>
              </w:rPr>
              <w:t>м. Чернівців</w:t>
            </w:r>
          </w:p>
          <w:p w:rsidR="009C2426" w:rsidRPr="00D77B18"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55" w:type="dxa"/>
              <w:tblLayout w:type="fixed"/>
              <w:tblLook w:val="01E0" w:firstRow="1" w:lastRow="1" w:firstColumn="1" w:lastColumn="1" w:noHBand="0" w:noVBand="0"/>
            </w:tblPr>
            <w:tblGrid>
              <w:gridCol w:w="1966"/>
              <w:gridCol w:w="2844"/>
              <w:gridCol w:w="2845"/>
            </w:tblGrid>
            <w:tr w:rsidR="009C2426" w:rsidRPr="00D77B18">
              <w:trPr>
                <w:trHeight w:val="240"/>
              </w:trPr>
              <w:tc>
                <w:tcPr>
                  <w:tcW w:w="196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689" w:type="dxa"/>
                  <w:gridSpan w:val="2"/>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9C2426" w:rsidRPr="00D77B18">
              <w:trPr>
                <w:trHeight w:val="337"/>
              </w:trPr>
              <w:tc>
                <w:tcPr>
                  <w:tcW w:w="196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w:t>
                  </w:r>
                  <w:r>
                    <w:rPr>
                      <w:rFonts w:ascii="Times New Roman" w:eastAsia="Times New Roman" w:hAnsi="Times New Roman"/>
                      <w:sz w:val="28"/>
                      <w:szCs w:val="28"/>
                      <w:lang w:eastAsia="ru-RU"/>
                    </w:rPr>
                    <w:t>ли</w:t>
                  </w:r>
                  <w:r w:rsidRPr="00D77B18">
                    <w:rPr>
                      <w:rFonts w:ascii="Times New Roman" w:eastAsia="Times New Roman" w:hAnsi="Times New Roman"/>
                      <w:sz w:val="28"/>
                      <w:szCs w:val="28"/>
                      <w:lang w:eastAsia="ru-RU"/>
                    </w:rPr>
                    <w:t>ся:</w:t>
                  </w:r>
                </w:p>
              </w:tc>
              <w:tc>
                <w:tcPr>
                  <w:tcW w:w="2844"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2845" w:type="dxa"/>
                </w:tcPr>
                <w:p w:rsidR="009C2426" w:rsidRDefault="009C2426" w:rsidP="009C242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9C2426" w:rsidRDefault="009C2426" w:rsidP="009C242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9C2426" w:rsidRDefault="009C2426" w:rsidP="009C242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Горбатюк І.І.</w:t>
                  </w:r>
                </w:p>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9C2426" w:rsidRPr="00D77B18">
              <w:trPr>
                <w:trHeight w:val="484"/>
              </w:trPr>
              <w:tc>
                <w:tcPr>
                  <w:tcW w:w="196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lastRenderedPageBreak/>
                    <w:t>Вирішили</w:t>
                  </w:r>
                  <w:r w:rsidRPr="00D77B18">
                    <w:rPr>
                      <w:rFonts w:ascii="Times New Roman" w:eastAsia="Times New Roman" w:hAnsi="Times New Roman"/>
                      <w:sz w:val="28"/>
                      <w:szCs w:val="28"/>
                      <w:lang w:eastAsia="ru-RU"/>
                    </w:rPr>
                    <w:t xml:space="preserve">: </w:t>
                  </w:r>
                </w:p>
              </w:tc>
              <w:tc>
                <w:tcPr>
                  <w:tcW w:w="5689" w:type="dxa"/>
                  <w:gridSpan w:val="2"/>
                </w:tcPr>
                <w:p w:rsidR="009C2426" w:rsidRPr="0013156B" w:rsidRDefault="009C2426" w:rsidP="009C2426">
                  <w:pPr>
                    <w:spacing w:after="0" w:line="240" w:lineRule="auto"/>
                    <w:rPr>
                      <w:rFonts w:ascii="Times New Roman" w:eastAsia="Times New Roman" w:hAnsi="Times New Roman"/>
                      <w:color w:val="000000"/>
                      <w:sz w:val="28"/>
                      <w:szCs w:val="28"/>
                      <w:shd w:val="clear" w:color="auto" w:fill="FFFFFF"/>
                      <w:lang w:val="ru-RU" w:eastAsia="ru-RU"/>
                    </w:rPr>
                  </w:pPr>
                  <w:r w:rsidRPr="00AA4D52">
                    <w:rPr>
                      <w:rFonts w:ascii="Times New Roman" w:eastAsia="Times New Roman" w:hAnsi="Times New Roman"/>
                      <w:b/>
                      <w:color w:val="000000"/>
                      <w:sz w:val="28"/>
                      <w:szCs w:val="28"/>
                      <w:shd w:val="clear" w:color="auto" w:fill="FFFFFF"/>
                      <w:lang w:val="ru-RU" w:eastAsia="ru-RU"/>
                    </w:rPr>
                    <w:t xml:space="preserve">Прийняти </w:t>
                  </w:r>
                  <w:r>
                    <w:rPr>
                      <w:rFonts w:ascii="Times New Roman" w:eastAsia="Times New Roman" w:hAnsi="Times New Roman"/>
                      <w:b/>
                      <w:color w:val="000000"/>
                      <w:sz w:val="28"/>
                      <w:szCs w:val="28"/>
                      <w:shd w:val="clear" w:color="auto" w:fill="FFFFFF"/>
                      <w:lang w:val="ru-RU" w:eastAsia="ru-RU"/>
                    </w:rPr>
                    <w:t xml:space="preserve"> </w:t>
                  </w:r>
                  <w:r w:rsidRPr="00AA4D52">
                    <w:rPr>
                      <w:rFonts w:ascii="Times New Roman" w:eastAsia="Times New Roman" w:hAnsi="Times New Roman"/>
                      <w:b/>
                      <w:color w:val="000000"/>
                      <w:sz w:val="28"/>
                      <w:szCs w:val="28"/>
                      <w:shd w:val="clear" w:color="auto" w:fill="FFFFFF"/>
                      <w:lang w:val="ru-RU" w:eastAsia="ru-RU"/>
                    </w:rPr>
                    <w:t xml:space="preserve">протокольне </w:t>
                  </w:r>
                  <w:r>
                    <w:rPr>
                      <w:rFonts w:ascii="Times New Roman" w:eastAsia="Times New Roman" w:hAnsi="Times New Roman"/>
                      <w:b/>
                      <w:color w:val="000000"/>
                      <w:sz w:val="28"/>
                      <w:szCs w:val="28"/>
                      <w:shd w:val="clear" w:color="auto" w:fill="FFFFFF"/>
                      <w:lang w:val="ru-RU" w:eastAsia="ru-RU"/>
                    </w:rPr>
                    <w:t xml:space="preserve"> </w:t>
                  </w:r>
                  <w:r w:rsidRPr="00AA4D52">
                    <w:rPr>
                      <w:rFonts w:ascii="Times New Roman" w:eastAsia="Times New Roman" w:hAnsi="Times New Roman"/>
                      <w:b/>
                      <w:color w:val="000000"/>
                      <w:sz w:val="28"/>
                      <w:szCs w:val="28"/>
                      <w:shd w:val="clear" w:color="auto" w:fill="FFFFFF"/>
                      <w:lang w:val="ru-RU" w:eastAsia="ru-RU"/>
                    </w:rPr>
                    <w:t>рішення</w:t>
                  </w:r>
                  <w:r w:rsidRPr="00AA4D52">
                    <w:rPr>
                      <w:rFonts w:ascii="Times New Roman" w:eastAsia="Times New Roman" w:hAnsi="Times New Roman"/>
                      <w:color w:val="000000"/>
                      <w:sz w:val="28"/>
                      <w:szCs w:val="28"/>
                      <w:shd w:val="clear" w:color="auto" w:fill="FFFFFF"/>
                      <w:lang w:val="ru-RU" w:eastAsia="ru-RU"/>
                    </w:rPr>
                    <w:t xml:space="preserve"> </w:t>
                  </w:r>
                  <w:r>
                    <w:rPr>
                      <w:rFonts w:ascii="Times New Roman" w:eastAsia="Times New Roman" w:hAnsi="Times New Roman"/>
                      <w:color w:val="000000"/>
                      <w:sz w:val="28"/>
                      <w:szCs w:val="28"/>
                      <w:shd w:val="clear" w:color="auto" w:fill="FFFFFF"/>
                      <w:lang w:val="ru-RU" w:eastAsia="ru-RU"/>
                    </w:rPr>
                    <w:t xml:space="preserve"> </w:t>
                  </w:r>
                  <w:r w:rsidRPr="00AA4D52">
                    <w:rPr>
                      <w:rFonts w:ascii="Times New Roman" w:eastAsia="Times New Roman" w:hAnsi="Times New Roman"/>
                      <w:color w:val="000000"/>
                      <w:sz w:val="28"/>
                      <w:szCs w:val="28"/>
                      <w:shd w:val="clear" w:color="auto" w:fill="FFFFFF"/>
                      <w:lang w:val="ru-RU" w:eastAsia="ru-RU"/>
                    </w:rPr>
                    <w:t xml:space="preserve">та </w:t>
                  </w:r>
                  <w:r>
                    <w:rPr>
                      <w:rFonts w:ascii="Times New Roman" w:eastAsia="Times New Roman" w:hAnsi="Times New Roman"/>
                      <w:color w:val="000000"/>
                      <w:sz w:val="28"/>
                      <w:szCs w:val="28"/>
                      <w:shd w:val="clear" w:color="auto" w:fill="FFFFFF"/>
                      <w:lang w:val="ru-RU" w:eastAsia="ru-RU"/>
                    </w:rPr>
                    <w:t xml:space="preserve">               голосу</w:t>
                  </w:r>
                  <w:r w:rsidRPr="00AA4D52">
                    <w:rPr>
                      <w:rFonts w:ascii="Times New Roman" w:eastAsia="Times New Roman" w:hAnsi="Times New Roman"/>
                      <w:color w:val="000000"/>
                      <w:sz w:val="28"/>
                      <w:szCs w:val="28"/>
                      <w:shd w:val="clear" w:color="auto" w:fill="FFFFFF"/>
                      <w:lang w:val="ru-RU" w:eastAsia="ru-RU"/>
                    </w:rPr>
                    <w:t xml:space="preserve">вати за рішення </w:t>
                  </w:r>
                  <w:r w:rsidRPr="009F44D6">
                    <w:rPr>
                      <w:rFonts w:ascii="Times New Roman" w:eastAsia="Times New Roman" w:hAnsi="Times New Roman"/>
                      <w:b/>
                      <w:color w:val="000000"/>
                      <w:sz w:val="28"/>
                      <w:szCs w:val="28"/>
                      <w:shd w:val="clear" w:color="auto" w:fill="FFFFFF"/>
                      <w:lang w:val="ru-RU" w:eastAsia="ru-RU"/>
                    </w:rPr>
                    <w:t xml:space="preserve">за основу </w:t>
                  </w:r>
                  <w:r>
                    <w:rPr>
                      <w:rFonts w:ascii="Times New Roman" w:eastAsia="Times New Roman" w:hAnsi="Times New Roman"/>
                      <w:b/>
                      <w:color w:val="000000"/>
                      <w:sz w:val="28"/>
                      <w:szCs w:val="28"/>
                      <w:shd w:val="clear" w:color="auto" w:fill="FFFFFF"/>
                      <w:lang w:val="ru-RU" w:eastAsia="ru-RU"/>
                    </w:rPr>
                    <w:t>і</w:t>
                  </w:r>
                  <w:r w:rsidRPr="009F44D6">
                    <w:rPr>
                      <w:rFonts w:ascii="Times New Roman" w:eastAsia="Times New Roman" w:hAnsi="Times New Roman"/>
                      <w:b/>
                      <w:color w:val="000000"/>
                      <w:sz w:val="28"/>
                      <w:szCs w:val="28"/>
                      <w:shd w:val="clear" w:color="auto" w:fill="FFFFFF"/>
                      <w:lang w:val="ru-RU" w:eastAsia="ru-RU"/>
                    </w:rPr>
                    <w:t xml:space="preserve"> в  цілому</w:t>
                  </w:r>
                  <w:r w:rsidRPr="00AA4D52">
                    <w:rPr>
                      <w:rFonts w:ascii="Times New Roman" w:eastAsia="Times New Roman" w:hAnsi="Times New Roman"/>
                      <w:b/>
                      <w:color w:val="000000"/>
                      <w:sz w:val="28"/>
                      <w:szCs w:val="28"/>
                      <w:shd w:val="clear" w:color="auto" w:fill="FFFFFF"/>
                      <w:lang w:val="ru-RU" w:eastAsia="ru-RU"/>
                    </w:rPr>
                    <w:t xml:space="preserve">   </w:t>
                  </w:r>
                  <w:r>
                    <w:rPr>
                      <w:rFonts w:ascii="Times New Roman" w:eastAsia="Times New Roman" w:hAnsi="Times New Roman"/>
                      <w:color w:val="000000"/>
                      <w:sz w:val="28"/>
                      <w:szCs w:val="28"/>
                      <w:shd w:val="clear" w:color="auto" w:fill="FFFFFF"/>
                      <w:lang w:val="ru-RU" w:eastAsia="ru-RU"/>
                    </w:rPr>
                    <w:t xml:space="preserve">з   пропозиціями  </w:t>
                  </w:r>
                  <w:r w:rsidRPr="00AA4D52">
                    <w:rPr>
                      <w:rFonts w:ascii="Times New Roman" w:eastAsia="Times New Roman" w:hAnsi="Times New Roman"/>
                      <w:color w:val="000000"/>
                      <w:sz w:val="28"/>
                      <w:szCs w:val="28"/>
                      <w:shd w:val="clear" w:color="auto" w:fill="FFFFFF"/>
                      <w:lang w:val="ru-RU" w:eastAsia="ru-RU"/>
                    </w:rPr>
                    <w:t xml:space="preserve">членів  виконавчого  комітету  міської </w:t>
                  </w:r>
                  <w:r>
                    <w:rPr>
                      <w:rFonts w:ascii="Times New Roman" w:eastAsia="Times New Roman" w:hAnsi="Times New Roman"/>
                      <w:color w:val="000000"/>
                      <w:sz w:val="28"/>
                      <w:szCs w:val="28"/>
                      <w:shd w:val="clear" w:color="auto" w:fill="FFFFFF"/>
                      <w:lang w:val="ru-RU" w:eastAsia="ru-RU"/>
                    </w:rPr>
                    <w:t xml:space="preserve">  </w:t>
                  </w:r>
                  <w:r w:rsidRPr="00AA4D52">
                    <w:rPr>
                      <w:rFonts w:ascii="Times New Roman" w:eastAsia="Times New Roman" w:hAnsi="Times New Roman"/>
                      <w:color w:val="000000"/>
                      <w:sz w:val="28"/>
                      <w:szCs w:val="28"/>
                      <w:shd w:val="clear" w:color="auto" w:fill="FFFFFF"/>
                      <w:lang w:val="ru-RU" w:eastAsia="ru-RU"/>
                    </w:rPr>
                    <w:t xml:space="preserve">ради </w:t>
                  </w:r>
                </w:p>
              </w:tc>
            </w:tr>
          </w:tbl>
          <w:p w:rsidR="009C2426" w:rsidRPr="00F55B8D" w:rsidRDefault="009C2426" w:rsidP="009C2426">
            <w:pPr>
              <w:spacing w:after="0" w:line="235" w:lineRule="auto"/>
              <w:jc w:val="both"/>
              <w:rPr>
                <w:rFonts w:ascii="Times New Roman" w:hAnsi="Times New Roman"/>
                <w:color w:val="000000"/>
                <w:sz w:val="16"/>
                <w:szCs w:val="16"/>
                <w:shd w:val="clear" w:color="auto" w:fill="FFFFFF"/>
                <w:lang w:val="ru-RU"/>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gridSpan w:val="2"/>
          </w:tcPr>
          <w:p w:rsidR="009C2426" w:rsidRDefault="009C2426" w:rsidP="009C2426">
            <w:pPr>
              <w:spacing w:after="0" w:line="240" w:lineRule="auto"/>
              <w:jc w:val="center"/>
              <w:rPr>
                <w:rFonts w:ascii="Times New Roman" w:eastAsia="Times New Roman" w:hAnsi="Times New Roman"/>
                <w:b/>
                <w:sz w:val="28"/>
                <w:szCs w:val="28"/>
                <w:lang w:eastAsia="ru-RU"/>
              </w:rPr>
            </w:pPr>
          </w:p>
        </w:tc>
      </w:tr>
      <w:tr w:rsidR="009C2426" w:rsidRPr="00A339E5">
        <w:trPr>
          <w:trHeight w:val="1132"/>
        </w:trPr>
        <w:tc>
          <w:tcPr>
            <w:tcW w:w="10008" w:type="dxa"/>
            <w:gridSpan w:val="7"/>
          </w:tcPr>
          <w:p w:rsidR="009C2426" w:rsidRDefault="009C2426" w:rsidP="009C2426">
            <w:pPr>
              <w:spacing w:after="0" w:line="240" w:lineRule="auto"/>
              <w:jc w:val="center"/>
              <w:rPr>
                <w:rFonts w:ascii="Times New Roman" w:hAnsi="Times New Roman"/>
                <w:b/>
                <w:sz w:val="28"/>
                <w:szCs w:val="28"/>
              </w:rPr>
            </w:pPr>
          </w:p>
          <w:p w:rsidR="009C2426" w:rsidRDefault="009C2426" w:rsidP="009C2426">
            <w:pPr>
              <w:spacing w:after="0" w:line="240" w:lineRule="auto"/>
              <w:jc w:val="center"/>
              <w:rPr>
                <w:rFonts w:ascii="Times New Roman" w:hAnsi="Times New Roman"/>
                <w:b/>
                <w:sz w:val="28"/>
                <w:szCs w:val="28"/>
              </w:rPr>
            </w:pPr>
            <w:r>
              <w:rPr>
                <w:rFonts w:ascii="Times New Roman" w:hAnsi="Times New Roman"/>
                <w:b/>
                <w:sz w:val="28"/>
                <w:szCs w:val="28"/>
              </w:rPr>
              <w:t>ПРОТОКОЛЬНЕ  РІШЕННЯ  № 2/3</w:t>
            </w:r>
          </w:p>
          <w:p w:rsidR="009C2426" w:rsidRPr="00AA4D52" w:rsidRDefault="009C2426" w:rsidP="009C2426">
            <w:pPr>
              <w:spacing w:after="0" w:line="240" w:lineRule="auto"/>
              <w:jc w:val="both"/>
              <w:rPr>
                <w:rFonts w:ascii="Times New Roman" w:hAnsi="Times New Roman"/>
                <w:i/>
                <w:sz w:val="20"/>
                <w:szCs w:val="20"/>
              </w:rPr>
            </w:pPr>
          </w:p>
          <w:p w:rsidR="009C2426" w:rsidRPr="00AA4D52" w:rsidRDefault="009C2426" w:rsidP="009C2426">
            <w:pPr>
              <w:spacing w:after="0" w:line="240" w:lineRule="auto"/>
              <w:ind w:firstLine="708"/>
              <w:jc w:val="both"/>
              <w:rPr>
                <w:rFonts w:ascii="Times New Roman" w:hAnsi="Times New Roman"/>
                <w:sz w:val="28"/>
                <w:szCs w:val="28"/>
              </w:rPr>
            </w:pPr>
            <w:r w:rsidRPr="00AA4D52">
              <w:rPr>
                <w:rFonts w:ascii="Times New Roman" w:hAnsi="Times New Roman"/>
                <w:b/>
                <w:sz w:val="28"/>
                <w:szCs w:val="28"/>
              </w:rPr>
              <w:t>1.</w:t>
            </w:r>
            <w:r w:rsidRPr="00AA4D52">
              <w:rPr>
                <w:rFonts w:ascii="Times New Roman" w:hAnsi="Times New Roman"/>
                <w:sz w:val="28"/>
                <w:szCs w:val="28"/>
              </w:rPr>
              <w:t xml:space="preserve"> Доручити</w:t>
            </w:r>
            <w:r>
              <w:rPr>
                <w:rFonts w:ascii="Times New Roman" w:hAnsi="Times New Roman"/>
                <w:sz w:val="28"/>
                <w:szCs w:val="28"/>
              </w:rPr>
              <w:t xml:space="preserve"> департаменту економіки міської ради надати членам виконавчого комітету міської ради інформацію щодо оренди громадським організаціями нерухомого майна, що належить до комунальної власності територіальної громади м. Чернівців (назва, адреса, площа, вартість оренди            1 кв.м, термін дії договору) </w:t>
            </w:r>
            <w:r w:rsidRPr="00AA4D52">
              <w:rPr>
                <w:rFonts w:ascii="Times New Roman" w:hAnsi="Times New Roman"/>
                <w:sz w:val="28"/>
                <w:szCs w:val="28"/>
              </w:rPr>
              <w:t>.</w:t>
            </w:r>
          </w:p>
          <w:p w:rsidR="009C2426" w:rsidRPr="00AA4D52" w:rsidRDefault="009C2426" w:rsidP="009C2426">
            <w:pPr>
              <w:spacing w:after="0" w:line="240" w:lineRule="auto"/>
              <w:ind w:firstLine="708"/>
              <w:jc w:val="both"/>
              <w:rPr>
                <w:rFonts w:ascii="Times New Roman" w:hAnsi="Times New Roman"/>
                <w:sz w:val="28"/>
                <w:szCs w:val="28"/>
              </w:rPr>
            </w:pPr>
          </w:p>
          <w:p w:rsidR="009C2426" w:rsidRPr="00AA4D52" w:rsidRDefault="009C2426" w:rsidP="009C2426">
            <w:pPr>
              <w:spacing w:after="0" w:line="240" w:lineRule="auto"/>
              <w:ind w:firstLine="708"/>
              <w:jc w:val="both"/>
              <w:rPr>
                <w:rFonts w:ascii="Times New Roman" w:hAnsi="Times New Roman"/>
                <w:sz w:val="28"/>
                <w:szCs w:val="28"/>
              </w:rPr>
            </w:pPr>
            <w:r w:rsidRPr="00AA4D52">
              <w:rPr>
                <w:rFonts w:ascii="Times New Roman" w:hAnsi="Times New Roman"/>
                <w:b/>
                <w:sz w:val="28"/>
                <w:szCs w:val="28"/>
              </w:rPr>
              <w:t>2.</w:t>
            </w:r>
            <w:r w:rsidRPr="00AA4D52">
              <w:rPr>
                <w:rFonts w:ascii="Times New Roman" w:hAnsi="Times New Roman"/>
                <w:sz w:val="28"/>
                <w:szCs w:val="28"/>
              </w:rPr>
              <w:t xml:space="preserve"> Контроль за виконанням цього рішення покласти на заступник</w:t>
            </w:r>
            <w:r>
              <w:rPr>
                <w:rFonts w:ascii="Times New Roman" w:hAnsi="Times New Roman"/>
                <w:sz w:val="28"/>
                <w:szCs w:val="28"/>
              </w:rPr>
              <w:t>а</w:t>
            </w:r>
            <w:r w:rsidRPr="00AA4D52">
              <w:rPr>
                <w:rFonts w:ascii="Times New Roman" w:hAnsi="Times New Roman"/>
                <w:sz w:val="28"/>
                <w:szCs w:val="28"/>
              </w:rPr>
              <w:t xml:space="preserve"> міського голови з питань діяльності виконавчих органів міської ради </w:t>
            </w:r>
            <w:r w:rsidRPr="00AA4D52">
              <w:rPr>
                <w:rFonts w:ascii="Times New Roman" w:hAnsi="Times New Roman"/>
                <w:sz w:val="28"/>
                <w:szCs w:val="28"/>
              </w:rPr>
              <w:br/>
              <w:t>Середюка В.Б.</w:t>
            </w:r>
          </w:p>
          <w:p w:rsidR="009C2426" w:rsidRDefault="009C2426" w:rsidP="009C2426">
            <w:pPr>
              <w:spacing w:after="0" w:line="240" w:lineRule="auto"/>
              <w:rPr>
                <w:rFonts w:ascii="Times New Roman" w:eastAsia="Times New Roman" w:hAnsi="Times New Roman"/>
                <w:b/>
                <w:sz w:val="28"/>
                <w:szCs w:val="28"/>
                <w:lang w:eastAsia="ru-RU"/>
              </w:rPr>
            </w:pPr>
          </w:p>
        </w:tc>
      </w:tr>
      <w:tr w:rsidR="009C2426" w:rsidRPr="00A339E5">
        <w:trPr>
          <w:trHeight w:val="1714"/>
        </w:trPr>
        <w:tc>
          <w:tcPr>
            <w:tcW w:w="920" w:type="dxa"/>
            <w:gridSpan w:val="2"/>
          </w:tcPr>
          <w:p w:rsidR="009C2426" w:rsidRDefault="009C2426" w:rsidP="009C2426">
            <w:pPr>
              <w:spacing w:after="0" w:line="240" w:lineRule="auto"/>
              <w:jc w:val="center"/>
              <w:rPr>
                <w:rFonts w:ascii="Times New Roman" w:eastAsia="Times New Roman" w:hAnsi="Times New Roman"/>
                <w:b/>
                <w:sz w:val="28"/>
                <w:szCs w:val="28"/>
                <w:lang w:eastAsia="ru-RU"/>
              </w:rPr>
            </w:pPr>
          </w:p>
        </w:tc>
        <w:tc>
          <w:tcPr>
            <w:tcW w:w="7720" w:type="dxa"/>
            <w:gridSpan w:val="2"/>
          </w:tcPr>
          <w:p w:rsidR="009C2426" w:rsidRPr="00AA4D52" w:rsidRDefault="009C2426" w:rsidP="009C2426">
            <w:pPr>
              <w:spacing w:after="0" w:line="240" w:lineRule="auto"/>
              <w:ind w:firstLine="708"/>
              <w:jc w:val="both"/>
              <w:rPr>
                <w:rFonts w:ascii="Times New Roman" w:hAnsi="Times New Roman"/>
                <w:sz w:val="28"/>
                <w:szCs w:val="28"/>
                <w:lang w:val="ru-RU"/>
              </w:rPr>
            </w:pPr>
            <w:r w:rsidRPr="00AA4D52">
              <w:rPr>
                <w:rFonts w:ascii="Times New Roman" w:hAnsi="Times New Roman"/>
                <w:sz w:val="28"/>
                <w:szCs w:val="28"/>
                <w:lang w:val="ru-RU"/>
              </w:rPr>
              <w:t xml:space="preserve">За прийняття </w:t>
            </w:r>
            <w:r w:rsidRPr="00AA4D52">
              <w:rPr>
                <w:rFonts w:ascii="Times New Roman" w:hAnsi="Times New Roman"/>
                <w:b/>
                <w:sz w:val="28"/>
                <w:szCs w:val="28"/>
                <w:lang w:val="ru-RU"/>
              </w:rPr>
              <w:t>протокольного рішення</w:t>
            </w:r>
            <w:r w:rsidRPr="00AA4D52">
              <w:rPr>
                <w:rFonts w:ascii="Times New Roman" w:hAnsi="Times New Roman"/>
                <w:sz w:val="28"/>
                <w:szCs w:val="28"/>
                <w:lang w:val="ru-RU"/>
              </w:rPr>
              <w:t xml:space="preserve"> члени виконавчого комітету міської ради проголосували:</w:t>
            </w:r>
          </w:p>
          <w:p w:rsidR="009C2426" w:rsidRPr="00AA4D52" w:rsidRDefault="009C2426" w:rsidP="009C2426">
            <w:pPr>
              <w:spacing w:after="0" w:line="240" w:lineRule="auto"/>
              <w:ind w:firstLine="708"/>
              <w:jc w:val="both"/>
              <w:rPr>
                <w:rFonts w:ascii="Times New Roman" w:hAnsi="Times New Roman"/>
                <w:sz w:val="28"/>
                <w:szCs w:val="28"/>
                <w:lang w:val="ru-RU"/>
              </w:rPr>
            </w:pPr>
          </w:p>
          <w:tbl>
            <w:tblPr>
              <w:tblW w:w="0" w:type="auto"/>
              <w:tblInd w:w="3099" w:type="dxa"/>
              <w:tblLayout w:type="fixed"/>
              <w:tblLook w:val="01E0" w:firstRow="1" w:lastRow="1" w:firstColumn="1" w:lastColumn="1" w:noHBand="0" w:noVBand="0"/>
            </w:tblPr>
            <w:tblGrid>
              <w:gridCol w:w="2161"/>
              <w:gridCol w:w="1097"/>
            </w:tblGrid>
            <w:tr w:rsidR="009C2426" w:rsidRPr="00AA4D52">
              <w:trPr>
                <w:trHeight w:val="332"/>
              </w:trPr>
              <w:tc>
                <w:tcPr>
                  <w:tcW w:w="2161" w:type="dxa"/>
                  <w:shd w:val="clear" w:color="auto" w:fill="auto"/>
                </w:tcPr>
                <w:p w:rsidR="009C2426" w:rsidRPr="00AA4D52" w:rsidRDefault="009C2426" w:rsidP="009C2426">
                  <w:pPr>
                    <w:framePr w:hSpace="180" w:wrap="around" w:vAnchor="text" w:hAnchor="text" w:y="1"/>
                    <w:spacing w:after="0" w:line="240" w:lineRule="auto"/>
                    <w:suppressOverlap/>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За</w:t>
                  </w:r>
                </w:p>
              </w:tc>
              <w:tc>
                <w:tcPr>
                  <w:tcW w:w="1097" w:type="dxa"/>
                  <w:shd w:val="clear" w:color="auto" w:fill="auto"/>
                </w:tcPr>
                <w:p w:rsidR="009C2426" w:rsidRPr="00AA4D52" w:rsidRDefault="009C2426" w:rsidP="009C2426">
                  <w:pPr>
                    <w:framePr w:hSpace="180" w:wrap="around" w:vAnchor="text" w:hAnchor="text" w:y="1"/>
                    <w:spacing w:after="0" w:line="240" w:lineRule="auto"/>
                    <w:suppressOverlap/>
                    <w:jc w:val="center"/>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 xml:space="preserve">- </w:t>
                  </w:r>
                  <w:r>
                    <w:rPr>
                      <w:rFonts w:ascii="Times New Roman" w:eastAsia="Times New Roman" w:hAnsi="Times New Roman"/>
                      <w:sz w:val="28"/>
                      <w:szCs w:val="28"/>
                      <w:lang w:val="ru-RU"/>
                    </w:rPr>
                    <w:t xml:space="preserve"> 9</w:t>
                  </w:r>
                </w:p>
              </w:tc>
            </w:tr>
            <w:tr w:rsidR="009C2426" w:rsidRPr="00AA4D52">
              <w:trPr>
                <w:trHeight w:val="348"/>
              </w:trPr>
              <w:tc>
                <w:tcPr>
                  <w:tcW w:w="2161" w:type="dxa"/>
                  <w:shd w:val="clear" w:color="auto" w:fill="auto"/>
                </w:tcPr>
                <w:p w:rsidR="009C2426" w:rsidRPr="00AA4D52" w:rsidRDefault="009C2426" w:rsidP="009C2426">
                  <w:pPr>
                    <w:framePr w:hSpace="180" w:wrap="around" w:vAnchor="text" w:hAnchor="text" w:y="1"/>
                    <w:spacing w:after="0" w:line="240" w:lineRule="auto"/>
                    <w:suppressOverlap/>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Проти</w:t>
                  </w:r>
                </w:p>
              </w:tc>
              <w:tc>
                <w:tcPr>
                  <w:tcW w:w="1097" w:type="dxa"/>
                  <w:shd w:val="clear" w:color="auto" w:fill="auto"/>
                </w:tcPr>
                <w:p w:rsidR="009C2426" w:rsidRPr="00AA4D52" w:rsidRDefault="009C2426" w:rsidP="009C2426">
                  <w:pPr>
                    <w:framePr w:hSpace="180" w:wrap="around" w:vAnchor="text" w:hAnchor="text" w:y="1"/>
                    <w:spacing w:after="0" w:line="240" w:lineRule="auto"/>
                    <w:suppressOverlap/>
                    <w:jc w:val="center"/>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  0</w:t>
                  </w:r>
                </w:p>
              </w:tc>
            </w:tr>
            <w:tr w:rsidR="009C2426" w:rsidRPr="00AA4D52">
              <w:trPr>
                <w:trHeight w:val="332"/>
              </w:trPr>
              <w:tc>
                <w:tcPr>
                  <w:tcW w:w="2161" w:type="dxa"/>
                  <w:shd w:val="clear" w:color="auto" w:fill="auto"/>
                </w:tcPr>
                <w:p w:rsidR="009C2426" w:rsidRPr="00AA4D52" w:rsidRDefault="009C2426" w:rsidP="009C2426">
                  <w:pPr>
                    <w:framePr w:hSpace="180" w:wrap="around" w:vAnchor="text" w:hAnchor="text" w:y="1"/>
                    <w:spacing w:after="0" w:line="240" w:lineRule="auto"/>
                    <w:suppressOverlap/>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Утримались</w:t>
                  </w:r>
                </w:p>
              </w:tc>
              <w:tc>
                <w:tcPr>
                  <w:tcW w:w="1097" w:type="dxa"/>
                  <w:shd w:val="clear" w:color="auto" w:fill="auto"/>
                </w:tcPr>
                <w:p w:rsidR="009C2426" w:rsidRPr="00AA4D52" w:rsidRDefault="009C2426" w:rsidP="009C2426">
                  <w:pPr>
                    <w:framePr w:hSpace="180" w:wrap="around" w:vAnchor="text" w:hAnchor="text" w:y="1"/>
                    <w:spacing w:after="0" w:line="240" w:lineRule="auto"/>
                    <w:suppressOverlap/>
                    <w:jc w:val="center"/>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  0</w:t>
                  </w:r>
                </w:p>
              </w:tc>
            </w:tr>
            <w:tr w:rsidR="009C2426" w:rsidRPr="00AA4D52">
              <w:trPr>
                <w:trHeight w:val="348"/>
              </w:trPr>
              <w:tc>
                <w:tcPr>
                  <w:tcW w:w="2161" w:type="dxa"/>
                  <w:shd w:val="clear" w:color="auto" w:fill="auto"/>
                </w:tcPr>
                <w:p w:rsidR="009C2426" w:rsidRPr="00AA4D52" w:rsidRDefault="009C2426" w:rsidP="009C2426">
                  <w:pPr>
                    <w:framePr w:hSpace="180" w:wrap="around" w:vAnchor="text" w:hAnchor="text" w:y="1"/>
                    <w:spacing w:after="0" w:line="240" w:lineRule="auto"/>
                    <w:suppressOverlap/>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Не голосували</w:t>
                  </w:r>
                </w:p>
              </w:tc>
              <w:tc>
                <w:tcPr>
                  <w:tcW w:w="1097" w:type="dxa"/>
                  <w:shd w:val="clear" w:color="auto" w:fill="auto"/>
                </w:tcPr>
                <w:p w:rsidR="009C2426" w:rsidRPr="00AA4D52" w:rsidRDefault="009C2426" w:rsidP="009C2426">
                  <w:pPr>
                    <w:framePr w:hSpace="180" w:wrap="around" w:vAnchor="text" w:hAnchor="text" w:y="1"/>
                    <w:spacing w:after="0" w:line="240" w:lineRule="auto"/>
                    <w:suppressOverlap/>
                    <w:jc w:val="center"/>
                    <w:rPr>
                      <w:rFonts w:ascii="Times New Roman" w:eastAsia="Times New Roman" w:hAnsi="Times New Roman"/>
                      <w:sz w:val="28"/>
                      <w:szCs w:val="28"/>
                      <w:lang w:val="ru-RU"/>
                    </w:rPr>
                  </w:pPr>
                  <w:r w:rsidRPr="00AA4D52">
                    <w:rPr>
                      <w:rFonts w:ascii="Times New Roman" w:eastAsia="Times New Roman" w:hAnsi="Times New Roman"/>
                      <w:sz w:val="28"/>
                      <w:szCs w:val="28"/>
                      <w:lang w:val="ru-RU"/>
                    </w:rPr>
                    <w:t xml:space="preserve">-  </w:t>
                  </w:r>
                  <w:r>
                    <w:rPr>
                      <w:rFonts w:ascii="Times New Roman" w:eastAsia="Times New Roman" w:hAnsi="Times New Roman"/>
                      <w:sz w:val="28"/>
                      <w:szCs w:val="28"/>
                      <w:lang w:val="ru-RU"/>
                    </w:rPr>
                    <w:t>3</w:t>
                  </w:r>
                </w:p>
              </w:tc>
            </w:tr>
          </w:tbl>
          <w:p w:rsidR="009C2426" w:rsidRPr="00AA4D52" w:rsidRDefault="009C2426" w:rsidP="009C2426">
            <w:pPr>
              <w:spacing w:after="0" w:line="240" w:lineRule="auto"/>
              <w:jc w:val="both"/>
              <w:rPr>
                <w:rFonts w:ascii="Times New Roman" w:hAnsi="Times New Roman"/>
                <w:sz w:val="12"/>
                <w:szCs w:val="12"/>
                <w:lang w:val="ru-RU"/>
              </w:rPr>
            </w:pPr>
            <w:r w:rsidRPr="00AA4D52">
              <w:rPr>
                <w:rFonts w:ascii="Times New Roman" w:hAnsi="Times New Roman"/>
                <w:sz w:val="28"/>
                <w:szCs w:val="28"/>
                <w:lang w:val="ru-RU"/>
              </w:rPr>
              <w:tab/>
            </w:r>
          </w:p>
          <w:p w:rsidR="009C2426" w:rsidRPr="00F55B8D" w:rsidRDefault="009C2426" w:rsidP="009C2426">
            <w:pPr>
              <w:spacing w:after="0" w:line="240" w:lineRule="auto"/>
              <w:ind w:firstLine="708"/>
              <w:jc w:val="both"/>
              <w:rPr>
                <w:rFonts w:ascii="Times New Roman" w:hAnsi="Times New Roman"/>
                <w:b/>
                <w:sz w:val="20"/>
                <w:szCs w:val="20"/>
                <w:lang w:val="ru-RU"/>
              </w:rPr>
            </w:pPr>
          </w:p>
          <w:p w:rsidR="009C2426" w:rsidRPr="00AA4D52" w:rsidRDefault="009C2426" w:rsidP="009C2426">
            <w:pPr>
              <w:spacing w:after="0" w:line="240" w:lineRule="auto"/>
              <w:ind w:firstLine="708"/>
              <w:jc w:val="both"/>
              <w:rPr>
                <w:rFonts w:ascii="Times New Roman" w:hAnsi="Times New Roman"/>
                <w:sz w:val="28"/>
                <w:szCs w:val="28"/>
                <w:lang w:val="ru-RU"/>
              </w:rPr>
            </w:pPr>
            <w:r>
              <w:rPr>
                <w:rFonts w:ascii="Times New Roman" w:hAnsi="Times New Roman"/>
                <w:b/>
                <w:sz w:val="28"/>
                <w:szCs w:val="28"/>
                <w:lang w:val="ru-RU"/>
              </w:rPr>
              <w:t>Протокольне рішення № 2/3</w:t>
            </w:r>
            <w:r w:rsidRPr="00AA4D52">
              <w:rPr>
                <w:rFonts w:ascii="Times New Roman" w:hAnsi="Times New Roman"/>
                <w:sz w:val="28"/>
                <w:szCs w:val="28"/>
                <w:lang w:val="ru-RU"/>
              </w:rPr>
              <w:t xml:space="preserve"> прийнято (результати поіменного голосування додаються)</w:t>
            </w:r>
          </w:p>
          <w:p w:rsidR="009C2426" w:rsidRDefault="009C2426" w:rsidP="009C2426">
            <w:pPr>
              <w:spacing w:before="60" w:after="0" w:line="240" w:lineRule="auto"/>
              <w:jc w:val="both"/>
              <w:rPr>
                <w:rFonts w:ascii="Times New Roman" w:hAnsi="Times New Roman"/>
                <w:b/>
                <w:color w:val="000000"/>
                <w:sz w:val="28"/>
                <w:szCs w:val="28"/>
                <w:shd w:val="clear" w:color="auto" w:fill="FFFFFF"/>
                <w:lang w:val="ru-RU"/>
              </w:rPr>
            </w:pPr>
          </w:p>
          <w:p w:rsidR="009C2426" w:rsidRPr="00AA4D52" w:rsidRDefault="009C2426" w:rsidP="009C2426">
            <w:pPr>
              <w:spacing w:before="60" w:after="0" w:line="240" w:lineRule="auto"/>
              <w:jc w:val="both"/>
              <w:rPr>
                <w:rFonts w:ascii="Times New Roman" w:hAnsi="Times New Roman"/>
                <w:b/>
                <w:color w:val="000000"/>
                <w:sz w:val="28"/>
                <w:szCs w:val="28"/>
                <w:shd w:val="clear" w:color="auto" w:fill="FFFFFF"/>
                <w:lang w:val="ru-RU"/>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gridSpan w:val="2"/>
          </w:tcPr>
          <w:p w:rsidR="009C2426" w:rsidRDefault="009C2426" w:rsidP="009C2426">
            <w:pPr>
              <w:spacing w:after="0" w:line="240" w:lineRule="auto"/>
              <w:rPr>
                <w:rFonts w:ascii="Times New Roman" w:eastAsia="Times New Roman" w:hAnsi="Times New Roman"/>
                <w:b/>
                <w:sz w:val="28"/>
                <w:szCs w:val="28"/>
                <w:lang w:eastAsia="ru-RU"/>
              </w:rPr>
            </w:pPr>
          </w:p>
        </w:tc>
      </w:tr>
      <w:tr w:rsidR="009C2426" w:rsidRPr="00A339E5">
        <w:trPr>
          <w:trHeight w:val="1714"/>
        </w:trPr>
        <w:tc>
          <w:tcPr>
            <w:tcW w:w="920" w:type="dxa"/>
            <w:gridSpan w:val="2"/>
          </w:tcPr>
          <w:p w:rsidR="009C2426" w:rsidRDefault="009C2426" w:rsidP="009C2426">
            <w:pPr>
              <w:spacing w:after="0" w:line="240" w:lineRule="auto"/>
              <w:jc w:val="center"/>
              <w:rPr>
                <w:rFonts w:ascii="Times New Roman" w:eastAsia="Times New Roman" w:hAnsi="Times New Roman"/>
                <w:b/>
                <w:sz w:val="28"/>
                <w:szCs w:val="28"/>
                <w:lang w:eastAsia="ru-RU"/>
              </w:rPr>
            </w:pPr>
          </w:p>
        </w:tc>
        <w:tc>
          <w:tcPr>
            <w:tcW w:w="7720" w:type="dxa"/>
            <w:gridSpan w:val="2"/>
          </w:tcPr>
          <w:p w:rsidR="009C2426" w:rsidRPr="00AA4D52" w:rsidRDefault="009C2426" w:rsidP="009C2426">
            <w:pPr>
              <w:spacing w:after="0" w:line="240" w:lineRule="auto"/>
              <w:jc w:val="both"/>
              <w:rPr>
                <w:rFonts w:ascii="Times New Roman" w:eastAsia="Times New Roman" w:hAnsi="Times New Roman"/>
                <w:sz w:val="28"/>
                <w:szCs w:val="28"/>
                <w:lang w:val="ru-RU" w:eastAsia="ru-RU"/>
              </w:rPr>
            </w:pPr>
            <w:r w:rsidRPr="00AA4D52">
              <w:rPr>
                <w:rFonts w:ascii="Times New Roman" w:hAnsi="Times New Roman"/>
                <w:b/>
                <w:color w:val="000000"/>
                <w:sz w:val="28"/>
                <w:szCs w:val="28"/>
                <w:shd w:val="clear" w:color="auto" w:fill="FFFFFF"/>
                <w:lang w:val="ru-RU"/>
              </w:rPr>
              <w:t xml:space="preserve">     </w:t>
            </w:r>
            <w:r w:rsidRPr="000C4EF1">
              <w:rPr>
                <w:rFonts w:ascii="Times New Roman" w:eastAsia="Times New Roman" w:hAnsi="Times New Roman"/>
                <w:sz w:val="28"/>
                <w:szCs w:val="28"/>
                <w:lang w:val="ru-RU" w:eastAsia="ru-RU"/>
              </w:rPr>
              <w:t>За прийняття рішення</w:t>
            </w:r>
            <w:r w:rsidRPr="00AA4D52">
              <w:rPr>
                <w:rFonts w:ascii="Times New Roman" w:eastAsia="Times New Roman" w:hAnsi="Times New Roman"/>
                <w:sz w:val="28"/>
                <w:szCs w:val="28"/>
                <w:lang w:val="ru-RU" w:eastAsia="ru-RU"/>
              </w:rPr>
              <w:t xml:space="preserve"> </w:t>
            </w:r>
            <w:r w:rsidRPr="000C4EF1">
              <w:rPr>
                <w:rFonts w:ascii="Times New Roman" w:eastAsia="Times New Roman" w:hAnsi="Times New Roman"/>
                <w:b/>
                <w:sz w:val="28"/>
                <w:szCs w:val="28"/>
                <w:lang w:val="ru-RU" w:eastAsia="ru-RU"/>
              </w:rPr>
              <w:t>за основу</w:t>
            </w:r>
            <w:r>
              <w:rPr>
                <w:rFonts w:ascii="Times New Roman" w:eastAsia="Times New Roman" w:hAnsi="Times New Roman"/>
                <w:sz w:val="28"/>
                <w:szCs w:val="28"/>
                <w:lang w:val="ru-RU" w:eastAsia="ru-RU"/>
              </w:rPr>
              <w:t xml:space="preserve"> і </w:t>
            </w:r>
            <w:r w:rsidRPr="00AA4D52">
              <w:rPr>
                <w:rFonts w:ascii="Times New Roman" w:eastAsia="Times New Roman" w:hAnsi="Times New Roman"/>
                <w:b/>
                <w:sz w:val="28"/>
                <w:szCs w:val="28"/>
                <w:lang w:val="ru-RU" w:eastAsia="ru-RU"/>
              </w:rPr>
              <w:t>в цілому</w:t>
            </w:r>
            <w:r w:rsidRPr="00AA4D52">
              <w:rPr>
                <w:rFonts w:ascii="Times New Roman" w:eastAsia="Times New Roman" w:hAnsi="Times New Roman"/>
                <w:sz w:val="28"/>
                <w:szCs w:val="28"/>
                <w:lang w:val="ru-RU" w:eastAsia="ru-RU"/>
              </w:rPr>
              <w:t xml:space="preserve"> члени виконавчого комітету міської ради проголосували:</w:t>
            </w:r>
          </w:p>
          <w:p w:rsidR="009C2426" w:rsidRPr="00AA4D52" w:rsidRDefault="009C2426" w:rsidP="009C2426">
            <w:pPr>
              <w:spacing w:before="60" w:after="0" w:line="240" w:lineRule="auto"/>
              <w:jc w:val="both"/>
              <w:rPr>
                <w:rFonts w:ascii="Times New Roman" w:eastAsia="Times New Roman" w:hAnsi="Times New Roman"/>
                <w:sz w:val="28"/>
                <w:szCs w:val="28"/>
                <w:lang w:val="ru-RU" w:eastAsia="ru-RU"/>
              </w:rPr>
            </w:pPr>
          </w:p>
          <w:tbl>
            <w:tblPr>
              <w:tblW w:w="0" w:type="auto"/>
              <w:jc w:val="center"/>
              <w:tblLayout w:type="fixed"/>
              <w:tblLook w:val="01E0" w:firstRow="1" w:lastRow="1" w:firstColumn="1" w:lastColumn="1" w:noHBand="0" w:noVBand="0"/>
            </w:tblPr>
            <w:tblGrid>
              <w:gridCol w:w="2207"/>
              <w:gridCol w:w="1121"/>
            </w:tblGrid>
            <w:tr w:rsidR="009C2426" w:rsidRPr="00AA4D52">
              <w:trPr>
                <w:jc w:val="center"/>
              </w:trPr>
              <w:tc>
                <w:tcPr>
                  <w:tcW w:w="2207" w:type="dxa"/>
                </w:tcPr>
                <w:p w:rsidR="009C2426" w:rsidRPr="00AA4D52"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За</w:t>
                  </w:r>
                </w:p>
              </w:tc>
              <w:tc>
                <w:tcPr>
                  <w:tcW w:w="1121" w:type="dxa"/>
                </w:tcPr>
                <w:p w:rsidR="009C2426" w:rsidRPr="00AA4D52"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  9</w:t>
                  </w:r>
                </w:p>
              </w:tc>
            </w:tr>
            <w:tr w:rsidR="009C2426" w:rsidRPr="00AA4D52">
              <w:trPr>
                <w:jc w:val="center"/>
              </w:trPr>
              <w:tc>
                <w:tcPr>
                  <w:tcW w:w="2207" w:type="dxa"/>
                </w:tcPr>
                <w:p w:rsidR="009C2426" w:rsidRPr="00AA4D52"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Проти</w:t>
                  </w:r>
                </w:p>
              </w:tc>
              <w:tc>
                <w:tcPr>
                  <w:tcW w:w="1121" w:type="dxa"/>
                </w:tcPr>
                <w:p w:rsidR="009C2426" w:rsidRPr="00AA4D52"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 xml:space="preserve">-  0 </w:t>
                  </w:r>
                </w:p>
              </w:tc>
            </w:tr>
            <w:tr w:rsidR="009C2426" w:rsidRPr="00AA4D52">
              <w:trPr>
                <w:jc w:val="center"/>
              </w:trPr>
              <w:tc>
                <w:tcPr>
                  <w:tcW w:w="2207" w:type="dxa"/>
                </w:tcPr>
                <w:p w:rsidR="009C2426" w:rsidRPr="00AA4D52"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Утримались</w:t>
                  </w:r>
                </w:p>
              </w:tc>
              <w:tc>
                <w:tcPr>
                  <w:tcW w:w="1121" w:type="dxa"/>
                </w:tcPr>
                <w:p w:rsidR="009C2426" w:rsidRPr="00AA4D52"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  0</w:t>
                  </w:r>
                </w:p>
              </w:tc>
            </w:tr>
            <w:tr w:rsidR="009C2426" w:rsidRPr="00AA4D52">
              <w:trPr>
                <w:jc w:val="center"/>
              </w:trPr>
              <w:tc>
                <w:tcPr>
                  <w:tcW w:w="2207" w:type="dxa"/>
                </w:tcPr>
                <w:p w:rsidR="009C2426" w:rsidRPr="00AA4D52"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AA4D52">
                    <w:rPr>
                      <w:rFonts w:ascii="Times New Roman" w:eastAsia="Times New Roman" w:hAnsi="Times New Roman"/>
                      <w:sz w:val="28"/>
                      <w:szCs w:val="28"/>
                      <w:lang w:val="ru-RU" w:eastAsia="ru-RU"/>
                    </w:rPr>
                    <w:t>Не голосували</w:t>
                  </w:r>
                </w:p>
              </w:tc>
              <w:tc>
                <w:tcPr>
                  <w:tcW w:w="1121" w:type="dxa"/>
                </w:tcPr>
                <w:p w:rsidR="009C2426" w:rsidRPr="00AA4D52"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3</w:t>
                  </w:r>
                </w:p>
              </w:tc>
            </w:tr>
          </w:tbl>
          <w:p w:rsidR="009C2426" w:rsidRPr="00AA4D52" w:rsidRDefault="009C2426" w:rsidP="009C2426">
            <w:pPr>
              <w:spacing w:before="60" w:after="0" w:line="240" w:lineRule="auto"/>
              <w:jc w:val="both"/>
              <w:rPr>
                <w:rFonts w:ascii="Times New Roman" w:eastAsia="Times New Roman" w:hAnsi="Times New Roman"/>
                <w:sz w:val="28"/>
                <w:szCs w:val="28"/>
                <w:lang w:val="ru-RU" w:eastAsia="ru-RU"/>
              </w:rPr>
            </w:pPr>
          </w:p>
          <w:p w:rsidR="009C2426" w:rsidRPr="00AA4D52" w:rsidRDefault="009C2426" w:rsidP="009C2426">
            <w:pPr>
              <w:spacing w:after="0" w:line="240" w:lineRule="auto"/>
              <w:rPr>
                <w:rFonts w:ascii="Times New Roman" w:eastAsia="Times New Roman" w:hAnsi="Times New Roman"/>
                <w:b/>
                <w:sz w:val="28"/>
                <w:szCs w:val="28"/>
                <w:lang w:val="ru-RU" w:eastAsia="ru-RU"/>
              </w:rPr>
            </w:pPr>
            <w:r w:rsidRPr="00AA4D52">
              <w:rPr>
                <w:rFonts w:ascii="Times New Roman" w:eastAsia="Times New Roman" w:hAnsi="Times New Roman"/>
                <w:b/>
                <w:sz w:val="28"/>
                <w:szCs w:val="28"/>
                <w:lang w:val="ru-RU" w:eastAsia="ru-RU"/>
              </w:rPr>
              <w:t>РІШЕННЯ ПРИЙНЯТО</w:t>
            </w:r>
          </w:p>
          <w:p w:rsidR="009C2426" w:rsidRPr="00AA4D52" w:rsidRDefault="009C2426" w:rsidP="009C2426">
            <w:pPr>
              <w:spacing w:after="0" w:line="240" w:lineRule="auto"/>
              <w:rPr>
                <w:rFonts w:ascii="Times New Roman" w:eastAsia="Times New Roman" w:hAnsi="Times New Roman"/>
                <w:b/>
                <w:sz w:val="28"/>
                <w:szCs w:val="28"/>
                <w:lang w:val="ru-RU" w:eastAsia="ru-RU"/>
              </w:rPr>
            </w:pPr>
            <w:r w:rsidRPr="00AA4D52">
              <w:rPr>
                <w:rFonts w:ascii="Times New Roman" w:eastAsia="Times New Roman" w:hAnsi="Times New Roman"/>
                <w:b/>
                <w:sz w:val="28"/>
                <w:szCs w:val="28"/>
                <w:lang w:val="ru-RU" w:eastAsia="ru-RU"/>
              </w:rPr>
              <w:t>Рішення та результати поіменного голосування додаються</w:t>
            </w:r>
          </w:p>
          <w:p w:rsidR="009C2426" w:rsidRPr="00146812" w:rsidRDefault="009C2426" w:rsidP="009C2426">
            <w:pPr>
              <w:spacing w:before="60" w:after="0" w:line="240" w:lineRule="auto"/>
              <w:jc w:val="both"/>
              <w:rPr>
                <w:rFonts w:ascii="Times New Roman" w:eastAsia="Times New Roman" w:hAnsi="Times New Roman"/>
                <w:sz w:val="32"/>
                <w:szCs w:val="32"/>
                <w:lang w:val="ru-RU" w:eastAsia="ru-RU"/>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gridSpan w:val="2"/>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77/3</w:t>
            </w:r>
          </w:p>
        </w:tc>
      </w:tr>
      <w:tr w:rsidR="009C2426" w:rsidRPr="00A339E5">
        <w:trPr>
          <w:trHeight w:val="711"/>
        </w:trPr>
        <w:tc>
          <w:tcPr>
            <w:tcW w:w="920" w:type="dxa"/>
            <w:gridSpan w:val="2"/>
          </w:tcPr>
          <w:p w:rsidR="009C2426" w:rsidRDefault="009C2426" w:rsidP="009C2426">
            <w:pPr>
              <w:spacing w:after="0" w:line="240" w:lineRule="auto"/>
              <w:jc w:val="center"/>
              <w:rPr>
                <w:rFonts w:ascii="Times New Roman" w:eastAsia="Times New Roman" w:hAnsi="Times New Roman"/>
                <w:b/>
                <w:sz w:val="28"/>
                <w:szCs w:val="28"/>
                <w:lang w:eastAsia="ru-RU"/>
              </w:rPr>
            </w:pPr>
          </w:p>
        </w:tc>
        <w:tc>
          <w:tcPr>
            <w:tcW w:w="7720" w:type="dxa"/>
            <w:gridSpan w:val="2"/>
          </w:tcPr>
          <w:p w:rsidR="009C2426" w:rsidRDefault="009C2426" w:rsidP="009C2426">
            <w:pPr>
              <w:spacing w:after="0" w:line="240" w:lineRule="auto"/>
              <w:jc w:val="center"/>
              <w:rPr>
                <w:rFonts w:ascii="Times New Roman" w:hAnsi="Times New Roman"/>
                <w:b/>
                <w:sz w:val="28"/>
                <w:szCs w:val="28"/>
              </w:rPr>
            </w:pPr>
          </w:p>
          <w:p w:rsidR="009C2426" w:rsidRPr="00EC13B9" w:rsidRDefault="009C2426" w:rsidP="009C2426">
            <w:pPr>
              <w:spacing w:after="0" w:line="240" w:lineRule="auto"/>
              <w:jc w:val="center"/>
              <w:rPr>
                <w:rFonts w:ascii="Times New Roman" w:hAnsi="Times New Roman"/>
                <w:b/>
                <w:sz w:val="28"/>
                <w:szCs w:val="28"/>
              </w:rPr>
            </w:pPr>
            <w:r w:rsidRPr="00EC13B9">
              <w:rPr>
                <w:rFonts w:ascii="Times New Roman" w:hAnsi="Times New Roman"/>
                <w:b/>
                <w:sz w:val="28"/>
                <w:szCs w:val="28"/>
              </w:rPr>
              <w:t>Перерва  1</w:t>
            </w:r>
            <w:r>
              <w:rPr>
                <w:rFonts w:ascii="Times New Roman" w:hAnsi="Times New Roman"/>
                <w:b/>
                <w:sz w:val="28"/>
                <w:szCs w:val="28"/>
              </w:rPr>
              <w:t>1.40 – 12.15</w:t>
            </w:r>
          </w:p>
          <w:p w:rsidR="009C2426" w:rsidRDefault="009C2426" w:rsidP="009C2426">
            <w:pPr>
              <w:overflowPunct w:val="0"/>
              <w:autoSpaceDE w:val="0"/>
              <w:autoSpaceDN w:val="0"/>
              <w:adjustRightInd w:val="0"/>
              <w:spacing w:after="0" w:line="240" w:lineRule="auto"/>
              <w:textAlignment w:val="baseline"/>
              <w:rPr>
                <w:rFonts w:ascii="Times New Roman" w:hAnsi="Times New Roman"/>
                <w:color w:val="000000"/>
                <w:sz w:val="28"/>
                <w:szCs w:val="28"/>
                <w:shd w:val="clear" w:color="auto" w:fill="FFFFFF"/>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gridSpan w:val="2"/>
          </w:tcPr>
          <w:p w:rsidR="009C2426" w:rsidRDefault="009C2426" w:rsidP="009C2426">
            <w:pPr>
              <w:spacing w:after="0" w:line="240" w:lineRule="auto"/>
              <w:jc w:val="center"/>
              <w:rPr>
                <w:rFonts w:ascii="Times New Roman" w:eastAsia="Times New Roman" w:hAnsi="Times New Roman"/>
                <w:b/>
                <w:sz w:val="28"/>
                <w:szCs w:val="28"/>
                <w:lang w:eastAsia="ru-RU"/>
              </w:rPr>
            </w:pPr>
          </w:p>
        </w:tc>
      </w:tr>
    </w:tbl>
    <w:p w:rsidR="009C2426" w:rsidRDefault="009C2426" w:rsidP="009C2426">
      <w:r>
        <w:br w:type="page"/>
      </w:r>
    </w:p>
    <w:tbl>
      <w:tblPr>
        <w:tblpPr w:leftFromText="180" w:rightFromText="180" w:vertAnchor="text" w:tblpY="1"/>
        <w:tblOverlap w:val="never"/>
        <w:tblW w:w="10008" w:type="dxa"/>
        <w:tblLayout w:type="fixed"/>
        <w:tblLook w:val="01E0" w:firstRow="1" w:lastRow="1" w:firstColumn="1" w:lastColumn="1" w:noHBand="0" w:noVBand="0"/>
      </w:tblPr>
      <w:tblGrid>
        <w:gridCol w:w="920"/>
        <w:gridCol w:w="7720"/>
        <w:gridCol w:w="236"/>
        <w:gridCol w:w="1132"/>
      </w:tblGrid>
      <w:tr w:rsidR="009C2426" w:rsidRPr="00A339E5">
        <w:trPr>
          <w:trHeight w:val="711"/>
        </w:trPr>
        <w:tc>
          <w:tcPr>
            <w:tcW w:w="10008" w:type="dxa"/>
            <w:gridSpan w:val="4"/>
          </w:tcPr>
          <w:p w:rsidR="009C2426" w:rsidRDefault="009C2426" w:rsidP="009C2426">
            <w:pPr>
              <w:spacing w:after="0" w:line="240" w:lineRule="auto"/>
              <w:rPr>
                <w:rFonts w:ascii="Times New Roman" w:hAnsi="Times New Roman"/>
                <w:i/>
                <w:sz w:val="28"/>
                <w:szCs w:val="28"/>
              </w:rPr>
            </w:pPr>
            <w:r>
              <w:rPr>
                <w:rFonts w:ascii="Times New Roman" w:hAnsi="Times New Roman"/>
                <w:i/>
                <w:sz w:val="28"/>
                <w:szCs w:val="28"/>
              </w:rPr>
              <w:t xml:space="preserve">              </w:t>
            </w:r>
            <w:r w:rsidRPr="004007ED">
              <w:rPr>
                <w:rFonts w:ascii="Times New Roman" w:hAnsi="Times New Roman"/>
                <w:i/>
                <w:sz w:val="28"/>
                <w:szCs w:val="28"/>
              </w:rPr>
              <w:t>Після перерви</w:t>
            </w:r>
            <w:r>
              <w:rPr>
                <w:rFonts w:ascii="Times New Roman" w:hAnsi="Times New Roman"/>
                <w:i/>
                <w:sz w:val="28"/>
                <w:szCs w:val="28"/>
              </w:rPr>
              <w:t xml:space="preserve"> </w:t>
            </w:r>
          </w:p>
          <w:p w:rsidR="009C2426" w:rsidRDefault="009C2426" w:rsidP="009C2426">
            <w:pPr>
              <w:spacing w:after="0" w:line="240" w:lineRule="auto"/>
              <w:rPr>
                <w:rFonts w:ascii="Times New Roman" w:hAnsi="Times New Roman"/>
                <w:i/>
                <w:sz w:val="28"/>
                <w:szCs w:val="28"/>
              </w:rPr>
            </w:pPr>
            <w:r>
              <w:rPr>
                <w:rFonts w:ascii="Times New Roman" w:hAnsi="Times New Roman"/>
                <w:i/>
                <w:sz w:val="28"/>
                <w:szCs w:val="28"/>
              </w:rPr>
              <w:t xml:space="preserve">              Продовження обговорення питань порядку денного</w:t>
            </w:r>
          </w:p>
          <w:p w:rsidR="009C2426" w:rsidRDefault="009C2426" w:rsidP="009C2426">
            <w:pPr>
              <w:spacing w:after="0" w:line="240" w:lineRule="auto"/>
              <w:rPr>
                <w:rFonts w:ascii="Times New Roman" w:hAnsi="Times New Roman"/>
                <w:i/>
                <w:sz w:val="16"/>
                <w:szCs w:val="16"/>
              </w:rPr>
            </w:pPr>
          </w:p>
          <w:p w:rsidR="009C2426" w:rsidRPr="00F55B8D" w:rsidRDefault="009C2426" w:rsidP="009C2426">
            <w:pPr>
              <w:spacing w:after="0" w:line="240" w:lineRule="auto"/>
              <w:rPr>
                <w:rFonts w:ascii="Times New Roman" w:hAnsi="Times New Roman"/>
                <w:i/>
                <w:sz w:val="16"/>
                <w:szCs w:val="16"/>
              </w:rPr>
            </w:pPr>
          </w:p>
        </w:tc>
      </w:tr>
      <w:tr w:rsidR="009C2426" w:rsidRPr="00A339E5">
        <w:trPr>
          <w:trHeight w:val="566"/>
        </w:trPr>
        <w:tc>
          <w:tcPr>
            <w:tcW w:w="9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20</w:t>
            </w:r>
          </w:p>
        </w:tc>
        <w:tc>
          <w:tcPr>
            <w:tcW w:w="7720" w:type="dxa"/>
          </w:tcPr>
          <w:p w:rsidR="009C2426" w:rsidRPr="00F25BB2" w:rsidRDefault="009C2426" w:rsidP="009C2426">
            <w:pPr>
              <w:spacing w:after="60" w:line="240" w:lineRule="auto"/>
              <w:jc w:val="both"/>
              <w:rPr>
                <w:rFonts w:ascii="Times New Roman" w:eastAsia="Times New Roman" w:hAnsi="Times New Roman"/>
                <w:sz w:val="28"/>
                <w:szCs w:val="28"/>
                <w:lang w:eastAsia="uk-UA"/>
              </w:rPr>
            </w:pPr>
            <w:r w:rsidRPr="00F25BB2">
              <w:rPr>
                <w:rFonts w:ascii="Times New Roman" w:hAnsi="Times New Roman"/>
                <w:color w:val="000000"/>
                <w:sz w:val="28"/>
                <w:szCs w:val="28"/>
                <w:shd w:val="clear" w:color="auto" w:fill="FFFFFF"/>
              </w:rPr>
              <w:t>Про розгляд заяви ФОП Сандулович А.Р. щодо встановлення режиму роботи кафе на вул.</w:t>
            </w:r>
            <w:r>
              <w:rPr>
                <w:rFonts w:ascii="Times New Roman" w:hAnsi="Times New Roman"/>
                <w:color w:val="000000"/>
                <w:sz w:val="28"/>
                <w:szCs w:val="28"/>
                <w:shd w:val="clear" w:color="auto" w:fill="FFFFFF"/>
              </w:rPr>
              <w:t xml:space="preserve"> </w:t>
            </w:r>
            <w:r w:rsidRPr="00F25BB2">
              <w:rPr>
                <w:rFonts w:ascii="Times New Roman" w:hAnsi="Times New Roman"/>
                <w:color w:val="000000"/>
                <w:sz w:val="28"/>
                <w:szCs w:val="28"/>
                <w:shd w:val="clear" w:color="auto" w:fill="FFFFFF"/>
              </w:rPr>
              <w:t>Герцена Олександра, 2-В</w:t>
            </w:r>
          </w:p>
          <w:p w:rsidR="009C2426" w:rsidRPr="00D77B18"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9C2426" w:rsidRPr="00D77B18">
              <w:trPr>
                <w:trHeight w:val="1732"/>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Продан В.С.</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9C2426" w:rsidRDefault="009C2426" w:rsidP="009C2426">
                  <w:pPr>
                    <w:spacing w:after="0" w:line="24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Копчар В.О.</w:t>
                  </w:r>
                </w:p>
                <w:p w:rsidR="009C2426" w:rsidRPr="00D77B18" w:rsidRDefault="009C2426" w:rsidP="009C242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Default="009C2426" w:rsidP="009C2426">
            <w:pPr>
              <w:spacing w:after="0" w:line="240" w:lineRule="auto"/>
              <w:jc w:val="both"/>
              <w:rPr>
                <w:rFonts w:ascii="Times New Roman" w:eastAsia="Times New Roman" w:hAnsi="Times New Roman"/>
                <w:sz w:val="32"/>
                <w:szCs w:val="32"/>
                <w:lang w:eastAsia="ru-RU"/>
              </w:rPr>
            </w:pPr>
          </w:p>
          <w:p w:rsidR="009C2426" w:rsidRPr="00F55B8D" w:rsidRDefault="009C2426" w:rsidP="009C2426">
            <w:pPr>
              <w:spacing w:after="0" w:line="240" w:lineRule="auto"/>
              <w:jc w:val="both"/>
              <w:rPr>
                <w:rFonts w:ascii="Times New Roman" w:eastAsia="Times New Roman" w:hAnsi="Times New Roman"/>
                <w:sz w:val="32"/>
                <w:szCs w:val="32"/>
                <w:lang w:eastAsia="ru-RU"/>
              </w:rPr>
            </w:pPr>
          </w:p>
          <w:p w:rsidR="009C2426" w:rsidRPr="00D77B18"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D77B18" w:rsidRDefault="009C2426" w:rsidP="009C242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11</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w:t>
                  </w:r>
                </w:p>
              </w:tc>
            </w:tr>
          </w:tbl>
          <w:p w:rsidR="009C2426" w:rsidRPr="00D77B18" w:rsidRDefault="009C2426" w:rsidP="009C2426">
            <w:pPr>
              <w:spacing w:after="0" w:line="240" w:lineRule="auto"/>
              <w:rPr>
                <w:rFonts w:ascii="Times New Roman" w:eastAsia="Times New Roman" w:hAnsi="Times New Roman"/>
                <w:b/>
                <w:sz w:val="28"/>
                <w:szCs w:val="28"/>
                <w:lang w:eastAsia="ru-RU"/>
              </w:rPr>
            </w:pPr>
          </w:p>
          <w:p w:rsidR="009C2426" w:rsidRPr="00D77B18"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Default="009C2426" w:rsidP="009C2426">
            <w:pPr>
              <w:spacing w:after="0" w:line="235"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Default="009C2426" w:rsidP="009C2426">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lang w:val="ru-RU"/>
              </w:rPr>
            </w:pPr>
          </w:p>
          <w:p w:rsidR="009C2426" w:rsidRPr="009B1AB5" w:rsidRDefault="009C2426" w:rsidP="009C2426">
            <w:pPr>
              <w:overflowPunct w:val="0"/>
              <w:autoSpaceDE w:val="0"/>
              <w:autoSpaceDN w:val="0"/>
              <w:adjustRightInd w:val="0"/>
              <w:spacing w:after="0" w:line="240" w:lineRule="auto"/>
              <w:jc w:val="both"/>
              <w:textAlignment w:val="baseline"/>
              <w:rPr>
                <w:rFonts w:ascii="Times New Roman" w:hAnsi="Times New Roman"/>
                <w:color w:val="000000"/>
                <w:sz w:val="28"/>
                <w:szCs w:val="28"/>
                <w:shd w:val="clear" w:color="auto" w:fill="FFFFFF"/>
                <w:lang w:val="ru-RU"/>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78/3</w:t>
            </w:r>
          </w:p>
        </w:tc>
      </w:tr>
      <w:tr w:rsidR="009C2426" w:rsidRPr="00A339E5">
        <w:trPr>
          <w:trHeight w:val="1714"/>
        </w:trPr>
        <w:tc>
          <w:tcPr>
            <w:tcW w:w="9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21</w:t>
            </w:r>
          </w:p>
        </w:tc>
        <w:tc>
          <w:tcPr>
            <w:tcW w:w="7720" w:type="dxa"/>
          </w:tcPr>
          <w:p w:rsidR="009C2426" w:rsidRDefault="009C2426" w:rsidP="009C2426">
            <w:pPr>
              <w:spacing w:after="60" w:line="240" w:lineRule="auto"/>
              <w:jc w:val="both"/>
              <w:rPr>
                <w:rFonts w:ascii="Times New Roman" w:hAnsi="Times New Roman"/>
                <w:color w:val="000000"/>
                <w:sz w:val="28"/>
                <w:szCs w:val="28"/>
              </w:rPr>
            </w:pPr>
            <w:r w:rsidRPr="004254DB">
              <w:rPr>
                <w:rFonts w:ascii="Times New Roman" w:hAnsi="Times New Roman"/>
                <w:color w:val="000000"/>
                <w:sz w:val="28"/>
                <w:szCs w:val="28"/>
                <w:shd w:val="clear" w:color="auto" w:fill="FFFFFF"/>
              </w:rPr>
              <w:t>Про скасування нічного режиму роботи кафе-ресторану на вул.</w:t>
            </w:r>
            <w:r>
              <w:rPr>
                <w:rFonts w:ascii="Times New Roman" w:hAnsi="Times New Roman"/>
                <w:color w:val="000000"/>
                <w:sz w:val="28"/>
                <w:szCs w:val="28"/>
                <w:shd w:val="clear" w:color="auto" w:fill="FFFFFF"/>
              </w:rPr>
              <w:t xml:space="preserve"> </w:t>
            </w:r>
            <w:r w:rsidRPr="004254DB">
              <w:rPr>
                <w:rFonts w:ascii="Times New Roman" w:hAnsi="Times New Roman"/>
                <w:color w:val="000000"/>
                <w:sz w:val="28"/>
                <w:szCs w:val="28"/>
                <w:shd w:val="clear" w:color="auto" w:fill="FFFFFF"/>
              </w:rPr>
              <w:t xml:space="preserve">Чайковського Петра, 5, встановленого пунктом 1.1 рішення виконавчого комітету міської ради </w:t>
            </w:r>
            <w:r>
              <w:rPr>
                <w:rFonts w:ascii="Times New Roman" w:hAnsi="Times New Roman"/>
                <w:color w:val="000000"/>
                <w:sz w:val="28"/>
                <w:szCs w:val="28"/>
                <w:shd w:val="clear" w:color="auto" w:fill="FFFFFF"/>
              </w:rPr>
              <w:t xml:space="preserve"> </w:t>
            </w:r>
            <w:r w:rsidRPr="004254DB">
              <w:rPr>
                <w:rFonts w:ascii="Times New Roman" w:hAnsi="Times New Roman"/>
                <w:color w:val="000000"/>
                <w:sz w:val="28"/>
                <w:szCs w:val="28"/>
                <w:shd w:val="clear" w:color="auto" w:fill="FFFFFF"/>
              </w:rPr>
              <w:t>від 13.11.2018р. №612/23</w:t>
            </w:r>
          </w:p>
          <w:p w:rsidR="009C2426" w:rsidRPr="00D77B18"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4684" w:type="dxa"/>
              <w:tblLayout w:type="fixed"/>
              <w:tblLook w:val="01E0" w:firstRow="1" w:lastRow="1" w:firstColumn="1" w:lastColumn="1" w:noHBand="0" w:noVBand="0"/>
            </w:tblPr>
            <w:tblGrid>
              <w:gridCol w:w="2032"/>
              <w:gridCol w:w="3163"/>
              <w:gridCol w:w="3163"/>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gridSpan w:val="2"/>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c>
                <w:tcPr>
                  <w:tcW w:w="6326"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p>
              </w:tc>
            </w:tr>
            <w:tr w:rsidR="009C2426" w:rsidRPr="00D77B18">
              <w:trPr>
                <w:trHeight w:val="2439"/>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3163" w:type="dxa"/>
                </w:tcPr>
                <w:p w:rsidR="009C2426" w:rsidRDefault="009C2426" w:rsidP="009C2426">
                  <w:pPr>
                    <w:framePr w:hSpace="180" w:wrap="around" w:vAnchor="text" w:hAnchor="text" w:y="1"/>
                    <w:spacing w:after="0" w:line="240" w:lineRule="auto"/>
                    <w:suppressOverlap/>
                    <w:rPr>
                      <w:rFonts w:ascii="Times New Roman" w:hAnsi="Times New Roman"/>
                      <w:sz w:val="28"/>
                      <w:szCs w:val="28"/>
                    </w:rPr>
                  </w:pPr>
                  <w:r>
                    <w:rPr>
                      <w:rFonts w:ascii="Times New Roman" w:hAnsi="Times New Roman"/>
                      <w:sz w:val="28"/>
                      <w:szCs w:val="28"/>
                    </w:rPr>
                    <w:t>Середяк Л.В.</w:t>
                  </w:r>
                </w:p>
                <w:p w:rsidR="009C2426" w:rsidRDefault="009C2426" w:rsidP="009C2426">
                  <w:pPr>
                    <w:framePr w:hSpace="180" w:wrap="around" w:vAnchor="text" w:hAnchor="text" w:y="1"/>
                    <w:spacing w:after="0" w:line="240" w:lineRule="auto"/>
                    <w:suppressOverlap/>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Буличев А.В.</w:t>
                  </w:r>
                </w:p>
                <w:p w:rsidR="009C2426" w:rsidRDefault="009C2426" w:rsidP="009C2426">
                  <w:pPr>
                    <w:framePr w:hSpace="180" w:wrap="around" w:vAnchor="text" w:hAnchor="text" w:y="1"/>
                    <w:spacing w:after="0" w:line="240" w:lineRule="auto"/>
                    <w:suppressOverlap/>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Зазуляк В.В.</w:t>
                  </w:r>
                </w:p>
                <w:p w:rsidR="009C2426" w:rsidRDefault="009C2426" w:rsidP="009C2426">
                  <w:pPr>
                    <w:framePr w:hSpace="180" w:wrap="around" w:vAnchor="text" w:hAnchor="text" w:y="1"/>
                    <w:spacing w:after="0" w:line="240" w:lineRule="auto"/>
                    <w:suppressOverlap/>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Ковтун О.Г.</w:t>
                  </w:r>
                </w:p>
                <w:p w:rsidR="009C2426" w:rsidRDefault="009C2426" w:rsidP="009C2426">
                  <w:pPr>
                    <w:spacing w:after="0" w:line="24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Бабюк А.А.</w:t>
                  </w:r>
                </w:p>
                <w:p w:rsidR="009C2426" w:rsidRDefault="009C2426" w:rsidP="009C2426">
                  <w:pPr>
                    <w:spacing w:after="0" w:line="24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Фрунзе Н.Ш.</w:t>
                  </w:r>
                </w:p>
                <w:p w:rsidR="009C2426" w:rsidRDefault="009C2426" w:rsidP="009C2426">
                  <w:pPr>
                    <w:framePr w:hSpace="180" w:wrap="around" w:vAnchor="text" w:hAnchor="text" w:y="1"/>
                    <w:spacing w:after="0" w:line="240" w:lineRule="auto"/>
                    <w:suppressOverlap/>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Середюк В.Б.</w:t>
                  </w:r>
                </w:p>
              </w:tc>
              <w:tc>
                <w:tcPr>
                  <w:tcW w:w="3163" w:type="dxa"/>
                </w:tcPr>
                <w:p w:rsidR="009C2426" w:rsidRPr="008F7371" w:rsidRDefault="009C2426" w:rsidP="009C2426">
                  <w:pPr>
                    <w:framePr w:hSpace="180" w:wrap="around" w:vAnchor="text" w:hAnchor="text" w:y="1"/>
                    <w:spacing w:after="0" w:line="240" w:lineRule="auto"/>
                    <w:suppressOverlap/>
                    <w:rPr>
                      <w:rFonts w:ascii="Times New Roman" w:hAnsi="Times New Roman"/>
                      <w:color w:val="000000"/>
                      <w:sz w:val="28"/>
                      <w:szCs w:val="28"/>
                      <w:shd w:val="clear" w:color="auto" w:fill="FFFFFF"/>
                    </w:rPr>
                  </w:pPr>
                </w:p>
              </w:tc>
              <w:tc>
                <w:tcPr>
                  <w:tcW w:w="6326" w:type="dxa"/>
                </w:tcPr>
                <w:p w:rsidR="009C2426" w:rsidRDefault="009C2426" w:rsidP="009C2426">
                  <w:pPr>
                    <w:framePr w:hSpace="180" w:wrap="around" w:vAnchor="text" w:hAnchor="text" w:y="1"/>
                    <w:spacing w:after="0" w:line="240" w:lineRule="auto"/>
                    <w:suppressOverlap/>
                    <w:rPr>
                      <w:rFonts w:ascii="Times New Roman" w:hAnsi="Times New Roman"/>
                      <w:sz w:val="28"/>
                      <w:szCs w:val="28"/>
                    </w:rPr>
                  </w:pPr>
                </w:p>
              </w:tc>
            </w:tr>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gridSpan w:val="2"/>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p>
              </w:tc>
            </w:tr>
          </w:tbl>
          <w:p w:rsidR="009C2426" w:rsidRDefault="009C2426" w:rsidP="009C2426">
            <w:pPr>
              <w:spacing w:after="0" w:line="240" w:lineRule="auto"/>
              <w:jc w:val="both"/>
              <w:rPr>
                <w:rFonts w:ascii="Times New Roman" w:eastAsia="Times New Roman" w:hAnsi="Times New Roman"/>
                <w:sz w:val="32"/>
                <w:szCs w:val="32"/>
                <w:lang w:eastAsia="ru-RU"/>
              </w:rPr>
            </w:pPr>
          </w:p>
          <w:p w:rsidR="009C2426" w:rsidRDefault="009C2426" w:rsidP="009C2426">
            <w:pPr>
              <w:spacing w:after="0" w:line="240" w:lineRule="auto"/>
              <w:jc w:val="both"/>
              <w:rPr>
                <w:rFonts w:ascii="Times New Roman" w:eastAsia="Times New Roman" w:hAnsi="Times New Roman"/>
                <w:sz w:val="32"/>
                <w:szCs w:val="32"/>
                <w:lang w:eastAsia="ru-RU"/>
              </w:rPr>
            </w:pPr>
          </w:p>
          <w:p w:rsidR="009C2426" w:rsidRPr="00F55B8D" w:rsidRDefault="009C2426" w:rsidP="009C2426">
            <w:pPr>
              <w:spacing w:after="0" w:line="240" w:lineRule="auto"/>
              <w:jc w:val="both"/>
              <w:rPr>
                <w:rFonts w:ascii="Times New Roman" w:eastAsia="Times New Roman" w:hAnsi="Times New Roman"/>
                <w:sz w:val="32"/>
                <w:szCs w:val="32"/>
                <w:lang w:eastAsia="ru-RU"/>
              </w:rPr>
            </w:pPr>
          </w:p>
          <w:p w:rsidR="009C2426" w:rsidRPr="00D77B18"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8E28CC" w:rsidRDefault="009C2426" w:rsidP="009C242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bl>
          <w:p w:rsidR="009C2426" w:rsidRPr="008E28CC" w:rsidRDefault="009C2426" w:rsidP="009C2426">
            <w:pPr>
              <w:spacing w:after="0" w:line="240" w:lineRule="auto"/>
              <w:rPr>
                <w:rFonts w:ascii="Times New Roman" w:eastAsia="Times New Roman" w:hAnsi="Times New Roman"/>
                <w:b/>
                <w:sz w:val="24"/>
                <w:szCs w:val="24"/>
                <w:lang w:eastAsia="ru-RU"/>
              </w:rPr>
            </w:pPr>
          </w:p>
          <w:p w:rsidR="009C2426" w:rsidRPr="00D77B18"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Default="009C2426" w:rsidP="009C2426">
            <w:pPr>
              <w:spacing w:after="0" w:line="235"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Pr="009B1AB5" w:rsidRDefault="009C2426" w:rsidP="009C2426">
            <w:pPr>
              <w:spacing w:after="0" w:line="240" w:lineRule="auto"/>
              <w:jc w:val="both"/>
              <w:rPr>
                <w:rFonts w:ascii="Times New Roman" w:hAnsi="Times New Roman"/>
                <w:color w:val="000000"/>
                <w:sz w:val="28"/>
                <w:szCs w:val="28"/>
                <w:shd w:val="clear" w:color="auto" w:fill="FFFFFF"/>
                <w:lang w:val="ru-RU"/>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79/3</w:t>
            </w:r>
          </w:p>
        </w:tc>
      </w:tr>
      <w:tr w:rsidR="009C2426" w:rsidRPr="00A339E5">
        <w:trPr>
          <w:trHeight w:val="1714"/>
        </w:trPr>
        <w:tc>
          <w:tcPr>
            <w:tcW w:w="9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22</w:t>
            </w:r>
          </w:p>
        </w:tc>
        <w:tc>
          <w:tcPr>
            <w:tcW w:w="7720" w:type="dxa"/>
          </w:tcPr>
          <w:p w:rsidR="009C2426" w:rsidRDefault="009C2426" w:rsidP="009C2426">
            <w:pPr>
              <w:spacing w:after="0" w:line="240" w:lineRule="auto"/>
              <w:jc w:val="both"/>
              <w:rPr>
                <w:rFonts w:ascii="Times New Roman" w:hAnsi="Times New Roman"/>
                <w:i/>
                <w:color w:val="000000"/>
                <w:sz w:val="28"/>
                <w:szCs w:val="28"/>
                <w:shd w:val="clear" w:color="auto" w:fill="FFFFFF"/>
              </w:rPr>
            </w:pPr>
            <w:r>
              <w:rPr>
                <w:rFonts w:ascii="Times New Roman" w:hAnsi="Times New Roman"/>
                <w:color w:val="000000"/>
                <w:sz w:val="28"/>
                <w:szCs w:val="28"/>
                <w:shd w:val="clear" w:color="auto" w:fill="FFFFFF"/>
              </w:rPr>
              <w:t>Про розгляд заяви ФОП Гамазинського О.В. щодо встановлення режиму роботи автомийки на                           вул. Хотинській,4-Г</w:t>
            </w:r>
            <w:r w:rsidRPr="008860A4">
              <w:rPr>
                <w:rFonts w:ascii="Times New Roman" w:hAnsi="Times New Roman"/>
                <w:i/>
                <w:color w:val="000000"/>
                <w:sz w:val="28"/>
                <w:szCs w:val="28"/>
                <w:shd w:val="clear" w:color="auto" w:fill="FFFFFF"/>
              </w:rPr>
              <w:t xml:space="preserve">              </w:t>
            </w:r>
          </w:p>
          <w:p w:rsidR="009C2426" w:rsidRPr="009B1AB5" w:rsidRDefault="009C2426" w:rsidP="009C2426">
            <w:pPr>
              <w:spacing w:after="0" w:line="240" w:lineRule="auto"/>
              <w:jc w:val="both"/>
              <w:rPr>
                <w:rFonts w:ascii="Times New Roman" w:hAnsi="Times New Roman"/>
                <w:i/>
                <w:color w:val="000000"/>
                <w:sz w:val="28"/>
                <w:szCs w:val="28"/>
                <w:shd w:val="clear" w:color="auto" w:fill="FFFFFF"/>
              </w:rPr>
            </w:pPr>
            <w:r w:rsidRPr="008860A4">
              <w:rPr>
                <w:rFonts w:ascii="Times New Roman" w:hAnsi="Times New Roman"/>
                <w:i/>
                <w:color w:val="000000"/>
                <w:sz w:val="28"/>
                <w:szCs w:val="28"/>
                <w:shd w:val="clear" w:color="auto" w:fill="FFFFFF"/>
              </w:rPr>
              <w:t xml:space="preserve"> </w:t>
            </w: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9C2426" w:rsidRPr="00D77B18">
              <w:trPr>
                <w:trHeight w:val="261"/>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Pr="008E28CC" w:rsidRDefault="009C2426" w:rsidP="009C2426">
            <w:pPr>
              <w:spacing w:before="60" w:after="0" w:line="240" w:lineRule="auto"/>
              <w:jc w:val="both"/>
              <w:rPr>
                <w:rFonts w:ascii="Times New Roman" w:eastAsia="Times New Roman" w:hAnsi="Times New Roman"/>
                <w:sz w:val="24"/>
                <w:szCs w:val="24"/>
                <w:lang w:eastAsia="ru-RU"/>
              </w:rPr>
            </w:pPr>
          </w:p>
          <w:p w:rsidR="009C2426" w:rsidRPr="00D77B18" w:rsidRDefault="009C2426" w:rsidP="009C2426">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D77B18" w:rsidRDefault="009C2426" w:rsidP="009C2426">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2</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3</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bl>
          <w:p w:rsidR="009C2426" w:rsidRPr="00D77B18" w:rsidRDefault="009C2426" w:rsidP="009C2426">
            <w:pPr>
              <w:spacing w:after="0" w:line="240" w:lineRule="auto"/>
              <w:rPr>
                <w:rFonts w:ascii="Times New Roman" w:eastAsia="Times New Roman" w:hAnsi="Times New Roman"/>
                <w:b/>
                <w:sz w:val="28"/>
                <w:szCs w:val="28"/>
                <w:lang w:eastAsia="ru-RU"/>
              </w:rPr>
            </w:pPr>
          </w:p>
          <w:p w:rsidR="009C2426" w:rsidRPr="00D77B18"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9C2426" w:rsidRDefault="009C2426" w:rsidP="009C2426">
            <w:pPr>
              <w:spacing w:after="0" w:line="235"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Default="009C2426" w:rsidP="009C2426">
            <w:pPr>
              <w:spacing w:after="0" w:line="240" w:lineRule="auto"/>
              <w:jc w:val="both"/>
              <w:rPr>
                <w:rFonts w:ascii="Times New Roman" w:hAnsi="Times New Roman"/>
                <w:i/>
                <w:color w:val="000000"/>
                <w:sz w:val="28"/>
                <w:szCs w:val="28"/>
                <w:shd w:val="clear" w:color="auto" w:fill="FFFFFF"/>
              </w:rPr>
            </w:pPr>
            <w:r w:rsidRPr="008860A4">
              <w:rPr>
                <w:rFonts w:ascii="Times New Roman" w:hAnsi="Times New Roman"/>
                <w:i/>
                <w:color w:val="000000"/>
                <w:sz w:val="28"/>
                <w:szCs w:val="28"/>
                <w:shd w:val="clear" w:color="auto" w:fill="FFFFFF"/>
              </w:rPr>
              <w:t xml:space="preserve">            </w:t>
            </w:r>
          </w:p>
          <w:p w:rsidR="009C2426" w:rsidRPr="004254DB" w:rsidRDefault="009C2426" w:rsidP="009C2426">
            <w:pPr>
              <w:spacing w:after="0" w:line="240" w:lineRule="auto"/>
              <w:jc w:val="both"/>
              <w:rPr>
                <w:rFonts w:ascii="Times New Roman" w:hAnsi="Times New Roman"/>
                <w:color w:val="000000"/>
                <w:sz w:val="28"/>
                <w:szCs w:val="28"/>
                <w:shd w:val="clear" w:color="auto" w:fill="FFFFFF"/>
              </w:rPr>
            </w:pPr>
            <w:r w:rsidRPr="008860A4">
              <w:rPr>
                <w:rFonts w:ascii="Times New Roman" w:hAnsi="Times New Roman"/>
                <w:i/>
                <w:color w:val="000000"/>
                <w:sz w:val="28"/>
                <w:szCs w:val="28"/>
                <w:shd w:val="clear" w:color="auto" w:fill="FFFFFF"/>
              </w:rPr>
              <w:t xml:space="preserve">                              </w:t>
            </w: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tcPr>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Pr="003D1E60" w:rsidRDefault="009C2426" w:rsidP="009C2426">
            <w:pPr>
              <w:spacing w:after="0" w:line="240" w:lineRule="auto"/>
              <w:jc w:val="center"/>
              <w:rPr>
                <w:rFonts w:ascii="Times New Roman" w:eastAsia="Times New Roman" w:hAnsi="Times New Roman"/>
                <w:b/>
                <w:sz w:val="24"/>
                <w:szCs w:val="24"/>
                <w:lang w:eastAsia="ru-RU"/>
              </w:rPr>
            </w:pPr>
            <w:r w:rsidRPr="003D1E60">
              <w:rPr>
                <w:rFonts w:ascii="Times New Roman" w:eastAsia="Times New Roman" w:hAnsi="Times New Roman"/>
                <w:b/>
                <w:sz w:val="24"/>
                <w:szCs w:val="24"/>
                <w:lang w:eastAsia="ru-RU"/>
              </w:rPr>
              <w:t>див.</w:t>
            </w:r>
          </w:p>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4"/>
                <w:szCs w:val="24"/>
                <w:lang w:eastAsia="ru-RU"/>
              </w:rPr>
              <w:t>том 12</w:t>
            </w:r>
          </w:p>
        </w:tc>
      </w:tr>
      <w:tr w:rsidR="009C2426" w:rsidRPr="00A339E5">
        <w:trPr>
          <w:trHeight w:val="1714"/>
        </w:trPr>
        <w:tc>
          <w:tcPr>
            <w:tcW w:w="9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w:t>
            </w:r>
          </w:p>
        </w:tc>
        <w:tc>
          <w:tcPr>
            <w:tcW w:w="7720" w:type="dxa"/>
          </w:tcPr>
          <w:p w:rsidR="009C2426" w:rsidRPr="00E2540C" w:rsidRDefault="009C2426" w:rsidP="009C2426">
            <w:pPr>
              <w:spacing w:after="0" w:line="240" w:lineRule="auto"/>
              <w:jc w:val="both"/>
              <w:rPr>
                <w:rFonts w:ascii="Times New Roman" w:hAnsi="Times New Roman"/>
                <w:color w:val="000000"/>
                <w:sz w:val="28"/>
                <w:szCs w:val="28"/>
                <w:shd w:val="clear" w:color="auto" w:fill="FFFFFF"/>
              </w:rPr>
            </w:pPr>
            <w:r w:rsidRPr="00E2540C">
              <w:rPr>
                <w:rFonts w:ascii="Times New Roman" w:hAnsi="Times New Roman"/>
                <w:color w:val="000000"/>
                <w:sz w:val="28"/>
                <w:szCs w:val="28"/>
                <w:shd w:val="clear" w:color="auto" w:fill="FFFFFF"/>
              </w:rPr>
              <w:t>Про списання основних засобів</w:t>
            </w:r>
          </w:p>
          <w:p w:rsidR="009C2426" w:rsidRPr="009B1AB5" w:rsidRDefault="009C2426" w:rsidP="009C2426">
            <w:pPr>
              <w:spacing w:after="0" w:line="240" w:lineRule="auto"/>
              <w:jc w:val="both"/>
              <w:rPr>
                <w:rFonts w:ascii="Times New Roman" w:hAnsi="Times New Roman"/>
                <w:i/>
                <w:color w:val="000000"/>
                <w:sz w:val="28"/>
                <w:szCs w:val="28"/>
                <w:shd w:val="clear" w:color="auto" w:fill="FFFFFF"/>
              </w:rPr>
            </w:pPr>
            <w:r w:rsidRPr="00D77B18">
              <w:rPr>
                <w:rFonts w:ascii="Times New Roman" w:eastAsia="Times New Roman" w:hAnsi="Times New Roman"/>
                <w:sz w:val="28"/>
                <w:szCs w:val="28"/>
                <w:lang w:eastAsia="ru-RU"/>
              </w:rPr>
              <w:t>-----------------------------------------------------------------------</w:t>
            </w:r>
          </w:p>
          <w:tbl>
            <w:tblPr>
              <w:tblW w:w="8177" w:type="dxa"/>
              <w:tblLayout w:type="fixed"/>
              <w:tblLook w:val="01E0" w:firstRow="1" w:lastRow="1" w:firstColumn="1" w:lastColumn="1" w:noHBand="0" w:noVBand="0"/>
            </w:tblPr>
            <w:tblGrid>
              <w:gridCol w:w="1988"/>
              <w:gridCol w:w="6189"/>
            </w:tblGrid>
            <w:tr w:rsidR="009C2426" w:rsidRPr="00D77B18">
              <w:trPr>
                <w:trHeight w:val="464"/>
              </w:trPr>
              <w:tc>
                <w:tcPr>
                  <w:tcW w:w="1988"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189"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9C2426" w:rsidRPr="00D77B18">
              <w:trPr>
                <w:trHeight w:val="323"/>
              </w:trPr>
              <w:tc>
                <w:tcPr>
                  <w:tcW w:w="1988"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189"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Руденко С.В.</w:t>
                  </w:r>
                </w:p>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9C2426" w:rsidRPr="00D77B18">
              <w:trPr>
                <w:trHeight w:val="464"/>
              </w:trPr>
              <w:tc>
                <w:tcPr>
                  <w:tcW w:w="1988"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189" w:type="dxa"/>
                </w:tcPr>
                <w:p w:rsidR="009C2426" w:rsidRDefault="009C2426" w:rsidP="009C2426">
                  <w:pPr>
                    <w:framePr w:hSpace="180" w:wrap="around" w:vAnchor="text" w:hAnchor="text" w:y="1"/>
                    <w:spacing w:after="0" w:line="240" w:lineRule="auto"/>
                    <w:suppressOverlap/>
                    <w:jc w:val="both"/>
                    <w:rPr>
                      <w:rFonts w:ascii="Times New Roman" w:eastAsia="Times New Roman" w:hAnsi="Times New Roman"/>
                      <w:b/>
                      <w:color w:val="000000"/>
                      <w:sz w:val="28"/>
                      <w:szCs w:val="28"/>
                      <w:shd w:val="clear" w:color="auto" w:fill="FFFFFF"/>
                      <w:lang w:val="ru-RU" w:eastAsia="ru-RU"/>
                    </w:rPr>
                  </w:pPr>
                  <w:r w:rsidRPr="00AA4D52">
                    <w:rPr>
                      <w:rFonts w:ascii="Times New Roman" w:eastAsia="Times New Roman" w:hAnsi="Times New Roman"/>
                      <w:b/>
                      <w:color w:val="000000"/>
                      <w:sz w:val="28"/>
                      <w:szCs w:val="28"/>
                      <w:shd w:val="clear" w:color="auto" w:fill="FFFFFF"/>
                      <w:lang w:val="ru-RU" w:eastAsia="ru-RU"/>
                    </w:rPr>
                    <w:t>Перенести розгляд</w:t>
                  </w:r>
                  <w:r>
                    <w:rPr>
                      <w:rFonts w:ascii="Times New Roman" w:eastAsia="Times New Roman" w:hAnsi="Times New Roman"/>
                      <w:b/>
                      <w:color w:val="000000"/>
                      <w:sz w:val="28"/>
                      <w:szCs w:val="28"/>
                      <w:shd w:val="clear" w:color="auto" w:fill="FFFFFF"/>
                      <w:lang w:val="ru-RU" w:eastAsia="ru-RU"/>
                    </w:rPr>
                    <w:t xml:space="preserve"> питання</w:t>
                  </w:r>
                  <w:r w:rsidRPr="00AA4D52">
                    <w:rPr>
                      <w:rFonts w:ascii="Times New Roman" w:eastAsia="Times New Roman" w:hAnsi="Times New Roman"/>
                      <w:b/>
                      <w:color w:val="000000"/>
                      <w:sz w:val="28"/>
                      <w:szCs w:val="28"/>
                      <w:shd w:val="clear" w:color="auto" w:fill="FFFFFF"/>
                      <w:lang w:val="ru-RU" w:eastAsia="ru-RU"/>
                    </w:rPr>
                    <w:t xml:space="preserve"> в кінець </w:t>
                  </w:r>
                </w:p>
                <w:p w:rsidR="009C2426" w:rsidRPr="00773D86" w:rsidRDefault="009C2426" w:rsidP="009C2426">
                  <w:pPr>
                    <w:framePr w:hSpace="180" w:wrap="around" w:vAnchor="text" w:hAnchor="text" w:y="1"/>
                    <w:spacing w:after="0" w:line="240" w:lineRule="auto"/>
                    <w:suppressOverlap/>
                    <w:jc w:val="both"/>
                    <w:rPr>
                      <w:rFonts w:ascii="Times New Roman" w:eastAsia="Times New Roman" w:hAnsi="Times New Roman"/>
                      <w:b/>
                      <w:color w:val="000000"/>
                      <w:sz w:val="28"/>
                      <w:szCs w:val="28"/>
                      <w:shd w:val="clear" w:color="auto" w:fill="FFFFFF"/>
                      <w:lang w:val="ru-RU" w:eastAsia="ru-RU"/>
                    </w:rPr>
                  </w:pPr>
                  <w:r w:rsidRPr="00AA4D52">
                    <w:rPr>
                      <w:rFonts w:ascii="Times New Roman" w:eastAsia="Times New Roman" w:hAnsi="Times New Roman"/>
                      <w:b/>
                      <w:color w:val="000000"/>
                      <w:sz w:val="28"/>
                      <w:szCs w:val="28"/>
                      <w:shd w:val="clear" w:color="auto" w:fill="FFFFFF"/>
                      <w:lang w:val="ru-RU" w:eastAsia="ru-RU"/>
                    </w:rPr>
                    <w:t>засідання</w:t>
                  </w:r>
                </w:p>
              </w:tc>
            </w:tr>
          </w:tbl>
          <w:p w:rsidR="009C2426" w:rsidRPr="000C00AB" w:rsidRDefault="009C2426" w:rsidP="009C2426">
            <w:pPr>
              <w:spacing w:after="0" w:line="240" w:lineRule="auto"/>
              <w:rPr>
                <w:rFonts w:ascii="Times New Roman" w:hAnsi="Times New Roman"/>
                <w:color w:val="000000"/>
                <w:sz w:val="28"/>
                <w:szCs w:val="28"/>
                <w:shd w:val="clear" w:color="auto" w:fill="FFFFFF"/>
                <w:lang w:val="ru-RU"/>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tcPr>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rPr>
                <w:rFonts w:ascii="Times New Roman" w:eastAsia="Times New Roman" w:hAnsi="Times New Roman"/>
                <w:b/>
                <w:sz w:val="24"/>
                <w:szCs w:val="24"/>
                <w:lang w:eastAsia="ru-RU"/>
              </w:rPr>
            </w:pPr>
          </w:p>
          <w:p w:rsidR="009C2426" w:rsidRPr="00E656AA" w:rsidRDefault="009C2426" w:rsidP="009C2426">
            <w:pPr>
              <w:spacing w:after="0" w:line="240" w:lineRule="auto"/>
              <w:jc w:val="center"/>
              <w:rPr>
                <w:rFonts w:ascii="Times New Roman" w:eastAsia="Times New Roman" w:hAnsi="Times New Roman"/>
                <w:b/>
                <w:sz w:val="24"/>
                <w:szCs w:val="24"/>
                <w:lang w:eastAsia="ru-RU"/>
              </w:rPr>
            </w:pPr>
          </w:p>
        </w:tc>
      </w:tr>
      <w:tr w:rsidR="009C2426">
        <w:trPr>
          <w:trHeight w:val="281"/>
        </w:trPr>
        <w:tc>
          <w:tcPr>
            <w:tcW w:w="10008" w:type="dxa"/>
            <w:gridSpan w:val="4"/>
          </w:tcPr>
          <w:p w:rsidR="009C2426" w:rsidRDefault="009C2426" w:rsidP="009C2426">
            <w:pPr>
              <w:spacing w:after="0" w:line="240" w:lineRule="auto"/>
              <w:jc w:val="both"/>
              <w:rPr>
                <w:rFonts w:ascii="Times New Roman" w:hAnsi="Times New Roman"/>
                <w:sz w:val="28"/>
                <w:szCs w:val="28"/>
              </w:rPr>
            </w:pPr>
            <w:r>
              <w:rPr>
                <w:rFonts w:ascii="Times New Roman" w:hAnsi="Times New Roman"/>
                <w:sz w:val="28"/>
                <w:szCs w:val="28"/>
              </w:rPr>
              <w:t xml:space="preserve">         </w:t>
            </w:r>
          </w:p>
          <w:p w:rsidR="009C2426" w:rsidRPr="00093F67" w:rsidRDefault="009C2426" w:rsidP="009C2426">
            <w:pPr>
              <w:spacing w:after="0" w:line="240" w:lineRule="auto"/>
              <w:jc w:val="both"/>
              <w:rPr>
                <w:rFonts w:ascii="Times New Roman" w:eastAsia="Times New Roman" w:hAnsi="Times New Roman"/>
                <w:sz w:val="28"/>
                <w:szCs w:val="28"/>
                <w:lang w:eastAsia="ru-RU"/>
              </w:rPr>
            </w:pPr>
            <w:r>
              <w:rPr>
                <w:rFonts w:ascii="Times New Roman" w:hAnsi="Times New Roman"/>
                <w:sz w:val="28"/>
                <w:szCs w:val="28"/>
              </w:rPr>
              <w:lastRenderedPageBreak/>
              <w:t xml:space="preserve">          </w:t>
            </w:r>
            <w:r w:rsidRPr="00093F67">
              <w:rPr>
                <w:rFonts w:ascii="Times New Roman" w:hAnsi="Times New Roman"/>
                <w:sz w:val="28"/>
                <w:szCs w:val="28"/>
              </w:rPr>
              <w:t xml:space="preserve">За </w:t>
            </w:r>
            <w:r w:rsidRPr="00093F67">
              <w:rPr>
                <w:rFonts w:ascii="Times New Roman" w:hAnsi="Times New Roman"/>
                <w:b/>
                <w:sz w:val="28"/>
                <w:szCs w:val="28"/>
              </w:rPr>
              <w:t>пер</w:t>
            </w:r>
            <w:r>
              <w:rPr>
                <w:rFonts w:ascii="Times New Roman" w:hAnsi="Times New Roman"/>
                <w:b/>
                <w:sz w:val="28"/>
                <w:szCs w:val="28"/>
              </w:rPr>
              <w:t>енесення розгляду питання № 23</w:t>
            </w:r>
            <w:r w:rsidRPr="00093F67">
              <w:rPr>
                <w:rFonts w:ascii="Times New Roman" w:hAnsi="Times New Roman"/>
                <w:b/>
                <w:sz w:val="28"/>
                <w:szCs w:val="28"/>
              </w:rPr>
              <w:t xml:space="preserve"> в кінець засідання </w:t>
            </w:r>
            <w:r w:rsidRPr="00093F67">
              <w:rPr>
                <w:rFonts w:ascii="Times New Roman" w:eastAsia="Times New Roman" w:hAnsi="Times New Roman"/>
                <w:sz w:val="28"/>
                <w:szCs w:val="28"/>
                <w:lang w:eastAsia="ru-RU"/>
              </w:rPr>
              <w:t>члени виконавчого комітету міської ради проголосували:</w:t>
            </w:r>
          </w:p>
          <w:p w:rsidR="009C2426" w:rsidRPr="00146812" w:rsidRDefault="009C2426" w:rsidP="009C2426">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w:t>
                  </w:r>
                  <w:r w:rsidRPr="00D77B18">
                    <w:rPr>
                      <w:rFonts w:ascii="Times New Roman" w:eastAsia="Times New Roman" w:hAnsi="Times New Roman"/>
                      <w:sz w:val="28"/>
                      <w:szCs w:val="28"/>
                      <w:lang w:eastAsia="ru-RU"/>
                    </w:rPr>
                    <w:t>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bl>
          <w:p w:rsidR="009C2426" w:rsidRPr="00426DCA" w:rsidRDefault="009C2426" w:rsidP="009C2426">
            <w:pPr>
              <w:spacing w:after="0" w:line="240" w:lineRule="auto"/>
              <w:rPr>
                <w:rFonts w:ascii="Times New Roman" w:eastAsia="Times New Roman" w:hAnsi="Times New Roman"/>
                <w:b/>
                <w:sz w:val="16"/>
                <w:szCs w:val="16"/>
                <w:lang w:eastAsia="ru-RU"/>
              </w:rPr>
            </w:pPr>
          </w:p>
          <w:p w:rsidR="009C2426" w:rsidRDefault="009C2426" w:rsidP="009C2426">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Пропозиція прийнята</w:t>
            </w:r>
          </w:p>
          <w:p w:rsidR="009C2426" w:rsidRDefault="009C2426" w:rsidP="009C2426">
            <w:pPr>
              <w:spacing w:after="0" w:line="235"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          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Default="009C2426" w:rsidP="009C2426">
            <w:pPr>
              <w:spacing w:after="0" w:line="240" w:lineRule="auto"/>
              <w:jc w:val="both"/>
              <w:rPr>
                <w:rFonts w:ascii="Times New Roman" w:eastAsia="Times New Roman" w:hAnsi="Times New Roman"/>
                <w:b/>
                <w:sz w:val="28"/>
                <w:szCs w:val="28"/>
                <w:lang w:eastAsia="ru-RU"/>
              </w:rPr>
            </w:pPr>
            <w:r w:rsidRPr="008860A4">
              <w:rPr>
                <w:rFonts w:ascii="Times New Roman" w:hAnsi="Times New Roman"/>
                <w:i/>
                <w:color w:val="000000"/>
                <w:sz w:val="28"/>
                <w:szCs w:val="28"/>
                <w:shd w:val="clear" w:color="auto" w:fill="FFFFFF"/>
              </w:rPr>
              <w:t xml:space="preserve">                                          </w:t>
            </w:r>
          </w:p>
          <w:p w:rsidR="009C2426" w:rsidRDefault="009C2426" w:rsidP="009C2426">
            <w:pPr>
              <w:spacing w:after="0" w:line="240" w:lineRule="auto"/>
              <w:jc w:val="both"/>
              <w:rPr>
                <w:rFonts w:ascii="Times New Roman" w:eastAsia="Times New Roman" w:hAnsi="Times New Roman"/>
                <w:i/>
                <w:color w:val="000000"/>
                <w:sz w:val="28"/>
                <w:szCs w:val="28"/>
                <w:lang w:val="ru-RU" w:eastAsia="ru-RU"/>
              </w:rPr>
            </w:pPr>
            <w:r>
              <w:rPr>
                <w:rFonts w:ascii="Times New Roman" w:eastAsia="Times New Roman" w:hAnsi="Times New Roman"/>
                <w:i/>
                <w:color w:val="000000"/>
                <w:sz w:val="28"/>
                <w:szCs w:val="28"/>
                <w:lang w:val="ru-RU" w:eastAsia="ru-RU"/>
              </w:rPr>
              <w:t xml:space="preserve">             </w:t>
            </w:r>
            <w:r w:rsidRPr="00165BCB">
              <w:rPr>
                <w:rFonts w:ascii="Times New Roman" w:eastAsia="Times New Roman" w:hAnsi="Times New Roman"/>
                <w:i/>
                <w:color w:val="000000"/>
                <w:sz w:val="28"/>
                <w:szCs w:val="28"/>
                <w:lang w:val="ru-RU" w:eastAsia="ru-RU"/>
              </w:rPr>
              <w:t>Продовження обговорення див. стор. 22</w:t>
            </w:r>
          </w:p>
          <w:p w:rsidR="009C2426" w:rsidRPr="006C0238" w:rsidRDefault="009C2426" w:rsidP="009C2426">
            <w:pPr>
              <w:spacing w:after="0" w:line="240" w:lineRule="auto"/>
              <w:jc w:val="both"/>
              <w:rPr>
                <w:rFonts w:ascii="Times New Roman" w:eastAsia="Times New Roman" w:hAnsi="Times New Roman"/>
                <w:b/>
                <w:sz w:val="28"/>
                <w:szCs w:val="28"/>
                <w:lang w:eastAsia="ru-RU"/>
              </w:rPr>
            </w:pPr>
          </w:p>
        </w:tc>
      </w:tr>
      <w:tr w:rsidR="009C2426" w:rsidRPr="00327955">
        <w:trPr>
          <w:trHeight w:val="1714"/>
        </w:trPr>
        <w:tc>
          <w:tcPr>
            <w:tcW w:w="9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24</w:t>
            </w:r>
          </w:p>
        </w:tc>
        <w:tc>
          <w:tcPr>
            <w:tcW w:w="7720" w:type="dxa"/>
          </w:tcPr>
          <w:p w:rsidR="009C2426" w:rsidRDefault="009C2426" w:rsidP="009C2426">
            <w:pPr>
              <w:spacing w:after="0" w:line="240" w:lineRule="auto"/>
              <w:jc w:val="both"/>
              <w:rPr>
                <w:rFonts w:ascii="Times New Roman" w:hAnsi="Times New Roman"/>
                <w:color w:val="000000"/>
                <w:sz w:val="28"/>
                <w:szCs w:val="28"/>
                <w:shd w:val="clear" w:color="auto" w:fill="FFFFFF"/>
              </w:rPr>
            </w:pPr>
            <w:r w:rsidRPr="00BE5F49">
              <w:rPr>
                <w:rFonts w:ascii="Times New Roman" w:hAnsi="Times New Roman"/>
                <w:color w:val="000000"/>
                <w:sz w:val="28"/>
                <w:szCs w:val="28"/>
                <w:shd w:val="clear" w:color="auto" w:fill="FFFFFF"/>
              </w:rPr>
              <w:t>Про передачу основних засобів</w:t>
            </w:r>
          </w:p>
          <w:p w:rsidR="009C2426" w:rsidRPr="009B1AB5" w:rsidRDefault="009C2426" w:rsidP="009C2426">
            <w:pPr>
              <w:spacing w:after="0" w:line="240" w:lineRule="auto"/>
              <w:jc w:val="both"/>
              <w:rPr>
                <w:rFonts w:ascii="Times New Roman" w:hAnsi="Times New Roman"/>
                <w:i/>
                <w:color w:val="000000"/>
                <w:sz w:val="28"/>
                <w:szCs w:val="28"/>
                <w:shd w:val="clear" w:color="auto" w:fill="FFFFFF"/>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9C2426" w:rsidRPr="00D77B18">
              <w:trPr>
                <w:trHeight w:val="261"/>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w:t>
                  </w:r>
                </w:p>
              </w:tc>
            </w:tr>
          </w:tbl>
          <w:p w:rsidR="009C2426" w:rsidRPr="00146812" w:rsidRDefault="009C2426" w:rsidP="009C2426">
            <w:pPr>
              <w:spacing w:before="60" w:after="0" w:line="240" w:lineRule="auto"/>
              <w:jc w:val="both"/>
              <w:rPr>
                <w:rFonts w:ascii="Times New Roman" w:eastAsia="Times New Roman" w:hAnsi="Times New Roman"/>
                <w:sz w:val="24"/>
                <w:szCs w:val="24"/>
                <w:lang w:eastAsia="ru-RU"/>
              </w:rPr>
            </w:pPr>
          </w:p>
          <w:p w:rsidR="009C2426" w:rsidRPr="00D77B18" w:rsidRDefault="009C2426" w:rsidP="009C2426">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D77B18" w:rsidRDefault="009C2426" w:rsidP="009C2426">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4</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bl>
          <w:p w:rsidR="009C2426" w:rsidRPr="00D77B18" w:rsidRDefault="009C2426" w:rsidP="009C2426">
            <w:pPr>
              <w:spacing w:after="0" w:line="240" w:lineRule="auto"/>
              <w:rPr>
                <w:rFonts w:ascii="Times New Roman" w:eastAsia="Times New Roman" w:hAnsi="Times New Roman"/>
                <w:b/>
                <w:sz w:val="28"/>
                <w:szCs w:val="28"/>
                <w:lang w:eastAsia="ru-RU"/>
              </w:rPr>
            </w:pPr>
          </w:p>
          <w:p w:rsidR="009C2426"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НЕ ПРИЙНЯТО ЗА ОСНОВУ</w:t>
            </w:r>
          </w:p>
          <w:p w:rsidR="009C2426" w:rsidRPr="00CA2775" w:rsidRDefault="009C2426" w:rsidP="009C242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Pr="0067149E" w:rsidRDefault="009C2426" w:rsidP="009C2426">
            <w:pPr>
              <w:spacing w:after="0" w:line="240" w:lineRule="auto"/>
              <w:jc w:val="both"/>
              <w:rPr>
                <w:rFonts w:ascii="Times New Roman" w:hAnsi="Times New Roman"/>
                <w:color w:val="000000"/>
                <w:sz w:val="28"/>
                <w:szCs w:val="28"/>
                <w:shd w:val="clear" w:color="auto" w:fill="FFFFFF"/>
                <w:lang w:val="ru-RU"/>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tcPr>
          <w:p w:rsidR="009C2426" w:rsidRPr="00327955" w:rsidRDefault="009C2426" w:rsidP="009C2426">
            <w:pPr>
              <w:spacing w:after="0" w:line="240" w:lineRule="auto"/>
              <w:jc w:val="center"/>
              <w:rPr>
                <w:rFonts w:ascii="Times New Roman" w:eastAsia="Times New Roman" w:hAnsi="Times New Roman"/>
                <w:b/>
                <w:sz w:val="24"/>
                <w:szCs w:val="24"/>
                <w:lang w:eastAsia="ru-RU"/>
              </w:rPr>
            </w:pPr>
          </w:p>
          <w:p w:rsidR="009C2426" w:rsidRPr="00327955" w:rsidRDefault="009C2426" w:rsidP="009C2426">
            <w:pPr>
              <w:spacing w:after="0" w:line="240" w:lineRule="auto"/>
              <w:jc w:val="center"/>
              <w:rPr>
                <w:rFonts w:ascii="Times New Roman" w:eastAsia="Times New Roman" w:hAnsi="Times New Roman"/>
                <w:b/>
                <w:sz w:val="24"/>
                <w:szCs w:val="24"/>
                <w:lang w:eastAsia="ru-RU"/>
              </w:rPr>
            </w:pPr>
          </w:p>
          <w:p w:rsidR="009C2426" w:rsidRPr="00327955" w:rsidRDefault="009C2426" w:rsidP="009C2426">
            <w:pPr>
              <w:spacing w:after="0" w:line="240" w:lineRule="auto"/>
              <w:jc w:val="center"/>
              <w:rPr>
                <w:rFonts w:ascii="Times New Roman" w:eastAsia="Times New Roman" w:hAnsi="Times New Roman"/>
                <w:b/>
                <w:sz w:val="24"/>
                <w:szCs w:val="24"/>
                <w:lang w:eastAsia="ru-RU"/>
              </w:rPr>
            </w:pPr>
          </w:p>
          <w:p w:rsidR="009C2426" w:rsidRPr="00327955" w:rsidRDefault="009C2426" w:rsidP="009C2426">
            <w:pPr>
              <w:spacing w:after="0" w:line="240" w:lineRule="auto"/>
              <w:jc w:val="center"/>
              <w:rPr>
                <w:rFonts w:ascii="Times New Roman" w:eastAsia="Times New Roman" w:hAnsi="Times New Roman"/>
                <w:b/>
                <w:sz w:val="24"/>
                <w:szCs w:val="24"/>
                <w:lang w:eastAsia="ru-RU"/>
              </w:rPr>
            </w:pPr>
          </w:p>
          <w:p w:rsidR="009C2426" w:rsidRPr="00327955" w:rsidRDefault="009C2426" w:rsidP="009C2426">
            <w:pPr>
              <w:spacing w:after="0" w:line="240" w:lineRule="auto"/>
              <w:jc w:val="center"/>
              <w:rPr>
                <w:rFonts w:ascii="Times New Roman" w:eastAsia="Times New Roman" w:hAnsi="Times New Roman"/>
                <w:b/>
                <w:sz w:val="24"/>
                <w:szCs w:val="24"/>
                <w:lang w:eastAsia="ru-RU"/>
              </w:rPr>
            </w:pPr>
          </w:p>
          <w:p w:rsidR="009C2426" w:rsidRPr="00327955" w:rsidRDefault="009C2426" w:rsidP="009C2426">
            <w:pPr>
              <w:spacing w:after="0" w:line="240" w:lineRule="auto"/>
              <w:jc w:val="center"/>
              <w:rPr>
                <w:rFonts w:ascii="Times New Roman" w:eastAsia="Times New Roman" w:hAnsi="Times New Roman"/>
                <w:b/>
                <w:sz w:val="24"/>
                <w:szCs w:val="24"/>
                <w:lang w:eastAsia="ru-RU"/>
              </w:rPr>
            </w:pPr>
          </w:p>
          <w:p w:rsidR="009C2426" w:rsidRPr="00327955" w:rsidRDefault="009C2426" w:rsidP="009C2426">
            <w:pPr>
              <w:spacing w:after="0" w:line="240" w:lineRule="auto"/>
              <w:jc w:val="center"/>
              <w:rPr>
                <w:rFonts w:ascii="Times New Roman" w:eastAsia="Times New Roman" w:hAnsi="Times New Roman"/>
                <w:b/>
                <w:sz w:val="24"/>
                <w:szCs w:val="24"/>
                <w:lang w:eastAsia="ru-RU"/>
              </w:rPr>
            </w:pPr>
          </w:p>
          <w:p w:rsidR="009C2426" w:rsidRPr="00327955" w:rsidRDefault="009C2426" w:rsidP="009C2426">
            <w:pPr>
              <w:spacing w:after="0" w:line="240" w:lineRule="auto"/>
              <w:jc w:val="center"/>
              <w:rPr>
                <w:rFonts w:ascii="Times New Roman" w:eastAsia="Times New Roman" w:hAnsi="Times New Roman"/>
                <w:b/>
                <w:sz w:val="24"/>
                <w:szCs w:val="24"/>
                <w:lang w:eastAsia="ru-RU"/>
              </w:rPr>
            </w:pPr>
          </w:p>
          <w:p w:rsidR="009C2426" w:rsidRPr="00327955" w:rsidRDefault="009C2426" w:rsidP="009C2426">
            <w:pPr>
              <w:spacing w:after="0" w:line="240" w:lineRule="auto"/>
              <w:jc w:val="center"/>
              <w:rPr>
                <w:rFonts w:ascii="Times New Roman" w:eastAsia="Times New Roman" w:hAnsi="Times New Roman"/>
                <w:b/>
                <w:sz w:val="24"/>
                <w:szCs w:val="24"/>
                <w:lang w:eastAsia="ru-RU"/>
              </w:rPr>
            </w:pPr>
          </w:p>
          <w:p w:rsidR="009C2426" w:rsidRPr="00327955" w:rsidRDefault="009C2426" w:rsidP="009C2426">
            <w:pPr>
              <w:spacing w:after="0" w:line="240" w:lineRule="auto"/>
              <w:jc w:val="center"/>
              <w:rPr>
                <w:rFonts w:ascii="Times New Roman" w:eastAsia="Times New Roman" w:hAnsi="Times New Roman"/>
                <w:b/>
                <w:sz w:val="24"/>
                <w:szCs w:val="24"/>
                <w:lang w:eastAsia="ru-RU"/>
              </w:rPr>
            </w:pPr>
          </w:p>
          <w:p w:rsidR="009C2426" w:rsidRPr="00327955" w:rsidRDefault="009C2426" w:rsidP="009C2426">
            <w:pPr>
              <w:spacing w:after="0" w:line="240" w:lineRule="auto"/>
              <w:jc w:val="center"/>
              <w:rPr>
                <w:rFonts w:ascii="Times New Roman" w:eastAsia="Times New Roman" w:hAnsi="Times New Roman"/>
                <w:b/>
                <w:sz w:val="24"/>
                <w:szCs w:val="24"/>
                <w:lang w:eastAsia="ru-RU"/>
              </w:rPr>
            </w:pPr>
          </w:p>
          <w:p w:rsidR="009C2426" w:rsidRPr="00327955" w:rsidRDefault="009C2426" w:rsidP="009C2426">
            <w:pPr>
              <w:spacing w:after="0" w:line="240" w:lineRule="auto"/>
              <w:jc w:val="center"/>
              <w:rPr>
                <w:rFonts w:ascii="Times New Roman" w:eastAsia="Times New Roman" w:hAnsi="Times New Roman"/>
                <w:b/>
                <w:sz w:val="24"/>
                <w:szCs w:val="24"/>
                <w:lang w:eastAsia="ru-RU"/>
              </w:rPr>
            </w:pPr>
          </w:p>
          <w:p w:rsidR="009C2426" w:rsidRPr="00327955" w:rsidRDefault="009C2426" w:rsidP="009C2426">
            <w:pPr>
              <w:spacing w:after="0" w:line="240" w:lineRule="auto"/>
              <w:jc w:val="center"/>
              <w:rPr>
                <w:rFonts w:ascii="Times New Roman" w:eastAsia="Times New Roman" w:hAnsi="Times New Roman"/>
                <w:b/>
                <w:sz w:val="24"/>
                <w:szCs w:val="24"/>
                <w:lang w:eastAsia="ru-RU"/>
              </w:rPr>
            </w:pPr>
          </w:p>
          <w:p w:rsidR="009C2426" w:rsidRPr="00327955"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Pr="000B0431" w:rsidRDefault="009C2426" w:rsidP="009C2426">
            <w:pPr>
              <w:spacing w:after="0" w:line="240" w:lineRule="auto"/>
              <w:jc w:val="center"/>
              <w:rPr>
                <w:rFonts w:ascii="Times New Roman" w:eastAsia="Times New Roman" w:hAnsi="Times New Roman"/>
                <w:b/>
                <w:sz w:val="26"/>
                <w:szCs w:val="26"/>
                <w:lang w:eastAsia="ru-RU"/>
              </w:rPr>
            </w:pPr>
            <w:r w:rsidRPr="000B0431">
              <w:rPr>
                <w:rFonts w:ascii="Times New Roman" w:eastAsia="Times New Roman" w:hAnsi="Times New Roman"/>
                <w:b/>
                <w:sz w:val="26"/>
                <w:szCs w:val="26"/>
                <w:lang w:eastAsia="ru-RU"/>
              </w:rPr>
              <w:t xml:space="preserve">див. </w:t>
            </w:r>
          </w:p>
          <w:p w:rsidR="009C2426" w:rsidRPr="000B0431" w:rsidRDefault="009C2426" w:rsidP="009C2426">
            <w:pPr>
              <w:spacing w:after="0" w:line="240" w:lineRule="auto"/>
              <w:jc w:val="center"/>
              <w:rPr>
                <w:rFonts w:ascii="Times New Roman" w:eastAsia="Times New Roman" w:hAnsi="Times New Roman"/>
                <w:b/>
                <w:sz w:val="26"/>
                <w:szCs w:val="26"/>
                <w:lang w:eastAsia="ru-RU"/>
              </w:rPr>
            </w:pPr>
            <w:r w:rsidRPr="000B0431">
              <w:rPr>
                <w:rFonts w:ascii="Times New Roman" w:eastAsia="Times New Roman" w:hAnsi="Times New Roman"/>
                <w:b/>
                <w:sz w:val="26"/>
                <w:szCs w:val="26"/>
                <w:lang w:eastAsia="ru-RU"/>
              </w:rPr>
              <w:t>том 12</w:t>
            </w:r>
          </w:p>
          <w:p w:rsidR="009C2426" w:rsidRPr="00327955" w:rsidRDefault="009C2426" w:rsidP="009C2426">
            <w:pPr>
              <w:spacing w:after="0" w:line="240" w:lineRule="auto"/>
              <w:jc w:val="center"/>
              <w:rPr>
                <w:rFonts w:ascii="Times New Roman" w:eastAsia="Times New Roman" w:hAnsi="Times New Roman"/>
                <w:b/>
                <w:sz w:val="24"/>
                <w:szCs w:val="24"/>
                <w:lang w:eastAsia="ru-RU"/>
              </w:rPr>
            </w:pPr>
          </w:p>
        </w:tc>
      </w:tr>
      <w:tr w:rsidR="009C2426" w:rsidRPr="00327955">
        <w:trPr>
          <w:trHeight w:val="1714"/>
        </w:trPr>
        <w:tc>
          <w:tcPr>
            <w:tcW w:w="9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w:t>
            </w:r>
          </w:p>
        </w:tc>
        <w:tc>
          <w:tcPr>
            <w:tcW w:w="7720" w:type="dxa"/>
          </w:tcPr>
          <w:p w:rsidR="009C2426" w:rsidRDefault="009C2426" w:rsidP="009C2426">
            <w:pPr>
              <w:spacing w:after="0" w:line="240" w:lineRule="auto"/>
              <w:jc w:val="both"/>
              <w:rPr>
                <w:rFonts w:ascii="Times New Roman" w:hAnsi="Times New Roman"/>
                <w:color w:val="000000"/>
                <w:sz w:val="28"/>
                <w:szCs w:val="28"/>
                <w:shd w:val="clear" w:color="auto" w:fill="FFFFFF"/>
              </w:rPr>
            </w:pPr>
            <w:r w:rsidRPr="00A66941">
              <w:rPr>
                <w:rFonts w:ascii="Times New Roman" w:hAnsi="Times New Roman"/>
                <w:color w:val="000000"/>
                <w:sz w:val="28"/>
                <w:szCs w:val="28"/>
                <w:shd w:val="clear" w:color="auto" w:fill="FFFFFF"/>
              </w:rPr>
              <w:t>Про розгляд звернення юридичної особи обласного комунального підприємства «Буковинська книга» щодо здійснення невід’ємних поліпшень об’єкта оренди за рахунок власних коштів</w:t>
            </w:r>
          </w:p>
          <w:p w:rsidR="009C2426" w:rsidRPr="009B1AB5" w:rsidRDefault="009C2426" w:rsidP="009C2426">
            <w:pPr>
              <w:spacing w:after="0" w:line="240" w:lineRule="auto"/>
              <w:jc w:val="both"/>
              <w:rPr>
                <w:rFonts w:ascii="Times New Roman" w:hAnsi="Times New Roman"/>
                <w:i/>
                <w:color w:val="000000"/>
                <w:sz w:val="28"/>
                <w:szCs w:val="28"/>
                <w:shd w:val="clear" w:color="auto" w:fill="FFFFFF"/>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3163"/>
              <w:gridCol w:w="3163"/>
            </w:tblGrid>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gridSpan w:val="2"/>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9C2426" w:rsidRPr="00D77B18">
              <w:trPr>
                <w:trHeight w:val="873"/>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3163"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Босовик С.М.</w:t>
                  </w:r>
                </w:p>
              </w:tc>
              <w:tc>
                <w:tcPr>
                  <w:tcW w:w="3163"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gridSpan w:val="2"/>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Default="009C2426" w:rsidP="009C2426">
            <w:pPr>
              <w:spacing w:before="60" w:after="0" w:line="240" w:lineRule="auto"/>
              <w:jc w:val="both"/>
              <w:rPr>
                <w:rFonts w:ascii="Times New Roman" w:eastAsia="Times New Roman" w:hAnsi="Times New Roman"/>
                <w:sz w:val="28"/>
                <w:szCs w:val="28"/>
                <w:lang w:eastAsia="ru-RU"/>
              </w:rPr>
            </w:pPr>
          </w:p>
          <w:p w:rsidR="009C2426" w:rsidRDefault="009C2426" w:rsidP="009C2426">
            <w:pPr>
              <w:spacing w:before="60" w:after="0" w:line="240" w:lineRule="auto"/>
              <w:jc w:val="both"/>
              <w:rPr>
                <w:rFonts w:ascii="Times New Roman" w:eastAsia="Times New Roman" w:hAnsi="Times New Roman"/>
                <w:sz w:val="28"/>
                <w:szCs w:val="28"/>
                <w:lang w:eastAsia="ru-RU"/>
              </w:rPr>
            </w:pPr>
          </w:p>
          <w:p w:rsidR="009C2426" w:rsidRPr="00D77B18" w:rsidRDefault="009C2426" w:rsidP="009C2426">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9C2426" w:rsidRPr="00056FF6" w:rsidRDefault="009C2426" w:rsidP="009C2426">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6</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4</w:t>
                  </w:r>
                </w:p>
              </w:tc>
            </w:tr>
          </w:tbl>
          <w:p w:rsidR="009C2426" w:rsidRPr="00426DCA" w:rsidRDefault="009C2426" w:rsidP="009C2426">
            <w:pPr>
              <w:spacing w:after="0" w:line="240" w:lineRule="auto"/>
              <w:rPr>
                <w:rFonts w:ascii="Times New Roman" w:eastAsia="Times New Roman" w:hAnsi="Times New Roman"/>
                <w:b/>
                <w:sz w:val="16"/>
                <w:szCs w:val="16"/>
                <w:lang w:eastAsia="ru-RU"/>
              </w:rPr>
            </w:pPr>
          </w:p>
          <w:p w:rsidR="009C2426" w:rsidRPr="00D77B18"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9C2426" w:rsidRDefault="009C2426" w:rsidP="009C2426">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Pr="00AF3AC8" w:rsidRDefault="009C2426" w:rsidP="009C2426">
            <w:pPr>
              <w:spacing w:after="0" w:line="240" w:lineRule="auto"/>
              <w:jc w:val="both"/>
              <w:rPr>
                <w:rFonts w:ascii="Times New Roman" w:eastAsia="Times New Roman" w:hAnsi="Times New Roman"/>
                <w:b/>
                <w:sz w:val="12"/>
                <w:szCs w:val="12"/>
                <w:lang w:val="ru-RU" w:eastAsia="ru-RU"/>
              </w:rPr>
            </w:pPr>
          </w:p>
          <w:p w:rsidR="009C2426" w:rsidRDefault="009C2426" w:rsidP="009C2426">
            <w:pPr>
              <w:spacing w:after="0" w:line="240" w:lineRule="auto"/>
              <w:jc w:val="both"/>
              <w:rPr>
                <w:rFonts w:ascii="Times New Roman" w:eastAsia="Times New Roman" w:hAnsi="Times New Roman"/>
                <w:i/>
                <w:sz w:val="28"/>
                <w:szCs w:val="28"/>
                <w:lang w:val="ru-RU" w:eastAsia="ru-RU"/>
              </w:rPr>
            </w:pPr>
            <w:r>
              <w:rPr>
                <w:rFonts w:ascii="Times New Roman" w:eastAsia="Times New Roman" w:hAnsi="Times New Roman"/>
                <w:i/>
                <w:sz w:val="28"/>
                <w:szCs w:val="28"/>
                <w:lang w:val="ru-RU" w:eastAsia="ru-RU"/>
              </w:rPr>
              <w:t xml:space="preserve">     </w:t>
            </w:r>
            <w:r w:rsidRPr="00FF5E39">
              <w:rPr>
                <w:rFonts w:ascii="Times New Roman" w:eastAsia="Times New Roman" w:hAnsi="Times New Roman"/>
                <w:i/>
                <w:sz w:val="28"/>
                <w:szCs w:val="28"/>
                <w:lang w:val="ru-RU" w:eastAsia="ru-RU"/>
              </w:rPr>
              <w:t>Продо</w:t>
            </w:r>
            <w:r>
              <w:rPr>
                <w:rFonts w:ascii="Times New Roman" w:eastAsia="Times New Roman" w:hAnsi="Times New Roman"/>
                <w:i/>
                <w:sz w:val="28"/>
                <w:szCs w:val="28"/>
                <w:lang w:val="ru-RU" w:eastAsia="ru-RU"/>
              </w:rPr>
              <w:t>вження обговорення див. стор. 28</w:t>
            </w:r>
          </w:p>
          <w:p w:rsidR="009C2426" w:rsidRPr="00146812" w:rsidRDefault="009C2426" w:rsidP="009C2426">
            <w:pPr>
              <w:spacing w:after="0" w:line="240" w:lineRule="auto"/>
              <w:jc w:val="both"/>
              <w:rPr>
                <w:rFonts w:ascii="Times New Roman" w:eastAsia="Times New Roman" w:hAnsi="Times New Roman"/>
                <w:b/>
                <w:sz w:val="28"/>
                <w:szCs w:val="28"/>
                <w:lang w:val="ru-RU" w:eastAsia="ru-RU"/>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tcPr>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rPr>
                <w:rFonts w:ascii="Times New Roman" w:eastAsia="Times New Roman" w:hAnsi="Times New Roman"/>
                <w:b/>
                <w:sz w:val="24"/>
                <w:szCs w:val="24"/>
                <w:lang w:eastAsia="ru-RU"/>
              </w:rPr>
            </w:pPr>
          </w:p>
          <w:p w:rsidR="009C2426" w:rsidRPr="00327955" w:rsidRDefault="009C2426" w:rsidP="009C2426">
            <w:pPr>
              <w:spacing w:after="0" w:line="240" w:lineRule="auto"/>
              <w:rPr>
                <w:rFonts w:ascii="Times New Roman" w:eastAsia="Times New Roman" w:hAnsi="Times New Roman"/>
                <w:b/>
                <w:sz w:val="24"/>
                <w:szCs w:val="24"/>
                <w:lang w:eastAsia="ru-RU"/>
              </w:rPr>
            </w:pPr>
          </w:p>
        </w:tc>
      </w:tr>
      <w:tr w:rsidR="009C2426" w:rsidRPr="00A339E5">
        <w:trPr>
          <w:trHeight w:val="5598"/>
        </w:trPr>
        <w:tc>
          <w:tcPr>
            <w:tcW w:w="9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26</w:t>
            </w:r>
          </w:p>
        </w:tc>
        <w:tc>
          <w:tcPr>
            <w:tcW w:w="7720" w:type="dxa"/>
          </w:tcPr>
          <w:p w:rsidR="009C2426" w:rsidRPr="00A66941" w:rsidRDefault="009C2426" w:rsidP="009C2426">
            <w:pPr>
              <w:spacing w:after="0" w:line="233" w:lineRule="auto"/>
              <w:jc w:val="both"/>
              <w:rPr>
                <w:rFonts w:ascii="Times New Roman" w:eastAsia="Times New Roman" w:hAnsi="Times New Roman"/>
                <w:sz w:val="28"/>
                <w:szCs w:val="28"/>
                <w:lang w:eastAsia="uk-UA"/>
              </w:rPr>
            </w:pPr>
            <w:r w:rsidRPr="00A66941">
              <w:rPr>
                <w:rFonts w:ascii="Times New Roman" w:hAnsi="Times New Roman"/>
                <w:color w:val="000000"/>
                <w:sz w:val="28"/>
                <w:szCs w:val="28"/>
                <w:shd w:val="clear" w:color="auto" w:fill="FFFFFF"/>
              </w:rPr>
              <w:t>Про розгляд звернення фізичної особи – підприємця Куліковського А.В. щодо здійснення невід’ємних поліпшень об’єкта оренди за рахунок власних коштів</w:t>
            </w:r>
          </w:p>
          <w:p w:rsidR="009C2426" w:rsidRPr="009B1AB5" w:rsidRDefault="009C2426" w:rsidP="009C2426">
            <w:pPr>
              <w:spacing w:after="0" w:line="233" w:lineRule="auto"/>
              <w:jc w:val="both"/>
              <w:rPr>
                <w:rFonts w:ascii="Times New Roman" w:hAnsi="Times New Roman"/>
                <w:i/>
                <w:color w:val="000000"/>
                <w:sz w:val="28"/>
                <w:szCs w:val="28"/>
                <w:shd w:val="clear" w:color="auto" w:fill="FFFFFF"/>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3163"/>
              <w:gridCol w:w="3163"/>
            </w:tblGrid>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gridSpan w:val="2"/>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9C2426" w:rsidRPr="00D77B18">
              <w:trPr>
                <w:trHeight w:val="1179"/>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3163"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Куліковський  А.В.</w:t>
                  </w:r>
                </w:p>
              </w:tc>
              <w:tc>
                <w:tcPr>
                  <w:tcW w:w="3163"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Рогатюк А.В.</w:t>
                  </w:r>
                </w:p>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gridSpan w:val="2"/>
                </w:tcPr>
                <w:p w:rsidR="009C2426" w:rsidRDefault="009C2426" w:rsidP="009C2426">
                  <w:pPr>
                    <w:framePr w:hSpace="180" w:wrap="around" w:vAnchor="text" w:hAnchor="text" w:y="1"/>
                    <w:spacing w:after="0" w:line="240" w:lineRule="auto"/>
                    <w:suppressOverlap/>
                    <w:jc w:val="both"/>
                    <w:rPr>
                      <w:rFonts w:ascii="Times New Roman" w:eastAsia="Times New Roman" w:hAnsi="Times New Roman"/>
                      <w:b/>
                      <w:color w:val="000000"/>
                      <w:sz w:val="28"/>
                      <w:szCs w:val="28"/>
                      <w:shd w:val="clear" w:color="auto" w:fill="FFFFFF"/>
                      <w:lang w:val="ru-RU" w:eastAsia="ru-RU"/>
                    </w:rPr>
                  </w:pPr>
                  <w:r w:rsidRPr="00AA4D52">
                    <w:rPr>
                      <w:rFonts w:ascii="Times New Roman" w:eastAsia="Times New Roman" w:hAnsi="Times New Roman"/>
                      <w:b/>
                      <w:color w:val="000000"/>
                      <w:sz w:val="28"/>
                      <w:szCs w:val="28"/>
                      <w:shd w:val="clear" w:color="auto" w:fill="FFFFFF"/>
                      <w:lang w:val="ru-RU" w:eastAsia="ru-RU"/>
                    </w:rPr>
                    <w:t>Перенести розгляд</w:t>
                  </w:r>
                  <w:r>
                    <w:rPr>
                      <w:rFonts w:ascii="Times New Roman" w:eastAsia="Times New Roman" w:hAnsi="Times New Roman"/>
                      <w:b/>
                      <w:color w:val="000000"/>
                      <w:sz w:val="28"/>
                      <w:szCs w:val="28"/>
                      <w:shd w:val="clear" w:color="auto" w:fill="FFFFFF"/>
                      <w:lang w:val="ru-RU" w:eastAsia="ru-RU"/>
                    </w:rPr>
                    <w:t xml:space="preserve"> питання</w:t>
                  </w:r>
                  <w:r w:rsidRPr="00AA4D52">
                    <w:rPr>
                      <w:rFonts w:ascii="Times New Roman" w:eastAsia="Times New Roman" w:hAnsi="Times New Roman"/>
                      <w:b/>
                      <w:color w:val="000000"/>
                      <w:sz w:val="28"/>
                      <w:szCs w:val="28"/>
                      <w:shd w:val="clear" w:color="auto" w:fill="FFFFFF"/>
                      <w:lang w:val="ru-RU" w:eastAsia="ru-RU"/>
                    </w:rPr>
                    <w:t xml:space="preserve"> в кінець </w:t>
                  </w:r>
                </w:p>
                <w:p w:rsidR="009C2426" w:rsidRPr="00773D86" w:rsidRDefault="009C2426" w:rsidP="009C2426">
                  <w:pPr>
                    <w:framePr w:hSpace="180" w:wrap="around" w:vAnchor="text" w:hAnchor="text" w:y="1"/>
                    <w:spacing w:after="0" w:line="240" w:lineRule="auto"/>
                    <w:suppressOverlap/>
                    <w:jc w:val="both"/>
                    <w:rPr>
                      <w:rFonts w:ascii="Times New Roman" w:eastAsia="Times New Roman" w:hAnsi="Times New Roman"/>
                      <w:b/>
                      <w:color w:val="000000"/>
                      <w:sz w:val="28"/>
                      <w:szCs w:val="28"/>
                      <w:shd w:val="clear" w:color="auto" w:fill="FFFFFF"/>
                      <w:lang w:val="ru-RU" w:eastAsia="ru-RU"/>
                    </w:rPr>
                  </w:pPr>
                  <w:r w:rsidRPr="00AA4D52">
                    <w:rPr>
                      <w:rFonts w:ascii="Times New Roman" w:eastAsia="Times New Roman" w:hAnsi="Times New Roman"/>
                      <w:b/>
                      <w:color w:val="000000"/>
                      <w:sz w:val="28"/>
                      <w:szCs w:val="28"/>
                      <w:shd w:val="clear" w:color="auto" w:fill="FFFFFF"/>
                      <w:lang w:val="ru-RU" w:eastAsia="ru-RU"/>
                    </w:rPr>
                    <w:t>засідання</w:t>
                  </w:r>
                </w:p>
              </w:tc>
            </w:tr>
          </w:tbl>
          <w:p w:rsidR="009C2426" w:rsidRDefault="009C2426" w:rsidP="009C2426">
            <w:pPr>
              <w:spacing w:after="0" w:line="240" w:lineRule="auto"/>
              <w:rPr>
                <w:rFonts w:ascii="Times New Roman" w:hAnsi="Times New Roman"/>
                <w:color w:val="000000"/>
                <w:sz w:val="16"/>
                <w:szCs w:val="16"/>
                <w:shd w:val="clear" w:color="auto" w:fill="FFFFFF"/>
              </w:rPr>
            </w:pPr>
          </w:p>
          <w:p w:rsidR="009C2426" w:rsidRPr="00426DCA" w:rsidRDefault="009C2426" w:rsidP="009C2426">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16"/>
                <w:szCs w:val="16"/>
                <w:shd w:val="clear" w:color="auto" w:fill="FFFFFF"/>
              </w:rPr>
              <w:t xml:space="preserve">   </w:t>
            </w:r>
            <w:r w:rsidRPr="00426DCA">
              <w:rPr>
                <w:rFonts w:ascii="Times New Roman" w:hAnsi="Times New Roman"/>
                <w:color w:val="000000"/>
                <w:sz w:val="28"/>
                <w:szCs w:val="28"/>
                <w:shd w:val="clear" w:color="auto" w:fill="FFFFFF"/>
                <w:lang w:val="ru-RU"/>
              </w:rPr>
              <w:t xml:space="preserve">За </w:t>
            </w:r>
            <w:r w:rsidRPr="00426DCA">
              <w:rPr>
                <w:rFonts w:ascii="Times New Roman" w:hAnsi="Times New Roman"/>
                <w:b/>
                <w:color w:val="000000"/>
                <w:sz w:val="28"/>
                <w:szCs w:val="28"/>
                <w:shd w:val="clear" w:color="auto" w:fill="FFFFFF"/>
                <w:lang w:val="ru-RU"/>
              </w:rPr>
              <w:t xml:space="preserve">перенесення </w:t>
            </w:r>
            <w:r w:rsidRPr="00426DCA">
              <w:rPr>
                <w:rFonts w:ascii="Times New Roman" w:hAnsi="Times New Roman"/>
                <w:b/>
                <w:color w:val="000000"/>
                <w:sz w:val="28"/>
                <w:szCs w:val="28"/>
                <w:shd w:val="clear" w:color="auto" w:fill="FFFFFF"/>
              </w:rPr>
              <w:t>розгляду питання № 26 в кінець засідання</w:t>
            </w:r>
            <w:r>
              <w:rPr>
                <w:rFonts w:ascii="Times New Roman" w:hAnsi="Times New Roman"/>
                <w:color w:val="000000"/>
                <w:sz w:val="28"/>
                <w:szCs w:val="28"/>
                <w:shd w:val="clear" w:color="auto" w:fill="FFFFFF"/>
              </w:rPr>
              <w:t xml:space="preserve"> члени виконавчого комітету міської ради проголосували:</w:t>
            </w:r>
          </w:p>
          <w:tbl>
            <w:tblPr>
              <w:tblpPr w:leftFromText="180" w:rightFromText="180" w:vertAnchor="text" w:horzAnchor="margin" w:tblpXSpec="center" w:tblpY="162"/>
              <w:tblOverlap w:val="never"/>
              <w:tblW w:w="0" w:type="auto"/>
              <w:tblLayout w:type="fixed"/>
              <w:tblLook w:val="01E0" w:firstRow="1" w:lastRow="1" w:firstColumn="1" w:lastColumn="1" w:noHBand="0" w:noVBand="0"/>
            </w:tblPr>
            <w:tblGrid>
              <w:gridCol w:w="2181"/>
              <w:gridCol w:w="1108"/>
            </w:tblGrid>
            <w:tr w:rsidR="009C2426" w:rsidRPr="00D77B18">
              <w:trPr>
                <w:trHeight w:val="375"/>
              </w:trPr>
              <w:tc>
                <w:tcPr>
                  <w:tcW w:w="2181" w:type="dxa"/>
                </w:tcPr>
                <w:p w:rsidR="009C2426" w:rsidRPr="00D77B18"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spacing w:after="0" w:line="240" w:lineRule="auto"/>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9C2426" w:rsidRPr="00D77B18">
              <w:trPr>
                <w:trHeight w:val="375"/>
              </w:trPr>
              <w:tc>
                <w:tcPr>
                  <w:tcW w:w="2181" w:type="dxa"/>
                </w:tcPr>
                <w:p w:rsidR="009C2426" w:rsidRPr="00D77B18"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t xml:space="preserve"> </w:t>
                  </w:r>
                </w:p>
              </w:tc>
            </w:tr>
            <w:tr w:rsidR="009C2426" w:rsidRPr="00D77B18">
              <w:trPr>
                <w:trHeight w:val="375"/>
              </w:trPr>
              <w:tc>
                <w:tcPr>
                  <w:tcW w:w="2181" w:type="dxa"/>
                </w:tcPr>
                <w:p w:rsidR="009C2426" w:rsidRPr="00D77B18"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9C2426" w:rsidRPr="00D77B18">
              <w:trPr>
                <w:trHeight w:val="375"/>
              </w:trPr>
              <w:tc>
                <w:tcPr>
                  <w:tcW w:w="2181" w:type="dxa"/>
                </w:tcPr>
                <w:p w:rsidR="009C2426" w:rsidRPr="00D77B18" w:rsidRDefault="009C2426" w:rsidP="009C242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w:t>
                  </w:r>
                  <w:r w:rsidRPr="00D77B18">
                    <w:rPr>
                      <w:rFonts w:ascii="Times New Roman" w:eastAsia="Times New Roman" w:hAnsi="Times New Roman"/>
                      <w:sz w:val="28"/>
                      <w:szCs w:val="28"/>
                      <w:lang w:eastAsia="ru-RU"/>
                    </w:rPr>
                    <w:t>олосували</w:t>
                  </w:r>
                </w:p>
              </w:tc>
              <w:tc>
                <w:tcPr>
                  <w:tcW w:w="1108" w:type="dxa"/>
                </w:tcPr>
                <w:p w:rsidR="009C2426" w:rsidRPr="00D77B18" w:rsidRDefault="009C2426" w:rsidP="009C2426">
                  <w:pPr>
                    <w:spacing w:after="0" w:line="240" w:lineRule="auto"/>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bl>
          <w:p w:rsidR="009C2426" w:rsidRDefault="009C2426" w:rsidP="009C2426">
            <w:pPr>
              <w:spacing w:after="0" w:line="240" w:lineRule="auto"/>
              <w:rPr>
                <w:rFonts w:ascii="Times New Roman" w:hAnsi="Times New Roman"/>
                <w:color w:val="000000"/>
                <w:sz w:val="28"/>
                <w:szCs w:val="28"/>
                <w:shd w:val="clear" w:color="auto" w:fill="FFFFFF"/>
                <w:lang w:val="ru-RU"/>
              </w:rPr>
            </w:pPr>
          </w:p>
          <w:p w:rsidR="009C2426" w:rsidRDefault="009C2426" w:rsidP="009C2426">
            <w:pPr>
              <w:spacing w:after="0" w:line="240" w:lineRule="auto"/>
              <w:rPr>
                <w:rFonts w:ascii="Times New Roman" w:hAnsi="Times New Roman"/>
                <w:color w:val="000000"/>
                <w:sz w:val="28"/>
                <w:szCs w:val="28"/>
                <w:shd w:val="clear" w:color="auto" w:fill="FFFFFF"/>
                <w:lang w:val="ru-RU"/>
              </w:rPr>
            </w:pPr>
          </w:p>
          <w:p w:rsidR="009C2426" w:rsidRDefault="009C2426" w:rsidP="009C2426">
            <w:pPr>
              <w:spacing w:after="0" w:line="240" w:lineRule="auto"/>
              <w:rPr>
                <w:rFonts w:ascii="Times New Roman" w:hAnsi="Times New Roman"/>
                <w:color w:val="000000"/>
                <w:sz w:val="28"/>
                <w:szCs w:val="28"/>
                <w:shd w:val="clear" w:color="auto" w:fill="FFFFFF"/>
                <w:lang w:val="ru-RU"/>
              </w:rPr>
            </w:pPr>
          </w:p>
          <w:p w:rsidR="009C2426" w:rsidRDefault="009C2426" w:rsidP="009C2426">
            <w:pPr>
              <w:spacing w:after="0" w:line="240" w:lineRule="auto"/>
              <w:rPr>
                <w:rFonts w:ascii="Times New Roman" w:eastAsia="Times New Roman" w:hAnsi="Times New Roman"/>
                <w:b/>
                <w:sz w:val="28"/>
                <w:szCs w:val="28"/>
                <w:lang w:eastAsia="ru-RU"/>
              </w:rPr>
            </w:pPr>
          </w:p>
          <w:p w:rsidR="009C2426" w:rsidRDefault="009C2426" w:rsidP="009C2426">
            <w:pPr>
              <w:spacing w:after="0" w:line="240" w:lineRule="auto"/>
              <w:rPr>
                <w:rFonts w:ascii="Times New Roman" w:eastAsia="Times New Roman" w:hAnsi="Times New Roman"/>
                <w:b/>
                <w:sz w:val="28"/>
                <w:szCs w:val="28"/>
                <w:lang w:eastAsia="ru-RU"/>
              </w:rPr>
            </w:pPr>
          </w:p>
          <w:p w:rsidR="009C2426" w:rsidRDefault="009C2426" w:rsidP="009C2426">
            <w:pPr>
              <w:spacing w:after="0" w:line="240" w:lineRule="auto"/>
              <w:rPr>
                <w:rFonts w:ascii="Times New Roman" w:eastAsia="Times New Roman" w:hAnsi="Times New Roman"/>
                <w:b/>
                <w:sz w:val="28"/>
                <w:szCs w:val="28"/>
                <w:lang w:eastAsia="ru-RU"/>
              </w:rPr>
            </w:pPr>
          </w:p>
          <w:p w:rsidR="009C2426" w:rsidRDefault="009C2426" w:rsidP="009C2426">
            <w:pPr>
              <w:spacing w:after="0" w:line="240" w:lineRule="auto"/>
              <w:rPr>
                <w:rFonts w:ascii="Times New Roman" w:eastAsia="Times New Roman" w:hAnsi="Times New Roman"/>
                <w:i/>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r w:rsidRPr="009B7BD7">
              <w:rPr>
                <w:rFonts w:ascii="Times New Roman" w:eastAsia="Times New Roman" w:hAnsi="Times New Roman"/>
                <w:i/>
                <w:sz w:val="28"/>
                <w:szCs w:val="28"/>
                <w:lang w:val="ru-RU" w:eastAsia="ru-RU"/>
              </w:rPr>
              <w:t xml:space="preserve"> </w:t>
            </w:r>
            <w:r>
              <w:rPr>
                <w:rFonts w:ascii="Times New Roman" w:eastAsia="Times New Roman" w:hAnsi="Times New Roman"/>
                <w:i/>
                <w:sz w:val="28"/>
                <w:szCs w:val="28"/>
                <w:lang w:val="ru-RU" w:eastAsia="ru-RU"/>
              </w:rPr>
              <w:t xml:space="preserve">         </w:t>
            </w:r>
          </w:p>
          <w:p w:rsidR="009C2426" w:rsidRPr="00AF3AC8" w:rsidRDefault="009C2426" w:rsidP="009C2426">
            <w:pPr>
              <w:spacing w:after="0" w:line="240" w:lineRule="auto"/>
              <w:rPr>
                <w:rFonts w:ascii="Times New Roman" w:eastAsia="Times New Roman" w:hAnsi="Times New Roman"/>
                <w:i/>
                <w:sz w:val="16"/>
                <w:szCs w:val="16"/>
                <w:lang w:val="ru-RU" w:eastAsia="ru-RU"/>
              </w:rPr>
            </w:pPr>
          </w:p>
          <w:p w:rsidR="009C2426" w:rsidRPr="00426DCA" w:rsidRDefault="009C2426" w:rsidP="009C2426">
            <w:pPr>
              <w:spacing w:after="0" w:line="240" w:lineRule="auto"/>
              <w:rPr>
                <w:rFonts w:ascii="Times New Roman" w:eastAsia="Times New Roman" w:hAnsi="Times New Roman"/>
                <w:b/>
                <w:sz w:val="28"/>
                <w:szCs w:val="28"/>
                <w:lang w:eastAsia="ru-RU"/>
              </w:rPr>
            </w:pPr>
            <w:r>
              <w:rPr>
                <w:rFonts w:ascii="Times New Roman" w:eastAsia="Times New Roman" w:hAnsi="Times New Roman"/>
                <w:i/>
                <w:sz w:val="28"/>
                <w:szCs w:val="28"/>
                <w:lang w:val="ru-RU" w:eastAsia="ru-RU"/>
              </w:rPr>
              <w:t xml:space="preserve">     </w:t>
            </w:r>
            <w:r w:rsidRPr="009B7BD7">
              <w:rPr>
                <w:rFonts w:ascii="Times New Roman" w:eastAsia="Times New Roman" w:hAnsi="Times New Roman"/>
                <w:i/>
                <w:sz w:val="28"/>
                <w:szCs w:val="28"/>
                <w:lang w:val="ru-RU" w:eastAsia="ru-RU"/>
              </w:rPr>
              <w:t>Продовження обговорення див. стор. 27</w:t>
            </w: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tcPr>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rPr>
                <w:rFonts w:ascii="Times New Roman" w:eastAsia="Times New Roman" w:hAnsi="Times New Roman"/>
                <w:b/>
                <w:sz w:val="24"/>
                <w:szCs w:val="24"/>
                <w:lang w:eastAsia="ru-RU"/>
              </w:rPr>
            </w:pPr>
          </w:p>
          <w:p w:rsidR="009C2426" w:rsidRDefault="009C2426" w:rsidP="009C2426">
            <w:pPr>
              <w:spacing w:after="0" w:line="240" w:lineRule="auto"/>
              <w:rPr>
                <w:rFonts w:ascii="Times New Roman" w:eastAsia="Times New Roman" w:hAnsi="Times New Roman"/>
                <w:b/>
                <w:sz w:val="28"/>
                <w:szCs w:val="28"/>
                <w:lang w:eastAsia="ru-RU"/>
              </w:rPr>
            </w:pPr>
          </w:p>
        </w:tc>
      </w:tr>
      <w:tr w:rsidR="009C2426" w:rsidRPr="00A339E5">
        <w:trPr>
          <w:trHeight w:val="581"/>
        </w:trPr>
        <w:tc>
          <w:tcPr>
            <w:tcW w:w="10008" w:type="dxa"/>
            <w:gridSpan w:val="4"/>
          </w:tcPr>
          <w:p w:rsidR="009C2426" w:rsidRDefault="009C2426" w:rsidP="009C2426">
            <w:pPr>
              <w:spacing w:after="0" w:line="240" w:lineRule="auto"/>
              <w:jc w:val="center"/>
              <w:rPr>
                <w:rFonts w:ascii="Times New Roman" w:hAnsi="Times New Roman"/>
                <w:b/>
                <w:sz w:val="28"/>
                <w:szCs w:val="28"/>
              </w:rPr>
            </w:pPr>
          </w:p>
          <w:p w:rsidR="009C2426" w:rsidRPr="00EC13B9" w:rsidRDefault="009C2426" w:rsidP="009C2426">
            <w:pPr>
              <w:spacing w:after="0" w:line="240" w:lineRule="auto"/>
              <w:jc w:val="center"/>
              <w:rPr>
                <w:rFonts w:ascii="Times New Roman" w:hAnsi="Times New Roman"/>
                <w:b/>
                <w:sz w:val="28"/>
                <w:szCs w:val="28"/>
              </w:rPr>
            </w:pPr>
            <w:r w:rsidRPr="00EC13B9">
              <w:rPr>
                <w:rFonts w:ascii="Times New Roman" w:hAnsi="Times New Roman"/>
                <w:b/>
                <w:sz w:val="28"/>
                <w:szCs w:val="28"/>
              </w:rPr>
              <w:t>Перерва  1</w:t>
            </w:r>
            <w:r>
              <w:rPr>
                <w:rFonts w:ascii="Times New Roman" w:hAnsi="Times New Roman"/>
                <w:b/>
                <w:sz w:val="28"/>
                <w:szCs w:val="28"/>
              </w:rPr>
              <w:t>3.00 – 15.05</w:t>
            </w:r>
          </w:p>
          <w:p w:rsidR="009C2426" w:rsidRPr="00426DCA" w:rsidRDefault="009C2426" w:rsidP="009C2426">
            <w:pPr>
              <w:spacing w:after="0" w:line="240" w:lineRule="auto"/>
              <w:jc w:val="center"/>
              <w:rPr>
                <w:rFonts w:ascii="Times New Roman" w:eastAsia="Times New Roman" w:hAnsi="Times New Roman"/>
                <w:b/>
                <w:sz w:val="16"/>
                <w:szCs w:val="16"/>
                <w:lang w:eastAsia="ru-RU"/>
              </w:rPr>
            </w:pPr>
          </w:p>
        </w:tc>
      </w:tr>
      <w:tr w:rsidR="009C2426" w:rsidRPr="00A339E5">
        <w:trPr>
          <w:trHeight w:val="140"/>
        </w:trPr>
        <w:tc>
          <w:tcPr>
            <w:tcW w:w="920" w:type="dxa"/>
          </w:tcPr>
          <w:p w:rsidR="009C2426" w:rsidRDefault="009C2426" w:rsidP="009C2426">
            <w:pPr>
              <w:spacing w:after="0" w:line="240" w:lineRule="auto"/>
              <w:jc w:val="center"/>
              <w:rPr>
                <w:rFonts w:ascii="Times New Roman" w:eastAsia="Times New Roman" w:hAnsi="Times New Roman"/>
                <w:b/>
                <w:sz w:val="28"/>
                <w:szCs w:val="28"/>
                <w:lang w:eastAsia="ru-RU"/>
              </w:rPr>
            </w:pPr>
          </w:p>
        </w:tc>
        <w:tc>
          <w:tcPr>
            <w:tcW w:w="7720" w:type="dxa"/>
          </w:tcPr>
          <w:p w:rsidR="009C2426" w:rsidRDefault="009C2426" w:rsidP="009C2426">
            <w:pPr>
              <w:spacing w:after="0" w:line="240" w:lineRule="auto"/>
              <w:rPr>
                <w:rFonts w:ascii="Times New Roman" w:hAnsi="Times New Roman"/>
                <w:i/>
                <w:sz w:val="28"/>
                <w:szCs w:val="28"/>
              </w:rPr>
            </w:pPr>
            <w:r w:rsidRPr="004007ED">
              <w:rPr>
                <w:rFonts w:ascii="Times New Roman" w:hAnsi="Times New Roman"/>
                <w:i/>
                <w:sz w:val="28"/>
                <w:szCs w:val="28"/>
              </w:rPr>
              <w:t>Після перерви</w:t>
            </w:r>
            <w:r>
              <w:rPr>
                <w:rFonts w:ascii="Times New Roman" w:hAnsi="Times New Roman"/>
                <w:i/>
                <w:sz w:val="28"/>
                <w:szCs w:val="28"/>
              </w:rPr>
              <w:t xml:space="preserve"> </w:t>
            </w:r>
          </w:p>
          <w:p w:rsidR="009C2426" w:rsidRPr="00641FA5" w:rsidRDefault="009C2426" w:rsidP="009C2426">
            <w:pPr>
              <w:spacing w:after="0" w:line="240" w:lineRule="auto"/>
              <w:rPr>
                <w:rFonts w:ascii="Times New Roman" w:eastAsia="Times New Roman" w:hAnsi="Times New Roman"/>
                <w:sz w:val="24"/>
                <w:szCs w:val="24"/>
                <w:lang w:eastAsia="ru-RU"/>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tcPr>
          <w:p w:rsidR="009C2426" w:rsidRDefault="009C2426" w:rsidP="009C2426">
            <w:pPr>
              <w:spacing w:after="0" w:line="240" w:lineRule="auto"/>
              <w:jc w:val="center"/>
              <w:rPr>
                <w:rFonts w:ascii="Times New Roman" w:eastAsia="Times New Roman" w:hAnsi="Times New Roman"/>
                <w:b/>
                <w:sz w:val="24"/>
                <w:szCs w:val="24"/>
                <w:lang w:eastAsia="ru-RU"/>
              </w:rPr>
            </w:pPr>
          </w:p>
        </w:tc>
      </w:tr>
      <w:tr w:rsidR="009C2426" w:rsidRPr="00A339E5">
        <w:trPr>
          <w:trHeight w:val="140"/>
        </w:trPr>
        <w:tc>
          <w:tcPr>
            <w:tcW w:w="9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27</w:t>
            </w:r>
          </w:p>
        </w:tc>
        <w:tc>
          <w:tcPr>
            <w:tcW w:w="7720" w:type="dxa"/>
          </w:tcPr>
          <w:p w:rsidR="009C2426" w:rsidRDefault="009C2426" w:rsidP="009C2426">
            <w:pPr>
              <w:spacing w:after="0" w:line="233"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Про розгляд звернення фізичної особи-підприємця </w:t>
            </w:r>
            <w:r>
              <w:rPr>
                <w:rFonts w:ascii="Times New Roman" w:eastAsia="Times New Roman" w:hAnsi="Times New Roman"/>
                <w:sz w:val="28"/>
                <w:szCs w:val="28"/>
                <w:lang w:eastAsia="ru-RU"/>
              </w:rPr>
              <w:br/>
              <w:t xml:space="preserve">Грицька О.І. щодо здійснення невід’ємних поліпшень об’єкта оренди за рахунок власних коштів </w:t>
            </w:r>
          </w:p>
          <w:p w:rsidR="009C2426" w:rsidRPr="009B1AB5" w:rsidRDefault="009C2426" w:rsidP="009C2426">
            <w:pPr>
              <w:spacing w:after="0" w:line="233" w:lineRule="auto"/>
              <w:jc w:val="both"/>
              <w:rPr>
                <w:rFonts w:ascii="Times New Roman" w:hAnsi="Times New Roman"/>
                <w:i/>
                <w:color w:val="000000"/>
                <w:sz w:val="28"/>
                <w:szCs w:val="28"/>
                <w:shd w:val="clear" w:color="auto" w:fill="FFFFFF"/>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9C2426" w:rsidRPr="00D77B18">
              <w:trPr>
                <w:trHeight w:val="563"/>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Default="009C2426" w:rsidP="009C2426">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9C2426" w:rsidRPr="00D77B18" w:rsidRDefault="009C2426" w:rsidP="009C2426">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426DCA"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sidRPr="00426DCA">
                    <w:rPr>
                      <w:rFonts w:ascii="Times New Roman" w:eastAsia="Times New Roman" w:hAnsi="Times New Roman"/>
                      <w:sz w:val="28"/>
                      <w:szCs w:val="28"/>
                      <w:lang w:eastAsia="ru-RU"/>
                    </w:rPr>
                    <w:t xml:space="preserve">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3</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bl>
          <w:p w:rsidR="009C2426" w:rsidRDefault="009C2426" w:rsidP="009C2426">
            <w:pPr>
              <w:spacing w:after="0" w:line="240" w:lineRule="auto"/>
              <w:rPr>
                <w:rFonts w:ascii="Times New Roman" w:eastAsia="Times New Roman" w:hAnsi="Times New Roman"/>
                <w:b/>
                <w:sz w:val="28"/>
                <w:szCs w:val="28"/>
                <w:lang w:val="ru-RU" w:eastAsia="ru-RU"/>
              </w:rPr>
            </w:pPr>
          </w:p>
          <w:p w:rsidR="009C2426"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НЕ ПРИЙНЯТО</w:t>
            </w:r>
          </w:p>
          <w:p w:rsidR="009C2426" w:rsidRDefault="009C2426" w:rsidP="009C242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Pr="00641FA5" w:rsidRDefault="009C2426" w:rsidP="009C2426">
            <w:pPr>
              <w:spacing w:after="0" w:line="240" w:lineRule="auto"/>
              <w:rPr>
                <w:rFonts w:ascii="Times New Roman" w:eastAsia="Times New Roman" w:hAnsi="Times New Roman"/>
                <w:b/>
                <w:sz w:val="28"/>
                <w:szCs w:val="28"/>
                <w:lang w:val="ru-RU" w:eastAsia="ru-RU"/>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tcPr>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Pr="00AF3AC8" w:rsidRDefault="009C2426" w:rsidP="009C2426">
            <w:pPr>
              <w:spacing w:after="0" w:line="240" w:lineRule="auto"/>
              <w:jc w:val="center"/>
              <w:rPr>
                <w:rFonts w:ascii="Times New Roman" w:eastAsia="Times New Roman" w:hAnsi="Times New Roman"/>
                <w:b/>
                <w:sz w:val="16"/>
                <w:szCs w:val="16"/>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д</w:t>
            </w:r>
            <w:r w:rsidRPr="00125072">
              <w:rPr>
                <w:rFonts w:ascii="Times New Roman" w:eastAsia="Times New Roman" w:hAnsi="Times New Roman"/>
                <w:b/>
                <w:sz w:val="24"/>
                <w:szCs w:val="24"/>
                <w:lang w:eastAsia="ru-RU"/>
              </w:rPr>
              <w:t>ив.</w:t>
            </w:r>
          </w:p>
          <w:p w:rsidR="009C2426" w:rsidRDefault="009C2426" w:rsidP="009C2426">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том 12</w:t>
            </w:r>
          </w:p>
          <w:p w:rsidR="009C2426" w:rsidRPr="00125072" w:rsidRDefault="009C2426" w:rsidP="009C2426">
            <w:pPr>
              <w:spacing w:after="0" w:line="240" w:lineRule="auto"/>
              <w:jc w:val="center"/>
              <w:rPr>
                <w:rFonts w:ascii="Times New Roman" w:eastAsia="Times New Roman" w:hAnsi="Times New Roman"/>
                <w:b/>
                <w:sz w:val="24"/>
                <w:szCs w:val="24"/>
                <w:lang w:eastAsia="ru-RU"/>
              </w:rPr>
            </w:pPr>
          </w:p>
        </w:tc>
      </w:tr>
      <w:tr w:rsidR="009C2426" w:rsidRPr="00A339E5">
        <w:trPr>
          <w:trHeight w:val="140"/>
        </w:trPr>
        <w:tc>
          <w:tcPr>
            <w:tcW w:w="9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28</w:t>
            </w:r>
          </w:p>
        </w:tc>
        <w:tc>
          <w:tcPr>
            <w:tcW w:w="7720" w:type="dxa"/>
          </w:tcPr>
          <w:p w:rsidR="009C2426" w:rsidRDefault="009C2426" w:rsidP="009C2426">
            <w:pPr>
              <w:spacing w:after="0" w:line="240" w:lineRule="auto"/>
              <w:jc w:val="both"/>
              <w:rPr>
                <w:rFonts w:ascii="Times New Roman" w:hAnsi="Times New Roman"/>
                <w:color w:val="000000"/>
                <w:sz w:val="28"/>
                <w:szCs w:val="28"/>
                <w:shd w:val="clear" w:color="auto" w:fill="FFFFFF"/>
              </w:rPr>
            </w:pPr>
            <w:r w:rsidRPr="004254DB">
              <w:rPr>
                <w:rFonts w:ascii="Times New Roman" w:hAnsi="Times New Roman"/>
                <w:color w:val="000000"/>
                <w:sz w:val="28"/>
                <w:szCs w:val="28"/>
                <w:shd w:val="clear" w:color="auto" w:fill="FFFFFF"/>
              </w:rPr>
              <w:t>Про розгляд звернень фізичних та юридичних осіб щодо оренди, суборенди приміщення та внесення змін до окремих пунктів рішень виконавчого комітету міської ради</w:t>
            </w:r>
          </w:p>
          <w:p w:rsidR="009C2426" w:rsidRPr="009B1AB5" w:rsidRDefault="009C2426" w:rsidP="009C2426">
            <w:pPr>
              <w:spacing w:after="0" w:line="240" w:lineRule="auto"/>
              <w:jc w:val="both"/>
              <w:rPr>
                <w:rFonts w:ascii="Times New Roman" w:hAnsi="Times New Roman"/>
                <w:i/>
                <w:color w:val="000000"/>
                <w:sz w:val="28"/>
                <w:szCs w:val="28"/>
                <w:shd w:val="clear" w:color="auto" w:fill="FFFFFF"/>
              </w:rPr>
            </w:pPr>
            <w:r w:rsidRPr="00D77B18">
              <w:rPr>
                <w:rFonts w:ascii="Times New Roman" w:eastAsia="Times New Roman" w:hAnsi="Times New Roman"/>
                <w:sz w:val="28"/>
                <w:szCs w:val="28"/>
                <w:lang w:eastAsia="ru-RU"/>
              </w:rPr>
              <w:t>-----------------------------------------------------------------------</w:t>
            </w:r>
          </w:p>
          <w:tbl>
            <w:tblPr>
              <w:tblW w:w="7667" w:type="dxa"/>
              <w:tblLayout w:type="fixed"/>
              <w:tblLook w:val="01E0" w:firstRow="1" w:lastRow="1" w:firstColumn="1" w:lastColumn="1" w:noHBand="0" w:noVBand="0"/>
            </w:tblPr>
            <w:tblGrid>
              <w:gridCol w:w="1864"/>
              <w:gridCol w:w="5803"/>
            </w:tblGrid>
            <w:tr w:rsidR="009C2426" w:rsidRPr="00D77B18">
              <w:trPr>
                <w:trHeight w:val="439"/>
              </w:trPr>
              <w:tc>
                <w:tcPr>
                  <w:tcW w:w="1864"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03"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9C2426" w:rsidRPr="00D77B18">
              <w:trPr>
                <w:trHeight w:val="1897"/>
              </w:trPr>
              <w:tc>
                <w:tcPr>
                  <w:tcW w:w="1864"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03"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Босовик С.М.</w:t>
                  </w:r>
                </w:p>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9C2426" w:rsidRPr="00D77B18">
              <w:trPr>
                <w:trHeight w:val="439"/>
              </w:trPr>
              <w:tc>
                <w:tcPr>
                  <w:tcW w:w="1864"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03"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color w:val="000000"/>
                      <w:sz w:val="28"/>
                      <w:szCs w:val="28"/>
                      <w:shd w:val="clear" w:color="auto" w:fill="FFFFFF"/>
                      <w:lang w:val="ru-RU" w:eastAsia="ru-RU"/>
                    </w:rPr>
                    <w:t xml:space="preserve"> з  пропози-ціями  </w:t>
                  </w:r>
                  <w:r w:rsidRPr="00AA4D52">
                    <w:rPr>
                      <w:rFonts w:ascii="Times New Roman" w:eastAsia="Times New Roman" w:hAnsi="Times New Roman"/>
                      <w:color w:val="000000"/>
                      <w:sz w:val="28"/>
                      <w:szCs w:val="28"/>
                      <w:shd w:val="clear" w:color="auto" w:fill="FFFFFF"/>
                      <w:lang w:val="ru-RU" w:eastAsia="ru-RU"/>
                    </w:rPr>
                    <w:t>членів  виконавчого  комітету  міської ради</w:t>
                  </w:r>
                </w:p>
              </w:tc>
            </w:tr>
          </w:tbl>
          <w:p w:rsidR="009C2426" w:rsidRPr="00AF3AC8" w:rsidRDefault="009C2426" w:rsidP="009C2426">
            <w:pPr>
              <w:spacing w:before="60" w:after="0" w:line="240" w:lineRule="auto"/>
              <w:jc w:val="both"/>
              <w:rPr>
                <w:rFonts w:ascii="Times New Roman" w:eastAsia="Times New Roman" w:hAnsi="Times New Roman"/>
                <w:sz w:val="16"/>
                <w:szCs w:val="16"/>
                <w:lang w:eastAsia="ru-RU"/>
              </w:rPr>
            </w:pPr>
          </w:p>
          <w:p w:rsidR="009C2426" w:rsidRPr="00D77B18" w:rsidRDefault="009C2426" w:rsidP="009C2426">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AF3AC8" w:rsidRDefault="009C2426" w:rsidP="009C2426">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3</w:t>
                  </w:r>
                </w:p>
              </w:tc>
            </w:tr>
          </w:tbl>
          <w:p w:rsidR="009C2426" w:rsidRPr="00D77B18" w:rsidRDefault="009C2426" w:rsidP="009C2426">
            <w:pPr>
              <w:spacing w:after="0" w:line="240" w:lineRule="auto"/>
              <w:rPr>
                <w:rFonts w:ascii="Times New Roman" w:eastAsia="Times New Roman" w:hAnsi="Times New Roman"/>
                <w:b/>
                <w:sz w:val="28"/>
                <w:szCs w:val="28"/>
                <w:lang w:eastAsia="ru-RU"/>
              </w:rPr>
            </w:pPr>
          </w:p>
          <w:p w:rsidR="009C2426" w:rsidRPr="00D77B18"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Default="009C2426" w:rsidP="009C2426">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Pr="00B30222" w:rsidRDefault="009C2426" w:rsidP="009C2426">
            <w:pPr>
              <w:spacing w:after="0" w:line="240" w:lineRule="auto"/>
              <w:jc w:val="both"/>
              <w:rPr>
                <w:rFonts w:ascii="Times New Roman" w:eastAsia="Times New Roman" w:hAnsi="Times New Roman"/>
                <w:sz w:val="28"/>
                <w:szCs w:val="28"/>
                <w:lang w:val="ru-RU" w:eastAsia="ru-RU"/>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80/3</w:t>
            </w:r>
          </w:p>
        </w:tc>
      </w:tr>
      <w:tr w:rsidR="009C2426" w:rsidRPr="00A339E5">
        <w:trPr>
          <w:trHeight w:val="140"/>
        </w:trPr>
        <w:tc>
          <w:tcPr>
            <w:tcW w:w="10008" w:type="dxa"/>
            <w:gridSpan w:val="4"/>
          </w:tcPr>
          <w:p w:rsidR="009C2426" w:rsidRDefault="009C2426" w:rsidP="009C2426">
            <w:pPr>
              <w:spacing w:after="0" w:line="240" w:lineRule="auto"/>
              <w:jc w:val="center"/>
              <w:rPr>
                <w:rFonts w:ascii="Times New Roman" w:hAnsi="Times New Roman"/>
                <w:i/>
                <w:sz w:val="24"/>
                <w:szCs w:val="24"/>
                <w:lang w:val="ru-RU"/>
              </w:rPr>
            </w:pPr>
            <w:r w:rsidRPr="00EC13B9">
              <w:rPr>
                <w:rFonts w:ascii="Times New Roman" w:hAnsi="Times New Roman"/>
                <w:i/>
                <w:sz w:val="24"/>
                <w:szCs w:val="24"/>
                <w:lang w:val="ru-RU"/>
              </w:rPr>
              <w:t>Засідання</w:t>
            </w:r>
            <w:r>
              <w:rPr>
                <w:rFonts w:ascii="Times New Roman" w:hAnsi="Times New Roman"/>
                <w:i/>
                <w:sz w:val="24"/>
                <w:szCs w:val="24"/>
                <w:lang w:val="ru-RU"/>
              </w:rPr>
              <w:t xml:space="preserve"> виконавчого комітету міської ради </w:t>
            </w:r>
          </w:p>
          <w:p w:rsidR="009C2426" w:rsidRDefault="009C2426" w:rsidP="009C2426">
            <w:pPr>
              <w:spacing w:after="0" w:line="240" w:lineRule="auto"/>
              <w:jc w:val="center"/>
              <w:rPr>
                <w:rFonts w:ascii="Times New Roman" w:hAnsi="Times New Roman"/>
                <w:i/>
                <w:sz w:val="24"/>
                <w:szCs w:val="24"/>
                <w:lang w:val="ru-RU"/>
              </w:rPr>
            </w:pPr>
            <w:r w:rsidRPr="00EC13B9">
              <w:rPr>
                <w:rFonts w:ascii="Times New Roman" w:hAnsi="Times New Roman"/>
                <w:i/>
                <w:sz w:val="24"/>
                <w:szCs w:val="24"/>
                <w:lang w:val="ru-RU"/>
              </w:rPr>
              <w:t xml:space="preserve"> продовжив </w:t>
            </w:r>
            <w:r>
              <w:rPr>
                <w:rFonts w:ascii="Times New Roman" w:hAnsi="Times New Roman"/>
                <w:i/>
                <w:sz w:val="24"/>
                <w:szCs w:val="24"/>
                <w:lang w:val="ru-RU"/>
              </w:rPr>
              <w:t>секретар Чернівецької міської ради Продан В.С.</w:t>
            </w:r>
          </w:p>
          <w:p w:rsidR="009C2426" w:rsidRDefault="009C2426" w:rsidP="009C2426">
            <w:pPr>
              <w:spacing w:after="0" w:line="240" w:lineRule="auto"/>
              <w:rPr>
                <w:rFonts w:ascii="Times New Roman" w:eastAsia="Times New Roman" w:hAnsi="Times New Roman"/>
                <w:b/>
                <w:sz w:val="28"/>
                <w:szCs w:val="28"/>
                <w:lang w:eastAsia="ru-RU"/>
              </w:rPr>
            </w:pPr>
          </w:p>
        </w:tc>
      </w:tr>
      <w:tr w:rsidR="009C2426" w:rsidRPr="00A339E5">
        <w:trPr>
          <w:trHeight w:val="140"/>
        </w:trPr>
        <w:tc>
          <w:tcPr>
            <w:tcW w:w="9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29</w:t>
            </w:r>
          </w:p>
        </w:tc>
        <w:tc>
          <w:tcPr>
            <w:tcW w:w="7720" w:type="dxa"/>
          </w:tcPr>
          <w:p w:rsidR="009C2426" w:rsidRDefault="009C2426" w:rsidP="009C242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 розгляд звернення фізичної особи-підприємця Гаврилюк Ніни Дмитрівни щодо оренди приміщення</w:t>
            </w:r>
          </w:p>
          <w:p w:rsidR="009C2426" w:rsidRPr="009B1AB5" w:rsidRDefault="009C2426" w:rsidP="009C2426">
            <w:pPr>
              <w:spacing w:after="0" w:line="240" w:lineRule="auto"/>
              <w:jc w:val="both"/>
              <w:rPr>
                <w:rFonts w:ascii="Times New Roman" w:hAnsi="Times New Roman"/>
                <w:i/>
                <w:color w:val="000000"/>
                <w:sz w:val="28"/>
                <w:szCs w:val="28"/>
                <w:shd w:val="clear" w:color="auto" w:fill="FFFFFF"/>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9C2426" w:rsidRPr="00D77B18">
              <w:trPr>
                <w:trHeight w:val="481"/>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Pr="00D77B18" w:rsidRDefault="009C2426" w:rsidP="009C2426">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9C2426" w:rsidRPr="00D77B18" w:rsidRDefault="009C2426" w:rsidP="009C2426">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2</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9</w:t>
                  </w:r>
                </w:p>
              </w:tc>
            </w:tr>
          </w:tbl>
          <w:p w:rsidR="009C2426" w:rsidRPr="00D77B18" w:rsidRDefault="009C2426" w:rsidP="009C2426">
            <w:pPr>
              <w:spacing w:after="0" w:line="240" w:lineRule="auto"/>
              <w:rPr>
                <w:rFonts w:ascii="Times New Roman" w:eastAsia="Times New Roman" w:hAnsi="Times New Roman"/>
                <w:b/>
                <w:sz w:val="28"/>
                <w:szCs w:val="28"/>
                <w:lang w:eastAsia="ru-RU"/>
              </w:rPr>
            </w:pPr>
          </w:p>
          <w:p w:rsidR="009C2426" w:rsidRPr="00D77B18"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9C2426" w:rsidRDefault="009C2426" w:rsidP="009C2426">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Pr="008C1C28" w:rsidRDefault="009C2426" w:rsidP="009C2426">
            <w:pPr>
              <w:spacing w:after="0" w:line="240" w:lineRule="auto"/>
              <w:jc w:val="both"/>
              <w:rPr>
                <w:rFonts w:ascii="Times New Roman" w:eastAsia="Times New Roman" w:hAnsi="Times New Roman"/>
                <w:b/>
                <w:sz w:val="28"/>
                <w:szCs w:val="28"/>
                <w:lang w:val="ru-RU" w:eastAsia="ru-RU"/>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tcPr>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rPr>
                <w:rFonts w:ascii="Times New Roman" w:eastAsia="Times New Roman" w:hAnsi="Times New Roman"/>
                <w:b/>
                <w:sz w:val="24"/>
                <w:szCs w:val="24"/>
                <w:lang w:eastAsia="ru-RU"/>
              </w:rPr>
            </w:pPr>
          </w:p>
          <w:p w:rsidR="009C2426" w:rsidRPr="006F02FB" w:rsidRDefault="009C2426" w:rsidP="009C2426">
            <w:pPr>
              <w:spacing w:after="0" w:line="240" w:lineRule="auto"/>
              <w:jc w:val="center"/>
              <w:rPr>
                <w:rFonts w:ascii="Times New Roman" w:eastAsia="Times New Roman" w:hAnsi="Times New Roman"/>
                <w:b/>
                <w:sz w:val="24"/>
                <w:szCs w:val="24"/>
                <w:lang w:eastAsia="ru-RU"/>
              </w:rPr>
            </w:pPr>
            <w:r w:rsidRPr="006F02FB">
              <w:rPr>
                <w:rFonts w:ascii="Times New Roman" w:eastAsia="Times New Roman" w:hAnsi="Times New Roman"/>
                <w:b/>
                <w:sz w:val="24"/>
                <w:szCs w:val="24"/>
                <w:lang w:eastAsia="ru-RU"/>
              </w:rPr>
              <w:t>див.</w:t>
            </w:r>
          </w:p>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4"/>
                <w:szCs w:val="24"/>
                <w:lang w:eastAsia="ru-RU"/>
              </w:rPr>
              <w:t>том 12</w:t>
            </w:r>
            <w:r w:rsidRPr="006F02FB">
              <w:rPr>
                <w:rFonts w:ascii="Times New Roman" w:eastAsia="Times New Roman" w:hAnsi="Times New Roman"/>
                <w:b/>
                <w:sz w:val="24"/>
                <w:szCs w:val="24"/>
                <w:lang w:eastAsia="ru-RU"/>
              </w:rPr>
              <w:t xml:space="preserve">  </w:t>
            </w:r>
            <w:r>
              <w:rPr>
                <w:rFonts w:ascii="Times New Roman" w:eastAsia="Times New Roman" w:hAnsi="Times New Roman"/>
                <w:b/>
                <w:sz w:val="28"/>
                <w:szCs w:val="28"/>
                <w:lang w:eastAsia="ru-RU"/>
              </w:rPr>
              <w:t xml:space="preserve">                                                                                                                                                                                                                                                                                                                                                                                                                                                                                                                                                                                                                                                                                 </w:t>
            </w:r>
          </w:p>
        </w:tc>
      </w:tr>
      <w:tr w:rsidR="009C2426" w:rsidRPr="00A339E5">
        <w:trPr>
          <w:trHeight w:val="140"/>
        </w:trPr>
        <w:tc>
          <w:tcPr>
            <w:tcW w:w="9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30</w:t>
            </w:r>
          </w:p>
        </w:tc>
        <w:tc>
          <w:tcPr>
            <w:tcW w:w="7720" w:type="dxa"/>
          </w:tcPr>
          <w:p w:rsidR="009C2426" w:rsidRDefault="009C2426" w:rsidP="009C2426">
            <w:pPr>
              <w:spacing w:after="6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 розгляд звернення Управління цивільного захисту населення обласної державної адміністрації щодо позички приміщення</w:t>
            </w:r>
          </w:p>
          <w:p w:rsidR="009C2426" w:rsidRPr="009B1AB5" w:rsidRDefault="009C2426" w:rsidP="009C2426">
            <w:pPr>
              <w:spacing w:after="0" w:line="240" w:lineRule="auto"/>
              <w:jc w:val="both"/>
              <w:rPr>
                <w:rFonts w:ascii="Times New Roman" w:hAnsi="Times New Roman"/>
                <w:i/>
                <w:color w:val="000000"/>
                <w:sz w:val="28"/>
                <w:szCs w:val="28"/>
                <w:shd w:val="clear" w:color="auto" w:fill="FFFFFF"/>
              </w:rPr>
            </w:pPr>
            <w:r w:rsidRPr="00D77B18">
              <w:rPr>
                <w:rFonts w:ascii="Times New Roman" w:eastAsia="Times New Roman" w:hAnsi="Times New Roman"/>
                <w:sz w:val="28"/>
                <w:szCs w:val="28"/>
                <w:lang w:eastAsia="ru-RU"/>
              </w:rPr>
              <w:t>-----------------------------------------------------------------------</w:t>
            </w:r>
          </w:p>
          <w:tbl>
            <w:tblPr>
              <w:tblW w:w="7531" w:type="dxa"/>
              <w:tblLayout w:type="fixed"/>
              <w:tblLook w:val="01E0" w:firstRow="1" w:lastRow="1" w:firstColumn="1" w:lastColumn="1" w:noHBand="0" w:noVBand="0"/>
            </w:tblPr>
            <w:tblGrid>
              <w:gridCol w:w="1831"/>
              <w:gridCol w:w="5700"/>
            </w:tblGrid>
            <w:tr w:rsidR="009C2426" w:rsidRPr="00D77B18">
              <w:trPr>
                <w:trHeight w:val="348"/>
              </w:trPr>
              <w:tc>
                <w:tcPr>
                  <w:tcW w:w="1831"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00"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9C2426" w:rsidRPr="00D77B18">
              <w:trPr>
                <w:trHeight w:val="420"/>
              </w:trPr>
              <w:tc>
                <w:tcPr>
                  <w:tcW w:w="1831"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5700"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9C2426" w:rsidRPr="00D77B18">
              <w:trPr>
                <w:trHeight w:val="80"/>
              </w:trPr>
              <w:tc>
                <w:tcPr>
                  <w:tcW w:w="1831"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700" w:type="dxa"/>
                </w:tcPr>
                <w:p w:rsidR="009C2426" w:rsidRDefault="009C2426" w:rsidP="009C242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82820">
                    <w:rPr>
                      <w:rFonts w:ascii="Times New Roman" w:eastAsia="Times New Roman" w:hAnsi="Times New Roman"/>
                      <w:color w:val="000000"/>
                      <w:sz w:val="28"/>
                      <w:szCs w:val="28"/>
                      <w:shd w:val="clear" w:color="auto" w:fill="FFFFFF"/>
                      <w:lang w:eastAsia="ru-RU"/>
                    </w:rPr>
                    <w:t xml:space="preserve">Голосувати за рішення </w:t>
                  </w:r>
                  <w:r w:rsidRPr="00B8282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color w:val="000000"/>
                      <w:sz w:val="28"/>
                      <w:szCs w:val="28"/>
                      <w:shd w:val="clear" w:color="auto" w:fill="FFFFFF"/>
                      <w:lang w:eastAsia="ru-RU"/>
                    </w:rPr>
                    <w:t xml:space="preserve">  з </w:t>
                  </w:r>
                  <w:r w:rsidRPr="006118D4">
                    <w:rPr>
                      <w:rFonts w:ascii="Times New Roman" w:eastAsia="Times New Roman" w:hAnsi="Times New Roman"/>
                      <w:color w:val="000000"/>
                      <w:sz w:val="28"/>
                      <w:szCs w:val="28"/>
                      <w:shd w:val="clear" w:color="auto" w:fill="FFFFFF"/>
                      <w:lang w:eastAsia="ru-RU"/>
                    </w:rPr>
                    <w:t>пропо</w:t>
                  </w:r>
                  <w:r>
                    <w:rPr>
                      <w:rFonts w:ascii="Times New Roman" w:eastAsia="Times New Roman" w:hAnsi="Times New Roman"/>
                      <w:color w:val="000000"/>
                      <w:sz w:val="28"/>
                      <w:szCs w:val="28"/>
                      <w:shd w:val="clear" w:color="auto" w:fill="FFFFFF"/>
                      <w:lang w:eastAsia="ru-RU"/>
                    </w:rPr>
                    <w:t>зи-</w:t>
                  </w:r>
                </w:p>
                <w:p w:rsidR="009C2426" w:rsidRPr="006118D4" w:rsidRDefault="009C2426" w:rsidP="009C2426">
                  <w:pPr>
                    <w:framePr w:hSpace="180" w:wrap="around" w:vAnchor="text" w:hAnchor="text" w:y="1"/>
                    <w:spacing w:after="0" w:line="240" w:lineRule="auto"/>
                    <w:suppressOverlap/>
                    <w:rPr>
                      <w:rFonts w:ascii="Times New Roman" w:hAnsi="Times New Roman"/>
                      <w:color w:val="000000"/>
                      <w:sz w:val="28"/>
                      <w:szCs w:val="28"/>
                      <w:shd w:val="clear" w:color="auto" w:fill="FFFFFF"/>
                    </w:rPr>
                  </w:pPr>
                  <w:r w:rsidRPr="006118D4">
                    <w:rPr>
                      <w:rFonts w:ascii="Times New Roman" w:eastAsia="Times New Roman" w:hAnsi="Times New Roman"/>
                      <w:color w:val="000000"/>
                      <w:sz w:val="28"/>
                      <w:szCs w:val="28"/>
                      <w:shd w:val="clear" w:color="auto" w:fill="FFFFFF"/>
                      <w:lang w:eastAsia="ru-RU"/>
                    </w:rPr>
                    <w:t xml:space="preserve">ями  членів  виконавчого  комітету </w:t>
                  </w:r>
                  <w:r>
                    <w:rPr>
                      <w:rFonts w:ascii="Times New Roman" w:eastAsia="Times New Roman" w:hAnsi="Times New Roman"/>
                      <w:color w:val="000000"/>
                      <w:sz w:val="28"/>
                      <w:szCs w:val="28"/>
                      <w:shd w:val="clear" w:color="auto" w:fill="FFFFFF"/>
                      <w:lang w:eastAsia="ru-RU"/>
                    </w:rPr>
                    <w:t xml:space="preserve"> міської ради і</w:t>
                  </w:r>
                  <w:r w:rsidRPr="006118D4">
                    <w:rPr>
                      <w:rFonts w:ascii="Times New Roman" w:eastAsia="Times New Roman" w:hAnsi="Times New Roman"/>
                      <w:color w:val="000000"/>
                      <w:sz w:val="28"/>
                      <w:szCs w:val="28"/>
                      <w:shd w:val="clear" w:color="auto" w:fill="FFFFFF"/>
                      <w:lang w:eastAsia="ru-RU"/>
                    </w:rPr>
                    <w:t xml:space="preserve"> голови постійної комісії </w:t>
                  </w:r>
                  <w:r>
                    <w:rPr>
                      <w:rFonts w:ascii="Tahoma" w:hAnsi="Tahoma" w:cs="Tahoma"/>
                      <w:color w:val="000000"/>
                      <w:sz w:val="18"/>
                      <w:szCs w:val="18"/>
                      <w:shd w:val="clear" w:color="auto" w:fill="FFFFFF"/>
                    </w:rPr>
                    <w:t xml:space="preserve"> </w:t>
                  </w:r>
                  <w:r w:rsidRPr="006118D4">
                    <w:rPr>
                      <w:rFonts w:ascii="Times New Roman" w:hAnsi="Times New Roman"/>
                      <w:color w:val="000000"/>
                      <w:sz w:val="28"/>
                      <w:szCs w:val="28"/>
                      <w:shd w:val="clear" w:color="auto" w:fill="FFFFFF"/>
                    </w:rPr>
                    <w:t>з питань економіки, підприємництва, інвестицій та туризму</w:t>
                  </w:r>
                  <w:r>
                    <w:rPr>
                      <w:rFonts w:ascii="Times New Roman" w:hAnsi="Times New Roman"/>
                      <w:color w:val="000000"/>
                      <w:sz w:val="28"/>
                      <w:szCs w:val="28"/>
                      <w:shd w:val="clear" w:color="auto" w:fill="FFFFFF"/>
                    </w:rPr>
                    <w:t xml:space="preserve"> міської ради </w:t>
                  </w:r>
                </w:p>
              </w:tc>
            </w:tr>
          </w:tbl>
          <w:p w:rsidR="009C2426" w:rsidRPr="00D77B18" w:rsidRDefault="009C2426" w:rsidP="009C2426">
            <w:pPr>
              <w:spacing w:after="0" w:line="240" w:lineRule="auto"/>
              <w:jc w:val="both"/>
              <w:rPr>
                <w:rFonts w:ascii="Times New Roman" w:eastAsia="Times New Roman" w:hAnsi="Times New Roman"/>
                <w:sz w:val="28"/>
                <w:szCs w:val="28"/>
                <w:lang w:eastAsia="ru-RU"/>
              </w:rPr>
            </w:pPr>
          </w:p>
          <w:p w:rsidR="009C2426" w:rsidRPr="00D77B18"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D77B18" w:rsidRDefault="009C2426" w:rsidP="009C242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4</w:t>
                  </w:r>
                </w:p>
              </w:tc>
            </w:tr>
          </w:tbl>
          <w:p w:rsidR="009C2426" w:rsidRPr="00D77B18" w:rsidRDefault="009C2426" w:rsidP="009C2426">
            <w:pPr>
              <w:spacing w:after="0" w:line="240" w:lineRule="auto"/>
              <w:rPr>
                <w:rFonts w:ascii="Times New Roman" w:eastAsia="Times New Roman" w:hAnsi="Times New Roman"/>
                <w:b/>
                <w:sz w:val="28"/>
                <w:szCs w:val="28"/>
                <w:lang w:eastAsia="ru-RU"/>
              </w:rPr>
            </w:pPr>
          </w:p>
          <w:p w:rsidR="009C2426" w:rsidRPr="00D77B18"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Default="009C2426" w:rsidP="009C2426">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Pr="00C655A1" w:rsidRDefault="009C2426" w:rsidP="009C2426">
            <w:pPr>
              <w:spacing w:after="0" w:line="240" w:lineRule="auto"/>
              <w:jc w:val="both"/>
              <w:rPr>
                <w:rFonts w:ascii="Times New Roman" w:eastAsia="Times New Roman" w:hAnsi="Times New Roman"/>
                <w:b/>
                <w:sz w:val="36"/>
                <w:szCs w:val="36"/>
                <w:lang w:val="ru-RU" w:eastAsia="ru-RU"/>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81/3</w:t>
            </w:r>
          </w:p>
        </w:tc>
      </w:tr>
      <w:tr w:rsidR="009C2426" w:rsidRPr="00A339E5">
        <w:trPr>
          <w:trHeight w:val="140"/>
        </w:trPr>
        <w:tc>
          <w:tcPr>
            <w:tcW w:w="9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31</w:t>
            </w:r>
          </w:p>
        </w:tc>
        <w:tc>
          <w:tcPr>
            <w:tcW w:w="7720" w:type="dxa"/>
          </w:tcPr>
          <w:p w:rsidR="009C2426" w:rsidRDefault="009C2426" w:rsidP="009C242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 розгляд звернення громадської організації «Асоціація багатодітних матерів дітей-інвалідів та дітей-сиріт» щодо зменшення орендної плати по договору оренди нерухомого майна за адресою проспект Незалежності, 74</w:t>
            </w:r>
          </w:p>
          <w:p w:rsidR="009C2426" w:rsidRPr="009B1AB5" w:rsidRDefault="009C2426" w:rsidP="009C2426">
            <w:pPr>
              <w:spacing w:after="0" w:line="240" w:lineRule="auto"/>
              <w:jc w:val="both"/>
              <w:rPr>
                <w:rFonts w:ascii="Times New Roman" w:hAnsi="Times New Roman"/>
                <w:i/>
                <w:color w:val="000000"/>
                <w:sz w:val="28"/>
                <w:szCs w:val="28"/>
                <w:shd w:val="clear" w:color="auto" w:fill="FFFFFF"/>
              </w:rPr>
            </w:pPr>
            <w:r w:rsidRPr="00D77B18">
              <w:rPr>
                <w:rFonts w:ascii="Times New Roman" w:eastAsia="Times New Roman" w:hAnsi="Times New Roman"/>
                <w:sz w:val="28"/>
                <w:szCs w:val="28"/>
                <w:lang w:eastAsia="ru-RU"/>
              </w:rPr>
              <w:t>-----------------------------------------------------------------------</w:t>
            </w:r>
          </w:p>
          <w:tbl>
            <w:tblPr>
              <w:tblW w:w="7696" w:type="dxa"/>
              <w:tblLayout w:type="fixed"/>
              <w:tblLook w:val="01E0" w:firstRow="1" w:lastRow="1" w:firstColumn="1" w:lastColumn="1" w:noHBand="0" w:noVBand="0"/>
            </w:tblPr>
            <w:tblGrid>
              <w:gridCol w:w="1871"/>
              <w:gridCol w:w="5825"/>
            </w:tblGrid>
            <w:tr w:rsidR="009C2426" w:rsidRPr="00D77B18">
              <w:trPr>
                <w:trHeight w:val="382"/>
              </w:trPr>
              <w:tc>
                <w:tcPr>
                  <w:tcW w:w="1871"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25"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9C2426" w:rsidRPr="00D77B18">
              <w:trPr>
                <w:trHeight w:val="454"/>
              </w:trPr>
              <w:tc>
                <w:tcPr>
                  <w:tcW w:w="1871"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25"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Проданюк  М.В.</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Бурденюк С.М.</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9C2426" w:rsidRPr="00D77B18">
              <w:trPr>
                <w:trHeight w:val="651"/>
              </w:trPr>
              <w:tc>
                <w:tcPr>
                  <w:tcW w:w="1871"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lastRenderedPageBreak/>
                    <w:t>Вирішили</w:t>
                  </w:r>
                  <w:r w:rsidRPr="00D77B18">
                    <w:rPr>
                      <w:rFonts w:ascii="Times New Roman" w:eastAsia="Times New Roman" w:hAnsi="Times New Roman"/>
                      <w:sz w:val="28"/>
                      <w:szCs w:val="28"/>
                      <w:lang w:eastAsia="ru-RU"/>
                    </w:rPr>
                    <w:t xml:space="preserve">: </w:t>
                  </w:r>
                </w:p>
              </w:tc>
              <w:tc>
                <w:tcPr>
                  <w:tcW w:w="5825"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C10EC1">
                    <w:rPr>
                      <w:rFonts w:ascii="Times New Roman" w:eastAsia="Times New Roman" w:hAnsi="Times New Roman"/>
                      <w:b/>
                      <w:color w:val="000000"/>
                      <w:sz w:val="28"/>
                      <w:szCs w:val="28"/>
                      <w:shd w:val="clear" w:color="auto" w:fill="FFFFFF"/>
                      <w:lang w:eastAsia="ru-RU"/>
                    </w:rPr>
                    <w:t xml:space="preserve">Зняти на довивчення </w:t>
                  </w:r>
                  <w:r w:rsidRPr="00C10EC1">
                    <w:rPr>
                      <w:rFonts w:ascii="Times New Roman" w:eastAsia="Times New Roman" w:hAnsi="Times New Roman"/>
                      <w:color w:val="000000"/>
                      <w:sz w:val="28"/>
                      <w:szCs w:val="28"/>
                      <w:shd w:val="clear" w:color="auto" w:fill="FFFFFF"/>
                      <w:lang w:eastAsia="ru-RU"/>
                    </w:rPr>
                    <w:t xml:space="preserve">та рекомендувати директору ГО </w:t>
                  </w:r>
                  <w:r w:rsidRPr="00C10EC1">
                    <w:rPr>
                      <w:rFonts w:ascii="Times New Roman" w:eastAsia="Times New Roman" w:hAnsi="Times New Roman"/>
                      <w:i/>
                      <w:sz w:val="28"/>
                      <w:szCs w:val="28"/>
                      <w:lang w:eastAsia="ru-RU"/>
                    </w:rPr>
                    <w:t>«Асоціація багатодітних матерів дітей-інвалідів та дітей-сиріт»</w:t>
                  </w:r>
                  <w:r w:rsidRPr="00C10EC1">
                    <w:rPr>
                      <w:rFonts w:ascii="Times New Roman" w:eastAsia="Times New Roman" w:hAnsi="Times New Roman"/>
                      <w:b/>
                      <w:color w:val="000000"/>
                      <w:sz w:val="28"/>
                      <w:szCs w:val="28"/>
                      <w:shd w:val="clear" w:color="auto" w:fill="FFFFFF"/>
                      <w:lang w:eastAsia="ru-RU"/>
                    </w:rPr>
                    <w:t xml:space="preserve"> </w:t>
                  </w:r>
                  <w:r w:rsidRPr="00C10EC1">
                    <w:rPr>
                      <w:rFonts w:ascii="Times New Roman" w:eastAsia="Times New Roman" w:hAnsi="Times New Roman"/>
                      <w:color w:val="000000"/>
                      <w:sz w:val="28"/>
                      <w:szCs w:val="28"/>
                      <w:shd w:val="clear" w:color="auto" w:fill="FFFFFF"/>
                      <w:lang w:eastAsia="ru-RU"/>
                    </w:rPr>
                    <w:t>надати перелік засновників (учасників)</w:t>
                  </w:r>
                  <w:r>
                    <w:rPr>
                      <w:rFonts w:ascii="Times New Roman" w:eastAsia="Times New Roman" w:hAnsi="Times New Roman"/>
                      <w:color w:val="000000"/>
                      <w:sz w:val="28"/>
                      <w:szCs w:val="28"/>
                      <w:shd w:val="clear" w:color="auto" w:fill="FFFFFF"/>
                      <w:lang w:eastAsia="ru-RU"/>
                    </w:rPr>
                    <w:t xml:space="preserve"> </w:t>
                  </w:r>
                  <w:r w:rsidRPr="00C10EC1">
                    <w:rPr>
                      <w:rFonts w:ascii="Times New Roman" w:eastAsia="Times New Roman" w:hAnsi="Times New Roman"/>
                      <w:color w:val="000000"/>
                      <w:sz w:val="28"/>
                      <w:szCs w:val="28"/>
                      <w:shd w:val="clear" w:color="auto" w:fill="FFFFFF"/>
                      <w:lang w:eastAsia="ru-RU"/>
                    </w:rPr>
                    <w:t xml:space="preserve">юридичної особи </w:t>
                  </w:r>
                </w:p>
              </w:tc>
            </w:tr>
          </w:tbl>
          <w:p w:rsidR="009C2426" w:rsidRPr="00381CB7" w:rsidRDefault="009C2426" w:rsidP="009C2426">
            <w:pPr>
              <w:spacing w:after="0" w:line="240" w:lineRule="auto"/>
              <w:jc w:val="both"/>
              <w:rPr>
                <w:rFonts w:ascii="Times New Roman" w:eastAsia="Times New Roman" w:hAnsi="Times New Roman"/>
                <w:sz w:val="28"/>
                <w:szCs w:val="28"/>
                <w:lang w:eastAsia="ru-RU"/>
              </w:rPr>
            </w:pPr>
          </w:p>
          <w:p w:rsidR="009C2426"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381CB7" w:rsidRDefault="009C2426" w:rsidP="009C242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263FA"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sidRPr="00D263FA">
                    <w:rPr>
                      <w:rFonts w:ascii="Times New Roman" w:eastAsia="Times New Roman" w:hAnsi="Times New Roman"/>
                      <w:sz w:val="28"/>
                      <w:szCs w:val="28"/>
                      <w:lang w:eastAsia="ru-RU"/>
                    </w:rPr>
                    <w:t xml:space="preserve"> 9</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263FA"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bl>
          <w:p w:rsidR="009C2426" w:rsidRDefault="009C2426" w:rsidP="009C2426">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9C2426" w:rsidRPr="00EB4F84" w:rsidRDefault="009C2426" w:rsidP="009C2426">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C10EC1">
              <w:rPr>
                <w:rFonts w:ascii="Times New Roman" w:eastAsia="Times New Roman" w:hAnsi="Times New Roman"/>
                <w:b/>
                <w:sz w:val="28"/>
                <w:szCs w:val="28"/>
                <w:lang w:eastAsia="ru-RU"/>
              </w:rPr>
              <w:t xml:space="preserve">РІШЕННЯ </w:t>
            </w:r>
            <w:r w:rsidRPr="00C10EC1">
              <w:rPr>
                <w:rFonts w:ascii="Times New Roman" w:eastAsia="Times New Roman" w:hAnsi="Times New Roman"/>
                <w:b/>
                <w:i/>
                <w:sz w:val="28"/>
                <w:szCs w:val="28"/>
                <w:lang w:eastAsia="ru-RU"/>
              </w:rPr>
              <w:t>«</w:t>
            </w:r>
            <w:r w:rsidRPr="00C10EC1">
              <w:rPr>
                <w:rFonts w:ascii="Times New Roman" w:eastAsia="Times New Roman" w:hAnsi="Times New Roman"/>
                <w:i/>
                <w:sz w:val="28"/>
                <w:szCs w:val="24"/>
                <w:lang w:eastAsia="ru-RU"/>
              </w:rPr>
              <w:t>Про зняття на довивчення проекту рішення виконавчого комітету міської ради «</w:t>
            </w:r>
            <w:r w:rsidRPr="00C10EC1">
              <w:rPr>
                <w:rFonts w:ascii="Times New Roman" w:eastAsia="Times New Roman" w:hAnsi="Times New Roman"/>
                <w:i/>
                <w:sz w:val="28"/>
                <w:szCs w:val="28"/>
                <w:lang w:eastAsia="ru-RU"/>
              </w:rPr>
              <w:t>Про розгляд звернення громадської організації «Асоціація багатодітних матерів дітей-інвалідів та дітей-сиріт» щодо зменшення орендної плати по договору оренди нерухомого майна за адресою проспект Незалежності, 74»</w:t>
            </w:r>
            <w:r w:rsidRPr="00C10EC1">
              <w:rPr>
                <w:rFonts w:ascii="Times New Roman" w:eastAsia="Times New Roman" w:hAnsi="Times New Roman"/>
                <w:b/>
                <w:sz w:val="28"/>
                <w:szCs w:val="28"/>
                <w:lang w:eastAsia="ru-RU"/>
              </w:rPr>
              <w:t xml:space="preserve">  ПРИЙНЯТО</w:t>
            </w:r>
          </w:p>
          <w:p w:rsidR="009C2426" w:rsidRPr="00D508AA" w:rsidRDefault="009C2426" w:rsidP="009C2426">
            <w:pPr>
              <w:spacing w:after="0" w:line="240" w:lineRule="auto"/>
              <w:rPr>
                <w:rFonts w:ascii="Times New Roman" w:eastAsia="Times New Roman" w:hAnsi="Times New Roman"/>
                <w:b/>
                <w:sz w:val="24"/>
                <w:szCs w:val="24"/>
                <w:lang w:eastAsia="ru-RU"/>
              </w:rPr>
            </w:pPr>
          </w:p>
          <w:p w:rsidR="009C2426" w:rsidRDefault="009C2426" w:rsidP="009C2426">
            <w:pPr>
              <w:spacing w:after="0" w:line="240" w:lineRule="auto"/>
              <w:rPr>
                <w:rFonts w:ascii="Times New Roman" w:eastAsia="Times New Roman" w:hAnsi="Times New Roman"/>
                <w:b/>
                <w:sz w:val="28"/>
                <w:szCs w:val="28"/>
                <w:lang w:val="ru-RU" w:eastAsia="ru-RU"/>
              </w:rPr>
            </w:pPr>
            <w:r w:rsidRPr="00093F67">
              <w:rPr>
                <w:rFonts w:ascii="Times New Roman" w:eastAsia="Times New Roman" w:hAnsi="Times New Roman"/>
                <w:b/>
                <w:sz w:val="28"/>
                <w:szCs w:val="28"/>
                <w:lang w:val="ru-RU" w:eastAsia="ru-RU"/>
              </w:rPr>
              <w:t>Рішення та результати поіменного голосування додаються</w:t>
            </w:r>
          </w:p>
          <w:p w:rsidR="009C2426" w:rsidRDefault="009C2426" w:rsidP="009C2426">
            <w:pPr>
              <w:spacing w:after="60" w:line="240" w:lineRule="auto"/>
              <w:jc w:val="both"/>
              <w:rPr>
                <w:rFonts w:ascii="Times New Roman" w:eastAsia="Times New Roman" w:hAnsi="Times New Roman"/>
                <w:sz w:val="28"/>
                <w:szCs w:val="28"/>
                <w:lang w:eastAsia="ru-RU"/>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tcPr>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rPr>
                <w:rFonts w:ascii="Times New Roman" w:eastAsia="Times New Roman" w:hAnsi="Times New Roman"/>
                <w:b/>
                <w:sz w:val="28"/>
                <w:szCs w:val="28"/>
                <w:lang w:eastAsia="ru-RU"/>
              </w:rPr>
            </w:pPr>
          </w:p>
          <w:p w:rsidR="009C2426" w:rsidRPr="00C83E94" w:rsidRDefault="009C2426" w:rsidP="009C2426">
            <w:pPr>
              <w:spacing w:after="0" w:line="240" w:lineRule="auto"/>
              <w:rPr>
                <w:rFonts w:ascii="Times New Roman" w:eastAsia="Times New Roman" w:hAnsi="Times New Roman"/>
                <w:b/>
                <w:sz w:val="16"/>
                <w:szCs w:val="16"/>
                <w:lang w:eastAsia="ru-RU"/>
              </w:rPr>
            </w:pPr>
          </w:p>
          <w:p w:rsidR="009C2426" w:rsidRDefault="009C2426" w:rsidP="009C2426">
            <w:pPr>
              <w:spacing w:after="0" w:line="240" w:lineRule="auto"/>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82/3</w:t>
            </w:r>
          </w:p>
        </w:tc>
      </w:tr>
      <w:tr w:rsidR="009C2426" w:rsidRPr="00A339E5">
        <w:trPr>
          <w:trHeight w:val="140"/>
        </w:trPr>
        <w:tc>
          <w:tcPr>
            <w:tcW w:w="920" w:type="dxa"/>
          </w:tcPr>
          <w:p w:rsidR="009C2426" w:rsidRDefault="009C2426" w:rsidP="009C2426">
            <w:pPr>
              <w:spacing w:after="0" w:line="240" w:lineRule="auto"/>
              <w:jc w:val="center"/>
              <w:rPr>
                <w:rFonts w:ascii="Times New Roman" w:eastAsia="Times New Roman" w:hAnsi="Times New Roman"/>
                <w:b/>
                <w:sz w:val="28"/>
                <w:szCs w:val="28"/>
                <w:lang w:eastAsia="ru-RU"/>
              </w:rPr>
            </w:pPr>
          </w:p>
        </w:tc>
        <w:tc>
          <w:tcPr>
            <w:tcW w:w="7720" w:type="dxa"/>
          </w:tcPr>
          <w:p w:rsidR="009C2426" w:rsidRPr="001559EC" w:rsidRDefault="009C2426" w:rsidP="009C2426">
            <w:pPr>
              <w:spacing w:after="0" w:line="240" w:lineRule="auto"/>
              <w:jc w:val="both"/>
              <w:rPr>
                <w:rFonts w:ascii="Times New Roman" w:eastAsia="Times New Roman" w:hAnsi="Times New Roman"/>
                <w:b/>
                <w:i/>
                <w:sz w:val="28"/>
                <w:szCs w:val="28"/>
                <w:lang w:val="ru-RU" w:eastAsia="ru-RU"/>
              </w:rPr>
            </w:pPr>
            <w:r w:rsidRPr="00564EC6">
              <w:rPr>
                <w:rFonts w:ascii="Times New Roman" w:eastAsia="Times New Roman" w:hAnsi="Times New Roman"/>
                <w:i/>
                <w:sz w:val="28"/>
                <w:szCs w:val="28"/>
                <w:lang w:val="ru-RU" w:eastAsia="ru-RU"/>
              </w:rPr>
              <w:t xml:space="preserve">Продовження обговорення </w:t>
            </w:r>
            <w:r>
              <w:rPr>
                <w:rFonts w:ascii="Times New Roman" w:eastAsia="Times New Roman" w:hAnsi="Times New Roman"/>
                <w:i/>
                <w:sz w:val="28"/>
                <w:szCs w:val="28"/>
                <w:lang w:val="ru-RU" w:eastAsia="ru-RU"/>
              </w:rPr>
              <w:t xml:space="preserve"> </w:t>
            </w:r>
            <w:r w:rsidRPr="001559EC">
              <w:rPr>
                <w:rFonts w:ascii="Times New Roman" w:eastAsia="Times New Roman" w:hAnsi="Times New Roman"/>
                <w:b/>
                <w:i/>
                <w:sz w:val="28"/>
                <w:szCs w:val="28"/>
                <w:lang w:val="ru-RU" w:eastAsia="ru-RU"/>
              </w:rPr>
              <w:t xml:space="preserve">питання  № 23 </w:t>
            </w:r>
          </w:p>
          <w:p w:rsidR="009C2426" w:rsidRPr="00D508AA" w:rsidRDefault="009C2426" w:rsidP="009C2426">
            <w:pPr>
              <w:spacing w:after="0" w:line="240" w:lineRule="auto"/>
              <w:jc w:val="both"/>
              <w:rPr>
                <w:rFonts w:ascii="Times New Roman" w:eastAsia="Times New Roman" w:hAnsi="Times New Roman"/>
                <w:i/>
                <w:sz w:val="28"/>
                <w:szCs w:val="28"/>
                <w:lang w:val="ru-RU" w:eastAsia="ru-RU"/>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tcPr>
          <w:p w:rsidR="009C2426" w:rsidRDefault="009C2426" w:rsidP="009C2426">
            <w:pPr>
              <w:spacing w:after="0" w:line="240" w:lineRule="auto"/>
              <w:jc w:val="center"/>
              <w:rPr>
                <w:rFonts w:ascii="Times New Roman" w:eastAsia="Times New Roman" w:hAnsi="Times New Roman"/>
                <w:b/>
                <w:sz w:val="28"/>
                <w:szCs w:val="28"/>
                <w:lang w:eastAsia="ru-RU"/>
              </w:rPr>
            </w:pPr>
          </w:p>
        </w:tc>
      </w:tr>
      <w:tr w:rsidR="009C2426" w:rsidRPr="00A339E5">
        <w:trPr>
          <w:trHeight w:val="140"/>
        </w:trPr>
        <w:tc>
          <w:tcPr>
            <w:tcW w:w="9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w:t>
            </w:r>
          </w:p>
        </w:tc>
        <w:tc>
          <w:tcPr>
            <w:tcW w:w="7720" w:type="dxa"/>
          </w:tcPr>
          <w:p w:rsidR="009C2426" w:rsidRPr="00E2540C" w:rsidRDefault="009C2426" w:rsidP="009C2426">
            <w:pPr>
              <w:spacing w:after="0" w:line="240" w:lineRule="auto"/>
              <w:jc w:val="both"/>
              <w:rPr>
                <w:rFonts w:ascii="Times New Roman" w:hAnsi="Times New Roman"/>
                <w:color w:val="000000"/>
                <w:sz w:val="28"/>
                <w:szCs w:val="28"/>
                <w:shd w:val="clear" w:color="auto" w:fill="FFFFFF"/>
              </w:rPr>
            </w:pPr>
            <w:r w:rsidRPr="00E2540C">
              <w:rPr>
                <w:rFonts w:ascii="Times New Roman" w:hAnsi="Times New Roman"/>
                <w:color w:val="000000"/>
                <w:sz w:val="28"/>
                <w:szCs w:val="28"/>
                <w:shd w:val="clear" w:color="auto" w:fill="FFFFFF"/>
              </w:rPr>
              <w:t>Про списання основних засобів</w:t>
            </w:r>
          </w:p>
          <w:p w:rsidR="009C2426" w:rsidRPr="009B1AB5" w:rsidRDefault="009C2426" w:rsidP="009C2426">
            <w:pPr>
              <w:spacing w:after="0" w:line="240" w:lineRule="auto"/>
              <w:jc w:val="both"/>
              <w:rPr>
                <w:rFonts w:ascii="Times New Roman" w:hAnsi="Times New Roman"/>
                <w:i/>
                <w:color w:val="000000"/>
                <w:sz w:val="28"/>
                <w:szCs w:val="28"/>
                <w:shd w:val="clear" w:color="auto" w:fill="FFFFFF"/>
              </w:rPr>
            </w:pPr>
            <w:r w:rsidRPr="00D77B18">
              <w:rPr>
                <w:rFonts w:ascii="Times New Roman" w:eastAsia="Times New Roman" w:hAnsi="Times New Roman"/>
                <w:sz w:val="28"/>
                <w:szCs w:val="28"/>
                <w:lang w:eastAsia="ru-RU"/>
              </w:rPr>
              <w:t>-----------------------------------------------------------------------</w:t>
            </w:r>
          </w:p>
          <w:tbl>
            <w:tblPr>
              <w:tblW w:w="31572" w:type="dxa"/>
              <w:tblLayout w:type="fixed"/>
              <w:tblLook w:val="01E0" w:firstRow="1" w:lastRow="1" w:firstColumn="1" w:lastColumn="1" w:noHBand="0" w:noVBand="0"/>
            </w:tblPr>
            <w:tblGrid>
              <w:gridCol w:w="1860"/>
              <w:gridCol w:w="2895"/>
              <w:gridCol w:w="2896"/>
              <w:gridCol w:w="757"/>
              <w:gridCol w:w="5791"/>
              <w:gridCol w:w="5791"/>
              <w:gridCol w:w="5791"/>
              <w:gridCol w:w="5791"/>
            </w:tblGrid>
            <w:tr w:rsidR="009C2426" w:rsidRPr="00D77B18">
              <w:trPr>
                <w:trHeight w:val="237"/>
              </w:trPr>
              <w:tc>
                <w:tcPr>
                  <w:tcW w:w="1860"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91" w:type="dxa"/>
                  <w:gridSpan w:val="2"/>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c>
                <w:tcPr>
                  <w:tcW w:w="757"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5791"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5791"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5791"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5791"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p>
              </w:tc>
            </w:tr>
            <w:tr w:rsidR="009C2426" w:rsidRPr="00D77B18">
              <w:trPr>
                <w:trHeight w:val="354"/>
              </w:trPr>
              <w:tc>
                <w:tcPr>
                  <w:tcW w:w="1860"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895"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Олексюк М.Г.</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Руденко С.В.</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tc>
              <w:tc>
                <w:tcPr>
                  <w:tcW w:w="2896"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Горбатюк І.І.</w:t>
                  </w:r>
                </w:p>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c>
                <w:tcPr>
                  <w:tcW w:w="757"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5791"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5791"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5791"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5791"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p>
              </w:tc>
            </w:tr>
            <w:tr w:rsidR="009C2426" w:rsidRPr="00D77B18">
              <w:trPr>
                <w:trHeight w:val="507"/>
              </w:trPr>
              <w:tc>
                <w:tcPr>
                  <w:tcW w:w="1860"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791" w:type="dxa"/>
                  <w:gridSpan w:val="2"/>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sidRPr="006118D4">
                    <w:rPr>
                      <w:rFonts w:ascii="Times New Roman" w:eastAsia="Times New Roman" w:hAnsi="Times New Roman"/>
                      <w:color w:val="000000"/>
                      <w:sz w:val="28"/>
                      <w:szCs w:val="28"/>
                      <w:shd w:val="clear" w:color="auto" w:fill="FFFFFF"/>
                      <w:lang w:eastAsia="ru-RU"/>
                    </w:rPr>
                    <w:t xml:space="preserve"> </w:t>
                  </w:r>
                  <w:r>
                    <w:rPr>
                      <w:rFonts w:ascii="Times New Roman" w:eastAsia="Times New Roman" w:hAnsi="Times New Roman"/>
                      <w:color w:val="000000"/>
                      <w:sz w:val="28"/>
                      <w:szCs w:val="28"/>
                      <w:shd w:val="clear" w:color="auto" w:fill="FFFFFF"/>
                      <w:lang w:eastAsia="ru-RU"/>
                    </w:rPr>
                    <w:t xml:space="preserve">з </w:t>
                  </w:r>
                  <w:r w:rsidRPr="006118D4">
                    <w:rPr>
                      <w:rFonts w:ascii="Times New Roman" w:eastAsia="Times New Roman" w:hAnsi="Times New Roman"/>
                      <w:color w:val="000000"/>
                      <w:sz w:val="28"/>
                      <w:szCs w:val="28"/>
                      <w:shd w:val="clear" w:color="auto" w:fill="FFFFFF"/>
                      <w:lang w:eastAsia="ru-RU"/>
                    </w:rPr>
                    <w:t>пропози</w:t>
                  </w:r>
                  <w:r>
                    <w:rPr>
                      <w:rFonts w:ascii="Times New Roman" w:eastAsia="Times New Roman" w:hAnsi="Times New Roman"/>
                      <w:color w:val="000000"/>
                      <w:sz w:val="28"/>
                      <w:szCs w:val="28"/>
                      <w:shd w:val="clear" w:color="auto" w:fill="FFFFFF"/>
                      <w:lang w:eastAsia="ru-RU"/>
                    </w:rPr>
                    <w:t>-</w:t>
                  </w:r>
                  <w:r w:rsidRPr="006118D4">
                    <w:rPr>
                      <w:rFonts w:ascii="Times New Roman" w:eastAsia="Times New Roman" w:hAnsi="Times New Roman"/>
                      <w:color w:val="000000"/>
                      <w:sz w:val="28"/>
                      <w:szCs w:val="28"/>
                      <w:shd w:val="clear" w:color="auto" w:fill="FFFFFF"/>
                      <w:lang w:eastAsia="ru-RU"/>
                    </w:rPr>
                    <w:t>ціями  членів  виконавчого  комітету  міської ради</w:t>
                  </w:r>
                </w:p>
              </w:tc>
              <w:tc>
                <w:tcPr>
                  <w:tcW w:w="757"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p>
              </w:tc>
              <w:tc>
                <w:tcPr>
                  <w:tcW w:w="579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p>
              </w:tc>
              <w:tc>
                <w:tcPr>
                  <w:tcW w:w="579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p>
              </w:tc>
              <w:tc>
                <w:tcPr>
                  <w:tcW w:w="579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p>
              </w:tc>
              <w:tc>
                <w:tcPr>
                  <w:tcW w:w="579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p>
              </w:tc>
            </w:tr>
          </w:tbl>
          <w:p w:rsidR="009C2426" w:rsidRDefault="009C2426" w:rsidP="009C2426">
            <w:pPr>
              <w:spacing w:after="0" w:line="240" w:lineRule="auto"/>
              <w:jc w:val="both"/>
              <w:rPr>
                <w:rFonts w:ascii="Times New Roman" w:eastAsia="Times New Roman" w:hAnsi="Times New Roman"/>
                <w:sz w:val="28"/>
                <w:szCs w:val="28"/>
                <w:lang w:eastAsia="ru-RU"/>
              </w:rPr>
            </w:pPr>
          </w:p>
          <w:p w:rsidR="009C2426" w:rsidRPr="00EB4F84"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84458B" w:rsidRDefault="009C2426" w:rsidP="009C2426">
            <w:pPr>
              <w:spacing w:after="0" w:line="240" w:lineRule="auto"/>
              <w:rPr>
                <w:rFonts w:ascii="Times New Roman" w:eastAsia="Times New Roman" w:hAnsi="Times New Roman"/>
                <w:b/>
                <w:sz w:val="36"/>
                <w:szCs w:val="36"/>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5</w:t>
                  </w:r>
                </w:p>
              </w:tc>
            </w:tr>
          </w:tbl>
          <w:p w:rsidR="009C2426" w:rsidRDefault="009C2426" w:rsidP="009C2426">
            <w:pPr>
              <w:spacing w:after="0" w:line="240" w:lineRule="auto"/>
              <w:rPr>
                <w:rFonts w:ascii="Times New Roman" w:eastAsia="Times New Roman" w:hAnsi="Times New Roman"/>
                <w:b/>
                <w:sz w:val="28"/>
                <w:szCs w:val="28"/>
                <w:lang w:val="ru-RU" w:eastAsia="ru-RU"/>
              </w:rPr>
            </w:pPr>
          </w:p>
          <w:p w:rsidR="009C2426" w:rsidRPr="00D77B18"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Pr="00A24200" w:rsidRDefault="009C2426" w:rsidP="009C2426">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83/3</w:t>
            </w:r>
          </w:p>
          <w:p w:rsidR="009C2426" w:rsidRDefault="009C2426" w:rsidP="009C2426">
            <w:pPr>
              <w:spacing w:after="0" w:line="240" w:lineRule="auto"/>
              <w:jc w:val="center"/>
              <w:rPr>
                <w:rFonts w:ascii="Times New Roman" w:eastAsia="Times New Roman" w:hAnsi="Times New Roman"/>
                <w:b/>
                <w:sz w:val="28"/>
                <w:szCs w:val="28"/>
                <w:lang w:eastAsia="ru-RU"/>
              </w:rPr>
            </w:pPr>
          </w:p>
        </w:tc>
      </w:tr>
      <w:tr w:rsidR="009C2426" w:rsidRPr="00A339E5">
        <w:trPr>
          <w:trHeight w:val="140"/>
        </w:trPr>
        <w:tc>
          <w:tcPr>
            <w:tcW w:w="9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32</w:t>
            </w:r>
          </w:p>
        </w:tc>
        <w:tc>
          <w:tcPr>
            <w:tcW w:w="7720" w:type="dxa"/>
          </w:tcPr>
          <w:p w:rsidR="009C2426" w:rsidRPr="00486CD9" w:rsidRDefault="009C2426" w:rsidP="009C2426">
            <w:pPr>
              <w:spacing w:after="0" w:line="240" w:lineRule="auto"/>
              <w:jc w:val="both"/>
              <w:rPr>
                <w:rFonts w:ascii="Times New Roman" w:eastAsia="Times New Roman" w:hAnsi="Times New Roman"/>
                <w:sz w:val="28"/>
                <w:szCs w:val="28"/>
                <w:lang w:eastAsia="ru-RU"/>
              </w:rPr>
            </w:pPr>
            <w:r w:rsidRPr="00486CD9">
              <w:rPr>
                <w:rFonts w:ascii="Times New Roman" w:eastAsia="Times New Roman" w:hAnsi="Times New Roman"/>
                <w:sz w:val="28"/>
                <w:szCs w:val="28"/>
                <w:lang w:eastAsia="ru-RU"/>
              </w:rPr>
              <w:t>Про передачу на баланс завершеного  будівництвом об’єкта  Чернівців</w:t>
            </w:r>
          </w:p>
          <w:p w:rsidR="009C2426" w:rsidRPr="009B1AB5" w:rsidRDefault="009C2426" w:rsidP="009C2426">
            <w:pPr>
              <w:spacing w:after="0" w:line="240" w:lineRule="auto"/>
              <w:jc w:val="both"/>
              <w:rPr>
                <w:rFonts w:ascii="Times New Roman" w:hAnsi="Times New Roman"/>
                <w:i/>
                <w:color w:val="000000"/>
                <w:sz w:val="28"/>
                <w:szCs w:val="28"/>
                <w:shd w:val="clear" w:color="auto" w:fill="FFFFFF"/>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tc>
            </w:tr>
            <w:tr w:rsidR="009C2426" w:rsidRPr="00D77B18">
              <w:trPr>
                <w:trHeight w:val="261"/>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9C2426" w:rsidRPr="00D77B18">
              <w:trPr>
                <w:trHeight w:val="261"/>
              </w:trPr>
              <w:tc>
                <w:tcPr>
                  <w:tcW w:w="2032" w:type="dxa"/>
                </w:tcPr>
                <w:p w:rsidR="009C2426" w:rsidRPr="00007354" w:rsidRDefault="009C2426" w:rsidP="009C2426">
                  <w:pPr>
                    <w:framePr w:hSpace="180" w:wrap="around" w:vAnchor="text" w:hAnchor="text" w:y="1"/>
                    <w:spacing w:after="0" w:line="240" w:lineRule="auto"/>
                    <w:suppressOverlap/>
                    <w:rPr>
                      <w:rFonts w:ascii="Times New Roman" w:eastAsia="Times New Roman" w:hAnsi="Times New Roman"/>
                      <w:b/>
                      <w:sz w:val="28"/>
                      <w:szCs w:val="28"/>
                      <w:lang w:eastAsia="ru-RU"/>
                    </w:rPr>
                  </w:pPr>
                  <w:r w:rsidRPr="00007354">
                    <w:rPr>
                      <w:rFonts w:ascii="Times New Roman" w:eastAsia="Times New Roman" w:hAnsi="Times New Roman"/>
                      <w:b/>
                      <w:sz w:val="28"/>
                      <w:szCs w:val="28"/>
                      <w:lang w:eastAsia="ru-RU"/>
                    </w:rPr>
                    <w:t xml:space="preserve">Вирішили: </w:t>
                  </w:r>
                </w:p>
              </w:tc>
              <w:tc>
                <w:tcPr>
                  <w:tcW w:w="6326" w:type="dxa"/>
                </w:tcPr>
                <w:p w:rsidR="009C2426" w:rsidRPr="00007354" w:rsidRDefault="009C2426" w:rsidP="009C2426">
                  <w:pPr>
                    <w:framePr w:hSpace="180" w:wrap="around" w:vAnchor="text" w:hAnchor="text" w:y="1"/>
                    <w:spacing w:after="0" w:line="240" w:lineRule="auto"/>
                    <w:suppressOverlap/>
                    <w:rPr>
                      <w:rFonts w:ascii="Times New Roman" w:eastAsia="Times New Roman" w:hAnsi="Times New Roman"/>
                      <w:b/>
                      <w:sz w:val="28"/>
                      <w:szCs w:val="28"/>
                      <w:lang w:eastAsia="ru-RU"/>
                    </w:rPr>
                  </w:pPr>
                  <w:r w:rsidRPr="00007354">
                    <w:rPr>
                      <w:rFonts w:ascii="Times New Roman" w:eastAsia="Times New Roman" w:hAnsi="Times New Roman"/>
                      <w:b/>
                      <w:sz w:val="28"/>
                      <w:szCs w:val="28"/>
                      <w:lang w:eastAsia="ru-RU"/>
                    </w:rPr>
                    <w:t xml:space="preserve">Зняти на довивчення </w:t>
                  </w:r>
                </w:p>
              </w:tc>
            </w:tr>
          </w:tbl>
          <w:p w:rsidR="009C2426" w:rsidRDefault="009C2426" w:rsidP="009C2426">
            <w:pPr>
              <w:spacing w:after="0" w:line="240" w:lineRule="auto"/>
              <w:jc w:val="both"/>
              <w:rPr>
                <w:rFonts w:ascii="Times New Roman" w:eastAsia="Times New Roman" w:hAnsi="Times New Roman"/>
                <w:sz w:val="28"/>
                <w:szCs w:val="28"/>
                <w:lang w:eastAsia="ru-RU"/>
              </w:rPr>
            </w:pPr>
          </w:p>
          <w:p w:rsidR="009C2426" w:rsidRPr="004A43E6" w:rsidRDefault="009C2426" w:rsidP="009C2426">
            <w:pPr>
              <w:spacing w:after="0" w:line="240" w:lineRule="auto"/>
              <w:jc w:val="both"/>
              <w:rPr>
                <w:rFonts w:ascii="Times New Roman" w:eastAsia="Times New Roman" w:hAnsi="Times New Roman"/>
                <w:sz w:val="28"/>
                <w:szCs w:val="28"/>
                <w:lang w:eastAsia="ru-RU"/>
              </w:rPr>
            </w:pPr>
          </w:p>
          <w:p w:rsidR="009C2426" w:rsidRDefault="009C2426" w:rsidP="009C242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За </w:t>
            </w:r>
            <w:r w:rsidRPr="00AF3AC8">
              <w:rPr>
                <w:rFonts w:ascii="Times New Roman" w:eastAsia="Times New Roman" w:hAnsi="Times New Roman"/>
                <w:b/>
                <w:sz w:val="28"/>
                <w:szCs w:val="28"/>
                <w:lang w:eastAsia="ru-RU"/>
              </w:rPr>
              <w:t>зняття</w:t>
            </w:r>
            <w:r>
              <w:rPr>
                <w:rFonts w:ascii="Times New Roman" w:eastAsia="Times New Roman" w:hAnsi="Times New Roman"/>
                <w:sz w:val="28"/>
                <w:szCs w:val="28"/>
                <w:lang w:eastAsia="ru-RU"/>
              </w:rPr>
              <w:t xml:space="preserve"> </w:t>
            </w:r>
            <w:r w:rsidRPr="00C83E94">
              <w:rPr>
                <w:rFonts w:ascii="Times New Roman" w:eastAsia="Times New Roman" w:hAnsi="Times New Roman"/>
                <w:b/>
                <w:sz w:val="28"/>
                <w:szCs w:val="28"/>
                <w:lang w:eastAsia="ru-RU"/>
              </w:rPr>
              <w:t>на довивчення</w:t>
            </w:r>
            <w:r>
              <w:rPr>
                <w:rFonts w:ascii="Times New Roman" w:eastAsia="Times New Roman" w:hAnsi="Times New Roman"/>
                <w:sz w:val="28"/>
                <w:szCs w:val="28"/>
                <w:lang w:eastAsia="ru-RU"/>
              </w:rPr>
              <w:t xml:space="preserve"> ч</w:t>
            </w:r>
            <w:r w:rsidRPr="00D77B18">
              <w:rPr>
                <w:rFonts w:ascii="Times New Roman" w:eastAsia="Times New Roman" w:hAnsi="Times New Roman"/>
                <w:sz w:val="28"/>
                <w:szCs w:val="28"/>
                <w:lang w:eastAsia="ru-RU"/>
              </w:rPr>
              <w:t>лени виконавчого комітету міської ради проголосували:</w:t>
            </w:r>
          </w:p>
          <w:p w:rsidR="009C2426" w:rsidRDefault="009C2426" w:rsidP="009C2426">
            <w:pPr>
              <w:spacing w:after="0" w:line="240" w:lineRule="auto"/>
              <w:jc w:val="both"/>
              <w:rPr>
                <w:rFonts w:ascii="Times New Roman" w:eastAsia="Times New Roman" w:hAnsi="Times New Roman"/>
                <w:sz w:val="32"/>
                <w:szCs w:val="32"/>
                <w:lang w:eastAsia="ru-RU"/>
              </w:rPr>
            </w:pPr>
          </w:p>
          <w:p w:rsidR="009C2426" w:rsidRPr="0084458B" w:rsidRDefault="009C2426" w:rsidP="009C2426">
            <w:pPr>
              <w:spacing w:after="0" w:line="240" w:lineRule="auto"/>
              <w:jc w:val="both"/>
              <w:rPr>
                <w:rFonts w:ascii="Times New Roman" w:eastAsia="Times New Roman" w:hAnsi="Times New Roman"/>
                <w:sz w:val="32"/>
                <w:szCs w:val="32"/>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4</w:t>
                  </w:r>
                </w:p>
              </w:tc>
            </w:tr>
          </w:tbl>
          <w:p w:rsidR="009C2426" w:rsidRDefault="009C2426" w:rsidP="009C2426">
            <w:pPr>
              <w:spacing w:after="0" w:line="240" w:lineRule="auto"/>
              <w:jc w:val="both"/>
              <w:rPr>
                <w:rFonts w:ascii="Times New Roman" w:eastAsia="Times New Roman" w:hAnsi="Times New Roman"/>
                <w:b/>
                <w:sz w:val="36"/>
                <w:szCs w:val="36"/>
                <w:lang w:eastAsia="ru-RU"/>
              </w:rPr>
            </w:pPr>
          </w:p>
          <w:p w:rsidR="009C2426" w:rsidRPr="004A43E6" w:rsidRDefault="009C2426" w:rsidP="009C2426">
            <w:pPr>
              <w:spacing w:after="0" w:line="240" w:lineRule="auto"/>
              <w:jc w:val="both"/>
              <w:rPr>
                <w:rFonts w:ascii="Times New Roman" w:eastAsia="Times New Roman" w:hAnsi="Times New Roman"/>
                <w:i/>
                <w:sz w:val="28"/>
                <w:szCs w:val="24"/>
                <w:lang w:eastAsia="ru-RU"/>
              </w:rPr>
            </w:pPr>
            <w:r>
              <w:rPr>
                <w:rFonts w:ascii="Times New Roman" w:eastAsia="Times New Roman" w:hAnsi="Times New Roman"/>
                <w:b/>
                <w:sz w:val="36"/>
                <w:szCs w:val="36"/>
                <w:lang w:eastAsia="ru-RU"/>
              </w:rPr>
              <w:t xml:space="preserve">     </w:t>
            </w:r>
            <w:r w:rsidRPr="00C10EC1">
              <w:rPr>
                <w:rFonts w:ascii="Times New Roman" w:eastAsia="Times New Roman" w:hAnsi="Times New Roman"/>
                <w:b/>
                <w:sz w:val="28"/>
                <w:szCs w:val="28"/>
                <w:lang w:eastAsia="ru-RU"/>
              </w:rPr>
              <w:t xml:space="preserve">РІШЕННЯ </w:t>
            </w:r>
            <w:r w:rsidRPr="00C10EC1">
              <w:rPr>
                <w:rFonts w:ascii="Times New Roman" w:eastAsia="Times New Roman" w:hAnsi="Times New Roman"/>
                <w:b/>
                <w:i/>
                <w:sz w:val="28"/>
                <w:szCs w:val="28"/>
                <w:lang w:eastAsia="ru-RU"/>
              </w:rPr>
              <w:t>«</w:t>
            </w:r>
            <w:r w:rsidRPr="00381CB7">
              <w:rPr>
                <w:rFonts w:ascii="Times New Roman" w:eastAsia="Times New Roman" w:hAnsi="Times New Roman"/>
                <w:i/>
                <w:sz w:val="28"/>
                <w:szCs w:val="24"/>
                <w:lang w:eastAsia="ru-RU"/>
              </w:rPr>
              <w:t>Про зняття на довивчення проекту рішення виконавчого комітету міської ради «</w:t>
            </w:r>
            <w:r w:rsidRPr="00381CB7">
              <w:rPr>
                <w:rFonts w:ascii="Times New Roman" w:eastAsia="Times New Roman" w:hAnsi="Times New Roman"/>
                <w:i/>
                <w:sz w:val="28"/>
                <w:szCs w:val="28"/>
                <w:lang w:eastAsia="ru-RU"/>
              </w:rPr>
              <w:t>Про передачу на баланс завершеного  будівництвом об’єкта  Чернівців</w:t>
            </w:r>
            <w:r>
              <w:rPr>
                <w:rFonts w:ascii="Times New Roman" w:eastAsia="Times New Roman" w:hAnsi="Times New Roman"/>
                <w:i/>
                <w:sz w:val="28"/>
                <w:szCs w:val="24"/>
                <w:lang w:eastAsia="ru-RU"/>
              </w:rPr>
              <w:t xml:space="preserve">» </w:t>
            </w:r>
            <w:r w:rsidRPr="00C10EC1">
              <w:rPr>
                <w:rFonts w:ascii="Times New Roman" w:eastAsia="Times New Roman" w:hAnsi="Times New Roman"/>
                <w:b/>
                <w:sz w:val="28"/>
                <w:szCs w:val="28"/>
                <w:lang w:eastAsia="ru-RU"/>
              </w:rPr>
              <w:t>ПРИЙНЯТО</w:t>
            </w:r>
          </w:p>
          <w:p w:rsidR="009C2426" w:rsidRDefault="009C2426" w:rsidP="009C2426">
            <w:pPr>
              <w:spacing w:after="0" w:line="240" w:lineRule="auto"/>
              <w:rPr>
                <w:rFonts w:ascii="Times New Roman" w:eastAsia="Times New Roman" w:hAnsi="Times New Roman"/>
                <w:b/>
                <w:sz w:val="28"/>
                <w:szCs w:val="28"/>
                <w:lang w:val="ru-RU" w:eastAsia="ru-RU"/>
              </w:rPr>
            </w:pPr>
            <w:r w:rsidRPr="00093F67">
              <w:rPr>
                <w:rFonts w:ascii="Times New Roman" w:eastAsia="Times New Roman" w:hAnsi="Times New Roman"/>
                <w:b/>
                <w:sz w:val="28"/>
                <w:szCs w:val="28"/>
                <w:lang w:val="ru-RU" w:eastAsia="ru-RU"/>
              </w:rPr>
              <w:t>Рішення та результати поіменного голосування додаються</w:t>
            </w:r>
          </w:p>
          <w:p w:rsidR="009C2426" w:rsidRPr="00033F92" w:rsidRDefault="009C2426" w:rsidP="009C2426">
            <w:pPr>
              <w:spacing w:after="0" w:line="240" w:lineRule="auto"/>
              <w:jc w:val="both"/>
              <w:rPr>
                <w:rFonts w:ascii="Times New Roman" w:eastAsia="Times New Roman" w:hAnsi="Times New Roman"/>
                <w:sz w:val="32"/>
                <w:szCs w:val="32"/>
                <w:lang w:val="ru-RU" w:eastAsia="ru-RU"/>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tcPr>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p>
          <w:p w:rsidR="009C2426" w:rsidRDefault="009C2426" w:rsidP="009C2426">
            <w:pPr>
              <w:spacing w:after="0" w:line="240" w:lineRule="auto"/>
              <w:rPr>
                <w:rFonts w:ascii="Times New Roman" w:eastAsia="Times New Roman" w:hAnsi="Times New Roman"/>
                <w:b/>
                <w:sz w:val="28"/>
                <w:szCs w:val="28"/>
                <w:lang w:eastAsia="ru-RU"/>
              </w:rPr>
            </w:pPr>
          </w:p>
          <w:p w:rsidR="009C2426" w:rsidRPr="00AF3AC8" w:rsidRDefault="009C2426" w:rsidP="009C2426">
            <w:pPr>
              <w:spacing w:after="0" w:line="240" w:lineRule="auto"/>
              <w:rPr>
                <w:rFonts w:ascii="Times New Roman" w:eastAsia="Times New Roman" w:hAnsi="Times New Roman"/>
                <w:b/>
                <w:sz w:val="36"/>
                <w:szCs w:val="36"/>
                <w:lang w:eastAsia="ru-RU"/>
              </w:rPr>
            </w:pPr>
          </w:p>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84/3</w:t>
            </w:r>
          </w:p>
        </w:tc>
      </w:tr>
      <w:tr w:rsidR="009C2426" w:rsidRPr="00A339E5">
        <w:trPr>
          <w:trHeight w:val="140"/>
        </w:trPr>
        <w:tc>
          <w:tcPr>
            <w:tcW w:w="9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33</w:t>
            </w:r>
          </w:p>
        </w:tc>
        <w:tc>
          <w:tcPr>
            <w:tcW w:w="7720" w:type="dxa"/>
          </w:tcPr>
          <w:p w:rsidR="009C2426" w:rsidRPr="004254DB" w:rsidRDefault="009C2426" w:rsidP="009C2426">
            <w:pPr>
              <w:spacing w:after="0" w:line="240" w:lineRule="auto"/>
              <w:jc w:val="both"/>
              <w:rPr>
                <w:rFonts w:ascii="Times New Roman" w:eastAsia="Times New Roman" w:hAnsi="Times New Roman"/>
                <w:sz w:val="28"/>
                <w:szCs w:val="28"/>
                <w:lang w:eastAsia="ru-RU"/>
              </w:rPr>
            </w:pPr>
            <w:r w:rsidRPr="004254DB">
              <w:rPr>
                <w:rFonts w:ascii="Times New Roman" w:eastAsia="Times New Roman" w:hAnsi="Times New Roman"/>
                <w:sz w:val="28"/>
                <w:szCs w:val="28"/>
                <w:lang w:eastAsia="ru-RU"/>
              </w:rPr>
              <w:t>Про передачу на баланс завершеного  будівництвом об’єкта  Чернівців</w:t>
            </w:r>
            <w:r>
              <w:rPr>
                <w:rFonts w:ascii="Times New Roman" w:eastAsia="Times New Roman" w:hAnsi="Times New Roman"/>
                <w:sz w:val="28"/>
                <w:szCs w:val="28"/>
                <w:lang w:eastAsia="ru-RU"/>
              </w:rPr>
              <w:t xml:space="preserve"> </w:t>
            </w:r>
          </w:p>
          <w:p w:rsidR="009C2426" w:rsidRPr="009B1AB5" w:rsidRDefault="009C2426" w:rsidP="009C2426">
            <w:pPr>
              <w:spacing w:after="0" w:line="240" w:lineRule="auto"/>
              <w:jc w:val="both"/>
              <w:rPr>
                <w:rFonts w:ascii="Times New Roman" w:hAnsi="Times New Roman"/>
                <w:i/>
                <w:color w:val="000000"/>
                <w:sz w:val="28"/>
                <w:szCs w:val="28"/>
                <w:shd w:val="clear" w:color="auto" w:fill="FFFFFF"/>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tc>
            </w:tr>
            <w:tr w:rsidR="009C2426" w:rsidRPr="00D77B18">
              <w:trPr>
                <w:trHeight w:val="261"/>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Default="009C2426" w:rsidP="009C2426">
            <w:pPr>
              <w:spacing w:after="0" w:line="240" w:lineRule="auto"/>
              <w:jc w:val="both"/>
              <w:rPr>
                <w:rFonts w:ascii="Times New Roman" w:eastAsia="Times New Roman" w:hAnsi="Times New Roman"/>
                <w:sz w:val="28"/>
                <w:szCs w:val="28"/>
                <w:lang w:eastAsia="ru-RU"/>
              </w:rPr>
            </w:pPr>
          </w:p>
          <w:p w:rsidR="009C2426" w:rsidRDefault="009C2426" w:rsidP="009C2426">
            <w:pPr>
              <w:spacing w:after="0" w:line="240" w:lineRule="auto"/>
              <w:jc w:val="both"/>
              <w:rPr>
                <w:rFonts w:ascii="Times New Roman" w:eastAsia="Times New Roman" w:hAnsi="Times New Roman"/>
                <w:sz w:val="28"/>
                <w:szCs w:val="28"/>
                <w:lang w:eastAsia="ru-RU"/>
              </w:rPr>
            </w:pPr>
          </w:p>
          <w:p w:rsidR="009C2426" w:rsidRPr="00D77B18"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D77B18" w:rsidRDefault="009C2426" w:rsidP="009C2426">
            <w:pPr>
              <w:spacing w:before="60"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10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2</w:t>
                  </w:r>
                </w:p>
              </w:tc>
            </w:tr>
          </w:tbl>
          <w:p w:rsidR="009C2426" w:rsidRPr="00D77B18" w:rsidRDefault="009C2426" w:rsidP="009C2426">
            <w:pPr>
              <w:spacing w:after="60" w:line="240" w:lineRule="auto"/>
              <w:rPr>
                <w:rFonts w:ascii="Times New Roman" w:eastAsia="Times New Roman" w:hAnsi="Times New Roman"/>
                <w:b/>
                <w:sz w:val="28"/>
                <w:szCs w:val="28"/>
                <w:lang w:eastAsia="ru-RU"/>
              </w:rPr>
            </w:pPr>
          </w:p>
          <w:p w:rsidR="009C2426" w:rsidRPr="00D77B18" w:rsidRDefault="009C2426" w:rsidP="009C2426">
            <w:pPr>
              <w:spacing w:after="6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Default="009C2426" w:rsidP="009C2426">
            <w:pPr>
              <w:spacing w:after="6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Default="009C2426" w:rsidP="009C2426">
            <w:pPr>
              <w:spacing w:after="60" w:line="240" w:lineRule="auto"/>
              <w:jc w:val="both"/>
              <w:rPr>
                <w:rFonts w:ascii="Times New Roman" w:eastAsia="Times New Roman" w:hAnsi="Times New Roman"/>
                <w:b/>
                <w:sz w:val="28"/>
                <w:szCs w:val="28"/>
                <w:lang w:val="ru-RU" w:eastAsia="ru-RU"/>
              </w:rPr>
            </w:pPr>
          </w:p>
          <w:p w:rsidR="009C2426" w:rsidRDefault="009C2426" w:rsidP="009C2426">
            <w:pPr>
              <w:spacing w:after="60" w:line="240" w:lineRule="auto"/>
              <w:jc w:val="both"/>
              <w:rPr>
                <w:rFonts w:ascii="Times New Roman" w:eastAsia="Times New Roman" w:hAnsi="Times New Roman"/>
                <w:b/>
                <w:sz w:val="28"/>
                <w:szCs w:val="28"/>
                <w:lang w:val="ru-RU" w:eastAsia="ru-RU"/>
              </w:rPr>
            </w:pPr>
          </w:p>
          <w:p w:rsidR="009C2426" w:rsidRDefault="009C2426" w:rsidP="009C2426">
            <w:pPr>
              <w:spacing w:after="60" w:line="240" w:lineRule="auto"/>
              <w:jc w:val="both"/>
              <w:rPr>
                <w:rFonts w:ascii="Times New Roman" w:eastAsia="Times New Roman" w:hAnsi="Times New Roman"/>
                <w:b/>
                <w:sz w:val="28"/>
                <w:szCs w:val="28"/>
                <w:lang w:val="ru-RU" w:eastAsia="ru-RU"/>
              </w:rPr>
            </w:pPr>
          </w:p>
          <w:p w:rsidR="009C2426" w:rsidRPr="00F32315" w:rsidRDefault="009C2426" w:rsidP="009C2426">
            <w:pPr>
              <w:spacing w:after="60" w:line="240" w:lineRule="auto"/>
              <w:jc w:val="both"/>
              <w:rPr>
                <w:rFonts w:ascii="Times New Roman" w:eastAsia="Times New Roman" w:hAnsi="Times New Roman"/>
                <w:b/>
                <w:sz w:val="28"/>
                <w:szCs w:val="28"/>
                <w:lang w:val="ru-RU" w:eastAsia="ru-RU"/>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85/3</w:t>
            </w:r>
          </w:p>
        </w:tc>
      </w:tr>
      <w:tr w:rsidR="009C2426" w:rsidRPr="00A339E5">
        <w:trPr>
          <w:trHeight w:val="140"/>
        </w:trPr>
        <w:tc>
          <w:tcPr>
            <w:tcW w:w="9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34</w:t>
            </w:r>
          </w:p>
        </w:tc>
        <w:tc>
          <w:tcPr>
            <w:tcW w:w="7720" w:type="dxa"/>
          </w:tcPr>
          <w:p w:rsidR="009C2426" w:rsidRPr="00486CD9" w:rsidRDefault="009C2426" w:rsidP="009C2426">
            <w:pPr>
              <w:spacing w:after="60" w:line="240" w:lineRule="auto"/>
              <w:jc w:val="both"/>
              <w:rPr>
                <w:rFonts w:ascii="Times New Roman" w:eastAsia="Times New Roman" w:hAnsi="Times New Roman"/>
                <w:sz w:val="28"/>
                <w:szCs w:val="28"/>
                <w:lang w:eastAsia="ru-RU"/>
              </w:rPr>
            </w:pPr>
            <w:r w:rsidRPr="00486CD9">
              <w:rPr>
                <w:rFonts w:ascii="Times New Roman" w:eastAsia="Times New Roman" w:hAnsi="Times New Roman"/>
                <w:sz w:val="28"/>
                <w:szCs w:val="28"/>
                <w:lang w:eastAsia="ru-RU"/>
              </w:rPr>
              <w:t xml:space="preserve">Про внесення змін до рішення виконавчого комітету                                         </w:t>
            </w:r>
            <w:r>
              <w:rPr>
                <w:rFonts w:ascii="Times New Roman" w:eastAsia="Times New Roman" w:hAnsi="Times New Roman"/>
                <w:sz w:val="28"/>
                <w:szCs w:val="28"/>
                <w:lang w:eastAsia="ru-RU"/>
              </w:rPr>
              <w:t>від 13.11.2018 р.</w:t>
            </w:r>
            <w:r w:rsidRPr="00486CD9">
              <w:rPr>
                <w:rFonts w:ascii="Times New Roman" w:eastAsia="Times New Roman" w:hAnsi="Times New Roman"/>
                <w:sz w:val="28"/>
                <w:szCs w:val="28"/>
                <w:lang w:eastAsia="ru-RU"/>
              </w:rPr>
              <w:t>№613/23 «Про передачу на баланс</w:t>
            </w:r>
            <w:r>
              <w:rPr>
                <w:rFonts w:ascii="Times New Roman" w:eastAsia="Times New Roman" w:hAnsi="Times New Roman"/>
                <w:sz w:val="28"/>
                <w:szCs w:val="28"/>
                <w:lang w:eastAsia="ru-RU"/>
              </w:rPr>
              <w:t xml:space="preserve"> з</w:t>
            </w:r>
            <w:r w:rsidRPr="00486CD9">
              <w:rPr>
                <w:rFonts w:ascii="Times New Roman" w:eastAsia="Times New Roman" w:hAnsi="Times New Roman"/>
                <w:sz w:val="28"/>
                <w:szCs w:val="28"/>
                <w:lang w:eastAsia="ru-RU"/>
              </w:rPr>
              <w:t>авершеного будівництвом об’єкта  міста Чернівців»</w:t>
            </w:r>
          </w:p>
          <w:p w:rsidR="009C2426" w:rsidRPr="009B1AB5" w:rsidRDefault="009C2426" w:rsidP="009C2426">
            <w:pPr>
              <w:spacing w:after="0" w:line="240" w:lineRule="auto"/>
              <w:jc w:val="both"/>
              <w:rPr>
                <w:rFonts w:ascii="Times New Roman" w:hAnsi="Times New Roman"/>
                <w:i/>
                <w:color w:val="000000"/>
                <w:sz w:val="28"/>
                <w:szCs w:val="28"/>
                <w:shd w:val="clear" w:color="auto" w:fill="FFFFFF"/>
              </w:rPr>
            </w:pPr>
            <w:r w:rsidRPr="00D77B18">
              <w:rPr>
                <w:rFonts w:ascii="Times New Roman" w:eastAsia="Times New Roman" w:hAnsi="Times New Roman"/>
                <w:sz w:val="28"/>
                <w:szCs w:val="28"/>
                <w:lang w:eastAsia="ru-RU"/>
              </w:rPr>
              <w:t>-----------------------------------------------------------------------</w:t>
            </w:r>
          </w:p>
          <w:tbl>
            <w:tblPr>
              <w:tblW w:w="7576" w:type="dxa"/>
              <w:tblLayout w:type="fixed"/>
              <w:tblLook w:val="01E0" w:firstRow="1" w:lastRow="1" w:firstColumn="1" w:lastColumn="1" w:noHBand="0" w:noVBand="0"/>
            </w:tblPr>
            <w:tblGrid>
              <w:gridCol w:w="1842"/>
              <w:gridCol w:w="5734"/>
            </w:tblGrid>
            <w:tr w:rsidR="009C2426" w:rsidRPr="00D77B18">
              <w:trPr>
                <w:trHeight w:val="284"/>
              </w:trPr>
              <w:tc>
                <w:tcPr>
                  <w:tcW w:w="184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34"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tc>
            </w:tr>
            <w:tr w:rsidR="009C2426" w:rsidRPr="00D77B18">
              <w:trPr>
                <w:trHeight w:val="417"/>
              </w:trPr>
              <w:tc>
                <w:tcPr>
                  <w:tcW w:w="184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5734"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9C2426" w:rsidRPr="00D77B18">
              <w:trPr>
                <w:trHeight w:val="599"/>
              </w:trPr>
              <w:tc>
                <w:tcPr>
                  <w:tcW w:w="184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734"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color w:val="000000"/>
                      <w:sz w:val="28"/>
                      <w:szCs w:val="28"/>
                      <w:shd w:val="clear" w:color="auto" w:fill="FFFFFF"/>
                      <w:lang w:eastAsia="ru-RU"/>
                    </w:rPr>
                    <w:t xml:space="preserve"> з </w:t>
                  </w:r>
                  <w:r w:rsidRPr="006118D4">
                    <w:rPr>
                      <w:rFonts w:ascii="Times New Roman" w:eastAsia="Times New Roman" w:hAnsi="Times New Roman"/>
                      <w:color w:val="000000"/>
                      <w:sz w:val="28"/>
                      <w:szCs w:val="28"/>
                      <w:shd w:val="clear" w:color="auto" w:fill="FFFFFF"/>
                      <w:lang w:eastAsia="ru-RU"/>
                    </w:rPr>
                    <w:t>пропо</w:t>
                  </w:r>
                  <w:r>
                    <w:rPr>
                      <w:rFonts w:ascii="Times New Roman" w:eastAsia="Times New Roman" w:hAnsi="Times New Roman"/>
                      <w:color w:val="000000"/>
                      <w:sz w:val="28"/>
                      <w:szCs w:val="28"/>
                      <w:shd w:val="clear" w:color="auto" w:fill="FFFFFF"/>
                      <w:lang w:eastAsia="ru-RU"/>
                    </w:rPr>
                    <w:t>зиці-</w:t>
                  </w:r>
                  <w:r w:rsidRPr="006118D4">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r>
                    <w:rPr>
                      <w:rFonts w:ascii="Times New Roman" w:eastAsia="Times New Roman" w:hAnsi="Times New Roman"/>
                      <w:color w:val="000000"/>
                      <w:sz w:val="28"/>
                      <w:szCs w:val="28"/>
                      <w:shd w:val="clear" w:color="auto" w:fill="FFFFFF"/>
                      <w:lang w:eastAsia="ru-RU"/>
                    </w:rPr>
                    <w:t xml:space="preserve"> і департаменту містобудівного комп-лексу та земельних відносин міської ради</w:t>
                  </w:r>
                </w:p>
              </w:tc>
            </w:tr>
          </w:tbl>
          <w:p w:rsidR="009C2426" w:rsidRDefault="009C2426" w:rsidP="009C2426">
            <w:pPr>
              <w:spacing w:before="60" w:after="0" w:line="240" w:lineRule="auto"/>
              <w:jc w:val="both"/>
              <w:rPr>
                <w:rFonts w:ascii="Times New Roman" w:eastAsia="Times New Roman" w:hAnsi="Times New Roman"/>
                <w:sz w:val="28"/>
                <w:szCs w:val="28"/>
                <w:lang w:eastAsia="ru-RU"/>
              </w:rPr>
            </w:pPr>
          </w:p>
          <w:p w:rsidR="009C2426" w:rsidRPr="00D77B18" w:rsidRDefault="009C2426" w:rsidP="009C2426">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D77B18" w:rsidRDefault="009C2426" w:rsidP="009C2426">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3</w:t>
                  </w:r>
                </w:p>
              </w:tc>
            </w:tr>
          </w:tbl>
          <w:p w:rsidR="009C2426" w:rsidRPr="00D77B18" w:rsidRDefault="009C2426" w:rsidP="009C2426">
            <w:pPr>
              <w:spacing w:after="0" w:line="240" w:lineRule="auto"/>
              <w:rPr>
                <w:rFonts w:ascii="Times New Roman" w:eastAsia="Times New Roman" w:hAnsi="Times New Roman"/>
                <w:b/>
                <w:sz w:val="28"/>
                <w:szCs w:val="28"/>
                <w:lang w:eastAsia="ru-RU"/>
              </w:rPr>
            </w:pPr>
          </w:p>
          <w:p w:rsidR="009C2426" w:rsidRPr="00D77B18"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Default="009C2426" w:rsidP="009C2426">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Default="009C2426" w:rsidP="009C2426">
            <w:pPr>
              <w:spacing w:after="0" w:line="240" w:lineRule="auto"/>
              <w:jc w:val="both"/>
              <w:rPr>
                <w:rFonts w:ascii="Times New Roman" w:eastAsia="Times New Roman" w:hAnsi="Times New Roman"/>
                <w:b/>
                <w:sz w:val="28"/>
                <w:szCs w:val="28"/>
                <w:lang w:val="ru-RU" w:eastAsia="ru-RU"/>
              </w:rPr>
            </w:pPr>
          </w:p>
          <w:p w:rsidR="009C2426" w:rsidRPr="00E76E2D" w:rsidRDefault="009C2426" w:rsidP="009C2426">
            <w:pPr>
              <w:spacing w:after="0" w:line="240" w:lineRule="auto"/>
              <w:jc w:val="both"/>
              <w:rPr>
                <w:rFonts w:ascii="Times New Roman" w:eastAsia="Times New Roman" w:hAnsi="Times New Roman"/>
                <w:b/>
                <w:sz w:val="28"/>
                <w:szCs w:val="28"/>
                <w:lang w:val="ru-RU" w:eastAsia="ru-RU"/>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86/3</w:t>
            </w:r>
          </w:p>
        </w:tc>
      </w:tr>
      <w:tr w:rsidR="009C2426" w:rsidRPr="00A339E5">
        <w:trPr>
          <w:trHeight w:val="140"/>
        </w:trPr>
        <w:tc>
          <w:tcPr>
            <w:tcW w:w="9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35</w:t>
            </w:r>
          </w:p>
        </w:tc>
        <w:tc>
          <w:tcPr>
            <w:tcW w:w="7720" w:type="dxa"/>
          </w:tcPr>
          <w:p w:rsidR="009C2426" w:rsidRDefault="009C2426" w:rsidP="009C242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 розгляд звернень громадян щодо переведення дачних (садових) будинків у жилі будинки в  м. Чернівцях</w:t>
            </w:r>
          </w:p>
          <w:p w:rsidR="009C2426" w:rsidRPr="009B1AB5" w:rsidRDefault="009C2426" w:rsidP="009C2426">
            <w:pPr>
              <w:spacing w:after="0" w:line="240" w:lineRule="auto"/>
              <w:jc w:val="both"/>
              <w:rPr>
                <w:rFonts w:ascii="Times New Roman" w:hAnsi="Times New Roman"/>
                <w:i/>
                <w:color w:val="000000"/>
                <w:sz w:val="28"/>
                <w:szCs w:val="28"/>
                <w:shd w:val="clear" w:color="auto" w:fill="FFFFFF"/>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Шведик О.І.</w:t>
                  </w:r>
                </w:p>
              </w:tc>
            </w:tr>
            <w:tr w:rsidR="009C2426" w:rsidRPr="00D77B18">
              <w:trPr>
                <w:trHeight w:val="261"/>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Pr="00D77B18" w:rsidRDefault="009C2426" w:rsidP="009C2426">
            <w:pPr>
              <w:spacing w:before="60" w:after="0" w:line="240" w:lineRule="auto"/>
              <w:jc w:val="both"/>
              <w:rPr>
                <w:rFonts w:ascii="Times New Roman" w:eastAsia="Times New Roman" w:hAnsi="Times New Roman"/>
                <w:sz w:val="28"/>
                <w:szCs w:val="28"/>
                <w:lang w:eastAsia="ru-RU"/>
              </w:rPr>
            </w:pPr>
          </w:p>
          <w:p w:rsidR="009C2426" w:rsidRPr="00D77B18" w:rsidRDefault="009C2426" w:rsidP="009C2426">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D77B18" w:rsidRDefault="009C2426" w:rsidP="009C2426">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2</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r>
                    <w:rPr>
                      <w:rFonts w:ascii="Times New Roman" w:eastAsia="Times New Roman" w:hAnsi="Times New Roman"/>
                      <w:sz w:val="28"/>
                      <w:szCs w:val="28"/>
                      <w:lang w:val="ru-RU" w:eastAsia="ru-RU"/>
                    </w:rPr>
                    <w:t>0</w:t>
                  </w:r>
                </w:p>
              </w:tc>
            </w:tr>
          </w:tbl>
          <w:p w:rsidR="009C2426" w:rsidRPr="00D77B18" w:rsidRDefault="009C2426" w:rsidP="009C2426">
            <w:pPr>
              <w:spacing w:after="0" w:line="240" w:lineRule="auto"/>
              <w:rPr>
                <w:rFonts w:ascii="Times New Roman" w:eastAsia="Times New Roman" w:hAnsi="Times New Roman"/>
                <w:b/>
                <w:sz w:val="28"/>
                <w:szCs w:val="28"/>
                <w:lang w:eastAsia="ru-RU"/>
              </w:rPr>
            </w:pPr>
          </w:p>
          <w:p w:rsidR="009C2426" w:rsidRPr="00D77B18"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9C2426" w:rsidRDefault="009C2426" w:rsidP="009C2426">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Default="009C2426" w:rsidP="009C2426">
            <w:pPr>
              <w:spacing w:after="0" w:line="240" w:lineRule="auto"/>
              <w:jc w:val="both"/>
              <w:rPr>
                <w:rFonts w:ascii="Times New Roman" w:eastAsia="Times New Roman" w:hAnsi="Times New Roman"/>
                <w:b/>
                <w:sz w:val="28"/>
                <w:szCs w:val="28"/>
                <w:lang w:val="ru-RU" w:eastAsia="ru-RU"/>
              </w:rPr>
            </w:pPr>
          </w:p>
          <w:p w:rsidR="009C2426" w:rsidRDefault="009C2426" w:rsidP="009C2426">
            <w:pPr>
              <w:spacing w:after="0" w:line="240" w:lineRule="auto"/>
              <w:jc w:val="both"/>
              <w:rPr>
                <w:rFonts w:ascii="Times New Roman" w:eastAsia="Times New Roman" w:hAnsi="Times New Roman"/>
                <w:b/>
                <w:sz w:val="28"/>
                <w:szCs w:val="28"/>
                <w:lang w:val="ru-RU" w:eastAsia="ru-RU"/>
              </w:rPr>
            </w:pPr>
          </w:p>
          <w:p w:rsidR="009C2426" w:rsidRPr="00033F92" w:rsidRDefault="009C2426" w:rsidP="009C2426">
            <w:pPr>
              <w:spacing w:after="0" w:line="240" w:lineRule="auto"/>
              <w:jc w:val="both"/>
              <w:rPr>
                <w:rFonts w:ascii="Times New Roman" w:eastAsia="Times New Roman" w:hAnsi="Times New Roman"/>
                <w:b/>
                <w:sz w:val="28"/>
                <w:szCs w:val="28"/>
                <w:lang w:val="ru-RU" w:eastAsia="ru-RU"/>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tcPr>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Pr="007F16F3" w:rsidRDefault="009C2426" w:rsidP="009C2426">
            <w:pPr>
              <w:spacing w:after="0" w:line="240" w:lineRule="auto"/>
              <w:jc w:val="center"/>
              <w:rPr>
                <w:rFonts w:ascii="Times New Roman" w:eastAsia="Times New Roman" w:hAnsi="Times New Roman"/>
                <w:b/>
                <w:sz w:val="24"/>
                <w:szCs w:val="24"/>
                <w:lang w:eastAsia="ru-RU"/>
              </w:rPr>
            </w:pPr>
            <w:r w:rsidRPr="007F16F3">
              <w:rPr>
                <w:rFonts w:ascii="Times New Roman" w:eastAsia="Times New Roman" w:hAnsi="Times New Roman"/>
                <w:b/>
                <w:sz w:val="24"/>
                <w:szCs w:val="24"/>
                <w:lang w:eastAsia="ru-RU"/>
              </w:rPr>
              <w:t>див.</w:t>
            </w:r>
          </w:p>
          <w:p w:rsidR="009C2426" w:rsidRDefault="009C2426" w:rsidP="009C2426">
            <w:pPr>
              <w:spacing w:after="0" w:line="240" w:lineRule="auto"/>
              <w:jc w:val="center"/>
              <w:rPr>
                <w:rFonts w:ascii="Times New Roman" w:eastAsia="Times New Roman" w:hAnsi="Times New Roman"/>
                <w:b/>
                <w:sz w:val="24"/>
                <w:szCs w:val="24"/>
                <w:lang w:eastAsia="ru-RU"/>
              </w:rPr>
            </w:pPr>
            <w:r w:rsidRPr="007F16F3">
              <w:rPr>
                <w:rFonts w:ascii="Times New Roman" w:eastAsia="Times New Roman" w:hAnsi="Times New Roman"/>
                <w:b/>
                <w:sz w:val="24"/>
                <w:szCs w:val="24"/>
                <w:lang w:eastAsia="ru-RU"/>
              </w:rPr>
              <w:t>том</w:t>
            </w:r>
            <w:r>
              <w:rPr>
                <w:rFonts w:ascii="Times New Roman" w:eastAsia="Times New Roman" w:hAnsi="Times New Roman"/>
                <w:b/>
                <w:sz w:val="24"/>
                <w:szCs w:val="24"/>
                <w:lang w:eastAsia="ru-RU"/>
              </w:rPr>
              <w:t xml:space="preserve"> 12</w:t>
            </w:r>
          </w:p>
          <w:p w:rsidR="009C2426" w:rsidRDefault="009C2426" w:rsidP="009C2426">
            <w:pPr>
              <w:spacing w:after="0" w:line="240" w:lineRule="auto"/>
              <w:rPr>
                <w:rFonts w:ascii="Times New Roman" w:eastAsia="Times New Roman" w:hAnsi="Times New Roman"/>
                <w:b/>
                <w:sz w:val="28"/>
                <w:szCs w:val="28"/>
                <w:lang w:eastAsia="ru-RU"/>
              </w:rPr>
            </w:pPr>
          </w:p>
          <w:p w:rsidR="009C2426" w:rsidRDefault="009C2426" w:rsidP="009C2426">
            <w:pPr>
              <w:spacing w:after="0" w:line="240" w:lineRule="auto"/>
              <w:rPr>
                <w:rFonts w:ascii="Times New Roman" w:eastAsia="Times New Roman" w:hAnsi="Times New Roman"/>
                <w:b/>
                <w:sz w:val="28"/>
                <w:szCs w:val="28"/>
                <w:lang w:eastAsia="ru-RU"/>
              </w:rPr>
            </w:pPr>
          </w:p>
        </w:tc>
      </w:tr>
      <w:tr w:rsidR="009C2426" w:rsidRPr="00A339E5">
        <w:trPr>
          <w:trHeight w:val="140"/>
        </w:trPr>
        <w:tc>
          <w:tcPr>
            <w:tcW w:w="10008" w:type="dxa"/>
            <w:gridSpan w:val="4"/>
          </w:tcPr>
          <w:p w:rsidR="009C2426" w:rsidRDefault="009C2426" w:rsidP="009C242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Pr="00E15E30">
              <w:rPr>
                <w:rFonts w:ascii="Times New Roman" w:eastAsia="Times New Roman" w:hAnsi="Times New Roman"/>
                <w:sz w:val="28"/>
                <w:szCs w:val="28"/>
                <w:lang w:eastAsia="ru-RU"/>
              </w:rPr>
              <w:t xml:space="preserve">За пропозицію секретаря Чернівецької міської ради Продана В.С. </w:t>
            </w:r>
            <w:r w:rsidRPr="00C83E94">
              <w:rPr>
                <w:rFonts w:ascii="Times New Roman" w:eastAsia="Times New Roman" w:hAnsi="Times New Roman"/>
                <w:b/>
                <w:sz w:val="28"/>
                <w:szCs w:val="28"/>
                <w:lang w:eastAsia="ru-RU"/>
              </w:rPr>
              <w:t>щодо повернення до</w:t>
            </w:r>
            <w:r w:rsidRPr="00E15E30">
              <w:rPr>
                <w:rFonts w:ascii="Times New Roman" w:eastAsia="Times New Roman" w:hAnsi="Times New Roman"/>
                <w:sz w:val="28"/>
                <w:szCs w:val="28"/>
                <w:lang w:eastAsia="ru-RU"/>
              </w:rPr>
              <w:t xml:space="preserve"> </w:t>
            </w:r>
            <w:r w:rsidRPr="0084458B">
              <w:rPr>
                <w:rFonts w:ascii="Times New Roman" w:eastAsia="Times New Roman" w:hAnsi="Times New Roman"/>
                <w:b/>
                <w:sz w:val="28"/>
                <w:szCs w:val="28"/>
                <w:lang w:eastAsia="ru-RU"/>
              </w:rPr>
              <w:t>порядку денного</w:t>
            </w:r>
            <w:r>
              <w:rPr>
                <w:rFonts w:ascii="Times New Roman" w:eastAsia="Times New Roman" w:hAnsi="Times New Roman"/>
                <w:sz w:val="28"/>
                <w:szCs w:val="28"/>
                <w:lang w:eastAsia="ru-RU"/>
              </w:rPr>
              <w:t xml:space="preserve"> члени виконавчого комітету проголосували:</w:t>
            </w:r>
          </w:p>
          <w:p w:rsidR="009C2426" w:rsidRDefault="009C2426" w:rsidP="009C2426">
            <w:pPr>
              <w:spacing w:after="0" w:line="240" w:lineRule="auto"/>
              <w:jc w:val="both"/>
              <w:rPr>
                <w:rFonts w:ascii="Times New Roman" w:eastAsia="Times New Roman" w:hAnsi="Times New Roman"/>
                <w:i/>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10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2</w:t>
                  </w:r>
                </w:p>
              </w:tc>
            </w:tr>
          </w:tbl>
          <w:p w:rsidR="009C2426" w:rsidRPr="00134DA7" w:rsidRDefault="009C2426" w:rsidP="009C2426">
            <w:pPr>
              <w:spacing w:after="0" w:line="240" w:lineRule="auto"/>
              <w:jc w:val="both"/>
              <w:rPr>
                <w:rFonts w:ascii="Times New Roman" w:eastAsia="Times New Roman" w:hAnsi="Times New Roman"/>
                <w:sz w:val="28"/>
                <w:szCs w:val="28"/>
                <w:lang w:eastAsia="ru-RU"/>
              </w:rPr>
            </w:pPr>
          </w:p>
          <w:p w:rsidR="009C2426" w:rsidRPr="00E15E30" w:rsidRDefault="009C2426" w:rsidP="009C2426">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E15E30">
              <w:rPr>
                <w:rFonts w:ascii="Times New Roman" w:eastAsia="Times New Roman" w:hAnsi="Times New Roman"/>
                <w:b/>
                <w:sz w:val="28"/>
                <w:szCs w:val="28"/>
                <w:lang w:eastAsia="ru-RU"/>
              </w:rPr>
              <w:t>Пропозиція прийнята</w:t>
            </w:r>
          </w:p>
          <w:p w:rsidR="009C2426" w:rsidRPr="00E15E30" w:rsidRDefault="009C2426" w:rsidP="009C2426">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            Р</w:t>
            </w:r>
            <w:r w:rsidRPr="00E15E30">
              <w:rPr>
                <w:rFonts w:ascii="Times New Roman" w:eastAsia="Times New Roman" w:hAnsi="Times New Roman"/>
                <w:b/>
                <w:sz w:val="28"/>
                <w:szCs w:val="28"/>
                <w:lang w:eastAsia="ru-RU"/>
              </w:rPr>
              <w:t xml:space="preserve">езультати поіменного голосування </w:t>
            </w:r>
            <w:r w:rsidRPr="00E15E30">
              <w:rPr>
                <w:rFonts w:ascii="Times New Roman" w:eastAsia="Times New Roman" w:hAnsi="Times New Roman"/>
                <w:b/>
                <w:sz w:val="28"/>
                <w:szCs w:val="28"/>
                <w:lang w:val="ru-RU" w:eastAsia="ru-RU"/>
              </w:rPr>
              <w:t>дода</w:t>
            </w:r>
            <w:r w:rsidRPr="00E15E30">
              <w:rPr>
                <w:rFonts w:ascii="Times New Roman" w:eastAsia="Times New Roman" w:hAnsi="Times New Roman"/>
                <w:b/>
                <w:sz w:val="28"/>
                <w:szCs w:val="28"/>
                <w:lang w:eastAsia="ru-RU"/>
              </w:rPr>
              <w:t>ю</w:t>
            </w:r>
            <w:r w:rsidRPr="00E15E30">
              <w:rPr>
                <w:rFonts w:ascii="Times New Roman" w:eastAsia="Times New Roman" w:hAnsi="Times New Roman"/>
                <w:b/>
                <w:sz w:val="28"/>
                <w:szCs w:val="28"/>
                <w:lang w:val="ru-RU" w:eastAsia="ru-RU"/>
              </w:rPr>
              <w:t>ться</w:t>
            </w:r>
          </w:p>
          <w:p w:rsidR="009C2426" w:rsidRPr="00A93984" w:rsidRDefault="009C2426" w:rsidP="009C2426">
            <w:pPr>
              <w:spacing w:after="0" w:line="240" w:lineRule="auto"/>
              <w:rPr>
                <w:rFonts w:ascii="Times New Roman" w:eastAsia="Times New Roman" w:hAnsi="Times New Roman"/>
                <w:b/>
                <w:sz w:val="28"/>
                <w:szCs w:val="28"/>
                <w:lang w:eastAsia="ru-RU"/>
              </w:rPr>
            </w:pPr>
          </w:p>
        </w:tc>
      </w:tr>
      <w:tr w:rsidR="009C2426" w:rsidRPr="00A339E5">
        <w:trPr>
          <w:trHeight w:val="140"/>
        </w:trPr>
        <w:tc>
          <w:tcPr>
            <w:tcW w:w="10008" w:type="dxa"/>
            <w:gridSpan w:val="4"/>
          </w:tcPr>
          <w:p w:rsidR="009C2426" w:rsidRDefault="009C2426" w:rsidP="009C2426">
            <w:pPr>
              <w:spacing w:after="0" w:line="240" w:lineRule="auto"/>
              <w:jc w:val="both"/>
              <w:rPr>
                <w:rFonts w:ascii="Times New Roman" w:eastAsia="Times New Roman" w:hAnsi="Times New Roman"/>
                <w:sz w:val="28"/>
                <w:szCs w:val="28"/>
                <w:lang w:eastAsia="ru-RU"/>
              </w:rPr>
            </w:pPr>
            <w:r w:rsidRPr="00E15E30">
              <w:rPr>
                <w:rFonts w:ascii="Times New Roman" w:eastAsia="Times New Roman" w:hAnsi="Times New Roman"/>
                <w:b/>
                <w:sz w:val="28"/>
                <w:szCs w:val="28"/>
                <w:lang w:eastAsia="ru-RU"/>
              </w:rPr>
              <w:t xml:space="preserve"> </w:t>
            </w:r>
            <w:r>
              <w:rPr>
                <w:rFonts w:ascii="Times New Roman" w:eastAsia="Times New Roman" w:hAnsi="Times New Roman"/>
                <w:sz w:val="28"/>
                <w:szCs w:val="28"/>
                <w:lang w:eastAsia="ru-RU"/>
              </w:rPr>
              <w:t xml:space="preserve">         </w:t>
            </w:r>
            <w:r w:rsidRPr="00E15E30">
              <w:rPr>
                <w:rFonts w:ascii="Times New Roman" w:eastAsia="Times New Roman" w:hAnsi="Times New Roman"/>
                <w:sz w:val="28"/>
                <w:szCs w:val="28"/>
                <w:lang w:eastAsia="ru-RU"/>
              </w:rPr>
              <w:t xml:space="preserve">За пропозицію </w:t>
            </w:r>
            <w:r>
              <w:rPr>
                <w:rFonts w:ascii="Times New Roman" w:eastAsia="Times New Roman" w:hAnsi="Times New Roman"/>
                <w:sz w:val="28"/>
                <w:szCs w:val="28"/>
                <w:lang w:eastAsia="ru-RU"/>
              </w:rPr>
              <w:t xml:space="preserve">начальника юридичного управління міської ради               </w:t>
            </w:r>
            <w:r w:rsidRPr="00F32315">
              <w:rPr>
                <w:rFonts w:ascii="Times New Roman" w:eastAsia="Times New Roman" w:hAnsi="Times New Roman"/>
                <w:sz w:val="28"/>
                <w:szCs w:val="28"/>
                <w:lang w:eastAsia="ru-RU"/>
              </w:rPr>
              <w:t>Шиби О.М.</w:t>
            </w:r>
            <w:r>
              <w:rPr>
                <w:rFonts w:ascii="Times New Roman" w:eastAsia="Times New Roman" w:hAnsi="Times New Roman"/>
                <w:sz w:val="28"/>
                <w:szCs w:val="28"/>
                <w:lang w:eastAsia="ru-RU"/>
              </w:rPr>
              <w:t xml:space="preserve"> </w:t>
            </w:r>
            <w:r w:rsidRPr="00F32315">
              <w:rPr>
                <w:rFonts w:ascii="Times New Roman" w:eastAsia="Times New Roman" w:hAnsi="Times New Roman"/>
                <w:b/>
                <w:sz w:val="28"/>
                <w:szCs w:val="28"/>
                <w:lang w:eastAsia="ru-RU"/>
              </w:rPr>
              <w:t xml:space="preserve"> щодо</w:t>
            </w:r>
            <w:r w:rsidRPr="00E15E30">
              <w:rPr>
                <w:rFonts w:ascii="Times New Roman" w:eastAsia="Times New Roman" w:hAnsi="Times New Roman"/>
                <w:sz w:val="28"/>
                <w:szCs w:val="28"/>
                <w:lang w:eastAsia="ru-RU"/>
              </w:rPr>
              <w:t xml:space="preserve"> </w:t>
            </w:r>
            <w:r w:rsidRPr="004D5E67">
              <w:rPr>
                <w:rFonts w:ascii="Times New Roman" w:eastAsia="Times New Roman" w:hAnsi="Times New Roman"/>
                <w:b/>
                <w:sz w:val="28"/>
                <w:szCs w:val="28"/>
                <w:lang w:eastAsia="ru-RU"/>
              </w:rPr>
              <w:t xml:space="preserve">включення до  порядку денного  </w:t>
            </w:r>
            <w:r w:rsidRPr="00F32315">
              <w:rPr>
                <w:rFonts w:ascii="Times New Roman" w:eastAsia="Times New Roman" w:hAnsi="Times New Roman"/>
                <w:b/>
                <w:sz w:val="28"/>
                <w:szCs w:val="28"/>
                <w:lang w:eastAsia="ru-RU"/>
              </w:rPr>
              <w:t xml:space="preserve">питання </w:t>
            </w:r>
            <w:r w:rsidRPr="004D5E67">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 xml:space="preserve"> </w:t>
            </w:r>
            <w:r w:rsidRPr="004D5E67">
              <w:rPr>
                <w:rFonts w:ascii="Times New Roman" w:eastAsia="Times New Roman" w:hAnsi="Times New Roman"/>
                <w:b/>
                <w:sz w:val="28"/>
                <w:szCs w:val="28"/>
                <w:lang w:eastAsia="ru-RU"/>
              </w:rPr>
              <w:t xml:space="preserve">36-д </w:t>
            </w:r>
            <w:r>
              <w:rPr>
                <w:rFonts w:ascii="Times New Roman" w:eastAsia="Times New Roman" w:hAnsi="Times New Roman"/>
                <w:b/>
                <w:sz w:val="28"/>
                <w:szCs w:val="28"/>
                <w:lang w:eastAsia="ru-RU"/>
              </w:rPr>
              <w:t xml:space="preserve">                 </w:t>
            </w:r>
            <w:r w:rsidRPr="004D5E67">
              <w:rPr>
                <w:rFonts w:ascii="Times New Roman" w:eastAsia="Times New Roman" w:hAnsi="Times New Roman"/>
                <w:b/>
                <w:i/>
                <w:sz w:val="28"/>
                <w:szCs w:val="28"/>
                <w:lang w:eastAsia="ru-RU"/>
              </w:rPr>
              <w:t>«</w:t>
            </w:r>
            <w:r w:rsidRPr="004D5E67">
              <w:rPr>
                <w:rFonts w:ascii="Times New Roman" w:eastAsia="Times New Roman" w:hAnsi="Times New Roman"/>
                <w:i/>
                <w:sz w:val="28"/>
                <w:szCs w:val="28"/>
                <w:lang w:eastAsia="ru-RU"/>
              </w:rPr>
              <w:t>Про погодження видачі містобудівних умов та обмежень забудови земельної ділянки»</w:t>
            </w:r>
            <w:r>
              <w:rPr>
                <w:rFonts w:ascii="Times New Roman" w:eastAsia="Times New Roman" w:hAnsi="Times New Roman"/>
                <w:sz w:val="28"/>
                <w:szCs w:val="28"/>
                <w:lang w:eastAsia="ru-RU"/>
              </w:rPr>
              <w:t xml:space="preserve"> члени виконавчого комітету проголосували:</w:t>
            </w:r>
          </w:p>
          <w:p w:rsidR="009C2426" w:rsidRDefault="009C2426" w:rsidP="009C2426">
            <w:pPr>
              <w:spacing w:after="0" w:line="240" w:lineRule="auto"/>
              <w:jc w:val="both"/>
              <w:rPr>
                <w:rFonts w:ascii="Times New Roman" w:eastAsia="Times New Roman" w:hAnsi="Times New Roman"/>
                <w:i/>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10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2</w:t>
                  </w:r>
                </w:p>
              </w:tc>
            </w:tr>
          </w:tbl>
          <w:p w:rsidR="009C2426" w:rsidRPr="00134DA7" w:rsidRDefault="009C2426" w:rsidP="009C2426">
            <w:pPr>
              <w:spacing w:after="0" w:line="240" w:lineRule="auto"/>
              <w:jc w:val="both"/>
              <w:rPr>
                <w:rFonts w:ascii="Times New Roman" w:eastAsia="Times New Roman" w:hAnsi="Times New Roman"/>
                <w:sz w:val="28"/>
                <w:szCs w:val="28"/>
                <w:lang w:eastAsia="ru-RU"/>
              </w:rPr>
            </w:pPr>
          </w:p>
          <w:p w:rsidR="009C2426" w:rsidRPr="00E15E30" w:rsidRDefault="009C2426" w:rsidP="009C2426">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E15E30">
              <w:rPr>
                <w:rFonts w:ascii="Times New Roman" w:eastAsia="Times New Roman" w:hAnsi="Times New Roman"/>
                <w:b/>
                <w:sz w:val="28"/>
                <w:szCs w:val="28"/>
                <w:lang w:eastAsia="ru-RU"/>
              </w:rPr>
              <w:t>Пропозиція прийнята</w:t>
            </w:r>
          </w:p>
          <w:p w:rsidR="009C2426" w:rsidRDefault="009C2426" w:rsidP="009C2426">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              Р</w:t>
            </w:r>
            <w:r w:rsidRPr="00E15E30">
              <w:rPr>
                <w:rFonts w:ascii="Times New Roman" w:eastAsia="Times New Roman" w:hAnsi="Times New Roman"/>
                <w:b/>
                <w:sz w:val="28"/>
                <w:szCs w:val="28"/>
                <w:lang w:eastAsia="ru-RU"/>
              </w:rPr>
              <w:t xml:space="preserve">езультати поіменного голосування </w:t>
            </w:r>
            <w:r w:rsidRPr="00E15E30">
              <w:rPr>
                <w:rFonts w:ascii="Times New Roman" w:eastAsia="Times New Roman" w:hAnsi="Times New Roman"/>
                <w:b/>
                <w:sz w:val="28"/>
                <w:szCs w:val="28"/>
                <w:lang w:val="ru-RU" w:eastAsia="ru-RU"/>
              </w:rPr>
              <w:t>дода</w:t>
            </w:r>
            <w:r w:rsidRPr="00E15E30">
              <w:rPr>
                <w:rFonts w:ascii="Times New Roman" w:eastAsia="Times New Roman" w:hAnsi="Times New Roman"/>
                <w:b/>
                <w:sz w:val="28"/>
                <w:szCs w:val="28"/>
                <w:lang w:eastAsia="ru-RU"/>
              </w:rPr>
              <w:t>ю</w:t>
            </w:r>
            <w:r w:rsidRPr="00E15E30">
              <w:rPr>
                <w:rFonts w:ascii="Times New Roman" w:eastAsia="Times New Roman" w:hAnsi="Times New Roman"/>
                <w:b/>
                <w:sz w:val="28"/>
                <w:szCs w:val="28"/>
                <w:lang w:val="ru-RU" w:eastAsia="ru-RU"/>
              </w:rPr>
              <w:t>ться</w:t>
            </w:r>
          </w:p>
          <w:p w:rsidR="009C2426" w:rsidRDefault="009C2426" w:rsidP="009C2426">
            <w:pPr>
              <w:spacing w:after="0" w:line="240" w:lineRule="auto"/>
              <w:jc w:val="both"/>
              <w:rPr>
                <w:rFonts w:ascii="Times New Roman" w:eastAsia="Times New Roman" w:hAnsi="Times New Roman"/>
                <w:b/>
                <w:sz w:val="28"/>
                <w:szCs w:val="28"/>
                <w:lang w:val="ru-RU" w:eastAsia="ru-RU"/>
              </w:rPr>
            </w:pPr>
          </w:p>
          <w:p w:rsidR="009C2426" w:rsidRDefault="009C2426" w:rsidP="009C2426">
            <w:pPr>
              <w:spacing w:after="0" w:line="240" w:lineRule="auto"/>
              <w:jc w:val="both"/>
              <w:rPr>
                <w:rFonts w:ascii="Times New Roman" w:eastAsia="Times New Roman" w:hAnsi="Times New Roman"/>
                <w:b/>
                <w:sz w:val="28"/>
                <w:szCs w:val="28"/>
                <w:lang w:val="ru-RU" w:eastAsia="ru-RU"/>
              </w:rPr>
            </w:pPr>
          </w:p>
          <w:p w:rsidR="009C2426" w:rsidRDefault="009C2426" w:rsidP="009C242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ru-RU" w:eastAsia="ru-RU"/>
              </w:rPr>
              <w:t xml:space="preserve">           </w:t>
            </w:r>
            <w:r w:rsidRPr="00F32315">
              <w:rPr>
                <w:rFonts w:ascii="Times New Roman" w:eastAsia="Times New Roman" w:hAnsi="Times New Roman"/>
                <w:sz w:val="28"/>
                <w:szCs w:val="28"/>
                <w:lang w:eastAsia="ru-RU"/>
              </w:rPr>
              <w:t>За</w:t>
            </w:r>
            <w:r w:rsidRPr="004D5E67">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прийняття </w:t>
            </w:r>
            <w:r w:rsidRPr="0084458B">
              <w:rPr>
                <w:rFonts w:ascii="Times New Roman" w:eastAsia="Times New Roman" w:hAnsi="Times New Roman"/>
                <w:b/>
                <w:sz w:val="28"/>
                <w:szCs w:val="28"/>
                <w:lang w:eastAsia="ru-RU"/>
              </w:rPr>
              <w:t>порядку денного в цілому</w:t>
            </w:r>
            <w:r w:rsidRPr="004D5E67">
              <w:rPr>
                <w:rFonts w:ascii="Times New Roman" w:eastAsia="Times New Roman" w:hAnsi="Times New Roman"/>
                <w:b/>
                <w:sz w:val="28"/>
                <w:szCs w:val="28"/>
                <w:lang w:eastAsia="ru-RU"/>
              </w:rPr>
              <w:t xml:space="preserve"> </w:t>
            </w:r>
            <w:r>
              <w:rPr>
                <w:rFonts w:ascii="Times New Roman" w:eastAsia="Times New Roman" w:hAnsi="Times New Roman"/>
                <w:sz w:val="28"/>
                <w:szCs w:val="28"/>
                <w:lang w:eastAsia="ru-RU"/>
              </w:rPr>
              <w:t>члени виконавчого комітету проголосували:</w:t>
            </w:r>
          </w:p>
          <w:p w:rsidR="009C2426" w:rsidRDefault="009C2426" w:rsidP="009C242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10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2</w:t>
                  </w:r>
                </w:p>
              </w:tc>
            </w:tr>
          </w:tbl>
          <w:p w:rsidR="009C2426" w:rsidRPr="00E430FC" w:rsidRDefault="009C2426" w:rsidP="009C2426">
            <w:pPr>
              <w:spacing w:after="0" w:line="240" w:lineRule="auto"/>
              <w:jc w:val="both"/>
              <w:rPr>
                <w:rFonts w:ascii="Times New Roman" w:eastAsia="Times New Roman" w:hAnsi="Times New Roman"/>
                <w:sz w:val="36"/>
                <w:szCs w:val="36"/>
                <w:lang w:eastAsia="ru-RU"/>
              </w:rPr>
            </w:pPr>
            <w:r>
              <w:rPr>
                <w:rFonts w:ascii="Times New Roman" w:eastAsia="Times New Roman" w:hAnsi="Times New Roman"/>
                <w:sz w:val="28"/>
                <w:szCs w:val="28"/>
                <w:lang w:eastAsia="ru-RU"/>
              </w:rPr>
              <w:t xml:space="preserve">         </w:t>
            </w:r>
          </w:p>
          <w:p w:rsidR="009C2426" w:rsidRDefault="009C2426" w:rsidP="009C2426">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sz w:val="28"/>
                <w:szCs w:val="28"/>
                <w:lang w:eastAsia="ru-RU"/>
              </w:rPr>
              <w:tab/>
              <w:t xml:space="preserve">  </w:t>
            </w:r>
            <w:r>
              <w:rPr>
                <w:rFonts w:ascii="Times New Roman" w:eastAsia="Times New Roman" w:hAnsi="Times New Roman"/>
                <w:b/>
                <w:sz w:val="28"/>
                <w:szCs w:val="28"/>
                <w:lang w:eastAsia="ru-RU"/>
              </w:rPr>
              <w:t>Р</w:t>
            </w:r>
            <w:r w:rsidRPr="00E15E30">
              <w:rPr>
                <w:rFonts w:ascii="Times New Roman" w:eastAsia="Times New Roman" w:hAnsi="Times New Roman"/>
                <w:b/>
                <w:sz w:val="28"/>
                <w:szCs w:val="28"/>
                <w:lang w:eastAsia="ru-RU"/>
              </w:rPr>
              <w:t xml:space="preserve">езультати поіменного голосування </w:t>
            </w:r>
            <w:r w:rsidRPr="00E15E30">
              <w:rPr>
                <w:rFonts w:ascii="Times New Roman" w:eastAsia="Times New Roman" w:hAnsi="Times New Roman"/>
                <w:b/>
                <w:sz w:val="28"/>
                <w:szCs w:val="28"/>
                <w:lang w:val="ru-RU" w:eastAsia="ru-RU"/>
              </w:rPr>
              <w:t>дода</w:t>
            </w:r>
            <w:r w:rsidRPr="00E15E30">
              <w:rPr>
                <w:rFonts w:ascii="Times New Roman" w:eastAsia="Times New Roman" w:hAnsi="Times New Roman"/>
                <w:b/>
                <w:sz w:val="28"/>
                <w:szCs w:val="28"/>
                <w:lang w:eastAsia="ru-RU"/>
              </w:rPr>
              <w:t>ю</w:t>
            </w:r>
            <w:r w:rsidRPr="00E15E30">
              <w:rPr>
                <w:rFonts w:ascii="Times New Roman" w:eastAsia="Times New Roman" w:hAnsi="Times New Roman"/>
                <w:b/>
                <w:sz w:val="28"/>
                <w:szCs w:val="28"/>
                <w:lang w:val="ru-RU" w:eastAsia="ru-RU"/>
              </w:rPr>
              <w:t>ться</w:t>
            </w:r>
          </w:p>
          <w:p w:rsidR="009C2426" w:rsidRDefault="009C2426" w:rsidP="009C2426">
            <w:pPr>
              <w:spacing w:after="0" w:line="240" w:lineRule="auto"/>
              <w:jc w:val="both"/>
              <w:rPr>
                <w:rFonts w:ascii="Times New Roman" w:eastAsia="Times New Roman" w:hAnsi="Times New Roman"/>
                <w:b/>
                <w:sz w:val="28"/>
                <w:szCs w:val="28"/>
                <w:lang w:val="ru-RU" w:eastAsia="ru-RU"/>
              </w:rPr>
            </w:pPr>
          </w:p>
          <w:p w:rsidR="009C2426" w:rsidRPr="0084458B" w:rsidRDefault="009C2426" w:rsidP="009C2426">
            <w:pPr>
              <w:spacing w:after="0" w:line="240" w:lineRule="auto"/>
              <w:jc w:val="both"/>
              <w:rPr>
                <w:rFonts w:ascii="Times New Roman" w:eastAsia="Times New Roman" w:hAnsi="Times New Roman"/>
                <w:b/>
                <w:sz w:val="28"/>
                <w:szCs w:val="28"/>
                <w:lang w:val="ru-RU" w:eastAsia="ru-RU"/>
              </w:rPr>
            </w:pPr>
          </w:p>
        </w:tc>
      </w:tr>
      <w:tr w:rsidR="009C2426" w:rsidRPr="00A339E5">
        <w:trPr>
          <w:trHeight w:val="140"/>
        </w:trPr>
        <w:tc>
          <w:tcPr>
            <w:tcW w:w="920" w:type="dxa"/>
          </w:tcPr>
          <w:p w:rsidR="009C2426"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36-д</w:t>
            </w:r>
          </w:p>
        </w:tc>
        <w:tc>
          <w:tcPr>
            <w:tcW w:w="7720" w:type="dxa"/>
          </w:tcPr>
          <w:p w:rsidR="009C2426" w:rsidRDefault="009C2426" w:rsidP="009C2426">
            <w:pPr>
              <w:spacing w:after="0" w:line="240" w:lineRule="auto"/>
              <w:jc w:val="both"/>
              <w:rPr>
                <w:rFonts w:ascii="Times New Roman" w:hAnsi="Times New Roman"/>
                <w:color w:val="000000"/>
                <w:sz w:val="28"/>
                <w:szCs w:val="28"/>
                <w:shd w:val="clear" w:color="auto" w:fill="FFFFFF"/>
              </w:rPr>
            </w:pPr>
            <w:r w:rsidRPr="004C484E">
              <w:rPr>
                <w:rFonts w:ascii="Times New Roman" w:hAnsi="Times New Roman"/>
                <w:color w:val="000000"/>
                <w:sz w:val="28"/>
                <w:szCs w:val="28"/>
                <w:shd w:val="clear" w:color="auto" w:fill="FFFFFF"/>
              </w:rPr>
              <w:t>Про погодження видачі містобудівних умов та обмежень забудови земельної ділянки на вул.</w:t>
            </w:r>
            <w:r>
              <w:rPr>
                <w:rFonts w:ascii="Times New Roman" w:hAnsi="Times New Roman"/>
                <w:color w:val="000000"/>
                <w:sz w:val="28"/>
                <w:szCs w:val="28"/>
                <w:shd w:val="clear" w:color="auto" w:fill="FFFFFF"/>
              </w:rPr>
              <w:t xml:space="preserve"> </w:t>
            </w:r>
            <w:r w:rsidRPr="004C484E">
              <w:rPr>
                <w:rFonts w:ascii="Times New Roman" w:hAnsi="Times New Roman"/>
                <w:color w:val="000000"/>
                <w:sz w:val="28"/>
                <w:szCs w:val="28"/>
                <w:shd w:val="clear" w:color="auto" w:fill="FFFFFF"/>
              </w:rPr>
              <w:t>Головній,</w:t>
            </w:r>
            <w:r>
              <w:rPr>
                <w:rFonts w:ascii="Times New Roman" w:hAnsi="Times New Roman"/>
                <w:color w:val="000000"/>
                <w:sz w:val="28"/>
                <w:szCs w:val="28"/>
                <w:shd w:val="clear" w:color="auto" w:fill="FFFFFF"/>
              </w:rPr>
              <w:t xml:space="preserve"> </w:t>
            </w:r>
            <w:r w:rsidRPr="004C484E">
              <w:rPr>
                <w:rFonts w:ascii="Times New Roman" w:hAnsi="Times New Roman"/>
                <w:color w:val="000000"/>
                <w:sz w:val="28"/>
                <w:szCs w:val="28"/>
                <w:shd w:val="clear" w:color="auto" w:fill="FFFFFF"/>
              </w:rPr>
              <w:t>265-У</w:t>
            </w:r>
          </w:p>
          <w:p w:rsidR="009C2426" w:rsidRPr="009B1AB5" w:rsidRDefault="009C2426" w:rsidP="009C2426">
            <w:pPr>
              <w:spacing w:after="0" w:line="240" w:lineRule="auto"/>
              <w:jc w:val="both"/>
              <w:rPr>
                <w:rFonts w:ascii="Times New Roman" w:hAnsi="Times New Roman"/>
                <w:i/>
                <w:color w:val="000000"/>
                <w:sz w:val="28"/>
                <w:szCs w:val="28"/>
                <w:shd w:val="clear" w:color="auto" w:fill="FFFFFF"/>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9C2426" w:rsidRPr="00D77B18">
              <w:trPr>
                <w:trHeight w:val="541"/>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Default="009C2426" w:rsidP="009C2426">
            <w:pPr>
              <w:spacing w:after="0" w:line="240" w:lineRule="auto"/>
              <w:jc w:val="both"/>
              <w:rPr>
                <w:rFonts w:ascii="Times New Roman" w:eastAsia="Times New Roman" w:hAnsi="Times New Roman"/>
                <w:sz w:val="28"/>
                <w:szCs w:val="28"/>
                <w:lang w:eastAsia="ru-RU"/>
              </w:rPr>
            </w:pPr>
          </w:p>
          <w:p w:rsidR="009C2426" w:rsidRPr="00D77B18" w:rsidRDefault="009C2426" w:rsidP="009C2426">
            <w:pPr>
              <w:spacing w:after="0" w:line="240" w:lineRule="auto"/>
              <w:jc w:val="both"/>
              <w:rPr>
                <w:rFonts w:ascii="Times New Roman" w:eastAsia="Times New Roman" w:hAnsi="Times New Roman"/>
                <w:sz w:val="28"/>
                <w:szCs w:val="28"/>
                <w:lang w:eastAsia="ru-RU"/>
              </w:rPr>
            </w:pPr>
          </w:p>
          <w:p w:rsidR="009C2426"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w:t>
            </w:r>
            <w:r>
              <w:rPr>
                <w:rFonts w:ascii="Times New Roman" w:eastAsia="Times New Roman" w:hAnsi="Times New Roman"/>
                <w:sz w:val="28"/>
                <w:szCs w:val="28"/>
                <w:lang w:eastAsia="ru-RU"/>
              </w:rPr>
              <w:t>ету міської ради проголосували:</w:t>
            </w:r>
          </w:p>
          <w:p w:rsidR="009C2426" w:rsidRDefault="009C2426" w:rsidP="009C2426">
            <w:pPr>
              <w:spacing w:after="0" w:line="240" w:lineRule="auto"/>
              <w:jc w:val="both"/>
              <w:rPr>
                <w:rFonts w:ascii="Times New Roman" w:eastAsia="Times New Roman" w:hAnsi="Times New Roman"/>
                <w:sz w:val="28"/>
                <w:szCs w:val="28"/>
                <w:lang w:eastAsia="ru-RU"/>
              </w:rPr>
            </w:pPr>
          </w:p>
          <w:p w:rsidR="009C2426" w:rsidRPr="00D77B18" w:rsidRDefault="009C2426" w:rsidP="009C242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bl>
          <w:p w:rsidR="009C2426" w:rsidRDefault="009C2426" w:rsidP="009C2426">
            <w:pPr>
              <w:spacing w:after="0" w:line="240" w:lineRule="auto"/>
              <w:rPr>
                <w:rFonts w:ascii="Times New Roman" w:eastAsia="Times New Roman" w:hAnsi="Times New Roman"/>
                <w:b/>
                <w:sz w:val="32"/>
                <w:szCs w:val="32"/>
                <w:lang w:eastAsia="ru-RU"/>
              </w:rPr>
            </w:pPr>
          </w:p>
          <w:p w:rsidR="009C2426" w:rsidRPr="00E430FC" w:rsidRDefault="009C2426" w:rsidP="009C2426">
            <w:pPr>
              <w:spacing w:after="0" w:line="240" w:lineRule="auto"/>
              <w:rPr>
                <w:rFonts w:ascii="Times New Roman" w:eastAsia="Times New Roman" w:hAnsi="Times New Roman"/>
                <w:b/>
                <w:sz w:val="32"/>
                <w:szCs w:val="32"/>
                <w:lang w:eastAsia="ru-RU"/>
              </w:rPr>
            </w:pPr>
          </w:p>
          <w:p w:rsidR="009C2426" w:rsidRPr="00D77B18"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 </w:t>
            </w:r>
            <w:r w:rsidRPr="00D77B18">
              <w:rPr>
                <w:rFonts w:ascii="Times New Roman" w:eastAsia="Times New Roman" w:hAnsi="Times New Roman"/>
                <w:b/>
                <w:sz w:val="28"/>
                <w:szCs w:val="28"/>
                <w:lang w:eastAsia="ru-RU"/>
              </w:rPr>
              <w:t>ПРИЙНЯТО</w:t>
            </w:r>
          </w:p>
          <w:p w:rsidR="009C2426" w:rsidRDefault="009C2426" w:rsidP="009C2426">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Pr="00C50F6F" w:rsidRDefault="009C2426" w:rsidP="009C2426">
            <w:pPr>
              <w:spacing w:after="0" w:line="240" w:lineRule="auto"/>
              <w:jc w:val="both"/>
              <w:rPr>
                <w:rFonts w:ascii="Times New Roman" w:eastAsia="Times New Roman" w:hAnsi="Times New Roman"/>
                <w:b/>
                <w:sz w:val="28"/>
                <w:szCs w:val="28"/>
                <w:lang w:val="ru-RU" w:eastAsia="ru-RU"/>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tcPr>
          <w:p w:rsidR="009C2426" w:rsidRPr="0058277F" w:rsidRDefault="009C2426" w:rsidP="009C2426">
            <w:pPr>
              <w:spacing w:after="0" w:line="240" w:lineRule="auto"/>
              <w:jc w:val="center"/>
              <w:rPr>
                <w:rFonts w:ascii="Times New Roman" w:eastAsia="Times New Roman" w:hAnsi="Times New Roman"/>
                <w:b/>
                <w:sz w:val="28"/>
                <w:szCs w:val="28"/>
                <w:lang w:eastAsia="ru-RU"/>
              </w:rPr>
            </w:pPr>
            <w:r w:rsidRPr="0058277F">
              <w:rPr>
                <w:rFonts w:ascii="Times New Roman" w:eastAsia="Times New Roman" w:hAnsi="Times New Roman"/>
                <w:b/>
                <w:sz w:val="28"/>
                <w:szCs w:val="28"/>
                <w:lang w:eastAsia="ru-RU"/>
              </w:rPr>
              <w:t>87/3</w:t>
            </w:r>
          </w:p>
        </w:tc>
      </w:tr>
      <w:tr w:rsidR="009C2426" w:rsidRPr="00A339E5">
        <w:trPr>
          <w:trHeight w:val="140"/>
        </w:trPr>
        <w:tc>
          <w:tcPr>
            <w:tcW w:w="920" w:type="dxa"/>
          </w:tcPr>
          <w:p w:rsidR="009C2426" w:rsidRDefault="009C2426" w:rsidP="009C2426">
            <w:pPr>
              <w:spacing w:after="0" w:line="240" w:lineRule="auto"/>
              <w:jc w:val="center"/>
              <w:rPr>
                <w:rFonts w:ascii="Times New Roman" w:eastAsia="Times New Roman" w:hAnsi="Times New Roman"/>
                <w:b/>
                <w:sz w:val="28"/>
                <w:szCs w:val="28"/>
                <w:lang w:eastAsia="ru-RU"/>
              </w:rPr>
            </w:pPr>
          </w:p>
        </w:tc>
        <w:tc>
          <w:tcPr>
            <w:tcW w:w="7720" w:type="dxa"/>
          </w:tcPr>
          <w:p w:rsidR="009C2426" w:rsidRPr="002B0671" w:rsidRDefault="009C2426" w:rsidP="009C2426">
            <w:pPr>
              <w:spacing w:after="0" w:line="240" w:lineRule="auto"/>
              <w:jc w:val="both"/>
              <w:rPr>
                <w:rFonts w:ascii="Times New Roman" w:eastAsia="Times New Roman" w:hAnsi="Times New Roman"/>
                <w:i/>
                <w:sz w:val="28"/>
                <w:szCs w:val="28"/>
                <w:lang w:val="ru-RU" w:eastAsia="ru-RU"/>
              </w:rPr>
            </w:pPr>
            <w:r w:rsidRPr="00564EC6">
              <w:rPr>
                <w:rFonts w:ascii="Times New Roman" w:eastAsia="Times New Roman" w:hAnsi="Times New Roman"/>
                <w:i/>
                <w:sz w:val="28"/>
                <w:szCs w:val="28"/>
                <w:lang w:val="ru-RU" w:eastAsia="ru-RU"/>
              </w:rPr>
              <w:t xml:space="preserve">Продовження обговорення </w:t>
            </w:r>
            <w:r>
              <w:rPr>
                <w:rFonts w:ascii="Times New Roman" w:eastAsia="Times New Roman" w:hAnsi="Times New Roman"/>
                <w:i/>
                <w:sz w:val="28"/>
                <w:szCs w:val="28"/>
                <w:lang w:val="ru-RU" w:eastAsia="ru-RU"/>
              </w:rPr>
              <w:t xml:space="preserve"> </w:t>
            </w:r>
            <w:r w:rsidRPr="00A0487B">
              <w:rPr>
                <w:rFonts w:ascii="Times New Roman" w:eastAsia="Times New Roman" w:hAnsi="Times New Roman"/>
                <w:b/>
                <w:i/>
                <w:sz w:val="28"/>
                <w:szCs w:val="28"/>
                <w:lang w:val="ru-RU" w:eastAsia="ru-RU"/>
              </w:rPr>
              <w:t>питання  № 17</w:t>
            </w:r>
            <w:r w:rsidRPr="002B0671">
              <w:rPr>
                <w:rFonts w:ascii="Times New Roman" w:eastAsia="Times New Roman" w:hAnsi="Times New Roman"/>
                <w:i/>
                <w:sz w:val="28"/>
                <w:szCs w:val="28"/>
                <w:lang w:val="ru-RU" w:eastAsia="ru-RU"/>
              </w:rPr>
              <w:t xml:space="preserve"> </w:t>
            </w:r>
          </w:p>
          <w:p w:rsidR="009C2426" w:rsidRPr="00C50F6F" w:rsidRDefault="009C2426" w:rsidP="009C2426">
            <w:pPr>
              <w:spacing w:after="0" w:line="240" w:lineRule="auto"/>
              <w:jc w:val="both"/>
              <w:rPr>
                <w:rFonts w:ascii="Times New Roman" w:eastAsia="Times New Roman" w:hAnsi="Times New Roman"/>
                <w:i/>
                <w:sz w:val="28"/>
                <w:szCs w:val="28"/>
                <w:lang w:val="ru-RU" w:eastAsia="ru-RU"/>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tcPr>
          <w:p w:rsidR="009C2426" w:rsidRPr="0058277F" w:rsidRDefault="009C2426" w:rsidP="009C2426">
            <w:pPr>
              <w:spacing w:after="0" w:line="240" w:lineRule="auto"/>
              <w:jc w:val="center"/>
              <w:rPr>
                <w:rFonts w:ascii="Times New Roman" w:eastAsia="Times New Roman" w:hAnsi="Times New Roman"/>
                <w:b/>
                <w:sz w:val="28"/>
                <w:szCs w:val="28"/>
                <w:lang w:eastAsia="ru-RU"/>
              </w:rPr>
            </w:pPr>
          </w:p>
        </w:tc>
      </w:tr>
      <w:tr w:rsidR="009C2426" w:rsidRPr="00A339E5">
        <w:trPr>
          <w:trHeight w:val="140"/>
        </w:trPr>
        <w:tc>
          <w:tcPr>
            <w:tcW w:w="920" w:type="dxa"/>
          </w:tcPr>
          <w:p w:rsidR="009C2426" w:rsidRDefault="009C2426" w:rsidP="009C2426">
            <w:pPr>
              <w:spacing w:after="6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w:t>
            </w:r>
          </w:p>
        </w:tc>
        <w:tc>
          <w:tcPr>
            <w:tcW w:w="7720" w:type="dxa"/>
          </w:tcPr>
          <w:p w:rsidR="009C2426" w:rsidRPr="00486CD9" w:rsidRDefault="009C2426" w:rsidP="009C2426">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uk-UA"/>
              </w:rPr>
            </w:pPr>
            <w:r w:rsidRPr="00486CD9">
              <w:rPr>
                <w:rFonts w:ascii="Times New Roman" w:eastAsia="Times New Roman" w:hAnsi="Times New Roman"/>
                <w:sz w:val="28"/>
                <w:szCs w:val="28"/>
                <w:lang w:eastAsia="uk-UA"/>
              </w:rPr>
              <w:t>Про внесення змін до рішення виконавчого комітету міської ради від</w:t>
            </w:r>
            <w:r>
              <w:rPr>
                <w:rFonts w:ascii="Times New Roman" w:eastAsia="Times New Roman" w:hAnsi="Times New Roman"/>
                <w:sz w:val="28"/>
                <w:szCs w:val="28"/>
                <w:lang w:eastAsia="uk-UA"/>
              </w:rPr>
              <w:t xml:space="preserve"> </w:t>
            </w:r>
            <w:r w:rsidRPr="00486CD9">
              <w:rPr>
                <w:rFonts w:ascii="Times New Roman" w:eastAsia="Times New Roman" w:hAnsi="Times New Roman"/>
                <w:sz w:val="28"/>
                <w:szCs w:val="28"/>
                <w:lang w:eastAsia="uk-UA"/>
              </w:rPr>
              <w:t>15.03.2016 р. №134/5 «Про уповноваження посадових осіб на складання протоколів про адміністративні правопорушення, затвердження зразка бланка протоколу про адміністративне правопорушення та визнання такими, що втратили чинність, окремих рішень виконавчого комітету міської ради з цього питання»</w:t>
            </w:r>
          </w:p>
          <w:p w:rsidR="009C2426" w:rsidRPr="009B1AB5" w:rsidRDefault="009C2426" w:rsidP="009C2426">
            <w:pPr>
              <w:spacing w:after="0" w:line="240" w:lineRule="auto"/>
              <w:jc w:val="both"/>
              <w:rPr>
                <w:rFonts w:ascii="Times New Roman" w:hAnsi="Times New Roman"/>
                <w:i/>
                <w:color w:val="000000"/>
                <w:sz w:val="28"/>
                <w:szCs w:val="28"/>
                <w:shd w:val="clear" w:color="auto" w:fill="FFFFFF"/>
              </w:rPr>
            </w:pPr>
            <w:r w:rsidRPr="00D77B18">
              <w:rPr>
                <w:rFonts w:ascii="Times New Roman" w:eastAsia="Times New Roman" w:hAnsi="Times New Roman"/>
                <w:sz w:val="28"/>
                <w:szCs w:val="28"/>
                <w:lang w:eastAsia="ru-RU"/>
              </w:rPr>
              <w:t>-----------------------------------------------------------------------</w:t>
            </w:r>
          </w:p>
          <w:tbl>
            <w:tblPr>
              <w:tblW w:w="7699" w:type="dxa"/>
              <w:tblLayout w:type="fixed"/>
              <w:tblLook w:val="01E0" w:firstRow="1" w:lastRow="1" w:firstColumn="1" w:lastColumn="1" w:noHBand="0" w:noVBand="0"/>
            </w:tblPr>
            <w:tblGrid>
              <w:gridCol w:w="2086"/>
              <w:gridCol w:w="5613"/>
            </w:tblGrid>
            <w:tr w:rsidR="009C2426" w:rsidRPr="00D77B18">
              <w:trPr>
                <w:trHeight w:val="341"/>
              </w:trPr>
              <w:tc>
                <w:tcPr>
                  <w:tcW w:w="208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613"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9C2426" w:rsidRPr="00D77B18">
              <w:trPr>
                <w:trHeight w:val="340"/>
              </w:trPr>
              <w:tc>
                <w:tcPr>
                  <w:tcW w:w="208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613" w:type="dxa"/>
                </w:tcPr>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9C2426"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Остафійчук Я.В.</w:t>
                  </w:r>
                </w:p>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9C2426" w:rsidRPr="00D77B18">
              <w:trPr>
                <w:trHeight w:val="488"/>
              </w:trPr>
              <w:tc>
                <w:tcPr>
                  <w:tcW w:w="208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613"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color w:val="000000"/>
                      <w:sz w:val="28"/>
                      <w:szCs w:val="28"/>
                      <w:shd w:val="clear" w:color="auto" w:fill="FFFFFF"/>
                      <w:lang w:eastAsia="ru-RU"/>
                    </w:rPr>
                    <w:t xml:space="preserve"> з </w:t>
                  </w:r>
                  <w:r w:rsidRPr="006118D4">
                    <w:rPr>
                      <w:rFonts w:ascii="Times New Roman" w:eastAsia="Times New Roman" w:hAnsi="Times New Roman"/>
                      <w:color w:val="000000"/>
                      <w:sz w:val="28"/>
                      <w:szCs w:val="28"/>
                      <w:shd w:val="clear" w:color="auto" w:fill="FFFFFF"/>
                      <w:lang w:eastAsia="ru-RU"/>
                    </w:rPr>
                    <w:t>пропо</w:t>
                  </w:r>
                  <w:r>
                    <w:rPr>
                      <w:rFonts w:ascii="Times New Roman" w:eastAsia="Times New Roman" w:hAnsi="Times New Roman"/>
                      <w:color w:val="000000"/>
                      <w:sz w:val="28"/>
                      <w:szCs w:val="28"/>
                      <w:shd w:val="clear" w:color="auto" w:fill="FFFFFF"/>
                      <w:lang w:eastAsia="ru-RU"/>
                    </w:rPr>
                    <w:t>зи-</w:t>
                  </w:r>
                  <w:r w:rsidRPr="006118D4">
                    <w:rPr>
                      <w:rFonts w:ascii="Times New Roman" w:eastAsia="Times New Roman" w:hAnsi="Times New Roman"/>
                      <w:color w:val="000000"/>
                      <w:sz w:val="28"/>
                      <w:szCs w:val="28"/>
                      <w:shd w:val="clear" w:color="auto" w:fill="FFFFFF"/>
                      <w:lang w:eastAsia="ru-RU"/>
                    </w:rPr>
                    <w:t>ціями</w:t>
                  </w:r>
                  <w:r>
                    <w:rPr>
                      <w:rFonts w:ascii="Times New Roman" w:eastAsia="Times New Roman" w:hAnsi="Times New Roman"/>
                      <w:color w:val="000000"/>
                      <w:sz w:val="28"/>
                      <w:szCs w:val="28"/>
                      <w:shd w:val="clear" w:color="auto" w:fill="FFFFFF"/>
                      <w:lang w:eastAsia="ru-RU"/>
                    </w:rPr>
                    <w:t xml:space="preserve"> </w:t>
                  </w:r>
                  <w:r w:rsidRPr="006118D4">
                    <w:rPr>
                      <w:rFonts w:ascii="Times New Roman" w:eastAsia="Times New Roman" w:hAnsi="Times New Roman"/>
                      <w:color w:val="000000"/>
                      <w:sz w:val="28"/>
                      <w:szCs w:val="28"/>
                      <w:shd w:val="clear" w:color="auto" w:fill="FFFFFF"/>
                      <w:lang w:eastAsia="ru-RU"/>
                    </w:rPr>
                    <w:t>членів  виконавчого</w:t>
                  </w:r>
                  <w:r>
                    <w:rPr>
                      <w:rFonts w:ascii="Times New Roman" w:eastAsia="Times New Roman" w:hAnsi="Times New Roman"/>
                      <w:color w:val="000000"/>
                      <w:sz w:val="28"/>
                      <w:szCs w:val="28"/>
                      <w:shd w:val="clear" w:color="auto" w:fill="FFFFFF"/>
                      <w:lang w:eastAsia="ru-RU"/>
                    </w:rPr>
                    <w:t xml:space="preserve"> міської ради   та юридичного управління міської ради </w:t>
                  </w:r>
                </w:p>
              </w:tc>
            </w:tr>
          </w:tbl>
          <w:p w:rsidR="009C2426" w:rsidRPr="00D77B18" w:rsidRDefault="009C2426" w:rsidP="009C2426">
            <w:pPr>
              <w:spacing w:after="0" w:line="240" w:lineRule="auto"/>
              <w:jc w:val="both"/>
              <w:rPr>
                <w:rFonts w:ascii="Times New Roman" w:eastAsia="Times New Roman" w:hAnsi="Times New Roman"/>
                <w:sz w:val="28"/>
                <w:szCs w:val="28"/>
                <w:lang w:eastAsia="ru-RU"/>
              </w:rPr>
            </w:pPr>
          </w:p>
          <w:p w:rsidR="009C2426"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w:t>
            </w:r>
            <w:r>
              <w:rPr>
                <w:rFonts w:ascii="Times New Roman" w:eastAsia="Times New Roman" w:hAnsi="Times New Roman"/>
                <w:sz w:val="28"/>
                <w:szCs w:val="28"/>
                <w:lang w:eastAsia="ru-RU"/>
              </w:rPr>
              <w:t>ету міської ради проголосували:</w:t>
            </w:r>
          </w:p>
          <w:p w:rsidR="009C2426" w:rsidRPr="00D77B18" w:rsidRDefault="009C2426" w:rsidP="009C242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10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2</w:t>
                  </w:r>
                </w:p>
              </w:tc>
            </w:tr>
          </w:tbl>
          <w:p w:rsidR="009C2426" w:rsidRPr="00D77B18" w:rsidRDefault="009C2426" w:rsidP="009C2426">
            <w:pPr>
              <w:spacing w:after="0" w:line="240" w:lineRule="auto"/>
              <w:rPr>
                <w:rFonts w:ascii="Times New Roman" w:eastAsia="Times New Roman" w:hAnsi="Times New Roman"/>
                <w:b/>
                <w:sz w:val="28"/>
                <w:szCs w:val="28"/>
                <w:lang w:eastAsia="ru-RU"/>
              </w:rPr>
            </w:pPr>
          </w:p>
          <w:p w:rsidR="009C2426" w:rsidRPr="00D77B18"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Default="009C2426" w:rsidP="009C2426">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Default="009C2426" w:rsidP="009C2426">
            <w:pPr>
              <w:spacing w:after="0" w:line="240" w:lineRule="auto"/>
              <w:jc w:val="both"/>
              <w:rPr>
                <w:rFonts w:ascii="Times New Roman" w:eastAsia="Times New Roman" w:hAnsi="Times New Roman"/>
                <w:b/>
                <w:sz w:val="28"/>
                <w:szCs w:val="28"/>
                <w:lang w:val="ru-RU" w:eastAsia="ru-RU"/>
              </w:rPr>
            </w:pPr>
          </w:p>
          <w:p w:rsidR="009C2426" w:rsidRDefault="009C2426" w:rsidP="009C2426">
            <w:pPr>
              <w:spacing w:after="0" w:line="240" w:lineRule="auto"/>
              <w:jc w:val="both"/>
              <w:rPr>
                <w:rFonts w:ascii="Times New Roman" w:eastAsia="Times New Roman" w:hAnsi="Times New Roman"/>
                <w:b/>
                <w:sz w:val="28"/>
                <w:szCs w:val="28"/>
                <w:lang w:val="ru-RU" w:eastAsia="ru-RU"/>
              </w:rPr>
            </w:pPr>
          </w:p>
          <w:p w:rsidR="009C2426" w:rsidRPr="00264AE1" w:rsidRDefault="009C2426" w:rsidP="009C2426">
            <w:pPr>
              <w:spacing w:after="0" w:line="240" w:lineRule="auto"/>
              <w:jc w:val="both"/>
              <w:rPr>
                <w:rFonts w:ascii="Times New Roman" w:eastAsia="Times New Roman" w:hAnsi="Times New Roman"/>
                <w:b/>
                <w:sz w:val="2"/>
                <w:szCs w:val="2"/>
                <w:lang w:val="ru-RU" w:eastAsia="ru-RU"/>
              </w:rPr>
            </w:pPr>
          </w:p>
        </w:tc>
        <w:tc>
          <w:tcPr>
            <w:tcW w:w="236" w:type="dxa"/>
          </w:tcPr>
          <w:p w:rsidR="009C2426" w:rsidRPr="00A339E5" w:rsidRDefault="009C2426" w:rsidP="009C2426">
            <w:pPr>
              <w:spacing w:after="60" w:line="240" w:lineRule="auto"/>
              <w:rPr>
                <w:rFonts w:ascii="Times New Roman" w:eastAsia="Times New Roman" w:hAnsi="Times New Roman"/>
                <w:b/>
                <w:sz w:val="28"/>
                <w:szCs w:val="28"/>
                <w:lang w:eastAsia="ru-RU"/>
              </w:rPr>
            </w:pPr>
          </w:p>
        </w:tc>
        <w:tc>
          <w:tcPr>
            <w:tcW w:w="1132" w:type="dxa"/>
          </w:tcPr>
          <w:p w:rsidR="009C2426" w:rsidRDefault="009C2426" w:rsidP="009C2426">
            <w:pPr>
              <w:spacing w:after="6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88/3</w:t>
            </w:r>
          </w:p>
        </w:tc>
      </w:tr>
      <w:tr w:rsidR="009C2426" w:rsidRPr="00A339E5">
        <w:trPr>
          <w:trHeight w:val="140"/>
        </w:trPr>
        <w:tc>
          <w:tcPr>
            <w:tcW w:w="920" w:type="dxa"/>
          </w:tcPr>
          <w:p w:rsidR="009C2426" w:rsidRDefault="009C2426" w:rsidP="009C2426">
            <w:pPr>
              <w:spacing w:after="60" w:line="240" w:lineRule="auto"/>
              <w:jc w:val="center"/>
              <w:rPr>
                <w:rFonts w:ascii="Times New Roman" w:eastAsia="Times New Roman" w:hAnsi="Times New Roman"/>
                <w:b/>
                <w:sz w:val="28"/>
                <w:szCs w:val="28"/>
                <w:lang w:eastAsia="ru-RU"/>
              </w:rPr>
            </w:pPr>
          </w:p>
        </w:tc>
        <w:tc>
          <w:tcPr>
            <w:tcW w:w="7720" w:type="dxa"/>
          </w:tcPr>
          <w:p w:rsidR="009C2426" w:rsidRDefault="009C2426" w:rsidP="009C2426">
            <w:pPr>
              <w:spacing w:after="0" w:line="240" w:lineRule="auto"/>
              <w:jc w:val="both"/>
              <w:rPr>
                <w:rFonts w:ascii="Times New Roman" w:eastAsia="Times New Roman" w:hAnsi="Times New Roman"/>
                <w:i/>
                <w:sz w:val="28"/>
                <w:szCs w:val="28"/>
                <w:lang w:val="ru-RU" w:eastAsia="ru-RU"/>
              </w:rPr>
            </w:pPr>
            <w:r w:rsidRPr="00564EC6">
              <w:rPr>
                <w:rFonts w:ascii="Times New Roman" w:eastAsia="Times New Roman" w:hAnsi="Times New Roman"/>
                <w:i/>
                <w:sz w:val="28"/>
                <w:szCs w:val="28"/>
                <w:lang w:val="ru-RU" w:eastAsia="ru-RU"/>
              </w:rPr>
              <w:t xml:space="preserve">Продовження обговорення </w:t>
            </w:r>
            <w:r>
              <w:rPr>
                <w:rFonts w:ascii="Times New Roman" w:eastAsia="Times New Roman" w:hAnsi="Times New Roman"/>
                <w:i/>
                <w:sz w:val="28"/>
                <w:szCs w:val="28"/>
                <w:lang w:val="ru-RU" w:eastAsia="ru-RU"/>
              </w:rPr>
              <w:t xml:space="preserve"> </w:t>
            </w:r>
            <w:r>
              <w:rPr>
                <w:rFonts w:ascii="Times New Roman" w:eastAsia="Times New Roman" w:hAnsi="Times New Roman"/>
                <w:b/>
                <w:i/>
                <w:sz w:val="28"/>
                <w:szCs w:val="28"/>
                <w:lang w:val="ru-RU" w:eastAsia="ru-RU"/>
              </w:rPr>
              <w:t>питання  № 26</w:t>
            </w:r>
            <w:r>
              <w:rPr>
                <w:rFonts w:ascii="Times New Roman" w:eastAsia="Times New Roman" w:hAnsi="Times New Roman"/>
                <w:i/>
                <w:sz w:val="28"/>
                <w:szCs w:val="28"/>
                <w:lang w:val="ru-RU" w:eastAsia="ru-RU"/>
              </w:rPr>
              <w:t xml:space="preserve"> </w:t>
            </w:r>
          </w:p>
          <w:p w:rsidR="009C2426" w:rsidRPr="00A935C1" w:rsidRDefault="009C2426" w:rsidP="009C2426">
            <w:pPr>
              <w:spacing w:after="0" w:line="240" w:lineRule="auto"/>
              <w:jc w:val="both"/>
              <w:rPr>
                <w:rFonts w:ascii="Times New Roman" w:eastAsia="Times New Roman" w:hAnsi="Times New Roman"/>
                <w:i/>
                <w:sz w:val="28"/>
                <w:szCs w:val="28"/>
                <w:lang w:val="ru-RU" w:eastAsia="ru-RU"/>
              </w:rPr>
            </w:pPr>
          </w:p>
        </w:tc>
        <w:tc>
          <w:tcPr>
            <w:tcW w:w="236" w:type="dxa"/>
          </w:tcPr>
          <w:p w:rsidR="009C2426" w:rsidRPr="00A339E5" w:rsidRDefault="009C2426" w:rsidP="009C2426">
            <w:pPr>
              <w:spacing w:after="60" w:line="240" w:lineRule="auto"/>
              <w:rPr>
                <w:rFonts w:ascii="Times New Roman" w:eastAsia="Times New Roman" w:hAnsi="Times New Roman"/>
                <w:b/>
                <w:sz w:val="28"/>
                <w:szCs w:val="28"/>
                <w:lang w:eastAsia="ru-RU"/>
              </w:rPr>
            </w:pPr>
          </w:p>
        </w:tc>
        <w:tc>
          <w:tcPr>
            <w:tcW w:w="1132" w:type="dxa"/>
          </w:tcPr>
          <w:p w:rsidR="009C2426" w:rsidRDefault="009C2426" w:rsidP="009C2426">
            <w:pPr>
              <w:spacing w:after="60" w:line="240" w:lineRule="auto"/>
              <w:jc w:val="center"/>
              <w:rPr>
                <w:rFonts w:ascii="Times New Roman" w:eastAsia="Times New Roman" w:hAnsi="Times New Roman"/>
                <w:b/>
                <w:sz w:val="28"/>
                <w:szCs w:val="28"/>
                <w:lang w:eastAsia="ru-RU"/>
              </w:rPr>
            </w:pPr>
          </w:p>
        </w:tc>
      </w:tr>
      <w:tr w:rsidR="009C2426" w:rsidRPr="00A339E5">
        <w:trPr>
          <w:trHeight w:val="140"/>
        </w:trPr>
        <w:tc>
          <w:tcPr>
            <w:tcW w:w="920" w:type="dxa"/>
          </w:tcPr>
          <w:p w:rsidR="009C2426" w:rsidRPr="00211376" w:rsidRDefault="009C2426" w:rsidP="009C2426">
            <w:pPr>
              <w:spacing w:after="0" w:line="240" w:lineRule="auto"/>
              <w:jc w:val="center"/>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26</w:t>
            </w:r>
          </w:p>
        </w:tc>
        <w:tc>
          <w:tcPr>
            <w:tcW w:w="7720" w:type="dxa"/>
          </w:tcPr>
          <w:p w:rsidR="009C2426" w:rsidRPr="00211376" w:rsidRDefault="009C2426" w:rsidP="009C2426">
            <w:pPr>
              <w:autoSpaceDE w:val="0"/>
              <w:autoSpaceDN w:val="0"/>
              <w:adjustRightInd w:val="0"/>
              <w:spacing w:after="0" w:line="240" w:lineRule="auto"/>
              <w:jc w:val="both"/>
              <w:rPr>
                <w:rFonts w:ascii="Times New Roman" w:eastAsia="Times New Roman" w:hAnsi="Times New Roman"/>
                <w:bCs/>
                <w:sz w:val="28"/>
                <w:szCs w:val="28"/>
                <w:lang w:eastAsia="ru-RU"/>
              </w:rPr>
            </w:pPr>
            <w:r w:rsidRPr="00211376">
              <w:rPr>
                <w:rFonts w:ascii="Times New Roman" w:eastAsia="Times New Roman" w:hAnsi="Times New Roman"/>
                <w:bCs/>
                <w:sz w:val="28"/>
                <w:szCs w:val="28"/>
                <w:lang w:eastAsia="ru-RU"/>
              </w:rPr>
              <w:t xml:space="preserve">Про розгляд звернення фізичної особи – підприємця Куліковського А.В.  щодо здійснення невід’ємних поліпшень об’єкта оренди за рахунок власних коштів </w:t>
            </w:r>
          </w:p>
          <w:p w:rsidR="009C2426" w:rsidRPr="009B1AB5" w:rsidRDefault="009C2426" w:rsidP="009C2426">
            <w:pPr>
              <w:spacing w:after="0" w:line="240" w:lineRule="auto"/>
              <w:jc w:val="both"/>
              <w:rPr>
                <w:rFonts w:ascii="Times New Roman" w:hAnsi="Times New Roman"/>
                <w:i/>
                <w:color w:val="000000"/>
                <w:sz w:val="28"/>
                <w:szCs w:val="28"/>
                <w:shd w:val="clear" w:color="auto" w:fill="FFFFFF"/>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9C2426" w:rsidRPr="00D77B18">
              <w:trPr>
                <w:trHeight w:val="261"/>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Default="009C2426" w:rsidP="009C2426">
            <w:pPr>
              <w:spacing w:after="0" w:line="240" w:lineRule="auto"/>
              <w:jc w:val="both"/>
              <w:rPr>
                <w:rFonts w:ascii="Times New Roman" w:eastAsia="Times New Roman" w:hAnsi="Times New Roman"/>
                <w:sz w:val="28"/>
                <w:szCs w:val="28"/>
                <w:lang w:eastAsia="ru-RU"/>
              </w:rPr>
            </w:pPr>
          </w:p>
          <w:p w:rsidR="009C2426" w:rsidRPr="00D77B18" w:rsidRDefault="009C2426" w:rsidP="009C2426">
            <w:pPr>
              <w:spacing w:after="0" w:line="240" w:lineRule="auto"/>
              <w:jc w:val="both"/>
              <w:rPr>
                <w:rFonts w:ascii="Times New Roman" w:eastAsia="Times New Roman" w:hAnsi="Times New Roman"/>
                <w:sz w:val="28"/>
                <w:szCs w:val="28"/>
                <w:lang w:eastAsia="ru-RU"/>
              </w:rPr>
            </w:pPr>
          </w:p>
          <w:p w:rsidR="009C2426" w:rsidRDefault="009C2426" w:rsidP="009C24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Default="009C2426" w:rsidP="009C2426">
            <w:pPr>
              <w:spacing w:after="0" w:line="240" w:lineRule="auto"/>
              <w:jc w:val="both"/>
              <w:rPr>
                <w:rFonts w:ascii="Times New Roman" w:eastAsia="Times New Roman" w:hAnsi="Times New Roman"/>
                <w:sz w:val="28"/>
                <w:szCs w:val="28"/>
                <w:lang w:eastAsia="ru-RU"/>
              </w:rPr>
            </w:pPr>
          </w:p>
          <w:p w:rsidR="009C2426" w:rsidRPr="00D77B18" w:rsidRDefault="009C2426" w:rsidP="009C242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4</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6</w:t>
                  </w:r>
                </w:p>
              </w:tc>
            </w:tr>
          </w:tbl>
          <w:p w:rsidR="009C2426" w:rsidRDefault="009C2426" w:rsidP="009C2426">
            <w:pPr>
              <w:spacing w:after="0" w:line="240" w:lineRule="auto"/>
              <w:rPr>
                <w:rFonts w:ascii="Times New Roman" w:eastAsia="Times New Roman" w:hAnsi="Times New Roman"/>
                <w:b/>
                <w:sz w:val="36"/>
                <w:szCs w:val="36"/>
                <w:lang w:eastAsia="ru-RU"/>
              </w:rPr>
            </w:pPr>
          </w:p>
          <w:p w:rsidR="009C2426" w:rsidRPr="00033F92" w:rsidRDefault="009C2426" w:rsidP="009C2426">
            <w:pPr>
              <w:spacing w:after="0" w:line="240" w:lineRule="auto"/>
              <w:rPr>
                <w:rFonts w:ascii="Times New Roman" w:eastAsia="Times New Roman" w:hAnsi="Times New Roman"/>
                <w:b/>
                <w:sz w:val="36"/>
                <w:szCs w:val="36"/>
                <w:lang w:eastAsia="ru-RU"/>
              </w:rPr>
            </w:pPr>
          </w:p>
          <w:p w:rsidR="009C2426" w:rsidRPr="00D77B18"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9C2426" w:rsidRDefault="009C2426" w:rsidP="009C2426">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Default="009C2426" w:rsidP="009C2426">
            <w:pPr>
              <w:spacing w:after="0" w:line="240" w:lineRule="auto"/>
              <w:jc w:val="both"/>
              <w:rPr>
                <w:rFonts w:ascii="Times New Roman" w:eastAsia="Times New Roman" w:hAnsi="Times New Roman"/>
                <w:b/>
                <w:sz w:val="28"/>
                <w:szCs w:val="28"/>
                <w:lang w:val="ru-RU" w:eastAsia="ru-RU"/>
              </w:rPr>
            </w:pPr>
          </w:p>
          <w:p w:rsidR="009C2426" w:rsidRPr="00033F92" w:rsidRDefault="009C2426" w:rsidP="009C2426">
            <w:pPr>
              <w:spacing w:after="0" w:line="240" w:lineRule="auto"/>
              <w:jc w:val="both"/>
              <w:rPr>
                <w:rFonts w:ascii="Times New Roman" w:eastAsia="Times New Roman" w:hAnsi="Times New Roman"/>
                <w:b/>
                <w:sz w:val="28"/>
                <w:szCs w:val="28"/>
                <w:lang w:val="ru-RU" w:eastAsia="ru-RU"/>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tcPr>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Default="009C2426" w:rsidP="009C2426">
            <w:pPr>
              <w:spacing w:after="0" w:line="240" w:lineRule="auto"/>
              <w:jc w:val="center"/>
              <w:rPr>
                <w:rFonts w:ascii="Times New Roman" w:eastAsia="Times New Roman" w:hAnsi="Times New Roman"/>
                <w:b/>
                <w:sz w:val="24"/>
                <w:szCs w:val="24"/>
                <w:lang w:eastAsia="ru-RU"/>
              </w:rPr>
            </w:pPr>
          </w:p>
          <w:p w:rsidR="009C2426" w:rsidRPr="00A86A6B" w:rsidRDefault="009C2426" w:rsidP="009C2426">
            <w:pPr>
              <w:spacing w:after="0" w:line="240" w:lineRule="auto"/>
              <w:jc w:val="center"/>
              <w:rPr>
                <w:rFonts w:ascii="Times New Roman" w:eastAsia="Times New Roman" w:hAnsi="Times New Roman"/>
                <w:b/>
                <w:sz w:val="24"/>
                <w:szCs w:val="24"/>
                <w:lang w:eastAsia="ru-RU"/>
              </w:rPr>
            </w:pPr>
            <w:r w:rsidRPr="00A86A6B">
              <w:rPr>
                <w:rFonts w:ascii="Times New Roman" w:eastAsia="Times New Roman" w:hAnsi="Times New Roman"/>
                <w:b/>
                <w:sz w:val="24"/>
                <w:szCs w:val="24"/>
                <w:lang w:eastAsia="ru-RU"/>
              </w:rPr>
              <w:t>див.</w:t>
            </w:r>
          </w:p>
          <w:p w:rsidR="009C2426" w:rsidRDefault="009C2426" w:rsidP="009C2426">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том 12</w:t>
            </w:r>
          </w:p>
          <w:p w:rsidR="009C2426" w:rsidRDefault="009C2426" w:rsidP="009C2426">
            <w:pPr>
              <w:spacing w:after="0" w:line="240" w:lineRule="auto"/>
              <w:jc w:val="center"/>
              <w:rPr>
                <w:rFonts w:ascii="Times New Roman" w:eastAsia="Times New Roman" w:hAnsi="Times New Roman"/>
                <w:b/>
                <w:sz w:val="28"/>
                <w:szCs w:val="28"/>
                <w:lang w:eastAsia="ru-RU"/>
              </w:rPr>
            </w:pPr>
          </w:p>
        </w:tc>
      </w:tr>
      <w:tr w:rsidR="009C2426" w:rsidRPr="00A339E5">
        <w:trPr>
          <w:trHeight w:val="140"/>
        </w:trPr>
        <w:tc>
          <w:tcPr>
            <w:tcW w:w="10008" w:type="dxa"/>
            <w:gridSpan w:val="4"/>
          </w:tcPr>
          <w:p w:rsidR="009C2426" w:rsidRDefault="009C2426" w:rsidP="009C242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Висловили</w:t>
            </w:r>
            <w:r w:rsidRPr="00D77B18">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 xml:space="preserve"> Куліковський А.В.,  Бабюк А.А.,  Фрунзе Н.Ш.,                   Ковтун О.Г., Руденко С.В.,  Проданюк М.В., Меленко С.І., Рогатюк А.В.,    </w:t>
            </w:r>
            <w:r w:rsidRPr="00D77B18">
              <w:rPr>
                <w:rFonts w:ascii="Times New Roman" w:eastAsia="Times New Roman" w:hAnsi="Times New Roman"/>
                <w:sz w:val="28"/>
                <w:szCs w:val="28"/>
                <w:lang w:eastAsia="ru-RU"/>
              </w:rPr>
              <w:t>Продан В.С</w:t>
            </w:r>
          </w:p>
          <w:p w:rsidR="009C2426" w:rsidRDefault="009C2426" w:rsidP="009C2426">
            <w:pPr>
              <w:spacing w:after="0" w:line="240" w:lineRule="auto"/>
              <w:jc w:val="both"/>
              <w:rPr>
                <w:rFonts w:ascii="Times New Roman" w:eastAsia="Times New Roman" w:hAnsi="Times New Roman"/>
                <w:b/>
                <w:sz w:val="24"/>
                <w:szCs w:val="24"/>
                <w:lang w:eastAsia="ru-RU"/>
              </w:rPr>
            </w:pPr>
          </w:p>
          <w:p w:rsidR="009C2426" w:rsidRDefault="009C2426" w:rsidP="009C2426">
            <w:pPr>
              <w:spacing w:after="0" w:line="240" w:lineRule="auto"/>
              <w:jc w:val="both"/>
              <w:rPr>
                <w:rFonts w:ascii="Times New Roman" w:eastAsia="Times New Roman" w:hAnsi="Times New Roman"/>
                <w:b/>
                <w:sz w:val="24"/>
                <w:szCs w:val="24"/>
                <w:lang w:eastAsia="ru-RU"/>
              </w:rPr>
            </w:pPr>
          </w:p>
        </w:tc>
      </w:tr>
      <w:tr w:rsidR="009C2426" w:rsidRPr="00A339E5">
        <w:trPr>
          <w:trHeight w:val="140"/>
        </w:trPr>
        <w:tc>
          <w:tcPr>
            <w:tcW w:w="10008" w:type="dxa"/>
            <w:gridSpan w:val="4"/>
          </w:tcPr>
          <w:p w:rsidR="009C2426" w:rsidRDefault="009C2426" w:rsidP="009C242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E15E30">
              <w:rPr>
                <w:rFonts w:ascii="Times New Roman" w:eastAsia="Times New Roman" w:hAnsi="Times New Roman"/>
                <w:sz w:val="28"/>
                <w:szCs w:val="28"/>
                <w:lang w:eastAsia="ru-RU"/>
              </w:rPr>
              <w:t xml:space="preserve">За пропозицію </w:t>
            </w:r>
            <w:r>
              <w:rPr>
                <w:rFonts w:ascii="Times New Roman" w:eastAsia="Times New Roman" w:hAnsi="Times New Roman"/>
                <w:sz w:val="28"/>
                <w:szCs w:val="28"/>
                <w:lang w:eastAsia="ru-RU"/>
              </w:rPr>
              <w:t xml:space="preserve">першого заступника директора департаменту економіки міської ради  </w:t>
            </w:r>
            <w:r w:rsidRPr="00D27DDB">
              <w:rPr>
                <w:rFonts w:ascii="Times New Roman" w:eastAsia="Times New Roman" w:hAnsi="Times New Roman"/>
                <w:sz w:val="28"/>
                <w:szCs w:val="28"/>
                <w:lang w:eastAsia="ru-RU"/>
              </w:rPr>
              <w:t>Гавриша В.Я.</w:t>
            </w:r>
            <w:r w:rsidRPr="00D27DDB">
              <w:rPr>
                <w:rFonts w:ascii="Times New Roman" w:eastAsia="Times New Roman" w:hAnsi="Times New Roman"/>
                <w:b/>
                <w:sz w:val="28"/>
                <w:szCs w:val="28"/>
                <w:lang w:eastAsia="ru-RU"/>
              </w:rPr>
              <w:t xml:space="preserve">   щодо повернення до розгляду питання</w:t>
            </w:r>
            <w:r w:rsidRPr="00B32747">
              <w:rPr>
                <w:rFonts w:ascii="Times New Roman" w:eastAsia="Times New Roman" w:hAnsi="Times New Roman"/>
                <w:b/>
                <w:sz w:val="28"/>
                <w:szCs w:val="28"/>
                <w:lang w:eastAsia="ru-RU"/>
              </w:rPr>
              <w:t xml:space="preserve">  №25</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ч</w:t>
            </w:r>
            <w:r w:rsidRPr="00D77B18">
              <w:rPr>
                <w:rFonts w:ascii="Times New Roman" w:eastAsia="Times New Roman" w:hAnsi="Times New Roman"/>
                <w:sz w:val="28"/>
                <w:szCs w:val="28"/>
                <w:lang w:eastAsia="ru-RU"/>
              </w:rPr>
              <w:t>лени виконавчого комітету міської ради проголосували:</w:t>
            </w:r>
          </w:p>
          <w:p w:rsidR="009C2426" w:rsidRDefault="009C2426" w:rsidP="009C2426">
            <w:pPr>
              <w:spacing w:after="0" w:line="240" w:lineRule="auto"/>
              <w:jc w:val="both"/>
              <w:rPr>
                <w:rFonts w:ascii="Times New Roman" w:eastAsia="Times New Roman" w:hAnsi="Times New Roman"/>
                <w:sz w:val="28"/>
                <w:szCs w:val="28"/>
                <w:lang w:eastAsia="ru-RU"/>
              </w:rPr>
            </w:pPr>
          </w:p>
          <w:p w:rsidR="009C2426" w:rsidRDefault="009C2426" w:rsidP="009C242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5</w:t>
                  </w:r>
                </w:p>
              </w:tc>
            </w:tr>
          </w:tbl>
          <w:p w:rsidR="009C2426" w:rsidRDefault="009C2426" w:rsidP="009C2426">
            <w:pPr>
              <w:spacing w:after="0" w:line="240" w:lineRule="auto"/>
              <w:jc w:val="both"/>
              <w:rPr>
                <w:rFonts w:ascii="Times New Roman" w:eastAsia="Times New Roman" w:hAnsi="Times New Roman"/>
                <w:sz w:val="28"/>
                <w:szCs w:val="28"/>
                <w:lang w:eastAsia="ru-RU"/>
              </w:rPr>
            </w:pPr>
          </w:p>
          <w:p w:rsidR="009C2426" w:rsidRPr="00134DA7" w:rsidRDefault="009C2426" w:rsidP="009C2426">
            <w:pPr>
              <w:spacing w:after="0" w:line="240" w:lineRule="auto"/>
              <w:jc w:val="both"/>
              <w:rPr>
                <w:rFonts w:ascii="Times New Roman" w:eastAsia="Times New Roman" w:hAnsi="Times New Roman"/>
                <w:sz w:val="28"/>
                <w:szCs w:val="28"/>
                <w:lang w:eastAsia="ru-RU"/>
              </w:rPr>
            </w:pPr>
          </w:p>
          <w:p w:rsidR="009C2426" w:rsidRPr="00E15E30" w:rsidRDefault="009C2426" w:rsidP="009C2426">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E15E30">
              <w:rPr>
                <w:rFonts w:ascii="Times New Roman" w:eastAsia="Times New Roman" w:hAnsi="Times New Roman"/>
                <w:b/>
                <w:sz w:val="28"/>
                <w:szCs w:val="28"/>
                <w:lang w:eastAsia="ru-RU"/>
              </w:rPr>
              <w:t>Пропозиція прийнята</w:t>
            </w:r>
          </w:p>
          <w:p w:rsidR="009C2426" w:rsidRDefault="009C2426" w:rsidP="009C2426">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              Р</w:t>
            </w:r>
            <w:r w:rsidRPr="00E15E30">
              <w:rPr>
                <w:rFonts w:ascii="Times New Roman" w:eastAsia="Times New Roman" w:hAnsi="Times New Roman"/>
                <w:b/>
                <w:sz w:val="28"/>
                <w:szCs w:val="28"/>
                <w:lang w:eastAsia="ru-RU"/>
              </w:rPr>
              <w:t xml:space="preserve">езультати поіменного голосування </w:t>
            </w:r>
            <w:r w:rsidRPr="00E15E30">
              <w:rPr>
                <w:rFonts w:ascii="Times New Roman" w:eastAsia="Times New Roman" w:hAnsi="Times New Roman"/>
                <w:b/>
                <w:sz w:val="28"/>
                <w:szCs w:val="28"/>
                <w:lang w:val="ru-RU" w:eastAsia="ru-RU"/>
              </w:rPr>
              <w:t>дода</w:t>
            </w:r>
            <w:r w:rsidRPr="00E15E30">
              <w:rPr>
                <w:rFonts w:ascii="Times New Roman" w:eastAsia="Times New Roman" w:hAnsi="Times New Roman"/>
                <w:b/>
                <w:sz w:val="28"/>
                <w:szCs w:val="28"/>
                <w:lang w:eastAsia="ru-RU"/>
              </w:rPr>
              <w:t>ю</w:t>
            </w:r>
            <w:r w:rsidRPr="00E15E30">
              <w:rPr>
                <w:rFonts w:ascii="Times New Roman" w:eastAsia="Times New Roman" w:hAnsi="Times New Roman"/>
                <w:b/>
                <w:sz w:val="28"/>
                <w:szCs w:val="28"/>
                <w:lang w:val="ru-RU" w:eastAsia="ru-RU"/>
              </w:rPr>
              <w:t>ться</w:t>
            </w:r>
          </w:p>
          <w:p w:rsidR="009C2426" w:rsidRPr="00354036" w:rsidRDefault="009C2426" w:rsidP="009C2426">
            <w:pPr>
              <w:spacing w:after="0" w:line="240" w:lineRule="auto"/>
              <w:rPr>
                <w:rFonts w:ascii="Times New Roman" w:eastAsia="Times New Roman" w:hAnsi="Times New Roman"/>
                <w:b/>
                <w:i/>
                <w:sz w:val="28"/>
                <w:szCs w:val="28"/>
                <w:lang w:eastAsia="ru-RU"/>
              </w:rPr>
            </w:pPr>
            <w:r>
              <w:rPr>
                <w:rFonts w:ascii="Times New Roman" w:eastAsia="Times New Roman" w:hAnsi="Times New Roman"/>
                <w:b/>
                <w:sz w:val="24"/>
                <w:szCs w:val="24"/>
                <w:lang w:eastAsia="ru-RU"/>
              </w:rPr>
              <w:lastRenderedPageBreak/>
              <w:t xml:space="preserve">            </w:t>
            </w:r>
            <w:r w:rsidRPr="00354036">
              <w:rPr>
                <w:rFonts w:ascii="Times New Roman" w:eastAsia="Times New Roman" w:hAnsi="Times New Roman"/>
                <w:i/>
                <w:sz w:val="28"/>
                <w:szCs w:val="28"/>
                <w:lang w:eastAsia="ru-RU"/>
              </w:rPr>
              <w:t>Продовження обговорення</w:t>
            </w:r>
            <w:r w:rsidRPr="00354036">
              <w:rPr>
                <w:rFonts w:ascii="Times New Roman" w:eastAsia="Times New Roman" w:hAnsi="Times New Roman"/>
                <w:b/>
                <w:i/>
                <w:sz w:val="28"/>
                <w:szCs w:val="28"/>
                <w:lang w:eastAsia="ru-RU"/>
              </w:rPr>
              <w:t xml:space="preserve"> питання № 25 </w:t>
            </w:r>
          </w:p>
          <w:p w:rsidR="009C2426" w:rsidRPr="00A86A6B" w:rsidRDefault="009C2426" w:rsidP="009C2426">
            <w:pPr>
              <w:spacing w:after="0" w:line="240" w:lineRule="auto"/>
              <w:rPr>
                <w:rFonts w:ascii="Times New Roman" w:eastAsia="Times New Roman" w:hAnsi="Times New Roman"/>
                <w:b/>
                <w:sz w:val="24"/>
                <w:szCs w:val="24"/>
                <w:lang w:eastAsia="ru-RU"/>
              </w:rPr>
            </w:pPr>
          </w:p>
        </w:tc>
      </w:tr>
      <w:tr w:rsidR="009C2426" w:rsidRPr="00A339E5">
        <w:trPr>
          <w:trHeight w:val="140"/>
        </w:trPr>
        <w:tc>
          <w:tcPr>
            <w:tcW w:w="920" w:type="dxa"/>
          </w:tcPr>
          <w:p w:rsidR="009C2426" w:rsidRPr="00383FAE" w:rsidRDefault="009C2426" w:rsidP="009C242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25</w:t>
            </w:r>
          </w:p>
        </w:tc>
        <w:tc>
          <w:tcPr>
            <w:tcW w:w="7720" w:type="dxa"/>
          </w:tcPr>
          <w:p w:rsidR="009C2426" w:rsidRDefault="009C2426" w:rsidP="009C2426">
            <w:pPr>
              <w:spacing w:after="0" w:line="240" w:lineRule="auto"/>
              <w:jc w:val="both"/>
              <w:rPr>
                <w:rFonts w:ascii="Times New Roman" w:hAnsi="Times New Roman"/>
                <w:color w:val="000000"/>
                <w:sz w:val="28"/>
                <w:szCs w:val="28"/>
                <w:shd w:val="clear" w:color="auto" w:fill="FFFFFF"/>
              </w:rPr>
            </w:pPr>
            <w:r w:rsidRPr="00A66941">
              <w:rPr>
                <w:rFonts w:ascii="Times New Roman" w:hAnsi="Times New Roman"/>
                <w:color w:val="000000"/>
                <w:sz w:val="28"/>
                <w:szCs w:val="28"/>
                <w:shd w:val="clear" w:color="auto" w:fill="FFFFFF"/>
              </w:rPr>
              <w:t>Про розгляд звернення юридичної особи обласного комунального підприємства «Буковинська книга» щодо здійснення невід’ємних поліпшень об’єкта оренди за рахунок власних коштів</w:t>
            </w:r>
          </w:p>
          <w:p w:rsidR="009C2426" w:rsidRPr="009B1AB5" w:rsidRDefault="009C2426" w:rsidP="009C2426">
            <w:pPr>
              <w:spacing w:after="0" w:line="240" w:lineRule="auto"/>
              <w:jc w:val="both"/>
              <w:rPr>
                <w:rFonts w:ascii="Times New Roman" w:hAnsi="Times New Roman"/>
                <w:i/>
                <w:color w:val="000000"/>
                <w:sz w:val="28"/>
                <w:szCs w:val="28"/>
                <w:shd w:val="clear" w:color="auto" w:fill="FFFFFF"/>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9C2426" w:rsidRPr="00D77B18">
              <w:trPr>
                <w:trHeight w:val="261"/>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Продан В.С.</w:t>
                  </w:r>
                </w:p>
              </w:tc>
            </w:tr>
            <w:tr w:rsidR="009C2426" w:rsidRPr="00D77B18">
              <w:trPr>
                <w:trHeight w:val="375"/>
              </w:trPr>
              <w:tc>
                <w:tcPr>
                  <w:tcW w:w="2032"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9C2426" w:rsidRPr="00D77B18" w:rsidRDefault="009C2426" w:rsidP="009C242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C2426" w:rsidRPr="00D77B18" w:rsidRDefault="009C2426" w:rsidP="009C2426">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9C2426" w:rsidRPr="00D77B18" w:rsidRDefault="009C2426" w:rsidP="009C2426">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9C2426" w:rsidRPr="00D77B18">
              <w:trPr>
                <w:trHeight w:val="375"/>
                <w:jc w:val="center"/>
              </w:trPr>
              <w:tc>
                <w:tcPr>
                  <w:tcW w:w="2181"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9C2426" w:rsidRPr="00D77B18" w:rsidRDefault="009C2426" w:rsidP="009C24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5</w:t>
                  </w:r>
                </w:p>
              </w:tc>
            </w:tr>
          </w:tbl>
          <w:p w:rsidR="009C2426" w:rsidRPr="00D77B18" w:rsidRDefault="009C2426" w:rsidP="009C2426">
            <w:pPr>
              <w:spacing w:after="0" w:line="240" w:lineRule="auto"/>
              <w:rPr>
                <w:rFonts w:ascii="Times New Roman" w:eastAsia="Times New Roman" w:hAnsi="Times New Roman"/>
                <w:b/>
                <w:sz w:val="28"/>
                <w:szCs w:val="28"/>
                <w:lang w:eastAsia="ru-RU"/>
              </w:rPr>
            </w:pPr>
          </w:p>
          <w:p w:rsidR="009C2426" w:rsidRPr="00D77B18" w:rsidRDefault="009C2426" w:rsidP="009C24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9C2426" w:rsidRDefault="009C2426" w:rsidP="009C2426">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w:t>
            </w:r>
            <w:r>
              <w:rPr>
                <w:rFonts w:ascii="Times New Roman" w:eastAsia="Times New Roman" w:hAnsi="Times New Roman"/>
                <w:b/>
                <w:sz w:val="28"/>
                <w:szCs w:val="28"/>
                <w:lang w:val="ru-RU" w:eastAsia="ru-RU"/>
              </w:rPr>
              <w:t>я</w:t>
            </w:r>
          </w:p>
          <w:p w:rsidR="009C2426" w:rsidRPr="00383FAE" w:rsidRDefault="009C2426" w:rsidP="009C2426">
            <w:pPr>
              <w:autoSpaceDE w:val="0"/>
              <w:autoSpaceDN w:val="0"/>
              <w:adjustRightInd w:val="0"/>
              <w:spacing w:after="0" w:line="240" w:lineRule="auto"/>
              <w:jc w:val="both"/>
              <w:rPr>
                <w:rFonts w:ascii="Times New Roman" w:hAnsi="Times New Roman"/>
                <w:b/>
                <w:i/>
                <w:color w:val="000000"/>
                <w:sz w:val="28"/>
                <w:szCs w:val="28"/>
                <w:shd w:val="clear" w:color="auto" w:fill="FFFFFF"/>
                <w:lang w:val="ru-RU"/>
              </w:rPr>
            </w:pPr>
          </w:p>
        </w:tc>
        <w:tc>
          <w:tcPr>
            <w:tcW w:w="236" w:type="dxa"/>
          </w:tcPr>
          <w:p w:rsidR="009C2426" w:rsidRPr="00A339E5" w:rsidRDefault="009C2426" w:rsidP="009C2426">
            <w:pPr>
              <w:spacing w:after="0" w:line="240" w:lineRule="auto"/>
              <w:rPr>
                <w:rFonts w:ascii="Times New Roman" w:eastAsia="Times New Roman" w:hAnsi="Times New Roman"/>
                <w:b/>
                <w:sz w:val="28"/>
                <w:szCs w:val="28"/>
                <w:lang w:eastAsia="ru-RU"/>
              </w:rPr>
            </w:pPr>
          </w:p>
        </w:tc>
        <w:tc>
          <w:tcPr>
            <w:tcW w:w="1132" w:type="dxa"/>
          </w:tcPr>
          <w:p w:rsidR="009C2426" w:rsidRPr="0058277F" w:rsidRDefault="009C2426" w:rsidP="009C2426">
            <w:pPr>
              <w:spacing w:after="0" w:line="240" w:lineRule="auto"/>
              <w:jc w:val="center"/>
              <w:rPr>
                <w:rFonts w:ascii="Times New Roman" w:eastAsia="Times New Roman" w:hAnsi="Times New Roman"/>
                <w:b/>
                <w:sz w:val="28"/>
                <w:szCs w:val="28"/>
                <w:lang w:eastAsia="ru-RU"/>
              </w:rPr>
            </w:pPr>
            <w:r w:rsidRPr="0058277F">
              <w:rPr>
                <w:rFonts w:ascii="Times New Roman" w:eastAsia="Times New Roman" w:hAnsi="Times New Roman"/>
                <w:b/>
                <w:sz w:val="28"/>
                <w:szCs w:val="28"/>
                <w:lang w:eastAsia="ru-RU"/>
              </w:rPr>
              <w:t>89/3</w:t>
            </w:r>
          </w:p>
        </w:tc>
      </w:tr>
    </w:tbl>
    <w:p w:rsidR="009C2426" w:rsidRDefault="009C2426" w:rsidP="009C2426">
      <w:pPr>
        <w:spacing w:after="0" w:line="240" w:lineRule="auto"/>
        <w:rPr>
          <w:rFonts w:ascii="Times New Roman" w:eastAsia="Times New Roman" w:hAnsi="Times New Roman"/>
          <w:b/>
          <w:bCs/>
          <w:sz w:val="28"/>
          <w:szCs w:val="28"/>
          <w:lang w:eastAsia="ru-RU"/>
        </w:rPr>
      </w:pPr>
    </w:p>
    <w:p w:rsidR="009C2426" w:rsidRPr="003F6CF6" w:rsidRDefault="009C2426" w:rsidP="009C2426">
      <w:pPr>
        <w:spacing w:after="0" w:line="240" w:lineRule="auto"/>
        <w:rPr>
          <w:rFonts w:ascii="Times New Roman" w:eastAsia="Times New Roman" w:hAnsi="Times New Roman"/>
          <w:b/>
          <w:bCs/>
          <w:sz w:val="28"/>
          <w:szCs w:val="28"/>
          <w:lang w:eastAsia="ru-RU"/>
        </w:rPr>
      </w:pPr>
    </w:p>
    <w:p w:rsidR="009C2426" w:rsidRDefault="009C2426" w:rsidP="009C2426">
      <w:pPr>
        <w:spacing w:after="0" w:line="240" w:lineRule="auto"/>
        <w:rPr>
          <w:rFonts w:ascii="Times New Roman" w:eastAsia="Times New Roman" w:hAnsi="Times New Roman"/>
          <w:b/>
          <w:bCs/>
          <w:sz w:val="28"/>
          <w:szCs w:val="28"/>
          <w:lang w:eastAsia="ru-RU"/>
        </w:rPr>
      </w:pPr>
    </w:p>
    <w:p w:rsidR="009C2426" w:rsidRPr="00B673B1" w:rsidRDefault="009C2426" w:rsidP="009C2426">
      <w:pPr>
        <w:spacing w:after="0" w:line="240" w:lineRule="auto"/>
        <w:rPr>
          <w:rFonts w:ascii="Times New Roman" w:eastAsia="Times New Roman" w:hAnsi="Times New Roman"/>
          <w:b/>
          <w:bCs/>
          <w:sz w:val="28"/>
          <w:szCs w:val="28"/>
          <w:lang w:eastAsia="ru-RU"/>
        </w:rPr>
      </w:pPr>
      <w:r w:rsidRPr="00B673B1">
        <w:rPr>
          <w:rFonts w:ascii="Times New Roman" w:eastAsia="Times New Roman" w:hAnsi="Times New Roman"/>
          <w:b/>
          <w:bCs/>
          <w:sz w:val="28"/>
          <w:szCs w:val="28"/>
          <w:lang w:eastAsia="ru-RU"/>
        </w:rPr>
        <w:t>Секретар Чернівецької міської ради</w:t>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t xml:space="preserve">        В. Продан</w:t>
      </w:r>
    </w:p>
    <w:p w:rsidR="009C2426" w:rsidRPr="00B673B1" w:rsidRDefault="009C2426" w:rsidP="009C2426">
      <w:pPr>
        <w:spacing w:after="0" w:line="240" w:lineRule="auto"/>
        <w:rPr>
          <w:rFonts w:ascii="Times New Roman" w:eastAsia="Times New Roman" w:hAnsi="Times New Roman"/>
          <w:b/>
          <w:bCs/>
          <w:sz w:val="28"/>
          <w:szCs w:val="28"/>
          <w:lang w:eastAsia="ru-RU"/>
        </w:rPr>
      </w:pPr>
    </w:p>
    <w:p w:rsidR="009C2426" w:rsidRDefault="009C2426" w:rsidP="009C2426">
      <w:pPr>
        <w:spacing w:after="0" w:line="240" w:lineRule="auto"/>
        <w:rPr>
          <w:rFonts w:ascii="Times New Roman" w:eastAsia="Times New Roman" w:hAnsi="Times New Roman"/>
          <w:sz w:val="24"/>
          <w:szCs w:val="24"/>
          <w:lang w:eastAsia="ru-RU"/>
        </w:rPr>
      </w:pPr>
    </w:p>
    <w:p w:rsidR="009C2426" w:rsidRDefault="009C2426" w:rsidP="009C2426">
      <w:pPr>
        <w:spacing w:after="0" w:line="240" w:lineRule="auto"/>
        <w:rPr>
          <w:rFonts w:ascii="Times New Roman" w:eastAsia="Times New Roman" w:hAnsi="Times New Roman"/>
          <w:sz w:val="24"/>
          <w:szCs w:val="24"/>
          <w:lang w:eastAsia="ru-RU"/>
        </w:rPr>
      </w:pPr>
    </w:p>
    <w:p w:rsidR="009C2426" w:rsidRPr="00B673B1" w:rsidRDefault="009C2426" w:rsidP="009C2426">
      <w:pPr>
        <w:spacing w:after="0" w:line="240" w:lineRule="auto"/>
        <w:rPr>
          <w:rFonts w:ascii="Times New Roman" w:eastAsia="Times New Roman" w:hAnsi="Times New Roman"/>
          <w:sz w:val="24"/>
          <w:szCs w:val="24"/>
          <w:lang w:eastAsia="ru-RU"/>
        </w:rPr>
      </w:pPr>
    </w:p>
    <w:p w:rsidR="009C2426" w:rsidRPr="00B673B1" w:rsidRDefault="009C2426" w:rsidP="009C2426">
      <w:pPr>
        <w:spacing w:after="0" w:line="240" w:lineRule="auto"/>
        <w:rPr>
          <w:rFonts w:ascii="Times New Roman" w:eastAsia="Times New Roman" w:hAnsi="Times New Roman"/>
          <w:sz w:val="24"/>
          <w:szCs w:val="24"/>
          <w:lang w:eastAsia="ru-RU"/>
        </w:rPr>
      </w:pPr>
    </w:p>
    <w:p w:rsidR="009C2426" w:rsidRPr="00B673B1" w:rsidRDefault="009C2426" w:rsidP="009C2426">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Протокол засідання </w:t>
      </w:r>
    </w:p>
    <w:p w:rsidR="009C2426" w:rsidRPr="00B673B1" w:rsidRDefault="009C2426" w:rsidP="009C2426">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вела начальник загального </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sz w:val="20"/>
          <w:szCs w:val="20"/>
          <w:lang w:eastAsia="ru-RU"/>
        </w:rPr>
        <w:t>Протокол</w:t>
      </w:r>
    </w:p>
    <w:p w:rsidR="009C2426" w:rsidRPr="00B673B1" w:rsidRDefault="009C2426" w:rsidP="009C2426">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відділу міської ради</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Pr>
          <w:rFonts w:ascii="Times New Roman" w:eastAsia="Times New Roman" w:hAnsi="Times New Roman"/>
          <w:sz w:val="20"/>
          <w:szCs w:val="20"/>
          <w:lang w:eastAsia="ru-RU"/>
        </w:rPr>
        <w:t>налічує 12</w:t>
      </w:r>
      <w:r w:rsidRPr="00B673B1">
        <w:rPr>
          <w:rFonts w:ascii="Times New Roman" w:eastAsia="Times New Roman" w:hAnsi="Times New Roman"/>
          <w:sz w:val="20"/>
          <w:szCs w:val="20"/>
          <w:lang w:eastAsia="ru-RU"/>
        </w:rPr>
        <w:t xml:space="preserve"> томів</w:t>
      </w:r>
    </w:p>
    <w:p w:rsidR="009C2426" w:rsidRPr="00B673B1" w:rsidRDefault="009C2426" w:rsidP="009C2426">
      <w:pPr>
        <w:spacing w:after="0" w:line="240" w:lineRule="auto"/>
        <w:rPr>
          <w:rFonts w:ascii="Times New Roman" w:eastAsia="Times New Roman" w:hAnsi="Times New Roman"/>
          <w:sz w:val="24"/>
          <w:szCs w:val="24"/>
          <w:lang w:eastAsia="ru-RU"/>
        </w:rPr>
      </w:pPr>
      <w:r w:rsidRPr="00B673B1">
        <w:rPr>
          <w:rFonts w:ascii="Times New Roman" w:eastAsia="Times New Roman" w:hAnsi="Times New Roman"/>
          <w:lang w:eastAsia="ru-RU"/>
        </w:rPr>
        <w:t xml:space="preserve">                             І.Степанова</w:t>
      </w:r>
    </w:p>
    <w:p w:rsidR="009C2426" w:rsidRPr="00B673B1" w:rsidRDefault="009C2426" w:rsidP="009C2426">
      <w:pPr>
        <w:spacing w:after="0" w:line="240" w:lineRule="auto"/>
        <w:rPr>
          <w:rFonts w:ascii="Times New Roman" w:eastAsia="Times New Roman" w:hAnsi="Times New Roman"/>
          <w:sz w:val="24"/>
          <w:szCs w:val="24"/>
          <w:lang w:eastAsia="ru-RU"/>
        </w:rPr>
      </w:pPr>
    </w:p>
    <w:p w:rsidR="009C2426" w:rsidRDefault="009C2426" w:rsidP="009C2426"/>
    <w:p w:rsidR="009C2426" w:rsidRDefault="009C2426" w:rsidP="009C2426"/>
    <w:p w:rsidR="009C2426" w:rsidRDefault="009C2426" w:rsidP="009C2426"/>
    <w:p w:rsidR="00D07894" w:rsidRDefault="00D07894"/>
    <w:sectPr w:rsidR="00D07894" w:rsidSect="009C2426">
      <w:headerReference w:type="even" r:id="rId7"/>
      <w:headerReference w:type="default" r:id="rId8"/>
      <w:pgSz w:w="11906" w:h="16838"/>
      <w:pgMar w:top="851" w:right="567" w:bottom="851"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4DB" w:rsidRDefault="00AF54DB">
      <w:pPr>
        <w:spacing w:after="0" w:line="240" w:lineRule="auto"/>
      </w:pPr>
      <w:r>
        <w:separator/>
      </w:r>
    </w:p>
  </w:endnote>
  <w:endnote w:type="continuationSeparator" w:id="0">
    <w:p w:rsidR="00AF54DB" w:rsidRDefault="00AF5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4DB" w:rsidRDefault="00AF54DB">
      <w:pPr>
        <w:spacing w:after="0" w:line="240" w:lineRule="auto"/>
      </w:pPr>
      <w:r>
        <w:separator/>
      </w:r>
    </w:p>
  </w:footnote>
  <w:footnote w:type="continuationSeparator" w:id="0">
    <w:p w:rsidR="00AF54DB" w:rsidRDefault="00AF54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A09" w:rsidRDefault="007A2A09" w:rsidP="009C2426">
    <w:pPr>
      <w:pStyle w:val="a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7A2A09" w:rsidRDefault="007A2A09">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A09" w:rsidRDefault="007A2A09" w:rsidP="009C2426">
    <w:pPr>
      <w:pStyle w:val="a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0E67AB">
      <w:rPr>
        <w:rStyle w:val="ac"/>
        <w:noProof/>
      </w:rPr>
      <w:t>2</w:t>
    </w:r>
    <w:r>
      <w:rPr>
        <w:rStyle w:val="ac"/>
      </w:rPr>
      <w:fldChar w:fldCharType="end"/>
    </w:r>
  </w:p>
  <w:p w:rsidR="007A2A09" w:rsidRDefault="007A2A09" w:rsidP="009C2426">
    <w:pPr>
      <w:pStyle w:val="a7"/>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426"/>
    <w:rsid w:val="00093F65"/>
    <w:rsid w:val="000E67AB"/>
    <w:rsid w:val="00382E7C"/>
    <w:rsid w:val="007221F3"/>
    <w:rsid w:val="007A2A09"/>
    <w:rsid w:val="009C2426"/>
    <w:rsid w:val="009F2C1E"/>
    <w:rsid w:val="00AF54DB"/>
    <w:rsid w:val="00D07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423257-30CD-4E47-998E-73F8F4426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2426"/>
    <w:pPr>
      <w:spacing w:after="200" w:line="276" w:lineRule="auto"/>
    </w:pPr>
    <w:rPr>
      <w:rFonts w:ascii="Calibri" w:eastAsia="Calibri" w:hAnsi="Calibri"/>
      <w:sz w:val="22"/>
      <w:szCs w:val="22"/>
      <w:lang w:val="uk-UA"/>
    </w:rPr>
  </w:style>
  <w:style w:type="paragraph" w:styleId="1">
    <w:name w:val="heading 1"/>
    <w:basedOn w:val="a"/>
    <w:next w:val="a"/>
    <w:link w:val="10"/>
    <w:qFormat/>
    <w:rsid w:val="009C2426"/>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9C2426"/>
    <w:pPr>
      <w:keepNext/>
      <w:spacing w:before="240" w:after="60"/>
      <w:outlineLvl w:val="1"/>
    </w:pPr>
    <w:rPr>
      <w:rFonts w:ascii="Cambria" w:eastAsia="Times New Roman" w:hAnsi="Cambria"/>
      <w:b/>
      <w:bCs/>
      <w:i/>
      <w:i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rsid w:val="009C2426"/>
    <w:rPr>
      <w:rFonts w:ascii="Cambria" w:hAnsi="Cambria"/>
      <w:b/>
      <w:bCs/>
      <w:kern w:val="32"/>
      <w:sz w:val="32"/>
      <w:szCs w:val="32"/>
      <w:lang w:val="uk-UA" w:eastAsia="en-US" w:bidi="ar-SA"/>
    </w:rPr>
  </w:style>
  <w:style w:type="character" w:customStyle="1" w:styleId="20">
    <w:name w:val="Заголовок 2 Знак"/>
    <w:link w:val="2"/>
    <w:semiHidden/>
    <w:rsid w:val="009C2426"/>
    <w:rPr>
      <w:rFonts w:ascii="Cambria" w:hAnsi="Cambria"/>
      <w:b/>
      <w:bCs/>
      <w:i/>
      <w:iCs/>
      <w:sz w:val="28"/>
      <w:szCs w:val="28"/>
      <w:lang w:val="uk-UA" w:eastAsia="en-US" w:bidi="ar-SA"/>
    </w:rPr>
  </w:style>
  <w:style w:type="paragraph" w:styleId="a3">
    <w:name w:val="Title"/>
    <w:basedOn w:val="a"/>
    <w:next w:val="a"/>
    <w:link w:val="a4"/>
    <w:qFormat/>
    <w:rsid w:val="009C2426"/>
    <w:pPr>
      <w:spacing w:before="240" w:after="60"/>
      <w:jc w:val="center"/>
      <w:outlineLvl w:val="0"/>
    </w:pPr>
    <w:rPr>
      <w:rFonts w:ascii="Cambria" w:eastAsia="Times New Roman" w:hAnsi="Cambria"/>
      <w:b/>
      <w:bCs/>
      <w:kern w:val="28"/>
      <w:sz w:val="32"/>
      <w:szCs w:val="32"/>
    </w:rPr>
  </w:style>
  <w:style w:type="character" w:customStyle="1" w:styleId="a4">
    <w:name w:val="Заголовок Знак"/>
    <w:link w:val="a3"/>
    <w:rsid w:val="009C2426"/>
    <w:rPr>
      <w:rFonts w:ascii="Cambria" w:hAnsi="Cambria"/>
      <w:b/>
      <w:bCs/>
      <w:kern w:val="28"/>
      <w:sz w:val="32"/>
      <w:szCs w:val="32"/>
      <w:lang w:val="uk-UA" w:eastAsia="en-US" w:bidi="ar-SA"/>
    </w:rPr>
  </w:style>
  <w:style w:type="paragraph" w:styleId="a5">
    <w:name w:val="Balloon Text"/>
    <w:basedOn w:val="a"/>
    <w:link w:val="a6"/>
    <w:semiHidden/>
    <w:unhideWhenUsed/>
    <w:rsid w:val="009C2426"/>
    <w:pPr>
      <w:spacing w:after="0" w:line="240" w:lineRule="auto"/>
    </w:pPr>
    <w:rPr>
      <w:rFonts w:ascii="Tahoma" w:hAnsi="Tahoma" w:cs="Tahoma"/>
      <w:sz w:val="16"/>
      <w:szCs w:val="16"/>
    </w:rPr>
  </w:style>
  <w:style w:type="character" w:customStyle="1" w:styleId="a6">
    <w:name w:val="Текст выноски Знак"/>
    <w:link w:val="a5"/>
    <w:semiHidden/>
    <w:rsid w:val="009C2426"/>
    <w:rPr>
      <w:rFonts w:ascii="Tahoma" w:eastAsia="Calibri" w:hAnsi="Tahoma" w:cs="Tahoma"/>
      <w:sz w:val="16"/>
      <w:szCs w:val="16"/>
      <w:lang w:val="uk-UA" w:eastAsia="en-US" w:bidi="ar-SA"/>
    </w:rPr>
  </w:style>
  <w:style w:type="paragraph" w:styleId="a7">
    <w:name w:val="header"/>
    <w:basedOn w:val="a"/>
    <w:link w:val="a8"/>
    <w:unhideWhenUsed/>
    <w:rsid w:val="009C2426"/>
    <w:pPr>
      <w:tabs>
        <w:tab w:val="center" w:pos="4819"/>
        <w:tab w:val="right" w:pos="9639"/>
      </w:tabs>
    </w:pPr>
  </w:style>
  <w:style w:type="character" w:customStyle="1" w:styleId="a8">
    <w:name w:val="Верхний колонтитул Знак"/>
    <w:link w:val="a7"/>
    <w:rsid w:val="009C2426"/>
    <w:rPr>
      <w:rFonts w:ascii="Calibri" w:eastAsia="Calibri" w:hAnsi="Calibri"/>
      <w:sz w:val="22"/>
      <w:szCs w:val="22"/>
      <w:lang w:val="uk-UA" w:eastAsia="en-US" w:bidi="ar-SA"/>
    </w:rPr>
  </w:style>
  <w:style w:type="paragraph" w:styleId="a9">
    <w:name w:val="footer"/>
    <w:basedOn w:val="a"/>
    <w:link w:val="aa"/>
    <w:unhideWhenUsed/>
    <w:rsid w:val="009C2426"/>
    <w:pPr>
      <w:tabs>
        <w:tab w:val="center" w:pos="4819"/>
        <w:tab w:val="right" w:pos="9639"/>
      </w:tabs>
    </w:pPr>
  </w:style>
  <w:style w:type="character" w:customStyle="1" w:styleId="aa">
    <w:name w:val="Нижний колонтитул Знак"/>
    <w:link w:val="a9"/>
    <w:rsid w:val="009C2426"/>
    <w:rPr>
      <w:rFonts w:ascii="Calibri" w:eastAsia="Calibri" w:hAnsi="Calibri"/>
      <w:sz w:val="22"/>
      <w:szCs w:val="22"/>
      <w:lang w:val="uk-UA" w:eastAsia="en-US" w:bidi="ar-SA"/>
    </w:rPr>
  </w:style>
  <w:style w:type="paragraph" w:styleId="ab">
    <w:name w:val="No Spacing"/>
    <w:qFormat/>
    <w:rsid w:val="009C2426"/>
    <w:rPr>
      <w:rFonts w:ascii="Calibri" w:eastAsia="Calibri" w:hAnsi="Calibri"/>
      <w:sz w:val="22"/>
      <w:szCs w:val="22"/>
      <w:lang w:val="uk-UA"/>
    </w:rPr>
  </w:style>
  <w:style w:type="character" w:styleId="ac">
    <w:name w:val="page number"/>
    <w:basedOn w:val="a0"/>
    <w:rsid w:val="009C24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5017</Words>
  <Characters>28597</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33547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kompvid2</cp:lastModifiedBy>
  <cp:revision>2</cp:revision>
  <dcterms:created xsi:type="dcterms:W3CDTF">2019-03-13T12:31:00Z</dcterms:created>
  <dcterms:modified xsi:type="dcterms:W3CDTF">2019-03-13T12:31:00Z</dcterms:modified>
</cp:coreProperties>
</file>