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FB5" w:rsidRDefault="001C4FB5" w:rsidP="001D2528">
      <w:pPr>
        <w:pStyle w:val="a4"/>
        <w:spacing w:after="0"/>
        <w:jc w:val="both"/>
        <w:rPr>
          <w:sz w:val="28"/>
          <w:szCs w:val="28"/>
          <w:lang w:val="uk-UA"/>
        </w:rPr>
      </w:pPr>
    </w:p>
    <w:p w:rsidR="001D2528" w:rsidRPr="00EF2FAB" w:rsidRDefault="007E488E" w:rsidP="001D2528">
      <w:pPr>
        <w:pStyle w:val="a4"/>
        <w:spacing w:after="0"/>
        <w:jc w:val="both"/>
        <w:rPr>
          <w:b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  <w:r w:rsidR="001D2528">
        <w:rPr>
          <w:sz w:val="28"/>
          <w:szCs w:val="28"/>
          <w:lang w:val="uk-UA"/>
        </w:rPr>
        <w:t xml:space="preserve">                                                     </w:t>
      </w:r>
      <w:r w:rsidR="001D2528" w:rsidRPr="00EF2FAB">
        <w:rPr>
          <w:b/>
          <w:sz w:val="27"/>
          <w:szCs w:val="27"/>
          <w:lang w:val="uk-UA"/>
        </w:rPr>
        <w:t>ЗАТВЕРДЖЕНО</w:t>
      </w:r>
    </w:p>
    <w:p w:rsidR="001D2528" w:rsidRPr="00EF2FAB" w:rsidRDefault="001D2528" w:rsidP="001D2528">
      <w:pPr>
        <w:pStyle w:val="a4"/>
        <w:spacing w:after="0"/>
        <w:jc w:val="both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 xml:space="preserve">                                                                                 Рішення виконавчого </w:t>
      </w:r>
      <w:r w:rsidRPr="00EF2FAB">
        <w:rPr>
          <w:b/>
          <w:sz w:val="27"/>
          <w:szCs w:val="27"/>
        </w:rPr>
        <w:t>ко</w:t>
      </w:r>
      <w:r w:rsidRPr="00EF2FAB">
        <w:rPr>
          <w:b/>
          <w:sz w:val="27"/>
          <w:szCs w:val="27"/>
          <w:lang w:val="uk-UA"/>
        </w:rPr>
        <w:t xml:space="preserve">мітету </w:t>
      </w:r>
    </w:p>
    <w:p w:rsidR="001D2528" w:rsidRPr="00EF2FAB" w:rsidRDefault="001D2528" w:rsidP="001D2528">
      <w:pPr>
        <w:pStyle w:val="a4"/>
        <w:spacing w:after="0"/>
        <w:jc w:val="both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 xml:space="preserve">                                                                                 міської ради</w:t>
      </w:r>
    </w:p>
    <w:p w:rsidR="001D2528" w:rsidRPr="00EF2FAB" w:rsidRDefault="001D2528" w:rsidP="001D2528">
      <w:pPr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 xml:space="preserve">                                                                                  </w:t>
      </w:r>
      <w:r w:rsidR="00330E24">
        <w:rPr>
          <w:b/>
          <w:sz w:val="27"/>
          <w:szCs w:val="27"/>
          <w:lang w:val="uk-UA"/>
        </w:rPr>
        <w:t>29.01.</w:t>
      </w:r>
      <w:r w:rsidRPr="00EF2FAB">
        <w:rPr>
          <w:b/>
          <w:sz w:val="27"/>
          <w:szCs w:val="27"/>
          <w:lang w:val="uk-UA"/>
        </w:rPr>
        <w:t>201</w:t>
      </w:r>
      <w:r>
        <w:rPr>
          <w:b/>
          <w:sz w:val="27"/>
          <w:szCs w:val="27"/>
          <w:lang w:val="uk-UA"/>
        </w:rPr>
        <w:t>9</w:t>
      </w:r>
      <w:r w:rsidRPr="00EF2FAB">
        <w:rPr>
          <w:b/>
          <w:sz w:val="27"/>
          <w:szCs w:val="27"/>
          <w:lang w:val="uk-UA"/>
        </w:rPr>
        <w:t xml:space="preserve"> №</w:t>
      </w:r>
      <w:r w:rsidR="000D7790">
        <w:rPr>
          <w:b/>
          <w:sz w:val="27"/>
          <w:szCs w:val="27"/>
          <w:lang w:val="uk-UA"/>
        </w:rPr>
        <w:t xml:space="preserve"> 57/2</w:t>
      </w:r>
    </w:p>
    <w:p w:rsidR="001D2528" w:rsidRPr="00926968" w:rsidRDefault="001D2528" w:rsidP="001D2528">
      <w:pPr>
        <w:ind w:left="5664" w:firstLine="708"/>
        <w:jc w:val="right"/>
        <w:rPr>
          <w:sz w:val="16"/>
          <w:szCs w:val="16"/>
          <w:lang w:val="uk-UA"/>
        </w:rPr>
      </w:pPr>
    </w:p>
    <w:p w:rsidR="001D2528" w:rsidRPr="00EF2FAB" w:rsidRDefault="001D2528" w:rsidP="001D2528">
      <w:pPr>
        <w:jc w:val="center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>Персональний склад</w:t>
      </w:r>
    </w:p>
    <w:p w:rsidR="001D2528" w:rsidRPr="00EF2FAB" w:rsidRDefault="001D2528" w:rsidP="001D2528">
      <w:pPr>
        <w:jc w:val="center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>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</w:t>
      </w:r>
    </w:p>
    <w:p w:rsidR="001D2528" w:rsidRPr="00926968" w:rsidRDefault="001D2528" w:rsidP="001D2528">
      <w:pPr>
        <w:jc w:val="both"/>
        <w:rPr>
          <w:b/>
          <w:sz w:val="16"/>
          <w:szCs w:val="16"/>
          <w:lang w:val="uk-UA"/>
        </w:rPr>
      </w:pPr>
    </w:p>
    <w:tbl>
      <w:tblPr>
        <w:tblW w:w="10260" w:type="dxa"/>
        <w:tblInd w:w="-252" w:type="dxa"/>
        <w:tblLook w:val="01E0" w:firstRow="1" w:lastRow="1" w:firstColumn="1" w:lastColumn="1" w:noHBand="0" w:noVBand="0"/>
      </w:tblPr>
      <w:tblGrid>
        <w:gridCol w:w="3708"/>
        <w:gridCol w:w="6552"/>
      </w:tblGrid>
      <w:tr w:rsidR="001D2528" w:rsidRPr="00F04FF3" w:rsidTr="001D2528"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  <w:r w:rsidRPr="00EF2FAB">
              <w:rPr>
                <w:b/>
                <w:sz w:val="27"/>
                <w:szCs w:val="27"/>
                <w:u w:val="single"/>
                <w:lang w:val="uk-UA"/>
              </w:rPr>
              <w:t>Голова центру:</w:t>
            </w: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 xml:space="preserve">Меленко 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Степан Ілліч</w:t>
            </w: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-солдат запасу, 194 понтонно-мостова бригада, голова громадської організації «Добротворець» (за згодою);</w:t>
            </w:r>
          </w:p>
        </w:tc>
      </w:tr>
      <w:tr w:rsidR="001D2528" w:rsidRPr="00F04FF3" w:rsidTr="001D2528"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  <w:p w:rsidR="001D2528" w:rsidRPr="00EF2FAB" w:rsidRDefault="001D2528" w:rsidP="001D2528">
            <w:pPr>
              <w:rPr>
                <w:b/>
                <w:sz w:val="27"/>
                <w:szCs w:val="27"/>
                <w:u w:val="single"/>
                <w:lang w:val="uk-UA"/>
              </w:rPr>
            </w:pPr>
            <w:r w:rsidRPr="00EF2FAB">
              <w:rPr>
                <w:b/>
                <w:sz w:val="27"/>
                <w:szCs w:val="27"/>
                <w:u w:val="single"/>
                <w:lang w:val="uk-UA"/>
              </w:rPr>
              <w:t>Заступник голови центру:</w:t>
            </w: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Марчук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Олег Сергійович</w:t>
            </w: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 xml:space="preserve">-молодший сержант запасу, 79 окрема                                високомобільна  десантна бригада </w:t>
            </w:r>
            <w:r w:rsidRPr="00EF2FAB">
              <w:rPr>
                <w:sz w:val="27"/>
                <w:szCs w:val="27"/>
              </w:rPr>
              <w:t xml:space="preserve"> </w:t>
            </w:r>
            <w:r w:rsidRPr="00EF2FAB">
              <w:rPr>
                <w:sz w:val="27"/>
                <w:szCs w:val="27"/>
                <w:lang w:val="uk-UA"/>
              </w:rPr>
              <w:t>(за згодою);</w:t>
            </w:r>
          </w:p>
        </w:tc>
      </w:tr>
      <w:tr w:rsidR="001D2528" w:rsidRPr="00F04FF3" w:rsidTr="001D2528"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  <w:r w:rsidRPr="00EF2FAB">
              <w:rPr>
                <w:b/>
                <w:sz w:val="27"/>
                <w:szCs w:val="27"/>
                <w:u w:val="single"/>
                <w:lang w:val="uk-UA"/>
              </w:rPr>
              <w:t>Секретар центру:</w:t>
            </w: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rStyle w:val="FontStyle19"/>
                <w:b/>
                <w:sz w:val="27"/>
                <w:szCs w:val="27"/>
                <w:lang w:val="uk-UA"/>
              </w:rPr>
            </w:pPr>
            <w:r w:rsidRPr="00EF2FAB">
              <w:rPr>
                <w:rStyle w:val="FontStyle19"/>
                <w:b/>
                <w:sz w:val="27"/>
                <w:szCs w:val="27"/>
                <w:lang w:val="uk-UA"/>
              </w:rPr>
              <w:t>Филипчук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rStyle w:val="FontStyle19"/>
                <w:b/>
                <w:sz w:val="27"/>
                <w:szCs w:val="27"/>
                <w:lang w:val="uk-UA"/>
              </w:rPr>
              <w:t>Анастасія Володимирівна</w:t>
            </w:r>
          </w:p>
        </w:tc>
        <w:tc>
          <w:tcPr>
            <w:tcW w:w="6552" w:type="dxa"/>
          </w:tcPr>
          <w:p w:rsidR="001D2528" w:rsidRPr="001D2528" w:rsidRDefault="001D2528" w:rsidP="001D2528">
            <w:pPr>
              <w:jc w:val="both"/>
              <w:rPr>
                <w:sz w:val="26"/>
                <w:szCs w:val="26"/>
                <w:lang w:val="uk-UA"/>
              </w:rPr>
            </w:pPr>
            <w:r w:rsidRPr="001D2528">
              <w:rPr>
                <w:sz w:val="26"/>
                <w:szCs w:val="26"/>
                <w:lang w:val="uk-UA"/>
              </w:rPr>
              <w:t>-</w:t>
            </w:r>
            <w:r w:rsidRPr="001D2528">
              <w:rPr>
                <w:rStyle w:val="FontStyle19"/>
                <w:lang w:val="uk-UA"/>
              </w:rPr>
              <w:t xml:space="preserve">головний спеціаліст, юрист відділу первинної правової допомоги та юридичної експертизи документів юридичного управління міської ради; </w:t>
            </w:r>
          </w:p>
        </w:tc>
      </w:tr>
      <w:tr w:rsidR="001D2528" w:rsidRPr="00F04FF3" w:rsidTr="0021596B"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  <w:r w:rsidRPr="00EF2FAB">
              <w:rPr>
                <w:b/>
                <w:sz w:val="27"/>
                <w:szCs w:val="27"/>
                <w:u w:val="single"/>
                <w:lang w:val="uk-UA"/>
              </w:rPr>
              <w:t>Члени центру:</w:t>
            </w:r>
          </w:p>
        </w:tc>
        <w:tc>
          <w:tcPr>
            <w:tcW w:w="6552" w:type="dxa"/>
          </w:tcPr>
          <w:p w:rsidR="001D2528" w:rsidRPr="001D2528" w:rsidRDefault="001D2528" w:rsidP="001D2528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</w:tr>
      <w:tr w:rsidR="001D2528" w:rsidRPr="00F04FF3" w:rsidTr="0021596B">
        <w:tc>
          <w:tcPr>
            <w:tcW w:w="3708" w:type="dxa"/>
            <w:shd w:val="clear" w:color="auto" w:fill="FFFFFF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Березовська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Людмила Василівна</w:t>
            </w:r>
          </w:p>
        </w:tc>
        <w:tc>
          <w:tcPr>
            <w:tcW w:w="6552" w:type="dxa"/>
            <w:shd w:val="clear" w:color="auto" w:fill="FFFFFF"/>
          </w:tcPr>
          <w:p w:rsidR="001D2528" w:rsidRPr="001D2528" w:rsidRDefault="001D2528" w:rsidP="001D2528">
            <w:pPr>
              <w:jc w:val="both"/>
              <w:rPr>
                <w:sz w:val="26"/>
                <w:szCs w:val="26"/>
                <w:lang w:val="uk-UA"/>
              </w:rPr>
            </w:pPr>
            <w:r w:rsidRPr="001D2528">
              <w:rPr>
                <w:sz w:val="26"/>
                <w:szCs w:val="26"/>
                <w:lang w:val="uk-UA"/>
              </w:rPr>
              <w:t>-директор департаменту праці та соціального захисту населення міської ради;</w:t>
            </w:r>
          </w:p>
          <w:p w:rsidR="001D2528" w:rsidRPr="001D2528" w:rsidRDefault="001D2528" w:rsidP="001D2528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1D2528" w:rsidRPr="00F04FF3" w:rsidTr="0021596B">
        <w:trPr>
          <w:trHeight w:val="900"/>
        </w:trPr>
        <w:tc>
          <w:tcPr>
            <w:tcW w:w="3708" w:type="dxa"/>
            <w:shd w:val="clear" w:color="auto" w:fill="FFFFFF"/>
          </w:tcPr>
          <w:p w:rsidR="001D2528" w:rsidRPr="001D2528" w:rsidRDefault="001D2528" w:rsidP="001D2528">
            <w:pPr>
              <w:jc w:val="both"/>
              <w:rPr>
                <w:rStyle w:val="FontStyle19"/>
                <w:b/>
                <w:lang w:val="uk-UA"/>
              </w:rPr>
            </w:pPr>
            <w:r w:rsidRPr="001D2528">
              <w:rPr>
                <w:rStyle w:val="FontStyle19"/>
                <w:b/>
                <w:lang w:val="uk-UA"/>
              </w:rPr>
              <w:t>Бордіженко</w:t>
            </w:r>
          </w:p>
          <w:p w:rsidR="001D2528" w:rsidRPr="001D2528" w:rsidRDefault="001D2528" w:rsidP="001D2528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1D2528">
              <w:rPr>
                <w:rStyle w:val="FontStyle19"/>
                <w:b/>
                <w:lang w:val="uk-UA"/>
              </w:rPr>
              <w:t>Олександр Вадимович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  <w:shd w:val="clear" w:color="auto" w:fill="FFFFFF"/>
          </w:tcPr>
          <w:p w:rsidR="001D2528" w:rsidRPr="001D2528" w:rsidRDefault="001D2528" w:rsidP="001D2528">
            <w:pPr>
              <w:jc w:val="both"/>
              <w:rPr>
                <w:sz w:val="26"/>
                <w:szCs w:val="26"/>
                <w:lang w:val="uk-UA"/>
              </w:rPr>
            </w:pPr>
            <w:r w:rsidRPr="001D2528">
              <w:rPr>
                <w:rStyle w:val="FontStyle19"/>
                <w:lang w:val="uk-UA"/>
              </w:rPr>
              <w:t>-представник громадського формування з охорони громадського порядку і державного кордону «Козацька обласна варта»</w:t>
            </w:r>
            <w:r w:rsidRPr="001D2528">
              <w:rPr>
                <w:sz w:val="26"/>
                <w:szCs w:val="26"/>
                <w:lang w:val="uk-UA"/>
              </w:rPr>
              <w:t xml:space="preserve"> (за згодою);</w:t>
            </w:r>
          </w:p>
        </w:tc>
      </w:tr>
      <w:tr w:rsidR="001D2528" w:rsidRPr="00F04FF3" w:rsidTr="0021596B">
        <w:trPr>
          <w:trHeight w:val="1206"/>
        </w:trPr>
        <w:tc>
          <w:tcPr>
            <w:tcW w:w="3708" w:type="dxa"/>
            <w:shd w:val="clear" w:color="auto" w:fill="FFFFFF"/>
          </w:tcPr>
          <w:p w:rsidR="001D2528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Гапей</w:t>
            </w:r>
          </w:p>
          <w:p w:rsidR="001D2528" w:rsidRPr="001D2528" w:rsidRDefault="001D2528" w:rsidP="001D2528">
            <w:pPr>
              <w:jc w:val="both"/>
              <w:rPr>
                <w:rStyle w:val="FontStyle19"/>
                <w:b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Василь Васильович</w:t>
            </w:r>
          </w:p>
        </w:tc>
        <w:tc>
          <w:tcPr>
            <w:tcW w:w="6552" w:type="dxa"/>
            <w:shd w:val="clear" w:color="auto" w:fill="FFFFFF"/>
          </w:tcPr>
          <w:p w:rsidR="001D2528" w:rsidRDefault="001D2528" w:rsidP="001D2528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D2528" w:rsidRPr="001D2528" w:rsidRDefault="001D2528" w:rsidP="001D2528">
            <w:pPr>
              <w:jc w:val="both"/>
              <w:rPr>
                <w:sz w:val="26"/>
                <w:szCs w:val="26"/>
                <w:lang w:val="uk-UA"/>
              </w:rPr>
            </w:pPr>
            <w:r w:rsidRPr="001D2528">
              <w:rPr>
                <w:sz w:val="26"/>
                <w:szCs w:val="26"/>
                <w:lang w:val="uk-UA"/>
              </w:rPr>
              <w:t>-старший лейтенант запасу, 30 окрема механізована  бригада Новоград-Волинська (за згодою);</w:t>
            </w:r>
          </w:p>
          <w:p w:rsidR="001D2528" w:rsidRPr="001D2528" w:rsidRDefault="001D2528" w:rsidP="001D2528">
            <w:pPr>
              <w:jc w:val="both"/>
              <w:rPr>
                <w:rStyle w:val="FontStyle19"/>
                <w:lang w:val="uk-UA"/>
              </w:rPr>
            </w:pPr>
          </w:p>
        </w:tc>
      </w:tr>
      <w:tr w:rsidR="001D2528" w:rsidRPr="00F04FF3" w:rsidTr="0021596B">
        <w:trPr>
          <w:trHeight w:val="1219"/>
        </w:trPr>
        <w:tc>
          <w:tcPr>
            <w:tcW w:w="3708" w:type="dxa"/>
            <w:shd w:val="clear" w:color="auto" w:fill="FFFFFF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Головко</w:t>
            </w:r>
          </w:p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Юрій Ігорович</w:t>
            </w:r>
          </w:p>
        </w:tc>
        <w:tc>
          <w:tcPr>
            <w:tcW w:w="6552" w:type="dxa"/>
            <w:shd w:val="clear" w:color="auto" w:fill="FFFFFF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-капітан, заступник командира військової частини А2308, головний інженер топогеодезичного центру (за згодою);</w:t>
            </w:r>
          </w:p>
          <w:p w:rsidR="001D2528" w:rsidRPr="00EF2FAB" w:rsidRDefault="001D2528" w:rsidP="001D2528">
            <w:pPr>
              <w:ind w:left="360"/>
              <w:jc w:val="both"/>
              <w:rPr>
                <w:b/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rPr>
          <w:trHeight w:val="795"/>
        </w:trPr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 xml:space="preserve">Громко </w:t>
            </w:r>
          </w:p>
          <w:p w:rsidR="001D2528" w:rsidRPr="00EF2FAB" w:rsidRDefault="001D2528" w:rsidP="001D2528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Володимир Петрович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color w:val="000000"/>
                <w:sz w:val="27"/>
                <w:szCs w:val="27"/>
                <w:lang w:val="uk-UA"/>
              </w:rPr>
              <w:t>-представник громадської організації «Тактична група 4.5.0»</w:t>
            </w:r>
            <w:r w:rsidRPr="00EF2FAB">
              <w:rPr>
                <w:sz w:val="27"/>
                <w:szCs w:val="27"/>
                <w:lang w:val="uk-UA"/>
              </w:rPr>
              <w:t xml:space="preserve"> (за згодою)</w:t>
            </w:r>
            <w:r w:rsidRPr="00EF2FAB">
              <w:rPr>
                <w:color w:val="000000"/>
                <w:sz w:val="27"/>
                <w:szCs w:val="27"/>
                <w:lang w:val="uk-UA"/>
              </w:rPr>
              <w:t>;</w:t>
            </w:r>
          </w:p>
          <w:p w:rsidR="001D2528" w:rsidRPr="00EF2FAB" w:rsidRDefault="001D2528" w:rsidP="001D2528">
            <w:pPr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rPr>
          <w:trHeight w:val="1140"/>
        </w:trPr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Горбатюк</w:t>
            </w:r>
          </w:p>
          <w:p w:rsidR="001D2528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Олег Васильович</w:t>
            </w:r>
          </w:p>
          <w:p w:rsidR="001D2528" w:rsidRPr="00EF2FAB" w:rsidRDefault="001D2528" w:rsidP="001D2528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-капітан</w:t>
            </w:r>
            <w:r w:rsidRPr="00EF2FAB">
              <w:rPr>
                <w:sz w:val="27"/>
                <w:szCs w:val="27"/>
              </w:rPr>
              <w:t xml:space="preserve"> </w:t>
            </w:r>
            <w:r w:rsidRPr="00EF2FAB">
              <w:rPr>
                <w:sz w:val="27"/>
                <w:szCs w:val="27"/>
                <w:lang w:val="uk-UA"/>
              </w:rPr>
              <w:t xml:space="preserve"> запасу, 25 окрема повітряно-десантна бригада (за згодою);</w:t>
            </w:r>
          </w:p>
          <w:p w:rsidR="001D2528" w:rsidRDefault="001D2528" w:rsidP="001D2528">
            <w:pPr>
              <w:ind w:left="36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1D2528" w:rsidRPr="00926968" w:rsidRDefault="001D2528" w:rsidP="001D2528">
            <w:pPr>
              <w:rPr>
                <w:sz w:val="20"/>
                <w:szCs w:val="20"/>
                <w:lang w:val="uk-UA"/>
              </w:rPr>
            </w:pPr>
          </w:p>
        </w:tc>
      </w:tr>
      <w:tr w:rsidR="001D2528" w:rsidRPr="00F04FF3" w:rsidTr="001D2528">
        <w:trPr>
          <w:trHeight w:val="840"/>
        </w:trPr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Гурський</w:t>
            </w:r>
          </w:p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Віталій Павлович</w:t>
            </w:r>
          </w:p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-майор, начальник служби захисту інформації в/ч В0377 (за згодою);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rPr>
          <w:trHeight w:val="1095"/>
        </w:trPr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 xml:space="preserve">Дузінкевич </w:t>
            </w:r>
          </w:p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Артем Миколайович</w:t>
            </w: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-майор, заступник військового комісара Чернівецького міського військового комісаріату (за згодою);</w:t>
            </w:r>
          </w:p>
        </w:tc>
      </w:tr>
      <w:tr w:rsidR="001D2528" w:rsidRPr="00F04FF3" w:rsidTr="001D2528">
        <w:trPr>
          <w:trHeight w:val="93"/>
        </w:trPr>
        <w:tc>
          <w:tcPr>
            <w:tcW w:w="3708" w:type="dxa"/>
          </w:tcPr>
          <w:p w:rsidR="001D2528" w:rsidRPr="00EF2FAB" w:rsidRDefault="001D2528" w:rsidP="001D2528">
            <w:pPr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lastRenderedPageBreak/>
              <w:t xml:space="preserve">Зубжицька </w:t>
            </w:r>
          </w:p>
          <w:p w:rsidR="001D2528" w:rsidRPr="00EF2FAB" w:rsidRDefault="001D2528" w:rsidP="001D2528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Оксана Петрівна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1D2528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-представник громадської організації «Герой-Родина-Україна» та родин загиблих учасників АТО (за згодою)</w:t>
            </w:r>
            <w:r>
              <w:rPr>
                <w:sz w:val="27"/>
                <w:szCs w:val="27"/>
                <w:lang w:val="uk-UA"/>
              </w:rPr>
              <w:t>;</w:t>
            </w:r>
          </w:p>
          <w:p w:rsidR="001D2528" w:rsidRPr="00EF2FAB" w:rsidRDefault="001D2528" w:rsidP="001D2528">
            <w:pPr>
              <w:ind w:firstLine="708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rPr>
          <w:trHeight w:val="975"/>
        </w:trPr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 xml:space="preserve">Кабалюк </w:t>
            </w:r>
          </w:p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Олександр Петрович</w:t>
            </w:r>
          </w:p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color w:val="000000"/>
                <w:sz w:val="27"/>
                <w:szCs w:val="27"/>
                <w:lang w:val="uk-UA"/>
              </w:rPr>
              <w:t>-представник Головного управління Національної поліції в Чернівецькій області (за згодою);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rPr>
          <w:trHeight w:val="1095"/>
        </w:trPr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Коренга</w:t>
            </w:r>
          </w:p>
          <w:p w:rsidR="001D2528" w:rsidRPr="00EF2FAB" w:rsidRDefault="001D2528" w:rsidP="001D2528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Анатолій Михайлович</w:t>
            </w: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-майор медичної служби, старший ординатор травматологічного відділення в/ч 1028 (за згодою);</w:t>
            </w:r>
          </w:p>
          <w:p w:rsidR="001D2528" w:rsidRPr="00EF2FAB" w:rsidRDefault="001D2528" w:rsidP="001D2528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Король</w:t>
            </w:r>
          </w:p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Роман Євгенович</w:t>
            </w: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-капітан запасу, 25 окрема повітряно-десантна бригада (за згодою);</w:t>
            </w:r>
          </w:p>
          <w:p w:rsidR="001D2528" w:rsidRPr="00EF2FAB" w:rsidRDefault="001D2528" w:rsidP="001D2528">
            <w:pPr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Лучик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Анатолій Степанович</w:t>
            </w: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-полковник, помічник начальника управління СБУ в Чернівецькій області (за згодою);</w:t>
            </w:r>
          </w:p>
          <w:p w:rsidR="001D2528" w:rsidRPr="00EF2FAB" w:rsidRDefault="001D2528" w:rsidP="001D2528">
            <w:pPr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rPr>
          <w:trHeight w:val="930"/>
        </w:trPr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Мороз</w:t>
            </w:r>
          </w:p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Юрій Дмитрович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color w:val="000000"/>
                <w:sz w:val="27"/>
                <w:szCs w:val="27"/>
                <w:lang w:val="uk-UA"/>
              </w:rPr>
              <w:t xml:space="preserve">-представник структурного підрозділу Національної гвардії України в м.Чернівці </w:t>
            </w:r>
            <w:r w:rsidRPr="00EF2FAB">
              <w:rPr>
                <w:rStyle w:val="FontStyle19"/>
                <w:sz w:val="27"/>
                <w:szCs w:val="27"/>
                <w:lang w:val="uk-UA"/>
              </w:rPr>
              <w:t>(за згодою);</w:t>
            </w:r>
          </w:p>
        </w:tc>
      </w:tr>
      <w:tr w:rsidR="001D2528" w:rsidRPr="00F04FF3" w:rsidTr="001D2528">
        <w:trPr>
          <w:trHeight w:val="675"/>
        </w:trPr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 xml:space="preserve">Онуляк 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color w:val="000000"/>
                <w:sz w:val="27"/>
                <w:szCs w:val="27"/>
                <w:lang w:val="uk-UA"/>
              </w:rPr>
              <w:t>Григорій Дмитрович</w:t>
            </w: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rStyle w:val="FontStyle19"/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</w:t>
            </w:r>
            <w:r w:rsidRPr="00EF2FAB">
              <w:rPr>
                <w:color w:val="000000"/>
                <w:sz w:val="27"/>
                <w:szCs w:val="27"/>
                <w:lang w:val="uk-UA"/>
              </w:rPr>
              <w:t xml:space="preserve">військовослужбовець військової частини А3029 </w:t>
            </w:r>
            <w:r w:rsidRPr="00EF2FAB">
              <w:rPr>
                <w:rStyle w:val="FontStyle19"/>
                <w:sz w:val="27"/>
                <w:szCs w:val="27"/>
                <w:lang w:val="uk-UA"/>
              </w:rPr>
              <w:t>(за згодою);</w:t>
            </w:r>
          </w:p>
          <w:p w:rsidR="001D2528" w:rsidRPr="00EF2FAB" w:rsidRDefault="001D2528" w:rsidP="001D2528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rPr>
          <w:trHeight w:val="1095"/>
        </w:trPr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 xml:space="preserve">Радчук </w:t>
            </w:r>
          </w:p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Валентина Миколаївна</w:t>
            </w: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rStyle w:val="FontStyle19"/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-член сім</w:t>
            </w:r>
            <w:r w:rsidRPr="00EF2FAB">
              <w:rPr>
                <w:sz w:val="27"/>
                <w:szCs w:val="27"/>
              </w:rPr>
              <w:t>’</w:t>
            </w:r>
            <w:r w:rsidRPr="00EF2FAB">
              <w:rPr>
                <w:sz w:val="27"/>
                <w:szCs w:val="27"/>
                <w:lang w:val="uk-UA"/>
              </w:rPr>
              <w:t xml:space="preserve">ї загиблого учасника бойових дій в АТО </w:t>
            </w:r>
            <w:r w:rsidRPr="00EF2FAB">
              <w:rPr>
                <w:rStyle w:val="FontStyle19"/>
                <w:sz w:val="27"/>
                <w:szCs w:val="27"/>
                <w:lang w:val="uk-UA"/>
              </w:rPr>
              <w:t>(за згодою);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c>
          <w:tcPr>
            <w:tcW w:w="3708" w:type="dxa"/>
            <w:shd w:val="clear" w:color="auto" w:fill="FFFFFF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Стефак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Ярослав Петрович</w:t>
            </w:r>
          </w:p>
        </w:tc>
        <w:tc>
          <w:tcPr>
            <w:tcW w:w="6552" w:type="dxa"/>
            <w:shd w:val="clear" w:color="auto" w:fill="FFFFFF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 xml:space="preserve">-полковник служби цивільного захисту, начальник медичної служби УДСНС в Чернівецькій області 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EF2FAB">
              <w:rPr>
                <w:sz w:val="27"/>
                <w:szCs w:val="27"/>
                <w:lang w:val="uk-UA"/>
              </w:rPr>
              <w:t xml:space="preserve"> ( за згодою);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rPr>
          <w:trHeight w:val="915"/>
        </w:trPr>
        <w:tc>
          <w:tcPr>
            <w:tcW w:w="3708" w:type="dxa"/>
            <w:shd w:val="clear" w:color="auto" w:fill="FFFFFF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Стецюк</w:t>
            </w:r>
          </w:p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Руслан Григорович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552" w:type="dxa"/>
            <w:shd w:val="clear" w:color="auto" w:fill="FFFFFF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-начальник відділу мобілізаційної роботи міської ради;</w:t>
            </w:r>
          </w:p>
          <w:p w:rsidR="001D2528" w:rsidRPr="00EF2FAB" w:rsidRDefault="001D2528" w:rsidP="001D2528">
            <w:pPr>
              <w:ind w:left="360"/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1D2528" w:rsidRPr="00F04FF3" w:rsidTr="001D2528">
        <w:trPr>
          <w:trHeight w:val="285"/>
        </w:trPr>
        <w:tc>
          <w:tcPr>
            <w:tcW w:w="3708" w:type="dxa"/>
            <w:shd w:val="clear" w:color="auto" w:fill="FFFFFF"/>
          </w:tcPr>
          <w:p w:rsidR="001D2528" w:rsidRPr="00BB7640" w:rsidRDefault="001D2528" w:rsidP="001D2528">
            <w:pPr>
              <w:jc w:val="both"/>
              <w:rPr>
                <w:rStyle w:val="FontStyle19"/>
                <w:b/>
                <w:lang w:val="uk-UA"/>
              </w:rPr>
            </w:pPr>
            <w:r w:rsidRPr="00BB7640">
              <w:rPr>
                <w:rStyle w:val="FontStyle19"/>
                <w:b/>
                <w:lang w:val="uk-UA"/>
              </w:rPr>
              <w:t xml:space="preserve">Унгурян </w:t>
            </w:r>
          </w:p>
          <w:p w:rsidR="001D2528" w:rsidRPr="00BB7640" w:rsidRDefault="001D2528" w:rsidP="001D2528">
            <w:pPr>
              <w:jc w:val="both"/>
              <w:rPr>
                <w:rStyle w:val="FontStyle19"/>
                <w:b/>
                <w:lang w:val="uk-UA"/>
              </w:rPr>
            </w:pPr>
            <w:r w:rsidRPr="00BB7640">
              <w:rPr>
                <w:rStyle w:val="FontStyle19"/>
                <w:b/>
                <w:lang w:val="uk-UA"/>
              </w:rPr>
              <w:t>Сергій Петрович</w:t>
            </w:r>
          </w:p>
          <w:p w:rsidR="001D2528" w:rsidRPr="00BB7640" w:rsidRDefault="001D2528" w:rsidP="001D2528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6552" w:type="dxa"/>
            <w:shd w:val="clear" w:color="auto" w:fill="FFFFFF"/>
          </w:tcPr>
          <w:p w:rsidR="001D2528" w:rsidRPr="00BB7640" w:rsidRDefault="001D2528" w:rsidP="001D2528">
            <w:pPr>
              <w:jc w:val="both"/>
              <w:rPr>
                <w:sz w:val="26"/>
                <w:szCs w:val="26"/>
                <w:lang w:val="uk-UA"/>
              </w:rPr>
            </w:pPr>
            <w:r w:rsidRPr="00BB7640">
              <w:rPr>
                <w:sz w:val="26"/>
                <w:szCs w:val="26"/>
                <w:lang w:val="uk-UA"/>
              </w:rPr>
              <w:t>-</w:t>
            </w:r>
            <w:r w:rsidRPr="00BB7640">
              <w:rPr>
                <w:rStyle w:val="FontStyle19"/>
                <w:lang w:val="uk-UA"/>
              </w:rPr>
              <w:t xml:space="preserve">лейтенант, представник громадської організації учасників АТО «Будь собою» </w:t>
            </w:r>
            <w:r w:rsidRPr="00BB7640">
              <w:rPr>
                <w:sz w:val="26"/>
                <w:szCs w:val="26"/>
                <w:lang w:val="uk-UA"/>
              </w:rPr>
              <w:t>(за згодою);</w:t>
            </w:r>
          </w:p>
        </w:tc>
      </w:tr>
      <w:tr w:rsidR="001D2528" w:rsidRPr="00F04FF3" w:rsidTr="001D2528">
        <w:tc>
          <w:tcPr>
            <w:tcW w:w="3708" w:type="dxa"/>
            <w:shd w:val="clear" w:color="auto" w:fill="FFFFFF"/>
          </w:tcPr>
          <w:p w:rsidR="001D2528" w:rsidRPr="00BB7640" w:rsidRDefault="001D2528" w:rsidP="001D2528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BB7640">
              <w:rPr>
                <w:b/>
                <w:sz w:val="26"/>
                <w:szCs w:val="26"/>
                <w:lang w:val="uk-UA"/>
              </w:rPr>
              <w:t>Шеффер</w:t>
            </w:r>
          </w:p>
          <w:p w:rsidR="001D2528" w:rsidRPr="00BB7640" w:rsidRDefault="001D2528" w:rsidP="001D2528">
            <w:pPr>
              <w:jc w:val="both"/>
              <w:rPr>
                <w:sz w:val="26"/>
                <w:szCs w:val="26"/>
                <w:lang w:val="uk-UA"/>
              </w:rPr>
            </w:pPr>
            <w:r w:rsidRPr="00BB7640">
              <w:rPr>
                <w:b/>
                <w:sz w:val="26"/>
                <w:szCs w:val="26"/>
                <w:lang w:val="uk-UA"/>
              </w:rPr>
              <w:t>Вальтер Кондратович</w:t>
            </w:r>
          </w:p>
        </w:tc>
        <w:tc>
          <w:tcPr>
            <w:tcW w:w="6552" w:type="dxa"/>
            <w:shd w:val="clear" w:color="auto" w:fill="FFFFFF"/>
          </w:tcPr>
          <w:p w:rsidR="001D2528" w:rsidRPr="00BB7640" w:rsidRDefault="001D2528" w:rsidP="001D2528">
            <w:pPr>
              <w:jc w:val="both"/>
              <w:rPr>
                <w:sz w:val="26"/>
                <w:szCs w:val="26"/>
                <w:lang w:val="uk-UA"/>
              </w:rPr>
            </w:pPr>
            <w:r w:rsidRPr="00BB7640">
              <w:rPr>
                <w:sz w:val="26"/>
                <w:szCs w:val="26"/>
                <w:lang w:val="uk-UA"/>
              </w:rPr>
              <w:t>-старший солдат запасу, 80 аеромобільна бригада 3 БГТ (за згодою);</w:t>
            </w:r>
          </w:p>
          <w:p w:rsidR="001D2528" w:rsidRPr="00BB7640" w:rsidRDefault="001D2528" w:rsidP="001D2528">
            <w:pPr>
              <w:ind w:left="360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1D2528" w:rsidRPr="00F04FF3" w:rsidTr="001D2528">
        <w:tc>
          <w:tcPr>
            <w:tcW w:w="3708" w:type="dxa"/>
            <w:shd w:val="clear" w:color="auto" w:fill="FFFFFF"/>
          </w:tcPr>
          <w:p w:rsidR="0021596B" w:rsidRPr="00BB7640" w:rsidRDefault="0021596B" w:rsidP="001D2528">
            <w:pPr>
              <w:jc w:val="both"/>
              <w:rPr>
                <w:rStyle w:val="FontStyle19"/>
                <w:b/>
                <w:lang w:val="uk-UA"/>
              </w:rPr>
            </w:pPr>
            <w:r w:rsidRPr="00BB7640">
              <w:rPr>
                <w:rStyle w:val="FontStyle19"/>
                <w:b/>
                <w:lang w:val="uk-UA"/>
              </w:rPr>
              <w:t xml:space="preserve">Хомнюк </w:t>
            </w:r>
          </w:p>
          <w:p w:rsidR="001D2528" w:rsidRPr="00BB7640" w:rsidRDefault="0021596B" w:rsidP="001D2528">
            <w:pPr>
              <w:jc w:val="both"/>
              <w:rPr>
                <w:sz w:val="26"/>
                <w:szCs w:val="26"/>
                <w:lang w:val="uk-UA"/>
              </w:rPr>
            </w:pPr>
            <w:r w:rsidRPr="00BB7640">
              <w:rPr>
                <w:rStyle w:val="FontStyle19"/>
                <w:b/>
                <w:lang w:val="uk-UA"/>
              </w:rPr>
              <w:t>Антон Петрович</w:t>
            </w:r>
          </w:p>
        </w:tc>
        <w:tc>
          <w:tcPr>
            <w:tcW w:w="6552" w:type="dxa"/>
            <w:shd w:val="clear" w:color="auto" w:fill="FFFFFF"/>
          </w:tcPr>
          <w:p w:rsidR="001D2528" w:rsidRPr="00BB7640" w:rsidRDefault="0021596B" w:rsidP="001D2528">
            <w:pPr>
              <w:jc w:val="both"/>
              <w:rPr>
                <w:sz w:val="26"/>
                <w:szCs w:val="26"/>
                <w:lang w:val="uk-UA"/>
              </w:rPr>
            </w:pPr>
            <w:r w:rsidRPr="00BB7640">
              <w:rPr>
                <w:rStyle w:val="FontStyle19"/>
                <w:lang w:val="uk-UA"/>
              </w:rPr>
              <w:t>-представник громадського формування з охорони громадського порядку і державного кордону «Козацька обласна варта»</w:t>
            </w:r>
            <w:r w:rsidRPr="00BB7640">
              <w:rPr>
                <w:sz w:val="26"/>
                <w:szCs w:val="26"/>
                <w:lang w:val="uk-UA"/>
              </w:rPr>
              <w:t xml:space="preserve"> (за згодою);</w:t>
            </w:r>
            <w:bookmarkStart w:id="0" w:name="_GoBack"/>
            <w:bookmarkEnd w:id="0"/>
          </w:p>
          <w:p w:rsidR="0021596B" w:rsidRPr="00BB7640" w:rsidRDefault="0021596B" w:rsidP="001D2528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1D2528" w:rsidRPr="00F04FF3" w:rsidTr="001D2528">
        <w:tc>
          <w:tcPr>
            <w:tcW w:w="3708" w:type="dxa"/>
          </w:tcPr>
          <w:p w:rsidR="001D2528" w:rsidRPr="00EF2FAB" w:rsidRDefault="001D2528" w:rsidP="001D252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Яворський</w:t>
            </w:r>
          </w:p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b/>
                <w:sz w:val="27"/>
                <w:szCs w:val="27"/>
                <w:lang w:val="uk-UA"/>
              </w:rPr>
              <w:t>Юрій Олександрович</w:t>
            </w:r>
          </w:p>
        </w:tc>
        <w:tc>
          <w:tcPr>
            <w:tcW w:w="6552" w:type="dxa"/>
          </w:tcPr>
          <w:p w:rsidR="001D2528" w:rsidRPr="00EF2FAB" w:rsidRDefault="001D2528" w:rsidP="001D2528">
            <w:pPr>
              <w:jc w:val="both"/>
              <w:rPr>
                <w:sz w:val="27"/>
                <w:szCs w:val="27"/>
                <w:lang w:val="uk-UA"/>
              </w:rPr>
            </w:pPr>
            <w:r w:rsidRPr="00EF2FAB">
              <w:rPr>
                <w:sz w:val="27"/>
                <w:szCs w:val="27"/>
                <w:lang w:val="uk-UA"/>
              </w:rPr>
              <w:t>-підполковник, начальник відділу оборонно-мобілізаційної роботи та організації антитерористичних заходів штабу Чернівецького прикордонного загону (за згодою).</w:t>
            </w:r>
          </w:p>
        </w:tc>
      </w:tr>
    </w:tbl>
    <w:p w:rsidR="001D2528" w:rsidRPr="008417C4" w:rsidRDefault="001D2528" w:rsidP="001D2528">
      <w:pPr>
        <w:jc w:val="both"/>
        <w:rPr>
          <w:b/>
          <w:sz w:val="28"/>
          <w:szCs w:val="28"/>
          <w:lang w:val="uk-UA"/>
        </w:rPr>
      </w:pPr>
    </w:p>
    <w:p w:rsidR="001D2528" w:rsidRPr="00EF2FAB" w:rsidRDefault="001D2528" w:rsidP="001D2528">
      <w:pPr>
        <w:jc w:val="both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lastRenderedPageBreak/>
        <w:t>Секретар виконавчого комітету</w:t>
      </w:r>
    </w:p>
    <w:p w:rsidR="001D2528" w:rsidRPr="00EF2FAB" w:rsidRDefault="001D2528" w:rsidP="001D2528">
      <w:pPr>
        <w:jc w:val="both"/>
        <w:rPr>
          <w:b/>
          <w:sz w:val="27"/>
          <w:szCs w:val="27"/>
          <w:lang w:val="uk-UA"/>
        </w:rPr>
      </w:pPr>
      <w:r w:rsidRPr="00EF2FAB">
        <w:rPr>
          <w:b/>
          <w:sz w:val="27"/>
          <w:szCs w:val="27"/>
          <w:lang w:val="uk-UA"/>
        </w:rPr>
        <w:t>Чернівецької міської ради</w:t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</w:r>
      <w:r w:rsidRPr="00EF2FAB">
        <w:rPr>
          <w:b/>
          <w:sz w:val="27"/>
          <w:szCs w:val="27"/>
          <w:lang w:val="uk-UA"/>
        </w:rPr>
        <w:tab/>
        <w:t>А. Бабюк</w:t>
      </w:r>
    </w:p>
    <w:sectPr w:rsidR="001D2528" w:rsidRPr="00EF2FAB" w:rsidSect="004A1D39">
      <w:footerReference w:type="even" r:id="rId6"/>
      <w:footerReference w:type="default" r:id="rId7"/>
      <w:pgSz w:w="11906" w:h="16838"/>
      <w:pgMar w:top="719" w:right="850" w:bottom="360" w:left="1701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9C7" w:rsidRDefault="00A359C7">
      <w:r>
        <w:separator/>
      </w:r>
    </w:p>
  </w:endnote>
  <w:endnote w:type="continuationSeparator" w:id="0">
    <w:p w:rsidR="00A359C7" w:rsidRDefault="00A3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CB0" w:rsidRDefault="005F6CB0" w:rsidP="00FE770E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F6CB0" w:rsidRDefault="005F6CB0" w:rsidP="004A1D3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CB0" w:rsidRDefault="005F6CB0" w:rsidP="00FE770E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C4FB5">
      <w:rPr>
        <w:rStyle w:val="a3"/>
        <w:noProof/>
      </w:rPr>
      <w:t>6</w:t>
    </w:r>
    <w:r>
      <w:rPr>
        <w:rStyle w:val="a3"/>
      </w:rPr>
      <w:fldChar w:fldCharType="end"/>
    </w:r>
  </w:p>
  <w:p w:rsidR="005F6CB0" w:rsidRDefault="005F6CB0" w:rsidP="004A1D3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9C7" w:rsidRDefault="00A359C7">
      <w:r>
        <w:separator/>
      </w:r>
    </w:p>
  </w:footnote>
  <w:footnote w:type="continuationSeparator" w:id="0">
    <w:p w:rsidR="00A359C7" w:rsidRDefault="00A35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528"/>
    <w:rsid w:val="000D7790"/>
    <w:rsid w:val="001C4FB5"/>
    <w:rsid w:val="001D2528"/>
    <w:rsid w:val="0021596B"/>
    <w:rsid w:val="00330E24"/>
    <w:rsid w:val="004A1D39"/>
    <w:rsid w:val="004E0BD8"/>
    <w:rsid w:val="005802B6"/>
    <w:rsid w:val="005D0844"/>
    <w:rsid w:val="005F6CB0"/>
    <w:rsid w:val="007E488E"/>
    <w:rsid w:val="0081505A"/>
    <w:rsid w:val="00A359C7"/>
    <w:rsid w:val="00BB7640"/>
    <w:rsid w:val="00D460A5"/>
    <w:rsid w:val="00F0131D"/>
    <w:rsid w:val="00FE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7FA8F"/>
  <w15:chartTrackingRefBased/>
  <w15:docId w15:val="{3AE31641-DACD-4B44-888B-3904EAF8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52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1D2528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D2528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1D2528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1D2528"/>
    <w:rPr>
      <w:b/>
      <w:sz w:val="28"/>
      <w:lang w:val="ru-RU" w:eastAsia="ru-RU" w:bidi="ar-SA"/>
    </w:rPr>
  </w:style>
  <w:style w:type="character" w:customStyle="1" w:styleId="FontStyle18">
    <w:name w:val="Font Style18"/>
    <w:basedOn w:val="a0"/>
    <w:rsid w:val="001D252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1D2528"/>
    <w:rPr>
      <w:rFonts w:ascii="Times New Roman" w:hAnsi="Times New Roman" w:cs="Times New Roman"/>
      <w:sz w:val="26"/>
      <w:szCs w:val="26"/>
    </w:rPr>
  </w:style>
  <w:style w:type="character" w:styleId="a3">
    <w:name w:val="page number"/>
    <w:basedOn w:val="a0"/>
    <w:rsid w:val="001D2528"/>
    <w:rPr>
      <w:rFonts w:cs="Times New Roman"/>
    </w:rPr>
  </w:style>
  <w:style w:type="paragraph" w:styleId="a4">
    <w:name w:val="Body Text"/>
    <w:basedOn w:val="a"/>
    <w:link w:val="a5"/>
    <w:rsid w:val="001D2528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5">
    <w:name w:val="Основной текст Знак"/>
    <w:basedOn w:val="a0"/>
    <w:link w:val="a4"/>
    <w:locked/>
    <w:rsid w:val="001D2528"/>
    <w:rPr>
      <w:lang w:val="ru-RU" w:eastAsia="uk-UA" w:bidi="ar-SA"/>
    </w:rPr>
  </w:style>
  <w:style w:type="paragraph" w:styleId="a6">
    <w:name w:val="footer"/>
    <w:basedOn w:val="a"/>
    <w:rsid w:val="004A1D3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2019-01-31T13:01:00Z</cp:lastPrinted>
  <dcterms:created xsi:type="dcterms:W3CDTF">2019-02-05T14:41:00Z</dcterms:created>
  <dcterms:modified xsi:type="dcterms:W3CDTF">2019-02-05T14:41:00Z</dcterms:modified>
</cp:coreProperties>
</file>