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A5" w:rsidRPr="00A339E5" w:rsidRDefault="00354004" w:rsidP="00A671A5">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671A5" w:rsidRPr="00A339E5" w:rsidRDefault="00A671A5" w:rsidP="00A671A5">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A671A5" w:rsidRPr="00A339E5" w:rsidRDefault="00A671A5" w:rsidP="00A671A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A671A5" w:rsidRPr="00A339E5" w:rsidRDefault="00A671A5" w:rsidP="00A671A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A671A5" w:rsidRPr="00A339E5" w:rsidRDefault="00A671A5" w:rsidP="00A671A5">
      <w:pPr>
        <w:spacing w:after="0" w:line="240" w:lineRule="auto"/>
        <w:jc w:val="center"/>
        <w:rPr>
          <w:rFonts w:ascii="Times New Roman" w:eastAsia="Times New Roman" w:hAnsi="Times New Roman"/>
          <w:b/>
          <w:sz w:val="24"/>
          <w:szCs w:val="24"/>
          <w:lang w:eastAsia="ru-RU"/>
        </w:rPr>
      </w:pPr>
    </w:p>
    <w:p w:rsidR="00A671A5" w:rsidRPr="000613C7" w:rsidRDefault="00A671A5" w:rsidP="00A671A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val="ru-RU" w:eastAsia="ru-RU"/>
        </w:rPr>
        <w:t>1</w:t>
      </w:r>
    </w:p>
    <w:p w:rsidR="00A671A5" w:rsidRPr="00A339E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Чернівецької міської ради</w:t>
      </w:r>
    </w:p>
    <w:p w:rsidR="00A671A5" w:rsidRPr="00A339E5" w:rsidRDefault="00A671A5" w:rsidP="00A671A5">
      <w:pPr>
        <w:keepNext/>
        <w:spacing w:after="0" w:line="240" w:lineRule="auto"/>
        <w:jc w:val="center"/>
        <w:outlineLvl w:val="1"/>
        <w:rPr>
          <w:rFonts w:ascii="Times New Roman" w:eastAsia="Times New Roman" w:hAnsi="Times New Roman"/>
          <w:b/>
          <w:sz w:val="28"/>
          <w:szCs w:val="28"/>
          <w:lang w:eastAsia="ru-RU"/>
        </w:rPr>
      </w:pPr>
    </w:p>
    <w:p w:rsidR="00A671A5" w:rsidRPr="00A339E5" w:rsidRDefault="00A671A5" w:rsidP="00A671A5">
      <w:pPr>
        <w:spacing w:after="0" w:line="240" w:lineRule="auto"/>
        <w:rPr>
          <w:rFonts w:ascii="Times New Roman" w:eastAsia="Times New Roman" w:hAnsi="Times New Roman"/>
          <w:b/>
          <w:bCs/>
          <w:sz w:val="28"/>
          <w:szCs w:val="24"/>
          <w:lang w:eastAsia="ru-RU"/>
        </w:rPr>
      </w:pPr>
    </w:p>
    <w:p w:rsidR="00A671A5" w:rsidRPr="00A339E5" w:rsidRDefault="00A671A5" w:rsidP="00A671A5">
      <w:pPr>
        <w:spacing w:after="0" w:line="240" w:lineRule="auto"/>
        <w:rPr>
          <w:rFonts w:ascii="Times New Roman" w:eastAsia="Times New Roman" w:hAnsi="Times New Roman"/>
          <w:b/>
          <w:sz w:val="28"/>
          <w:szCs w:val="28"/>
          <w:lang w:val="ru-RU" w:eastAsia="ru-RU"/>
        </w:rPr>
      </w:pPr>
      <w:r w:rsidRPr="0091743E">
        <w:rPr>
          <w:rFonts w:ascii="Times New Roman" w:eastAsia="Times New Roman" w:hAnsi="Times New Roman"/>
          <w:b/>
          <w:bCs/>
          <w:sz w:val="28"/>
          <w:szCs w:val="24"/>
          <w:lang w:val="ru-RU" w:eastAsia="ru-RU"/>
        </w:rPr>
        <w:t>1</w:t>
      </w:r>
      <w:r>
        <w:rPr>
          <w:rFonts w:ascii="Times New Roman" w:eastAsia="Times New Roman" w:hAnsi="Times New Roman"/>
          <w:b/>
          <w:bCs/>
          <w:sz w:val="28"/>
          <w:szCs w:val="24"/>
          <w:lang w:eastAsia="ru-RU"/>
        </w:rPr>
        <w:t>5</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0</w:t>
      </w:r>
      <w:r w:rsidRPr="00A339E5">
        <w:rPr>
          <w:rFonts w:ascii="Times New Roman" w:eastAsia="Times New Roman" w:hAnsi="Times New Roman"/>
          <w:b/>
          <w:bCs/>
          <w:sz w:val="28"/>
          <w:szCs w:val="24"/>
          <w:lang w:eastAsia="ru-RU"/>
        </w:rPr>
        <w:t>1</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9</w:t>
      </w:r>
      <w:r w:rsidRPr="00A339E5">
        <w:rPr>
          <w:rFonts w:ascii="Times New Roman" w:eastAsia="Times New Roman" w:hAnsi="Times New Roman"/>
          <w:b/>
          <w:sz w:val="28"/>
          <w:szCs w:val="28"/>
          <w:lang w:val="ru-RU" w:eastAsia="ru-RU"/>
        </w:rPr>
        <w:t xml:space="preserve"> </w:t>
      </w:r>
      <w:r w:rsidRPr="00A339E5">
        <w:rPr>
          <w:rFonts w:ascii="Times New Roman" w:eastAsia="Times New Roman" w:hAnsi="Times New Roman"/>
          <w:b/>
          <w:sz w:val="28"/>
          <w:szCs w:val="28"/>
          <w:lang w:eastAsia="ru-RU"/>
        </w:rPr>
        <w:t>р.</w:t>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eastAsia="ru-RU"/>
        </w:rPr>
        <w:tab/>
      </w:r>
      <w:r w:rsidRPr="00A339E5">
        <w:rPr>
          <w:rFonts w:ascii="Times New Roman" w:eastAsia="Times New Roman" w:hAnsi="Times New Roman"/>
          <w:sz w:val="28"/>
          <w:szCs w:val="28"/>
          <w:lang w:val="ru-RU" w:eastAsia="ru-RU"/>
        </w:rPr>
        <w:t xml:space="preserve">                    </w:t>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sidRPr="00A339E5">
        <w:rPr>
          <w:rFonts w:ascii="Times New Roman" w:eastAsia="Times New Roman" w:hAnsi="Times New Roman"/>
          <w:sz w:val="28"/>
          <w:szCs w:val="28"/>
          <w:lang w:val="ru-RU" w:eastAsia="ru-RU"/>
        </w:rPr>
        <w:tab/>
      </w:r>
      <w:r>
        <w:rPr>
          <w:rFonts w:ascii="Times New Roman" w:eastAsia="Times New Roman" w:hAnsi="Times New Roman"/>
          <w:b/>
          <w:sz w:val="28"/>
          <w:szCs w:val="28"/>
          <w:lang w:val="ru-RU" w:eastAsia="ru-RU"/>
        </w:rPr>
        <w:t>10</w:t>
      </w:r>
      <w:r w:rsidRPr="00A339E5">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10 – 11.50</w:t>
      </w:r>
    </w:p>
    <w:p w:rsidR="00A671A5" w:rsidRPr="00A339E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val="ru-RU" w:eastAsia="ru-RU"/>
        </w:rPr>
        <w:tab/>
      </w:r>
      <w:r w:rsidRPr="00A339E5">
        <w:rPr>
          <w:rFonts w:ascii="Times New Roman" w:eastAsia="Times New Roman" w:hAnsi="Times New Roman"/>
          <w:b/>
          <w:sz w:val="28"/>
          <w:szCs w:val="28"/>
          <w:lang w:val="ru-RU" w:eastAsia="ru-RU"/>
        </w:rPr>
        <w:tab/>
        <w:t xml:space="preserve">                                                                                 </w:t>
      </w:r>
      <w:r w:rsidRPr="00A339E5">
        <w:rPr>
          <w:rFonts w:ascii="Times New Roman" w:eastAsia="Times New Roman" w:hAnsi="Times New Roman"/>
          <w:b/>
          <w:sz w:val="28"/>
          <w:szCs w:val="28"/>
          <w:lang w:eastAsia="ru-RU"/>
        </w:rPr>
        <w:t xml:space="preserve">каб. </w:t>
      </w:r>
      <w:r w:rsidRPr="00A339E5">
        <w:rPr>
          <w:rFonts w:ascii="Times New Roman" w:eastAsia="Times New Roman" w:hAnsi="Times New Roman"/>
          <w:b/>
          <w:sz w:val="28"/>
          <w:szCs w:val="28"/>
          <w:lang w:val="ru-RU" w:eastAsia="ru-RU"/>
        </w:rPr>
        <w:t>202</w:t>
      </w:r>
    </w:p>
    <w:p w:rsidR="00A671A5" w:rsidRPr="00A339E5" w:rsidRDefault="00A671A5" w:rsidP="00A671A5">
      <w:pPr>
        <w:spacing w:after="0" w:line="240" w:lineRule="auto"/>
        <w:rPr>
          <w:rFonts w:ascii="Times New Roman" w:eastAsia="Times New Roman" w:hAnsi="Times New Roman"/>
          <w:b/>
          <w:sz w:val="18"/>
          <w:szCs w:val="18"/>
          <w:lang w:eastAsia="ru-RU"/>
        </w:rPr>
      </w:pPr>
    </w:p>
    <w:p w:rsidR="00A671A5" w:rsidRPr="00A339E5" w:rsidRDefault="00A671A5" w:rsidP="00A671A5">
      <w:pPr>
        <w:spacing w:after="0" w:line="240" w:lineRule="auto"/>
        <w:rPr>
          <w:rFonts w:ascii="Times New Roman" w:eastAsia="Times New Roman" w:hAnsi="Times New Roman"/>
          <w:sz w:val="28"/>
          <w:szCs w:val="28"/>
          <w:lang w:eastAsia="ru-RU"/>
        </w:rPr>
      </w:pPr>
    </w:p>
    <w:p w:rsidR="00A671A5" w:rsidRPr="00A339E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b/>
          <w:sz w:val="28"/>
          <w:szCs w:val="28"/>
          <w:lang w:eastAsia="ru-RU"/>
        </w:rPr>
      </w:pPr>
    </w:p>
    <w:p w:rsidR="00A671A5" w:rsidRDefault="00A671A5" w:rsidP="00A671A5">
      <w:pPr>
        <w:spacing w:after="0" w:line="240" w:lineRule="auto"/>
        <w:rPr>
          <w:rFonts w:ascii="Times New Roman" w:eastAsia="Times New Roman" w:hAnsi="Times New Roman"/>
          <w:b/>
          <w:sz w:val="28"/>
          <w:szCs w:val="28"/>
          <w:lang w:eastAsia="ru-RU"/>
        </w:rPr>
      </w:pPr>
    </w:p>
    <w:p w:rsidR="00A671A5" w:rsidRPr="00A339E5" w:rsidRDefault="00A671A5" w:rsidP="00A671A5">
      <w:pPr>
        <w:spacing w:after="0" w:line="240" w:lineRule="auto"/>
        <w:rPr>
          <w:rFonts w:ascii="Times New Roman" w:eastAsia="Times New Roman" w:hAnsi="Times New Roman"/>
          <w:b/>
          <w:bCs/>
          <w:sz w:val="28"/>
          <w:szCs w:val="28"/>
          <w:lang w:val="ru-RU" w:eastAsia="ru-RU"/>
        </w:rPr>
      </w:pPr>
      <w:r w:rsidRPr="00A339E5">
        <w:rPr>
          <w:rFonts w:ascii="Times New Roman" w:eastAsia="Times New Roman" w:hAnsi="Times New Roman"/>
          <w:b/>
          <w:sz w:val="28"/>
          <w:szCs w:val="28"/>
          <w:lang w:eastAsia="ru-RU"/>
        </w:rPr>
        <w:t xml:space="preserve">Головував:    </w:t>
      </w:r>
      <w:r w:rsidRPr="00A339E5">
        <w:rPr>
          <w:rFonts w:ascii="Times New Roman" w:eastAsia="Times New Roman" w:hAnsi="Times New Roman"/>
          <w:b/>
          <w:bCs/>
          <w:sz w:val="28"/>
          <w:szCs w:val="28"/>
          <w:lang w:val="ru-RU" w:eastAsia="ru-RU"/>
        </w:rPr>
        <w:t>Секретар Чернівецької міської ради</w:t>
      </w:r>
      <w:r w:rsidRPr="00A339E5">
        <w:rPr>
          <w:rFonts w:ascii="Times New Roman" w:eastAsia="Times New Roman" w:hAnsi="Times New Roman"/>
          <w:b/>
          <w:bCs/>
          <w:sz w:val="28"/>
          <w:szCs w:val="28"/>
          <w:lang w:val="ru-RU" w:eastAsia="ru-RU"/>
        </w:rPr>
        <w:tab/>
      </w:r>
      <w:r w:rsidRPr="0099278E">
        <w:rPr>
          <w:rFonts w:ascii="Times New Roman" w:eastAsia="Times New Roman" w:hAnsi="Times New Roman"/>
          <w:b/>
          <w:bCs/>
          <w:sz w:val="28"/>
          <w:szCs w:val="28"/>
          <w:lang w:val="ru-RU" w:eastAsia="ru-RU"/>
        </w:rPr>
        <w:t xml:space="preserve"> </w:t>
      </w:r>
      <w:r w:rsidRPr="00A339E5">
        <w:rPr>
          <w:rFonts w:ascii="Times New Roman" w:eastAsia="Times New Roman" w:hAnsi="Times New Roman"/>
          <w:b/>
          <w:bCs/>
          <w:sz w:val="28"/>
          <w:szCs w:val="28"/>
          <w:lang w:val="ru-RU" w:eastAsia="ru-RU"/>
        </w:rPr>
        <w:t>Продан</w:t>
      </w:r>
      <w:r>
        <w:rPr>
          <w:rFonts w:ascii="Times New Roman" w:eastAsia="Times New Roman" w:hAnsi="Times New Roman"/>
          <w:b/>
          <w:bCs/>
          <w:sz w:val="28"/>
          <w:szCs w:val="28"/>
          <w:lang w:val="ru-RU" w:eastAsia="ru-RU"/>
        </w:rPr>
        <w:t xml:space="preserve"> В.С.</w:t>
      </w:r>
    </w:p>
    <w:p w:rsidR="00A671A5" w:rsidRPr="00A339E5" w:rsidRDefault="00A671A5" w:rsidP="00A671A5">
      <w:pPr>
        <w:spacing w:after="0" w:line="240" w:lineRule="auto"/>
        <w:rPr>
          <w:rFonts w:ascii="Times New Roman" w:eastAsia="Times New Roman" w:hAnsi="Times New Roman"/>
          <w:b/>
          <w:bCs/>
          <w:sz w:val="28"/>
          <w:szCs w:val="28"/>
          <w:lang w:val="ru-RU" w:eastAsia="ru-RU"/>
        </w:rPr>
      </w:pPr>
    </w:p>
    <w:p w:rsidR="00A671A5" w:rsidRPr="00A339E5" w:rsidRDefault="00A671A5" w:rsidP="00A671A5">
      <w:pPr>
        <w:spacing w:after="0" w:line="240" w:lineRule="auto"/>
        <w:rPr>
          <w:rFonts w:ascii="Times New Roman" w:eastAsia="Times New Roman" w:hAnsi="Times New Roman"/>
          <w:b/>
          <w:bCs/>
          <w:sz w:val="28"/>
          <w:szCs w:val="28"/>
          <w:lang w:val="ru-RU" w:eastAsia="ru-RU"/>
        </w:rPr>
      </w:pPr>
    </w:p>
    <w:p w:rsidR="00A671A5" w:rsidRPr="00A339E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A671A5" w:rsidRPr="00A339E5" w:rsidRDefault="00A671A5" w:rsidP="00A671A5">
      <w:pPr>
        <w:spacing w:after="0" w:line="240" w:lineRule="auto"/>
        <w:rPr>
          <w:rFonts w:ascii="Times New Roman" w:eastAsia="Times New Roman" w:hAnsi="Times New Roman"/>
          <w:b/>
          <w:sz w:val="16"/>
          <w:szCs w:val="16"/>
          <w:lang w:eastAsia="ru-RU"/>
        </w:rPr>
      </w:pPr>
      <w:r w:rsidRPr="00A339E5">
        <w:rPr>
          <w:rFonts w:ascii="Times New Roman" w:eastAsia="Times New Roman" w:hAnsi="Times New Roman"/>
          <w:b/>
          <w:sz w:val="28"/>
          <w:szCs w:val="24"/>
          <w:lang w:eastAsia="ru-RU"/>
        </w:rPr>
        <w:tab/>
      </w:r>
    </w:p>
    <w:p w:rsidR="00A671A5" w:rsidRPr="00A339E5" w:rsidRDefault="00A671A5" w:rsidP="00A671A5">
      <w:pPr>
        <w:spacing w:after="0" w:line="240" w:lineRule="auto"/>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ab/>
      </w:r>
    </w:p>
    <w:p w:rsidR="00A671A5" w:rsidRPr="00A339E5" w:rsidRDefault="00A671A5" w:rsidP="00A671A5">
      <w:pPr>
        <w:spacing w:after="0" w:line="240" w:lineRule="auto"/>
        <w:ind w:firstLine="708"/>
        <w:jc w:val="both"/>
        <w:rPr>
          <w:rFonts w:ascii="Times New Roman" w:eastAsia="Times New Roman" w:hAnsi="Times New Roman"/>
          <w:sz w:val="28"/>
          <w:szCs w:val="24"/>
          <w:lang w:eastAsia="ru-RU"/>
        </w:rPr>
      </w:pPr>
      <w:r w:rsidRPr="00A339E5">
        <w:rPr>
          <w:rFonts w:ascii="Times New Roman" w:eastAsia="Times New Roman" w:hAnsi="Times New Roman"/>
          <w:sz w:val="28"/>
          <w:szCs w:val="24"/>
          <w:lang w:eastAsia="ru-RU"/>
        </w:rPr>
        <w:t xml:space="preserve">Зареєстровано </w:t>
      </w:r>
      <w:r>
        <w:rPr>
          <w:rFonts w:ascii="Times New Roman" w:eastAsia="Times New Roman" w:hAnsi="Times New Roman"/>
          <w:sz w:val="28"/>
          <w:szCs w:val="24"/>
          <w:lang w:val="ru-RU" w:eastAsia="ru-RU"/>
        </w:rPr>
        <w:t>8</w:t>
      </w:r>
      <w:r w:rsidRPr="00A339E5">
        <w:rPr>
          <w:rFonts w:ascii="Times New Roman" w:eastAsia="Times New Roman" w:hAnsi="Times New Roman"/>
          <w:sz w:val="28"/>
          <w:szCs w:val="24"/>
          <w:lang w:eastAsia="ru-RU"/>
        </w:rPr>
        <w:t xml:space="preserve"> членів виконавчого комітету міської ради (від загального складу виконавчого комітету міської ради – 12):</w:t>
      </w:r>
    </w:p>
    <w:p w:rsidR="00A671A5" w:rsidRDefault="00A671A5" w:rsidP="00A671A5">
      <w:pPr>
        <w:spacing w:after="0" w:line="240" w:lineRule="auto"/>
        <w:jc w:val="both"/>
        <w:rPr>
          <w:rFonts w:ascii="Times New Roman" w:eastAsia="Times New Roman" w:hAnsi="Times New Roman"/>
          <w:b/>
          <w:sz w:val="28"/>
          <w:szCs w:val="24"/>
          <w:lang w:eastAsia="ru-RU"/>
        </w:rPr>
      </w:pPr>
    </w:p>
    <w:p w:rsidR="00A671A5" w:rsidRDefault="00A671A5" w:rsidP="00A671A5">
      <w:pPr>
        <w:spacing w:after="0" w:line="240" w:lineRule="auto"/>
        <w:jc w:val="both"/>
        <w:rPr>
          <w:rFonts w:ascii="Times New Roman" w:eastAsia="Times New Roman" w:hAnsi="Times New Roman"/>
          <w:b/>
          <w:sz w:val="28"/>
          <w:szCs w:val="24"/>
          <w:lang w:eastAsia="ru-RU"/>
        </w:rPr>
      </w:pPr>
    </w:p>
    <w:p w:rsidR="00A671A5" w:rsidRPr="00A339E5" w:rsidRDefault="00A671A5" w:rsidP="00A671A5">
      <w:pPr>
        <w:spacing w:after="0" w:line="240" w:lineRule="auto"/>
        <w:jc w:val="both"/>
        <w:rPr>
          <w:rFonts w:ascii="Times New Roman" w:eastAsia="Times New Roman" w:hAnsi="Times New Roman"/>
          <w:b/>
          <w:sz w:val="28"/>
          <w:szCs w:val="24"/>
          <w:lang w:eastAsia="ru-RU"/>
        </w:rPr>
      </w:pPr>
    </w:p>
    <w:p w:rsidR="00A671A5" w:rsidRPr="00A339E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4"/>
          <w:lang w:eastAsia="ru-RU"/>
        </w:rPr>
        <w:t xml:space="preserve">                      </w:t>
      </w:r>
      <w:r w:rsidRPr="00A339E5">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t>Бабюк А.А.</w:t>
      </w:r>
    </w:p>
    <w:p w:rsidR="00A671A5" w:rsidRPr="00A339E5" w:rsidRDefault="00A671A5" w:rsidP="00A671A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Босовик С.М.</w:t>
      </w:r>
    </w:p>
    <w:p w:rsidR="00A671A5" w:rsidRPr="00A339E5" w:rsidRDefault="00A671A5" w:rsidP="00A671A5">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Горбатюк І.І.</w:t>
      </w:r>
    </w:p>
    <w:p w:rsidR="00A671A5" w:rsidRDefault="00A671A5" w:rsidP="00A671A5">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Продан В.С.</w:t>
      </w:r>
    </w:p>
    <w:p w:rsidR="00A671A5" w:rsidRPr="000613C7" w:rsidRDefault="00A671A5" w:rsidP="00A671A5">
      <w:pPr>
        <w:tabs>
          <w:tab w:val="left" w:pos="8040"/>
        </w:tabs>
        <w:spacing w:after="0" w:line="240" w:lineRule="auto"/>
        <w:ind w:left="708"/>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                                                                                           Проданюк  М.В.</w:t>
      </w:r>
    </w:p>
    <w:p w:rsidR="00A671A5" w:rsidRDefault="00A671A5" w:rsidP="00A671A5">
      <w:pPr>
        <w:tabs>
          <w:tab w:val="left" w:pos="8040"/>
        </w:tabs>
        <w:spacing w:after="0" w:line="240" w:lineRule="auto"/>
        <w:ind w:left="7080"/>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Середюк В.Б.</w:t>
      </w:r>
    </w:p>
    <w:p w:rsidR="00A671A5" w:rsidRPr="00A339E5" w:rsidRDefault="00A671A5" w:rsidP="00A671A5">
      <w:pPr>
        <w:tabs>
          <w:tab w:val="left" w:pos="8040"/>
        </w:tabs>
        <w:spacing w:after="0" w:line="240" w:lineRule="auto"/>
        <w:ind w:left="708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Фрунзе Н.Ш.</w:t>
      </w:r>
    </w:p>
    <w:p w:rsidR="00A671A5" w:rsidRPr="00A339E5" w:rsidRDefault="00A671A5" w:rsidP="00A671A5">
      <w:pPr>
        <w:tabs>
          <w:tab w:val="left" w:pos="8040"/>
        </w:tabs>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Шешур Я.М.                                                                                                       </w:t>
      </w:r>
    </w:p>
    <w:p w:rsidR="00A671A5" w:rsidRPr="00A339E5" w:rsidRDefault="00A671A5" w:rsidP="00A671A5">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A339E5">
        <w:rPr>
          <w:rFonts w:ascii="Times New Roman" w:eastAsia="Times New Roman" w:hAnsi="Times New Roman"/>
          <w:b/>
          <w:sz w:val="28"/>
          <w:szCs w:val="28"/>
          <w:lang w:eastAsia="ru-RU"/>
        </w:rPr>
        <w:t xml:space="preserve">                                                           </w:t>
      </w:r>
    </w:p>
    <w:p w:rsidR="00A671A5" w:rsidRPr="00A339E5" w:rsidRDefault="00A671A5" w:rsidP="00A671A5">
      <w:pPr>
        <w:tabs>
          <w:tab w:val="left" w:pos="8040"/>
        </w:tabs>
        <w:spacing w:after="0" w:line="240" w:lineRule="auto"/>
        <w:ind w:left="708"/>
        <w:rPr>
          <w:rFonts w:ascii="Times New Roman" w:eastAsia="Times New Roman" w:hAnsi="Times New Roman"/>
          <w:b/>
          <w:sz w:val="28"/>
          <w:szCs w:val="28"/>
          <w:lang w:eastAsia="ru-RU"/>
        </w:rPr>
      </w:pPr>
    </w:p>
    <w:p w:rsidR="00A671A5" w:rsidRPr="00A339E5" w:rsidRDefault="00A671A5" w:rsidP="00A671A5">
      <w:pPr>
        <w:spacing w:after="0" w:line="240" w:lineRule="auto"/>
        <w:ind w:left="6372"/>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A671A5" w:rsidRPr="00A339E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A671A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A671A5" w:rsidRPr="00A339E5" w:rsidRDefault="00A671A5" w:rsidP="00A671A5">
      <w:pPr>
        <w:spacing w:after="0" w:line="240" w:lineRule="auto"/>
        <w:rPr>
          <w:rFonts w:ascii="Times New Roman" w:eastAsia="Times New Roman" w:hAnsi="Times New Roman"/>
          <w:b/>
          <w:sz w:val="28"/>
          <w:szCs w:val="28"/>
          <w:lang w:eastAsia="ru-RU"/>
        </w:rPr>
      </w:pPr>
    </w:p>
    <w:p w:rsidR="00A671A5" w:rsidRPr="00A339E5" w:rsidRDefault="00A671A5" w:rsidP="00A671A5">
      <w:pPr>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r w:rsidRPr="00A339E5">
        <w:rPr>
          <w:rFonts w:ascii="Times New Roman" w:eastAsia="Times New Roman" w:hAnsi="Times New Roman"/>
          <w:b/>
          <w:sz w:val="28"/>
          <w:szCs w:val="28"/>
          <w:lang w:eastAsia="ru-RU"/>
        </w:rPr>
        <w:tab/>
      </w:r>
    </w:p>
    <w:p w:rsidR="00A671A5" w:rsidRPr="00A339E5" w:rsidRDefault="00A671A5" w:rsidP="00A671A5">
      <w:pPr>
        <w:spacing w:after="0" w:line="240" w:lineRule="auto"/>
        <w:rPr>
          <w:rFonts w:ascii="Times New Roman" w:eastAsia="Times New Roman" w:hAnsi="Times New Roman"/>
          <w:b/>
          <w:sz w:val="28"/>
          <w:szCs w:val="28"/>
          <w:lang w:eastAsia="ru-RU"/>
        </w:rPr>
      </w:pPr>
    </w:p>
    <w:p w:rsidR="00A671A5" w:rsidRPr="00A339E5" w:rsidRDefault="00A671A5" w:rsidP="00A671A5">
      <w:pPr>
        <w:spacing w:after="0" w:line="240" w:lineRule="auto"/>
        <w:rPr>
          <w:rFonts w:ascii="Times New Roman" w:eastAsia="Times New Roman" w:hAnsi="Times New Roman"/>
          <w:b/>
          <w:sz w:val="28"/>
          <w:szCs w:val="28"/>
          <w:lang w:eastAsia="ru-RU"/>
        </w:rPr>
      </w:pPr>
    </w:p>
    <w:p w:rsidR="00A671A5" w:rsidRPr="00A671A5" w:rsidRDefault="00A671A5" w:rsidP="00A671A5">
      <w:pPr>
        <w:tabs>
          <w:tab w:val="left" w:pos="2160"/>
          <w:tab w:val="left" w:pos="2340"/>
          <w:tab w:val="left" w:pos="252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A671A5" w:rsidRPr="00A339E5" w:rsidRDefault="00A671A5" w:rsidP="00A671A5">
      <w:pPr>
        <w:tabs>
          <w:tab w:val="left" w:pos="2160"/>
          <w:tab w:val="left" w:pos="2340"/>
          <w:tab w:val="left" w:pos="252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lastRenderedPageBreak/>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A671A5" w:rsidRDefault="00A671A5" w:rsidP="00A671A5">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A671A5" w:rsidRPr="00A339E5" w:rsidRDefault="00A671A5" w:rsidP="00A671A5">
      <w:pPr>
        <w:tabs>
          <w:tab w:val="left" w:pos="2880"/>
        </w:tabs>
        <w:spacing w:after="0" w:line="240" w:lineRule="auto"/>
        <w:jc w:val="center"/>
        <w:rPr>
          <w:rFonts w:ascii="Times New Roman" w:eastAsia="Times New Roman" w:hAnsi="Times New Roman"/>
          <w:b/>
          <w:sz w:val="28"/>
          <w:szCs w:val="24"/>
          <w:lang w:eastAsia="ru-RU"/>
        </w:rPr>
      </w:pPr>
    </w:p>
    <w:p w:rsidR="00A671A5" w:rsidRPr="00A339E5" w:rsidRDefault="00A671A5" w:rsidP="00A671A5">
      <w:pPr>
        <w:tabs>
          <w:tab w:val="left" w:pos="2880"/>
        </w:tabs>
        <w:spacing w:after="0" w:line="240" w:lineRule="auto"/>
        <w:jc w:val="center"/>
        <w:rPr>
          <w:rFonts w:ascii="Times New Roman" w:eastAsia="Times New Roman" w:hAnsi="Times New Roman"/>
          <w:b/>
          <w:sz w:val="28"/>
          <w:szCs w:val="24"/>
          <w:lang w:eastAsia="ru-RU"/>
        </w:rPr>
      </w:pPr>
    </w:p>
    <w:tbl>
      <w:tblPr>
        <w:tblW w:w="10080" w:type="dxa"/>
        <w:tblInd w:w="-252" w:type="dxa"/>
        <w:tblLook w:val="01E0" w:firstRow="1" w:lastRow="1" w:firstColumn="1" w:lastColumn="1" w:noHBand="0" w:noVBand="0"/>
      </w:tblPr>
      <w:tblGrid>
        <w:gridCol w:w="2519"/>
        <w:gridCol w:w="7561"/>
      </w:tblGrid>
      <w:tr w:rsidR="00A671A5" w:rsidRPr="00A339E5">
        <w:trPr>
          <w:trHeight w:val="555"/>
        </w:trPr>
        <w:tc>
          <w:tcPr>
            <w:tcW w:w="2519" w:type="dxa"/>
          </w:tcPr>
          <w:p w:rsidR="00A671A5" w:rsidRPr="00A339E5" w:rsidRDefault="00A671A5" w:rsidP="00A671A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7561" w:type="dxa"/>
          </w:tcPr>
          <w:p w:rsidR="00A671A5" w:rsidRDefault="00A671A5" w:rsidP="00A671A5">
            <w:pPr>
              <w:spacing w:after="0" w:line="240" w:lineRule="auto"/>
              <w:jc w:val="both"/>
              <w:rPr>
                <w:rFonts w:ascii="Times New Roman" w:eastAsia="Times New Roman" w:hAnsi="Times New Roman"/>
                <w:sz w:val="28"/>
                <w:szCs w:val="28"/>
                <w:lang w:eastAsia="uk-UA"/>
              </w:rPr>
            </w:pPr>
            <w:r w:rsidRPr="005767BB">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A671A5" w:rsidRPr="00A339E5" w:rsidRDefault="00A671A5" w:rsidP="00A671A5">
            <w:pPr>
              <w:spacing w:after="0" w:line="240" w:lineRule="auto"/>
              <w:jc w:val="both"/>
              <w:rPr>
                <w:rFonts w:ascii="Times New Roman" w:eastAsia="Times New Roman" w:hAnsi="Times New Roman"/>
                <w:sz w:val="28"/>
                <w:szCs w:val="28"/>
                <w:lang w:eastAsia="uk-UA"/>
              </w:rPr>
            </w:pPr>
          </w:p>
        </w:tc>
      </w:tr>
      <w:tr w:rsidR="00A671A5" w:rsidRPr="00A339E5">
        <w:trPr>
          <w:trHeight w:val="555"/>
        </w:trPr>
        <w:tc>
          <w:tcPr>
            <w:tcW w:w="2519" w:type="dxa"/>
          </w:tcPr>
          <w:p w:rsidR="00A671A5" w:rsidRPr="0091743E" w:rsidRDefault="00A671A5" w:rsidP="00A671A5">
            <w:pPr>
              <w:keepNext/>
              <w:spacing w:after="0" w:line="240" w:lineRule="auto"/>
              <w:jc w:val="both"/>
              <w:outlineLvl w:val="1"/>
              <w:rPr>
                <w:rFonts w:ascii="Times New Roman" w:eastAsia="Times New Roman" w:hAnsi="Times New Roman"/>
                <w:sz w:val="28"/>
                <w:szCs w:val="28"/>
                <w:lang w:eastAsia="uk-UA"/>
              </w:rPr>
            </w:pPr>
            <w:r>
              <w:rPr>
                <w:rFonts w:ascii="Times New Roman" w:eastAsia="Times New Roman" w:hAnsi="Times New Roman"/>
                <w:sz w:val="28"/>
                <w:szCs w:val="28"/>
                <w:lang w:eastAsia="uk-UA"/>
              </w:rPr>
              <w:t>Бурак О.К.</w:t>
            </w:r>
          </w:p>
        </w:tc>
        <w:tc>
          <w:tcPr>
            <w:tcW w:w="7561" w:type="dxa"/>
          </w:tcPr>
          <w:p w:rsidR="00A671A5" w:rsidRPr="00C1525B" w:rsidRDefault="00A671A5" w:rsidP="00A671A5">
            <w:pPr>
              <w:spacing w:after="60" w:line="240" w:lineRule="auto"/>
              <w:jc w:val="both"/>
              <w:rPr>
                <w:rFonts w:ascii="Times New Roman" w:eastAsia="Times New Roman" w:hAnsi="Times New Roman"/>
                <w:sz w:val="28"/>
                <w:szCs w:val="28"/>
                <w:lang w:eastAsia="uk-UA"/>
              </w:rPr>
            </w:pPr>
            <w:r w:rsidRPr="00C1525B">
              <w:rPr>
                <w:rFonts w:ascii="Times New Roman" w:eastAsia="Times New Roman" w:hAnsi="Times New Roman"/>
                <w:sz w:val="28"/>
                <w:szCs w:val="28"/>
                <w:lang w:eastAsia="uk-UA"/>
              </w:rPr>
              <w:t>перший</w:t>
            </w:r>
            <w:r w:rsidRPr="00C1525B">
              <w:rPr>
                <w:rFonts w:ascii="Times New Roman" w:eastAsia="Times New Roman" w:hAnsi="Times New Roman"/>
                <w:sz w:val="28"/>
                <w:szCs w:val="28"/>
                <w:lang w:val="ru-RU" w:eastAsia="uk-UA"/>
              </w:rPr>
              <w:t xml:space="preserve"> </w:t>
            </w:r>
            <w:r w:rsidRPr="00C1525B">
              <w:rPr>
                <w:rFonts w:ascii="Times New Roman" w:eastAsia="Times New Roman" w:hAnsi="Times New Roman"/>
                <w:sz w:val="28"/>
                <w:szCs w:val="28"/>
                <w:lang w:eastAsia="uk-UA"/>
              </w:rPr>
              <w:t>заступник директора, начальник управління житлового господарства департаменту житлово-комунального господарства міської ради</w:t>
            </w:r>
          </w:p>
          <w:p w:rsidR="00A671A5" w:rsidRPr="0091743E" w:rsidRDefault="00A671A5" w:rsidP="00A671A5">
            <w:pPr>
              <w:spacing w:after="0" w:line="240" w:lineRule="auto"/>
              <w:jc w:val="both"/>
              <w:rPr>
                <w:rFonts w:ascii="Times New Roman" w:eastAsia="Times New Roman" w:hAnsi="Times New Roman"/>
                <w:sz w:val="28"/>
                <w:szCs w:val="28"/>
                <w:lang w:eastAsia="uk-UA"/>
              </w:rPr>
            </w:pPr>
          </w:p>
        </w:tc>
      </w:tr>
      <w:tr w:rsidR="00A671A5" w:rsidRPr="00A339E5">
        <w:trPr>
          <w:trHeight w:val="535"/>
        </w:trPr>
        <w:tc>
          <w:tcPr>
            <w:tcW w:w="2519" w:type="dxa"/>
          </w:tcPr>
          <w:p w:rsidR="00A671A5" w:rsidRPr="00A339E5" w:rsidRDefault="00A671A5" w:rsidP="00A671A5">
            <w:pPr>
              <w:spacing w:after="60" w:line="240" w:lineRule="auto"/>
              <w:jc w:val="both"/>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Гавриш В.Я.</w:t>
            </w:r>
          </w:p>
        </w:tc>
        <w:tc>
          <w:tcPr>
            <w:tcW w:w="7561" w:type="dxa"/>
          </w:tcPr>
          <w:p w:rsidR="00A671A5"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директор департаменту економіки міської ради</w:t>
            </w:r>
          </w:p>
          <w:p w:rsidR="00A671A5" w:rsidRPr="00A339E5"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tc>
      </w:tr>
      <w:tr w:rsidR="00A671A5" w:rsidRPr="00A339E5">
        <w:trPr>
          <w:trHeight w:val="875"/>
        </w:trPr>
        <w:tc>
          <w:tcPr>
            <w:tcW w:w="2519"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Гомонович О.С.</w:t>
            </w:r>
          </w:p>
        </w:tc>
        <w:tc>
          <w:tcPr>
            <w:tcW w:w="7561" w:type="dxa"/>
          </w:tcPr>
          <w:p w:rsidR="00A671A5" w:rsidRPr="00A339E5" w:rsidRDefault="00A671A5" w:rsidP="00A671A5">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A671A5" w:rsidRPr="00A339E5" w:rsidRDefault="00A671A5" w:rsidP="00A671A5">
            <w:pPr>
              <w:spacing w:after="0" w:line="240" w:lineRule="auto"/>
              <w:jc w:val="both"/>
              <w:rPr>
                <w:rFonts w:ascii="Times New Roman" w:eastAsia="Times New Roman" w:hAnsi="Times New Roman"/>
                <w:sz w:val="28"/>
                <w:szCs w:val="28"/>
                <w:lang w:val="ru-RU" w:eastAsia="ru-RU"/>
              </w:rPr>
            </w:pPr>
          </w:p>
        </w:tc>
      </w:tr>
      <w:tr w:rsidR="00A671A5" w:rsidRPr="00A339E5">
        <w:trPr>
          <w:trHeight w:val="903"/>
        </w:trPr>
        <w:tc>
          <w:tcPr>
            <w:tcW w:w="2519"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Кирик О.Ф.</w:t>
            </w:r>
          </w:p>
        </w:tc>
        <w:tc>
          <w:tcPr>
            <w:tcW w:w="7561" w:type="dxa"/>
          </w:tcPr>
          <w:p w:rsidR="00A671A5" w:rsidRPr="00EB36AB" w:rsidRDefault="00A671A5" w:rsidP="00A671A5">
            <w:pPr>
              <w:spacing w:after="0" w:line="240" w:lineRule="auto"/>
              <w:jc w:val="both"/>
              <w:rPr>
                <w:rFonts w:ascii="Times New Roman" w:eastAsia="Times New Roman" w:hAnsi="Times New Roman"/>
                <w:sz w:val="28"/>
                <w:szCs w:val="28"/>
                <w:lang w:eastAsia="ru-RU"/>
              </w:rPr>
            </w:pPr>
            <w:r w:rsidRPr="00EB36AB">
              <w:rPr>
                <w:rFonts w:ascii="Times New Roman" w:eastAsia="Times New Roman" w:hAnsi="Times New Roman"/>
                <w:sz w:val="28"/>
                <w:szCs w:val="28"/>
                <w:lang w:eastAsia="ru-RU"/>
              </w:rPr>
              <w:t xml:space="preserve">перший заступник керівника Чернівецької місцевої прокуратури </w:t>
            </w:r>
          </w:p>
          <w:p w:rsidR="00A671A5" w:rsidRPr="00E14FFE" w:rsidRDefault="00A671A5" w:rsidP="00A671A5">
            <w:pPr>
              <w:spacing w:after="0" w:line="240" w:lineRule="auto"/>
              <w:jc w:val="both"/>
              <w:rPr>
                <w:rFonts w:ascii="Times New Roman" w:eastAsia="Times New Roman" w:hAnsi="Times New Roman"/>
                <w:sz w:val="28"/>
                <w:szCs w:val="28"/>
                <w:lang w:eastAsia="ru-RU"/>
              </w:rPr>
            </w:pPr>
          </w:p>
        </w:tc>
      </w:tr>
      <w:tr w:rsidR="00A671A5" w:rsidRPr="00A339E5">
        <w:trPr>
          <w:trHeight w:val="535"/>
        </w:trPr>
        <w:tc>
          <w:tcPr>
            <w:tcW w:w="2519"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Онуфрійчук У.В.</w:t>
            </w:r>
          </w:p>
        </w:tc>
        <w:tc>
          <w:tcPr>
            <w:tcW w:w="7561"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начальник відділу організаційної роботи та контролю міської ради </w:t>
            </w:r>
          </w:p>
          <w:p w:rsidR="00A671A5" w:rsidRPr="00A339E5" w:rsidRDefault="00A671A5" w:rsidP="00A671A5">
            <w:pPr>
              <w:spacing w:after="0" w:line="240" w:lineRule="auto"/>
              <w:jc w:val="both"/>
              <w:rPr>
                <w:rFonts w:ascii="Times New Roman" w:eastAsia="Times New Roman" w:hAnsi="Times New Roman"/>
                <w:sz w:val="28"/>
                <w:szCs w:val="28"/>
                <w:lang w:eastAsia="ru-RU"/>
              </w:rPr>
            </w:pPr>
          </w:p>
        </w:tc>
      </w:tr>
      <w:tr w:rsidR="00A671A5" w:rsidRPr="00A339E5">
        <w:trPr>
          <w:trHeight w:val="535"/>
        </w:trPr>
        <w:tc>
          <w:tcPr>
            <w:tcW w:w="2519" w:type="dxa"/>
          </w:tcPr>
          <w:p w:rsidR="00A671A5" w:rsidRPr="00B673B1" w:rsidRDefault="00A671A5" w:rsidP="00A671A5">
            <w:p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Підойма М.А.</w:t>
            </w:r>
          </w:p>
        </w:tc>
        <w:tc>
          <w:tcPr>
            <w:tcW w:w="7561" w:type="dxa"/>
          </w:tcPr>
          <w:p w:rsidR="00A671A5" w:rsidRPr="002866C1" w:rsidRDefault="00A671A5" w:rsidP="00A671A5">
            <w:pPr>
              <w:spacing w:after="0" w:line="240" w:lineRule="auto"/>
              <w:jc w:val="both"/>
              <w:rPr>
                <w:rFonts w:ascii="Times New Roman" w:hAnsi="Times New Roman"/>
                <w:sz w:val="28"/>
                <w:szCs w:val="28"/>
                <w:lang w:val="ru-RU" w:eastAsia="ru-RU"/>
              </w:rPr>
            </w:pPr>
            <w:r w:rsidRPr="00300BD2">
              <w:rPr>
                <w:rFonts w:ascii="Times New Roman" w:hAnsi="Times New Roman"/>
                <w:color w:val="000000"/>
                <w:sz w:val="28"/>
                <w:szCs w:val="28"/>
                <w:lang w:eastAsia="ru-RU"/>
              </w:rPr>
              <w:t>провідний фахівець</w:t>
            </w:r>
            <w:r w:rsidRPr="002866C1">
              <w:rPr>
                <w:rFonts w:ascii="Times New Roman" w:hAnsi="Times New Roman"/>
                <w:sz w:val="28"/>
                <w:szCs w:val="28"/>
                <w:lang w:eastAsia="ru-RU"/>
              </w:rPr>
              <w:t xml:space="preserve"> </w:t>
            </w:r>
            <w:r w:rsidRPr="00300BD2">
              <w:rPr>
                <w:rFonts w:ascii="Times New Roman" w:hAnsi="Times New Roman"/>
                <w:sz w:val="28"/>
                <w:szCs w:val="28"/>
                <w:lang w:val="ru-RU" w:eastAsia="ru-RU"/>
              </w:rPr>
              <w:t xml:space="preserve">з питань впровадження інформаційних систем при </w:t>
            </w:r>
            <w:r w:rsidRPr="002866C1">
              <w:rPr>
                <w:rFonts w:ascii="Times New Roman" w:hAnsi="Times New Roman"/>
                <w:sz w:val="28"/>
                <w:szCs w:val="28"/>
                <w:lang w:val="ru-RU" w:eastAsia="ru-RU"/>
              </w:rPr>
              <w:t>відділ</w:t>
            </w:r>
            <w:r>
              <w:rPr>
                <w:rFonts w:ascii="Times New Roman" w:hAnsi="Times New Roman"/>
                <w:sz w:val="28"/>
                <w:szCs w:val="28"/>
                <w:lang w:val="ru-RU" w:eastAsia="ru-RU"/>
              </w:rPr>
              <w:t>і</w:t>
            </w:r>
            <w:r w:rsidRPr="002866C1">
              <w:rPr>
                <w:rFonts w:ascii="Times New Roman" w:hAnsi="Times New Roman"/>
                <w:sz w:val="28"/>
                <w:szCs w:val="28"/>
                <w:lang w:val="ru-RU" w:eastAsia="ru-RU"/>
              </w:rPr>
              <w:t xml:space="preserve"> комп’ютерно-технічного забезпечення міської ради</w:t>
            </w:r>
          </w:p>
          <w:p w:rsidR="00A671A5" w:rsidRPr="002866C1" w:rsidRDefault="00A671A5" w:rsidP="00A671A5">
            <w:pPr>
              <w:spacing w:after="0" w:line="240" w:lineRule="auto"/>
              <w:jc w:val="both"/>
              <w:rPr>
                <w:rFonts w:ascii="Times New Roman" w:hAnsi="Times New Roman"/>
                <w:sz w:val="28"/>
                <w:szCs w:val="28"/>
                <w:lang w:val="ru-RU" w:eastAsia="ru-RU"/>
              </w:rPr>
            </w:pPr>
          </w:p>
        </w:tc>
      </w:tr>
      <w:tr w:rsidR="00A671A5" w:rsidRPr="00A339E5">
        <w:trPr>
          <w:trHeight w:val="535"/>
        </w:trPr>
        <w:tc>
          <w:tcPr>
            <w:tcW w:w="2519" w:type="dxa"/>
          </w:tcPr>
          <w:p w:rsidR="00A671A5" w:rsidRPr="00B673B1" w:rsidRDefault="00A671A5" w:rsidP="00A671A5">
            <w:pPr>
              <w:spacing w:after="60" w:line="240" w:lineRule="auto"/>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Помогаєва К.О.</w:t>
            </w:r>
          </w:p>
        </w:tc>
        <w:tc>
          <w:tcPr>
            <w:tcW w:w="7561" w:type="dxa"/>
          </w:tcPr>
          <w:p w:rsidR="00A671A5" w:rsidRPr="00B673B1" w:rsidRDefault="00A671A5" w:rsidP="00A671A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провідний спеціаліст в</w:t>
            </w:r>
            <w:r w:rsidRPr="00B673B1">
              <w:rPr>
                <w:rFonts w:ascii="Times New Roman" w:hAnsi="Times New Roman"/>
                <w:sz w:val="28"/>
                <w:szCs w:val="28"/>
                <w:lang w:eastAsia="ru-RU"/>
              </w:rPr>
              <w:t>ідділу інформації та зв’язків з громадськістю міської ради</w:t>
            </w:r>
          </w:p>
          <w:p w:rsidR="00A671A5" w:rsidRPr="00B673B1" w:rsidRDefault="00A671A5" w:rsidP="00A671A5">
            <w:pPr>
              <w:spacing w:after="0" w:line="240" w:lineRule="auto"/>
              <w:jc w:val="both"/>
              <w:rPr>
                <w:rFonts w:ascii="Times New Roman" w:hAnsi="Times New Roman"/>
                <w:sz w:val="28"/>
                <w:szCs w:val="28"/>
                <w:lang w:eastAsia="ru-RU"/>
              </w:rPr>
            </w:pPr>
          </w:p>
        </w:tc>
      </w:tr>
      <w:tr w:rsidR="00A671A5" w:rsidRPr="00A339E5">
        <w:trPr>
          <w:trHeight w:val="535"/>
        </w:trPr>
        <w:tc>
          <w:tcPr>
            <w:tcW w:w="2519" w:type="dxa"/>
          </w:tcPr>
          <w:p w:rsidR="00A671A5" w:rsidRDefault="00A671A5" w:rsidP="00A671A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Собко М.С.</w:t>
            </w:r>
          </w:p>
        </w:tc>
        <w:tc>
          <w:tcPr>
            <w:tcW w:w="7561" w:type="dxa"/>
          </w:tcPr>
          <w:p w:rsidR="00A671A5"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директор департаменту містобудівного комплексу та земельних відносин міської ради </w:t>
            </w:r>
          </w:p>
          <w:p w:rsidR="00A671A5" w:rsidRPr="002257BE" w:rsidRDefault="00A671A5" w:rsidP="00A671A5">
            <w:pPr>
              <w:spacing w:after="0" w:line="240" w:lineRule="auto"/>
              <w:jc w:val="both"/>
              <w:rPr>
                <w:rFonts w:ascii="Times New Roman" w:eastAsia="Times New Roman" w:hAnsi="Times New Roman"/>
                <w:sz w:val="28"/>
                <w:szCs w:val="28"/>
                <w:lang w:eastAsia="ru-RU"/>
              </w:rPr>
            </w:pPr>
          </w:p>
        </w:tc>
      </w:tr>
      <w:tr w:rsidR="00A671A5" w:rsidRPr="00A339E5">
        <w:trPr>
          <w:trHeight w:val="535"/>
        </w:trPr>
        <w:tc>
          <w:tcPr>
            <w:tcW w:w="2519"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Степанова І.В.</w:t>
            </w:r>
          </w:p>
        </w:tc>
        <w:tc>
          <w:tcPr>
            <w:tcW w:w="7561"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A671A5" w:rsidRPr="00A339E5" w:rsidRDefault="00A671A5" w:rsidP="00A671A5">
            <w:pPr>
              <w:spacing w:after="0" w:line="240" w:lineRule="auto"/>
              <w:jc w:val="both"/>
              <w:rPr>
                <w:rFonts w:ascii="Times New Roman" w:eastAsia="Times New Roman" w:hAnsi="Times New Roman"/>
                <w:bCs/>
                <w:sz w:val="28"/>
                <w:szCs w:val="28"/>
                <w:lang w:val="ru-RU" w:eastAsia="ru-RU"/>
              </w:rPr>
            </w:pPr>
          </w:p>
        </w:tc>
      </w:tr>
      <w:tr w:rsidR="00A671A5" w:rsidRPr="00A339E5">
        <w:trPr>
          <w:trHeight w:val="535"/>
        </w:trPr>
        <w:tc>
          <w:tcPr>
            <w:tcW w:w="2519" w:type="dxa"/>
          </w:tcPr>
          <w:p w:rsidR="00A671A5" w:rsidRPr="00A339E5" w:rsidRDefault="00A671A5" w:rsidP="00A671A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Шиба О.М.</w:t>
            </w:r>
          </w:p>
        </w:tc>
        <w:tc>
          <w:tcPr>
            <w:tcW w:w="7561" w:type="dxa"/>
          </w:tcPr>
          <w:p w:rsidR="00A671A5" w:rsidRDefault="00A671A5" w:rsidP="00A671A5">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начальник юридичного управління міської ради </w:t>
            </w:r>
          </w:p>
          <w:p w:rsidR="00A671A5" w:rsidRPr="00A339E5" w:rsidRDefault="00A671A5" w:rsidP="00A671A5">
            <w:pPr>
              <w:spacing w:after="0" w:line="240" w:lineRule="auto"/>
              <w:jc w:val="both"/>
              <w:rPr>
                <w:rFonts w:ascii="Times New Roman" w:eastAsia="Times New Roman" w:hAnsi="Times New Roman"/>
                <w:bCs/>
                <w:sz w:val="28"/>
                <w:szCs w:val="28"/>
                <w:lang w:eastAsia="ru-RU"/>
              </w:rPr>
            </w:pPr>
          </w:p>
        </w:tc>
      </w:tr>
    </w:tbl>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p>
    <w:p w:rsidR="00A671A5" w:rsidRDefault="00A671A5" w:rsidP="00A671A5">
      <w:pPr>
        <w:tabs>
          <w:tab w:val="left" w:pos="2880"/>
        </w:tabs>
        <w:spacing w:after="0" w:line="240" w:lineRule="auto"/>
        <w:rPr>
          <w:rFonts w:ascii="Times New Roman" w:eastAsia="Times New Roman" w:hAnsi="Times New Roman"/>
          <w:b/>
          <w:sz w:val="28"/>
          <w:szCs w:val="28"/>
          <w:lang w:eastAsia="ru-RU"/>
        </w:rPr>
      </w:pPr>
    </w:p>
    <w:p w:rsidR="00A671A5" w:rsidRDefault="00A671A5" w:rsidP="00A671A5">
      <w:pPr>
        <w:tabs>
          <w:tab w:val="left" w:pos="2880"/>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p>
    <w:p w:rsidR="00A671A5" w:rsidRPr="0091743E" w:rsidRDefault="00A671A5" w:rsidP="00A671A5">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lastRenderedPageBreak/>
        <w:t>СПИСОК</w:t>
      </w:r>
    </w:p>
    <w:p w:rsidR="00A671A5" w:rsidRPr="0091743E" w:rsidRDefault="00A671A5" w:rsidP="00A671A5">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A671A5" w:rsidRPr="0091743E" w:rsidRDefault="00A671A5" w:rsidP="00A671A5">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A671A5" w:rsidRDefault="00A671A5" w:rsidP="00A671A5">
      <w:pPr>
        <w:spacing w:after="0" w:line="240" w:lineRule="auto"/>
        <w:rPr>
          <w:rFonts w:ascii="Times New Roman" w:eastAsia="Times New Roman" w:hAnsi="Times New Roman"/>
          <w:sz w:val="24"/>
          <w:szCs w:val="24"/>
          <w:lang w:eastAsia="ru-RU"/>
        </w:rPr>
      </w:pPr>
    </w:p>
    <w:p w:rsidR="00A671A5" w:rsidRDefault="00A671A5" w:rsidP="00A671A5">
      <w:pPr>
        <w:spacing w:after="0" w:line="240" w:lineRule="auto"/>
        <w:rPr>
          <w:rFonts w:ascii="Times New Roman" w:eastAsia="Times New Roman" w:hAnsi="Times New Roman"/>
          <w:sz w:val="24"/>
          <w:szCs w:val="24"/>
          <w:lang w:eastAsia="ru-RU"/>
        </w:rPr>
      </w:pPr>
    </w:p>
    <w:p w:rsidR="00A671A5" w:rsidRPr="0091743E" w:rsidRDefault="00A671A5" w:rsidP="00A671A5">
      <w:pPr>
        <w:spacing w:after="0" w:line="240" w:lineRule="auto"/>
        <w:rPr>
          <w:rFonts w:ascii="Times New Roman" w:eastAsia="Times New Roman" w:hAnsi="Times New Roman"/>
          <w:sz w:val="24"/>
          <w:szCs w:val="24"/>
          <w:lang w:eastAsia="ru-RU"/>
        </w:rPr>
      </w:pPr>
    </w:p>
    <w:tbl>
      <w:tblPr>
        <w:tblW w:w="10080" w:type="dxa"/>
        <w:tblInd w:w="-252" w:type="dxa"/>
        <w:tblLook w:val="01E0" w:firstRow="1" w:lastRow="1" w:firstColumn="1" w:lastColumn="1" w:noHBand="0" w:noVBand="0"/>
      </w:tblPr>
      <w:tblGrid>
        <w:gridCol w:w="2519"/>
        <w:gridCol w:w="7561"/>
      </w:tblGrid>
      <w:tr w:rsidR="00A671A5" w:rsidRPr="0091743E">
        <w:trPr>
          <w:trHeight w:val="573"/>
        </w:trPr>
        <w:tc>
          <w:tcPr>
            <w:tcW w:w="2519" w:type="dxa"/>
          </w:tcPr>
          <w:p w:rsidR="00A671A5" w:rsidRPr="0091743E" w:rsidRDefault="00A671A5" w:rsidP="00A671A5">
            <w:pPr>
              <w:keepNext/>
              <w:spacing w:after="0" w:line="240" w:lineRule="auto"/>
              <w:jc w:val="both"/>
              <w:outlineLvl w:val="1"/>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Никитенко І.Л.</w:t>
            </w:r>
          </w:p>
        </w:tc>
        <w:tc>
          <w:tcPr>
            <w:tcW w:w="7561" w:type="dxa"/>
          </w:tcPr>
          <w:p w:rsidR="00A671A5" w:rsidRPr="0091743E" w:rsidRDefault="00A671A5" w:rsidP="00A671A5">
            <w:pPr>
              <w:spacing w:after="0" w:line="240" w:lineRule="auto"/>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 xml:space="preserve">начальник служби у справах дітей міської ради </w:t>
            </w:r>
          </w:p>
          <w:p w:rsidR="00A671A5" w:rsidRPr="0091743E" w:rsidRDefault="00A671A5" w:rsidP="00A671A5">
            <w:pPr>
              <w:spacing w:after="0" w:line="240" w:lineRule="auto"/>
              <w:jc w:val="both"/>
              <w:rPr>
                <w:rFonts w:ascii="Times New Roman" w:eastAsia="Times New Roman" w:hAnsi="Times New Roman"/>
                <w:sz w:val="28"/>
                <w:szCs w:val="28"/>
                <w:lang w:eastAsia="uk-UA"/>
              </w:rPr>
            </w:pPr>
          </w:p>
        </w:tc>
      </w:tr>
      <w:tr w:rsidR="00A671A5" w:rsidRPr="0091743E">
        <w:trPr>
          <w:trHeight w:val="573"/>
        </w:trPr>
        <w:tc>
          <w:tcPr>
            <w:tcW w:w="2519" w:type="dxa"/>
          </w:tcPr>
          <w:p w:rsidR="00A671A5" w:rsidRPr="003B7742" w:rsidRDefault="00A671A5" w:rsidP="00A671A5">
            <w:pPr>
              <w:spacing w:after="0"/>
              <w:jc w:val="both"/>
              <w:rPr>
                <w:rFonts w:ascii="Times New Roman" w:hAnsi="Times New Roman"/>
                <w:sz w:val="28"/>
                <w:szCs w:val="28"/>
              </w:rPr>
            </w:pPr>
            <w:r w:rsidRPr="003B7742">
              <w:rPr>
                <w:rFonts w:ascii="Times New Roman" w:hAnsi="Times New Roman"/>
                <w:sz w:val="28"/>
                <w:szCs w:val="28"/>
              </w:rPr>
              <w:t>Недошитко Н.Б.</w:t>
            </w:r>
          </w:p>
        </w:tc>
        <w:tc>
          <w:tcPr>
            <w:tcW w:w="7561" w:type="dxa"/>
          </w:tcPr>
          <w:p w:rsidR="00A671A5" w:rsidRDefault="00A671A5" w:rsidP="00A671A5">
            <w:pPr>
              <w:spacing w:after="0" w:line="235" w:lineRule="auto"/>
              <w:jc w:val="both"/>
              <w:rPr>
                <w:rFonts w:ascii="Times New Roman" w:hAnsi="Times New Roman"/>
                <w:sz w:val="28"/>
                <w:szCs w:val="28"/>
              </w:rPr>
            </w:pPr>
            <w:r w:rsidRPr="003B7742">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A671A5" w:rsidRPr="003B7742" w:rsidRDefault="00A671A5" w:rsidP="00A671A5">
            <w:pPr>
              <w:spacing w:after="0" w:line="240" w:lineRule="auto"/>
              <w:jc w:val="both"/>
              <w:rPr>
                <w:rFonts w:ascii="Times New Roman" w:hAnsi="Times New Roman"/>
                <w:sz w:val="28"/>
                <w:szCs w:val="28"/>
              </w:rPr>
            </w:pPr>
          </w:p>
        </w:tc>
      </w:tr>
      <w:tr w:rsidR="00A671A5" w:rsidRPr="0091743E">
        <w:trPr>
          <w:trHeight w:val="901"/>
        </w:trPr>
        <w:tc>
          <w:tcPr>
            <w:tcW w:w="2519" w:type="dxa"/>
          </w:tcPr>
          <w:p w:rsidR="00A671A5" w:rsidRPr="0091743E" w:rsidRDefault="00A671A5" w:rsidP="00A671A5">
            <w:pPr>
              <w:spacing w:after="0"/>
              <w:jc w:val="both"/>
              <w:rPr>
                <w:rFonts w:ascii="Times New Roman" w:hAnsi="Times New Roman"/>
                <w:sz w:val="28"/>
                <w:szCs w:val="28"/>
              </w:rPr>
            </w:pPr>
            <w:r w:rsidRPr="0091743E">
              <w:rPr>
                <w:rFonts w:ascii="Times New Roman" w:hAnsi="Times New Roman"/>
                <w:sz w:val="28"/>
                <w:szCs w:val="28"/>
              </w:rPr>
              <w:t>Стародуб Т.Б.</w:t>
            </w:r>
          </w:p>
        </w:tc>
        <w:tc>
          <w:tcPr>
            <w:tcW w:w="7561" w:type="dxa"/>
          </w:tcPr>
          <w:p w:rsidR="00A671A5" w:rsidRPr="0091743E" w:rsidRDefault="00A671A5" w:rsidP="00A671A5">
            <w:pPr>
              <w:spacing w:after="0" w:line="240" w:lineRule="auto"/>
              <w:ind w:left="72" w:right="72"/>
              <w:jc w:val="both"/>
              <w:rPr>
                <w:rFonts w:ascii="Times New Roman" w:eastAsia="Times New Roman" w:hAnsi="Times New Roman"/>
                <w:sz w:val="28"/>
                <w:szCs w:val="28"/>
                <w:lang w:eastAsia="uk-UA"/>
              </w:rPr>
            </w:pPr>
            <w:r w:rsidRPr="0091743E">
              <w:rPr>
                <w:rFonts w:ascii="Times New Roman" w:eastAsia="Times New Roman" w:hAnsi="Times New Roman"/>
                <w:sz w:val="28"/>
                <w:szCs w:val="28"/>
                <w:lang w:eastAsia="uk-UA"/>
              </w:rPr>
              <w:t>начальник Чернівецького міського комунального бюро технічної інвентаризації</w:t>
            </w:r>
          </w:p>
          <w:p w:rsidR="00A671A5" w:rsidRDefault="00A671A5" w:rsidP="00A671A5">
            <w:pPr>
              <w:spacing w:after="0" w:line="235" w:lineRule="auto"/>
              <w:jc w:val="both"/>
              <w:rPr>
                <w:rFonts w:ascii="Times New Roman" w:hAnsi="Times New Roman"/>
                <w:sz w:val="28"/>
                <w:szCs w:val="28"/>
              </w:rPr>
            </w:pPr>
          </w:p>
          <w:p w:rsidR="00A671A5" w:rsidRDefault="00A671A5" w:rsidP="00A671A5">
            <w:pPr>
              <w:spacing w:after="0" w:line="235" w:lineRule="auto"/>
              <w:jc w:val="both"/>
              <w:rPr>
                <w:rFonts w:ascii="Times New Roman" w:hAnsi="Times New Roman"/>
                <w:sz w:val="28"/>
                <w:szCs w:val="28"/>
              </w:rPr>
            </w:pPr>
          </w:p>
          <w:p w:rsidR="00A671A5" w:rsidRPr="0091743E" w:rsidRDefault="00A671A5" w:rsidP="00A671A5">
            <w:pPr>
              <w:spacing w:after="0" w:line="235" w:lineRule="auto"/>
              <w:jc w:val="both"/>
              <w:rPr>
                <w:rFonts w:ascii="Times New Roman" w:hAnsi="Times New Roman"/>
                <w:sz w:val="28"/>
                <w:szCs w:val="28"/>
              </w:rPr>
            </w:pPr>
          </w:p>
        </w:tc>
      </w:tr>
      <w:tr w:rsidR="00A671A5" w:rsidRPr="0091743E">
        <w:trPr>
          <w:trHeight w:val="555"/>
        </w:trPr>
        <w:tc>
          <w:tcPr>
            <w:tcW w:w="10080" w:type="dxa"/>
            <w:gridSpan w:val="2"/>
          </w:tcPr>
          <w:p w:rsidR="00A671A5" w:rsidRPr="00F744DE" w:rsidRDefault="00A671A5" w:rsidP="00A671A5">
            <w:pPr>
              <w:spacing w:after="0" w:line="240" w:lineRule="auto"/>
              <w:jc w:val="both"/>
              <w:rPr>
                <w:rFonts w:ascii="Times New Roman" w:eastAsia="Times New Roman" w:hAnsi="Times New Roman"/>
                <w:sz w:val="28"/>
                <w:szCs w:val="28"/>
                <w:lang w:eastAsia="ru-RU"/>
              </w:rPr>
            </w:pPr>
            <w:r w:rsidRPr="00F744DE">
              <w:rPr>
                <w:rFonts w:ascii="Times New Roman" w:eastAsia="Times New Roman" w:hAnsi="Times New Roman"/>
                <w:sz w:val="28"/>
                <w:szCs w:val="28"/>
                <w:lang w:eastAsia="ru-RU"/>
              </w:rPr>
              <w:t>Представники засобів масової інформації</w:t>
            </w:r>
          </w:p>
          <w:p w:rsidR="00A671A5" w:rsidRPr="0091743E" w:rsidRDefault="00A671A5" w:rsidP="00A671A5">
            <w:pPr>
              <w:keepNext/>
              <w:spacing w:after="0" w:line="240" w:lineRule="auto"/>
              <w:jc w:val="both"/>
              <w:outlineLvl w:val="1"/>
              <w:rPr>
                <w:rFonts w:ascii="Times New Roman" w:eastAsia="Times New Roman" w:hAnsi="Times New Roman"/>
                <w:color w:val="000000"/>
                <w:sz w:val="28"/>
                <w:szCs w:val="24"/>
                <w:lang w:eastAsia="ru-RU"/>
              </w:rPr>
            </w:pPr>
          </w:p>
        </w:tc>
      </w:tr>
    </w:tbl>
    <w:p w:rsidR="00A671A5" w:rsidRPr="00A339E5" w:rsidRDefault="00A671A5" w:rsidP="00A671A5">
      <w:pPr>
        <w:tabs>
          <w:tab w:val="left" w:pos="2880"/>
        </w:tabs>
        <w:spacing w:after="0" w:line="240" w:lineRule="auto"/>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A671A5" w:rsidRPr="00A339E5" w:rsidRDefault="00A671A5" w:rsidP="00A671A5">
      <w:pPr>
        <w:tabs>
          <w:tab w:val="left" w:pos="2880"/>
        </w:tabs>
        <w:spacing w:after="0" w:line="240" w:lineRule="auto"/>
        <w:jc w:val="center"/>
        <w:rPr>
          <w:rFonts w:ascii="Times New Roman" w:eastAsia="Times New Roman" w:hAnsi="Times New Roman"/>
          <w:sz w:val="28"/>
          <w:szCs w:val="28"/>
          <w:lang w:eastAsia="ru-RU"/>
        </w:rPr>
      </w:pPr>
      <w:r w:rsidRPr="00A339E5">
        <w:rPr>
          <w:rFonts w:ascii="Times New Roman" w:eastAsia="Times New Roman" w:hAnsi="Times New Roman"/>
          <w:b/>
          <w:sz w:val="28"/>
          <w:szCs w:val="28"/>
          <w:lang w:eastAsia="ru-RU"/>
        </w:rPr>
        <w:br w:type="page"/>
      </w:r>
      <w:r w:rsidRPr="00A339E5">
        <w:rPr>
          <w:rFonts w:ascii="Times New Roman" w:eastAsia="Times New Roman" w:hAnsi="Times New Roman"/>
          <w:sz w:val="28"/>
          <w:szCs w:val="28"/>
          <w:lang w:eastAsia="ru-RU"/>
        </w:rPr>
        <w:lastRenderedPageBreak/>
        <w:t xml:space="preserve"> </w:t>
      </w:r>
    </w:p>
    <w:p w:rsidR="00A671A5" w:rsidRPr="00A339E5" w:rsidRDefault="00A671A5" w:rsidP="00A671A5">
      <w:pPr>
        <w:spacing w:after="0" w:line="240" w:lineRule="auto"/>
        <w:ind w:firstLine="708"/>
        <w:jc w:val="both"/>
        <w:rPr>
          <w:rFonts w:ascii="Times New Roman" w:eastAsia="Times New Roman" w:hAnsi="Times New Roman"/>
          <w:b/>
          <w:sz w:val="28"/>
          <w:szCs w:val="28"/>
          <w:lang w:eastAsia="ru-RU"/>
        </w:rPr>
      </w:pP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sidRPr="00A339E5">
        <w:rPr>
          <w:rFonts w:ascii="Times New Roman" w:eastAsia="Times New Roman" w:hAnsi="Times New Roman"/>
          <w:b/>
          <w:sz w:val="28"/>
          <w:szCs w:val="28"/>
          <w:lang w:eastAsia="ru-RU"/>
        </w:rPr>
        <w:t>за основу</w:t>
      </w:r>
      <w:r w:rsidRPr="00A339E5">
        <w:rPr>
          <w:rFonts w:ascii="Times New Roman" w:eastAsia="Times New Roman" w:hAnsi="Times New Roman"/>
          <w:sz w:val="28"/>
          <w:szCs w:val="28"/>
          <w:lang w:eastAsia="ru-RU"/>
        </w:rPr>
        <w:t xml:space="preserve"> і</w:t>
      </w:r>
      <w:r w:rsidRPr="00A339E5">
        <w:rPr>
          <w:rFonts w:ascii="Times New Roman" w:eastAsia="Times New Roman" w:hAnsi="Times New Roman"/>
          <w:b/>
          <w:sz w:val="28"/>
          <w:szCs w:val="28"/>
          <w:lang w:eastAsia="ru-RU"/>
        </w:rPr>
        <w:t xml:space="preserve"> в цілому</w:t>
      </w:r>
      <w:r w:rsidRPr="00A339E5">
        <w:rPr>
          <w:rFonts w:ascii="Times New Roman" w:eastAsia="Times New Roman" w:hAnsi="Times New Roman"/>
          <w:sz w:val="28"/>
          <w:szCs w:val="28"/>
          <w:lang w:eastAsia="ru-RU"/>
        </w:rPr>
        <w:t>, члени виконавчого комітету проголосували:</w:t>
      </w:r>
    </w:p>
    <w:p w:rsidR="00A671A5" w:rsidRPr="00A339E5" w:rsidRDefault="00A671A5" w:rsidP="00A671A5">
      <w:pPr>
        <w:spacing w:after="0" w:line="240" w:lineRule="auto"/>
        <w:jc w:val="both"/>
        <w:rPr>
          <w:rFonts w:ascii="Times New Roman" w:eastAsia="Times New Roman" w:hAnsi="Times New Roman"/>
          <w:b/>
          <w:sz w:val="32"/>
          <w:szCs w:val="32"/>
          <w:lang w:eastAsia="ru-RU"/>
        </w:rPr>
      </w:pPr>
    </w:p>
    <w:tbl>
      <w:tblPr>
        <w:tblW w:w="0" w:type="auto"/>
        <w:jc w:val="center"/>
        <w:tblLook w:val="01E0" w:firstRow="1" w:lastRow="1" w:firstColumn="1" w:lastColumn="1" w:noHBand="0" w:noVBand="0"/>
      </w:tblPr>
      <w:tblGrid>
        <w:gridCol w:w="2207"/>
        <w:gridCol w:w="1121"/>
      </w:tblGrid>
      <w:tr w:rsidR="00A671A5" w:rsidRPr="00A339E5">
        <w:trPr>
          <w:jc w:val="center"/>
        </w:trPr>
        <w:tc>
          <w:tcPr>
            <w:tcW w:w="2207"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A671A5" w:rsidRPr="00A339E5">
        <w:trPr>
          <w:jc w:val="center"/>
        </w:trPr>
        <w:tc>
          <w:tcPr>
            <w:tcW w:w="2207"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0 </w:t>
            </w:r>
          </w:p>
        </w:tc>
      </w:tr>
      <w:tr w:rsidR="00A671A5" w:rsidRPr="00A339E5">
        <w:trPr>
          <w:jc w:val="center"/>
        </w:trPr>
        <w:tc>
          <w:tcPr>
            <w:tcW w:w="2207"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r w:rsidR="00A671A5" w:rsidRPr="00A339E5">
        <w:trPr>
          <w:jc w:val="center"/>
        </w:trPr>
        <w:tc>
          <w:tcPr>
            <w:tcW w:w="2207"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A671A5" w:rsidRPr="00A339E5" w:rsidRDefault="00A671A5" w:rsidP="00A671A5">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0</w:t>
            </w:r>
          </w:p>
        </w:tc>
      </w:tr>
    </w:tbl>
    <w:p w:rsidR="00A671A5" w:rsidRPr="00A339E5" w:rsidRDefault="00A671A5" w:rsidP="00A671A5">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A671A5" w:rsidRPr="00A339E5" w:rsidRDefault="00A671A5" w:rsidP="00A671A5">
      <w:pPr>
        <w:spacing w:after="0" w:line="240"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Порядок денний </w:t>
      </w:r>
      <w:r>
        <w:rPr>
          <w:rFonts w:ascii="Times New Roman" w:eastAsia="Times New Roman" w:hAnsi="Times New Roman"/>
          <w:b/>
          <w:sz w:val="28"/>
          <w:szCs w:val="28"/>
          <w:lang w:eastAsia="ru-RU"/>
        </w:rPr>
        <w:t xml:space="preserve">та </w:t>
      </w:r>
      <w:r w:rsidRPr="00D77B18">
        <w:rPr>
          <w:rFonts w:ascii="Times New Roman" w:eastAsia="Times New Roman" w:hAnsi="Times New Roman"/>
          <w:b/>
          <w:sz w:val="28"/>
          <w:szCs w:val="28"/>
          <w:lang w:eastAsia="ru-RU"/>
        </w:rPr>
        <w:t xml:space="preserve">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r w:rsidRPr="00A339E5">
        <w:rPr>
          <w:rFonts w:ascii="Times New Roman" w:eastAsia="Times New Roman" w:hAnsi="Times New Roman"/>
          <w:b/>
          <w:sz w:val="28"/>
          <w:szCs w:val="28"/>
          <w:lang w:eastAsia="ru-RU"/>
        </w:rPr>
        <w:t xml:space="preserve"> </w:t>
      </w:r>
    </w:p>
    <w:p w:rsidR="00A671A5" w:rsidRPr="008100FA" w:rsidRDefault="00A671A5" w:rsidP="00A671A5">
      <w:pPr>
        <w:spacing w:after="0" w:line="240" w:lineRule="auto"/>
        <w:jc w:val="both"/>
        <w:rPr>
          <w:rFonts w:ascii="Times New Roman" w:eastAsia="Times New Roman" w:hAnsi="Times New Roman"/>
          <w:sz w:val="28"/>
          <w:szCs w:val="28"/>
          <w:lang w:eastAsia="ru-RU"/>
        </w:rPr>
      </w:pPr>
    </w:p>
    <w:p w:rsidR="00A671A5" w:rsidRPr="00A339E5" w:rsidRDefault="00A671A5" w:rsidP="00A671A5">
      <w:pPr>
        <w:spacing w:after="0" w:line="240" w:lineRule="auto"/>
        <w:jc w:val="both"/>
        <w:rPr>
          <w:rFonts w:ascii="Times New Roman" w:eastAsia="Times New Roman" w:hAnsi="Times New Roman"/>
          <w:sz w:val="28"/>
          <w:szCs w:val="28"/>
          <w:lang w:val="ru-RU" w:eastAsia="ru-RU"/>
        </w:rPr>
      </w:pPr>
    </w:p>
    <w:p w:rsidR="00A671A5" w:rsidRPr="00316BC0" w:rsidRDefault="00A671A5" w:rsidP="00A671A5">
      <w:pPr>
        <w:spacing w:after="0" w:line="240" w:lineRule="auto"/>
        <w:jc w:val="both"/>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Pr="00A339E5" w:rsidRDefault="00A671A5" w:rsidP="00A671A5">
      <w:pPr>
        <w:spacing w:after="0" w:line="240" w:lineRule="auto"/>
        <w:rPr>
          <w:rFonts w:ascii="Times New Roman" w:eastAsia="Times New Roman" w:hAnsi="Times New Roman"/>
          <w:sz w:val="28"/>
          <w:szCs w:val="28"/>
          <w:lang w:eastAsia="ru-RU"/>
        </w:rPr>
      </w:pPr>
    </w:p>
    <w:p w:rsidR="00A671A5" w:rsidRPr="00A671A5" w:rsidRDefault="00A671A5" w:rsidP="00A671A5">
      <w:pPr>
        <w:spacing w:after="0" w:line="240" w:lineRule="auto"/>
        <w:jc w:val="center"/>
        <w:rPr>
          <w:rFonts w:ascii="Times New Roman" w:eastAsia="Times New Roman" w:hAnsi="Times New Roman"/>
          <w:b/>
          <w:sz w:val="28"/>
          <w:szCs w:val="28"/>
          <w:lang w:val="ru-RU" w:eastAsia="ru-RU"/>
        </w:rPr>
      </w:pPr>
    </w:p>
    <w:p w:rsidR="00A671A5" w:rsidRPr="00A339E5" w:rsidRDefault="00A671A5" w:rsidP="00A671A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A671A5" w:rsidRPr="00A339E5" w:rsidRDefault="00A671A5" w:rsidP="00A671A5">
      <w:pPr>
        <w:spacing w:after="0" w:line="240" w:lineRule="auto"/>
        <w:jc w:val="center"/>
        <w:rPr>
          <w:rFonts w:ascii="Times New Roman" w:eastAsia="Times New Roman" w:hAnsi="Times New Roman"/>
          <w:b/>
          <w:sz w:val="28"/>
          <w:szCs w:val="28"/>
          <w:lang w:val="ru-RU"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A671A5" w:rsidRPr="00A339E5" w:rsidRDefault="00A671A5" w:rsidP="00A671A5">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88"/>
        <w:gridCol w:w="982"/>
      </w:tblGrid>
      <w:tr w:rsidR="00A671A5" w:rsidRPr="00A339E5">
        <w:trPr>
          <w:trHeight w:val="857"/>
        </w:trPr>
        <w:tc>
          <w:tcPr>
            <w:tcW w:w="920" w:type="dxa"/>
          </w:tcPr>
          <w:p w:rsidR="00A671A5" w:rsidRPr="00A339E5" w:rsidRDefault="00A671A5" w:rsidP="00A671A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A671A5" w:rsidRPr="00A339E5" w:rsidRDefault="00A671A5" w:rsidP="00A671A5">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A671A5" w:rsidRPr="00A339E5" w:rsidRDefault="00A671A5" w:rsidP="00A671A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A671A5" w:rsidRPr="00A339E5" w:rsidRDefault="00A671A5" w:rsidP="00A671A5">
            <w:pPr>
              <w:spacing w:after="0" w:line="240" w:lineRule="auto"/>
              <w:rPr>
                <w:rFonts w:ascii="Times New Roman" w:eastAsia="Times New Roman" w:hAnsi="Times New Roman"/>
                <w:lang w:eastAsia="ru-RU"/>
              </w:rPr>
            </w:pPr>
            <w:r w:rsidRPr="00A339E5">
              <w:rPr>
                <w:rFonts w:ascii="Times New Roman" w:eastAsia="Times New Roman" w:hAnsi="Times New Roman"/>
                <w:b/>
                <w:sz w:val="28"/>
                <w:szCs w:val="28"/>
                <w:lang w:eastAsia="ru-RU"/>
              </w:rPr>
              <w:t>Слухали:</w:t>
            </w:r>
          </w:p>
        </w:tc>
        <w:tc>
          <w:tcPr>
            <w:tcW w:w="288" w:type="dxa"/>
          </w:tcPr>
          <w:p w:rsidR="00A671A5" w:rsidRPr="00A339E5" w:rsidRDefault="00A671A5" w:rsidP="00A671A5">
            <w:pPr>
              <w:spacing w:after="0" w:line="240" w:lineRule="auto"/>
              <w:jc w:val="center"/>
              <w:rPr>
                <w:rFonts w:ascii="Times New Roman" w:eastAsia="Times New Roman" w:hAnsi="Times New Roman"/>
                <w:lang w:eastAsia="ru-RU"/>
              </w:rPr>
            </w:pPr>
          </w:p>
        </w:tc>
        <w:tc>
          <w:tcPr>
            <w:tcW w:w="982" w:type="dxa"/>
          </w:tcPr>
          <w:p w:rsidR="00A671A5" w:rsidRPr="00A339E5" w:rsidRDefault="00A671A5" w:rsidP="00A671A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A671A5" w:rsidRPr="00A339E5" w:rsidRDefault="00A671A5" w:rsidP="00A671A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A671A5" w:rsidRPr="00A339E5" w:rsidRDefault="00A671A5" w:rsidP="00A671A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A671A5" w:rsidRPr="00A339E5" w:rsidRDefault="00A671A5" w:rsidP="00A671A5">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A671A5" w:rsidRPr="00A339E5">
        <w:trPr>
          <w:trHeight w:val="1714"/>
        </w:trPr>
        <w:tc>
          <w:tcPr>
            <w:tcW w:w="920" w:type="dxa"/>
          </w:tcPr>
          <w:p w:rsidR="00A671A5" w:rsidRPr="00A339E5" w:rsidRDefault="00A671A5" w:rsidP="00A671A5">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1</w:t>
            </w:r>
          </w:p>
        </w:tc>
        <w:tc>
          <w:tcPr>
            <w:tcW w:w="7720" w:type="dxa"/>
          </w:tcPr>
          <w:p w:rsidR="00A671A5" w:rsidRPr="00500DCC" w:rsidRDefault="00A671A5" w:rsidP="00A671A5">
            <w:pPr>
              <w:spacing w:after="0" w:line="240" w:lineRule="auto"/>
              <w:jc w:val="both"/>
              <w:rPr>
                <w:rFonts w:ascii="Times New Roman" w:eastAsia="Times New Roman" w:hAnsi="Times New Roman"/>
                <w:sz w:val="28"/>
                <w:szCs w:val="20"/>
                <w:lang w:eastAsia="ru-RU"/>
              </w:rPr>
            </w:pPr>
            <w:r w:rsidRPr="003B2804">
              <w:rPr>
                <w:rFonts w:ascii="Times New Roman" w:eastAsia="Times New Roman" w:hAnsi="Times New Roman"/>
                <w:sz w:val="28"/>
                <w:szCs w:val="20"/>
                <w:lang w:eastAsia="ru-RU"/>
              </w:rPr>
              <w:t>Про  надання суду  подання органу опіки  та  піклування щодо</w:t>
            </w:r>
            <w:r>
              <w:rPr>
                <w:rFonts w:ascii="Times New Roman" w:eastAsia="Times New Roman" w:hAnsi="Times New Roman"/>
                <w:sz w:val="28"/>
                <w:szCs w:val="20"/>
                <w:lang w:eastAsia="ru-RU"/>
              </w:rPr>
              <w:t xml:space="preserve"> </w:t>
            </w:r>
            <w:r w:rsidRPr="003B2804">
              <w:rPr>
                <w:rFonts w:ascii="Times New Roman" w:eastAsia="Times New Roman" w:hAnsi="Times New Roman"/>
                <w:sz w:val="28"/>
                <w:szCs w:val="20"/>
                <w:lang w:eastAsia="ru-RU"/>
              </w:rPr>
              <w:t>доцільності</w:t>
            </w:r>
            <w:r>
              <w:rPr>
                <w:rFonts w:ascii="Times New Roman" w:eastAsia="Times New Roman" w:hAnsi="Times New Roman"/>
                <w:sz w:val="28"/>
                <w:szCs w:val="20"/>
                <w:lang w:eastAsia="ru-RU"/>
              </w:rPr>
              <w:t xml:space="preserve"> призначення громадян опікунами </w:t>
            </w:r>
            <w:r w:rsidRPr="003B2804">
              <w:rPr>
                <w:rFonts w:ascii="Times New Roman" w:eastAsia="Times New Roman" w:hAnsi="Times New Roman"/>
                <w:i/>
                <w:sz w:val="28"/>
                <w:szCs w:val="20"/>
                <w:lang w:eastAsia="ru-RU"/>
              </w:rPr>
              <w:t>(делеговані  повноваження)</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D77B18" w:rsidRDefault="00A671A5" w:rsidP="00A671A5">
            <w:pPr>
              <w:spacing w:after="0" w:line="240" w:lineRule="auto"/>
              <w:rPr>
                <w:rFonts w:ascii="Times New Roman" w:eastAsia="Times New Roman" w:hAnsi="Times New Roman"/>
                <w:sz w:val="28"/>
                <w:szCs w:val="28"/>
                <w:lang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rPr>
                <w:rFonts w:ascii="Times New Roman" w:eastAsia="Times New Roman" w:hAnsi="Times New Roman"/>
                <w:b/>
                <w:sz w:val="28"/>
                <w:szCs w:val="28"/>
                <w:lang w:eastAsia="ru-RU"/>
              </w:rPr>
            </w:pPr>
          </w:p>
          <w:p w:rsidR="00A671A5" w:rsidRDefault="00A671A5" w:rsidP="00A671A5">
            <w:pPr>
              <w:spacing w:after="0" w:line="240" w:lineRule="auto"/>
              <w:rPr>
                <w:rFonts w:ascii="Times New Roman" w:eastAsia="Times New Roman" w:hAnsi="Times New Roman"/>
                <w:b/>
                <w:sz w:val="28"/>
                <w:szCs w:val="28"/>
                <w:lang w:eastAsia="ru-RU"/>
              </w:rPr>
            </w:pPr>
          </w:p>
          <w:p w:rsidR="00A671A5" w:rsidRDefault="00A671A5" w:rsidP="00A671A5">
            <w:pPr>
              <w:spacing w:after="0" w:line="240" w:lineRule="auto"/>
              <w:rPr>
                <w:rFonts w:ascii="Times New Roman" w:eastAsia="Times New Roman" w:hAnsi="Times New Roman"/>
                <w:b/>
                <w:sz w:val="28"/>
                <w:szCs w:val="28"/>
                <w:lang w:eastAsia="ru-RU"/>
              </w:rPr>
            </w:pPr>
          </w:p>
          <w:p w:rsidR="00A671A5" w:rsidRPr="00A339E5" w:rsidRDefault="00A671A5" w:rsidP="00A671A5">
            <w:pPr>
              <w:spacing w:after="0" w:line="240" w:lineRule="auto"/>
              <w:rPr>
                <w:rFonts w:ascii="Times New Roman" w:eastAsia="Times New Roman" w:hAnsi="Times New Roman"/>
                <w:b/>
                <w:sz w:val="28"/>
                <w:szCs w:val="28"/>
                <w:lang w:eastAsia="ru-RU"/>
              </w:rPr>
            </w:pPr>
          </w:p>
        </w:tc>
      </w:tr>
      <w:tr w:rsidR="00A671A5" w:rsidRPr="00A339E5">
        <w:trPr>
          <w:trHeight w:val="1714"/>
        </w:trPr>
        <w:tc>
          <w:tcPr>
            <w:tcW w:w="920" w:type="dxa"/>
          </w:tcPr>
          <w:p w:rsidR="00A671A5" w:rsidRPr="00A339E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p>
        </w:tc>
        <w:tc>
          <w:tcPr>
            <w:tcW w:w="7720" w:type="dxa"/>
          </w:tcPr>
          <w:p w:rsidR="00A671A5" w:rsidRDefault="00A671A5" w:rsidP="00A671A5">
            <w:pPr>
              <w:spacing w:after="0" w:line="240" w:lineRule="auto"/>
              <w:jc w:val="both"/>
              <w:rPr>
                <w:rFonts w:ascii="Times New Roman" w:hAnsi="Times New Roman"/>
                <w:i/>
                <w:sz w:val="28"/>
                <w:szCs w:val="28"/>
              </w:rPr>
            </w:pPr>
            <w:r w:rsidRPr="00896455">
              <w:rPr>
                <w:rFonts w:ascii="Times New Roman" w:hAnsi="Times New Roman"/>
                <w:sz w:val="28"/>
                <w:szCs w:val="28"/>
              </w:rPr>
              <w:t xml:space="preserve">Про припинення опіки над житлом, майном </w:t>
            </w:r>
            <w:r w:rsidR="0003224E">
              <w:rPr>
                <w:rFonts w:ascii="Times New Roman" w:hAnsi="Times New Roman"/>
                <w:sz w:val="28"/>
                <w:szCs w:val="28"/>
              </w:rPr>
              <w:t>………..</w:t>
            </w:r>
            <w:r w:rsidRPr="00896455">
              <w:rPr>
                <w:rFonts w:ascii="Times New Roman" w:hAnsi="Times New Roman"/>
                <w:sz w:val="28"/>
                <w:szCs w:val="28"/>
              </w:rPr>
              <w:t>.</w:t>
            </w:r>
            <w:r>
              <w:rPr>
                <w:rFonts w:ascii="Times New Roman" w:hAnsi="Times New Roman"/>
                <w:sz w:val="28"/>
                <w:szCs w:val="28"/>
              </w:rPr>
              <w:t xml:space="preserve">, </w:t>
            </w:r>
            <w:r w:rsidR="0003224E">
              <w:rPr>
                <w:rFonts w:ascii="Times New Roman" w:hAnsi="Times New Roman"/>
                <w:sz w:val="28"/>
                <w:szCs w:val="28"/>
              </w:rPr>
              <w:t>………..</w:t>
            </w:r>
            <w:r w:rsidRPr="00896455">
              <w:rPr>
                <w:rFonts w:ascii="Times New Roman" w:hAnsi="Times New Roman"/>
                <w:sz w:val="28"/>
                <w:szCs w:val="28"/>
              </w:rPr>
              <w:t xml:space="preserve">. та </w:t>
            </w:r>
            <w:r w:rsidR="0003224E">
              <w:rPr>
                <w:rFonts w:ascii="Times New Roman" w:hAnsi="Times New Roman"/>
                <w:sz w:val="28"/>
                <w:szCs w:val="28"/>
              </w:rPr>
              <w:t>………...</w:t>
            </w:r>
            <w:r w:rsidRPr="00896455">
              <w:rPr>
                <w:rFonts w:ascii="Times New Roman" w:hAnsi="Times New Roman"/>
                <w:sz w:val="28"/>
                <w:szCs w:val="28"/>
              </w:rPr>
              <w:t xml:space="preserve">. і визнання такими, що втратили чинність, окремих пунктів рішень виконавчого комітету міської ради </w:t>
            </w:r>
            <w:r w:rsidRPr="00896455">
              <w:rPr>
                <w:rFonts w:ascii="Times New Roman" w:hAnsi="Times New Roman"/>
                <w:i/>
                <w:color w:val="000000"/>
                <w:sz w:val="28"/>
                <w:szCs w:val="28"/>
              </w:rPr>
              <w:t>(делеговані повноваження</w:t>
            </w:r>
            <w:r w:rsidRPr="00896455">
              <w:rPr>
                <w:rFonts w:ascii="Times New Roman" w:hAnsi="Times New Roman"/>
                <w:i/>
                <w:sz w:val="28"/>
                <w:szCs w:val="28"/>
              </w:rPr>
              <w:t>)</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03224E"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sidRPr="0003224E">
                    <w:rPr>
                      <w:rFonts w:ascii="Times New Roman" w:eastAsia="Times New Roman" w:hAnsi="Times New Roman"/>
                      <w:sz w:val="28"/>
                      <w:szCs w:val="28"/>
                      <w:lang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Pr="00500DCC" w:rsidRDefault="00A671A5" w:rsidP="00A671A5">
            <w:pPr>
              <w:spacing w:after="0" w:line="240" w:lineRule="auto"/>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w:t>
            </w: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w:t>
            </w:r>
          </w:p>
        </w:tc>
        <w:tc>
          <w:tcPr>
            <w:tcW w:w="7720" w:type="dxa"/>
          </w:tcPr>
          <w:p w:rsidR="00A671A5" w:rsidRPr="00CD6932" w:rsidRDefault="00A671A5" w:rsidP="00A671A5">
            <w:pPr>
              <w:spacing w:after="0" w:line="235" w:lineRule="auto"/>
              <w:jc w:val="both"/>
              <w:rPr>
                <w:rFonts w:ascii="Times New Roman" w:eastAsia="Times New Roman" w:hAnsi="Times New Roman"/>
                <w:i/>
                <w:sz w:val="28"/>
                <w:szCs w:val="28"/>
                <w:lang w:eastAsia="ru-RU"/>
              </w:rPr>
            </w:pPr>
            <w:r w:rsidRPr="00CD6932">
              <w:rPr>
                <w:rFonts w:ascii="Times New Roman" w:eastAsia="Times New Roman" w:hAnsi="Times New Roman"/>
                <w:sz w:val="28"/>
                <w:szCs w:val="24"/>
                <w:lang w:eastAsia="ru-RU"/>
              </w:rPr>
              <w:t xml:space="preserve">Про  надання та втрату правового статусу дітьми і визнання таким, що втратив чинність, окремого пункту рішення виконавчого комітету міської ради </w:t>
            </w:r>
            <w:r w:rsidRPr="00CD6932">
              <w:rPr>
                <w:rFonts w:ascii="Times New Roman" w:eastAsia="Times New Roman" w:hAnsi="Times New Roman"/>
                <w:i/>
                <w:sz w:val="28"/>
                <w:szCs w:val="28"/>
                <w:lang w:eastAsia="ru-RU"/>
              </w:rPr>
              <w:t>(делеговані повноваження)</w:t>
            </w:r>
          </w:p>
          <w:p w:rsidR="00A671A5" w:rsidRPr="00D77B18" w:rsidRDefault="00A671A5" w:rsidP="00A671A5">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3E57FA" w:rsidRDefault="00A671A5" w:rsidP="00A671A5">
            <w:pPr>
              <w:spacing w:before="60" w:after="0" w:line="240" w:lineRule="auto"/>
              <w:jc w:val="both"/>
              <w:rPr>
                <w:rFonts w:ascii="Times New Roman" w:eastAsia="Times New Roman" w:hAnsi="Times New Roman"/>
                <w:sz w:val="8"/>
                <w:szCs w:val="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3E57FA" w:rsidRDefault="00A671A5" w:rsidP="00A671A5">
            <w:pPr>
              <w:spacing w:before="60" w:after="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671A5" w:rsidRPr="003E57FA" w:rsidRDefault="00A671A5" w:rsidP="00A671A5">
            <w:pPr>
              <w:spacing w:after="0" w:line="240" w:lineRule="auto"/>
              <w:rPr>
                <w:rFonts w:ascii="Times New Roman" w:eastAsia="Times New Roman" w:hAnsi="Times New Roman"/>
                <w:b/>
                <w:sz w:val="16"/>
                <w:szCs w:val="16"/>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3E57FA" w:rsidRDefault="00A671A5" w:rsidP="00A671A5">
            <w:pPr>
              <w:spacing w:after="0"/>
              <w:jc w:val="both"/>
              <w:rPr>
                <w:rFonts w:ascii="Times New Roman" w:hAnsi="Times New Roman"/>
                <w:sz w:val="16"/>
                <w:szCs w:val="16"/>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3/1</w:t>
            </w: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p>
        </w:tc>
        <w:tc>
          <w:tcPr>
            <w:tcW w:w="7720" w:type="dxa"/>
          </w:tcPr>
          <w:p w:rsidR="00A671A5" w:rsidRPr="00896455" w:rsidRDefault="00A671A5" w:rsidP="00A671A5">
            <w:pPr>
              <w:spacing w:after="0" w:line="235" w:lineRule="auto"/>
              <w:jc w:val="both"/>
              <w:rPr>
                <w:rFonts w:ascii="Times New Roman" w:eastAsia="Times New Roman" w:hAnsi="Times New Roman"/>
                <w:i/>
                <w:noProof/>
                <w:sz w:val="28"/>
                <w:szCs w:val="28"/>
                <w:lang w:eastAsia="ru-RU"/>
              </w:rPr>
            </w:pPr>
            <w:r w:rsidRPr="00896455">
              <w:rPr>
                <w:rFonts w:ascii="Times New Roman" w:eastAsia="Times New Roman" w:hAnsi="Times New Roman"/>
                <w:noProof/>
                <w:sz w:val="28"/>
                <w:szCs w:val="28"/>
                <w:lang w:eastAsia="ru-RU"/>
              </w:rPr>
              <w:t>Про  надання  згоди на  вчинення правочинів  стосовно  нерухомого майна, право власності на  яке або право користування яким мають діти</w:t>
            </w:r>
            <w:r>
              <w:rPr>
                <w:rFonts w:ascii="Times New Roman" w:eastAsia="Times New Roman" w:hAnsi="Times New Roman"/>
                <w:noProof/>
                <w:sz w:val="28"/>
                <w:szCs w:val="28"/>
                <w:lang w:eastAsia="ru-RU"/>
              </w:rPr>
              <w:t xml:space="preserve"> </w:t>
            </w:r>
            <w:r w:rsidRPr="00896455">
              <w:rPr>
                <w:rFonts w:ascii="Times New Roman" w:eastAsia="Times New Roman" w:hAnsi="Times New Roman"/>
                <w:i/>
                <w:noProof/>
                <w:sz w:val="28"/>
                <w:szCs w:val="28"/>
                <w:lang w:eastAsia="ru-RU"/>
              </w:rPr>
              <w:t>(делеговані повноваження)</w:t>
            </w:r>
          </w:p>
          <w:p w:rsidR="00A671A5" w:rsidRPr="00D77B18" w:rsidRDefault="00A671A5" w:rsidP="00A671A5">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w:t>
                  </w: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p>
                <w:p w:rsidR="00A671A5"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3E57FA">
                    <w:rPr>
                      <w:rFonts w:ascii="Times New Roman" w:eastAsia="Times New Roman" w:hAnsi="Times New Roman"/>
                      <w:color w:val="000000"/>
                      <w:sz w:val="28"/>
                      <w:szCs w:val="28"/>
                      <w:shd w:val="clear" w:color="auto" w:fill="FFFFFF"/>
                      <w:lang w:eastAsia="ru-RU"/>
                    </w:rPr>
                    <w:t xml:space="preserve">з </w:t>
                  </w:r>
                  <w:r>
                    <w:rPr>
                      <w:rFonts w:ascii="Times New Roman" w:eastAsia="Times New Roman" w:hAnsi="Times New Roman"/>
                      <w:color w:val="000000"/>
                      <w:sz w:val="28"/>
                      <w:szCs w:val="28"/>
                      <w:shd w:val="clear" w:color="auto" w:fill="FFFFFF"/>
                      <w:lang w:eastAsia="ru-RU"/>
                    </w:rPr>
                    <w:t xml:space="preserve">  </w:t>
                  </w:r>
                  <w:r w:rsidRPr="003E57FA">
                    <w:rPr>
                      <w:rFonts w:ascii="Times New Roman" w:eastAsia="Times New Roman" w:hAnsi="Times New Roman"/>
                      <w:color w:val="000000"/>
                      <w:sz w:val="28"/>
                      <w:szCs w:val="28"/>
                      <w:shd w:val="clear" w:color="auto" w:fill="FFFFFF"/>
                      <w:lang w:eastAsia="ru-RU"/>
                    </w:rPr>
                    <w:t xml:space="preserve">пропозицією </w:t>
                  </w:r>
                  <w:r>
                    <w:rPr>
                      <w:rFonts w:ascii="Times New Roman" w:eastAsia="Times New Roman" w:hAnsi="Times New Roman"/>
                      <w:color w:val="000000"/>
                      <w:sz w:val="28"/>
                      <w:szCs w:val="28"/>
                      <w:shd w:val="clear" w:color="auto" w:fill="FFFFFF"/>
                      <w:lang w:eastAsia="ru-RU"/>
                    </w:rPr>
                    <w:t xml:space="preserve">  служби   у   справах   дітей </w:t>
                  </w:r>
                </w:p>
                <w:p w:rsidR="00A671A5" w:rsidRPr="003E57FA"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міської ради</w:t>
                  </w:r>
                </w:p>
              </w:tc>
            </w:tr>
          </w:tbl>
          <w:p w:rsidR="00A671A5" w:rsidRPr="003E57FA" w:rsidRDefault="00A671A5" w:rsidP="00A671A5">
            <w:pPr>
              <w:spacing w:before="60" w:after="0" w:line="240" w:lineRule="auto"/>
              <w:jc w:val="both"/>
              <w:rPr>
                <w:rFonts w:ascii="Times New Roman" w:eastAsia="Times New Roman" w:hAnsi="Times New Roman"/>
                <w:sz w:val="8"/>
                <w:szCs w:val="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CE1524"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A671A5" w:rsidRPr="003E57FA" w:rsidRDefault="00A671A5" w:rsidP="00A671A5">
            <w:pPr>
              <w:spacing w:after="0" w:line="240" w:lineRule="auto"/>
              <w:rPr>
                <w:rFonts w:ascii="Times New Roman" w:eastAsia="Times New Roman" w:hAnsi="Times New Roman"/>
                <w:b/>
                <w:sz w:val="16"/>
                <w:szCs w:val="16"/>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3E57FA" w:rsidRDefault="00A671A5" w:rsidP="00A671A5">
            <w:pPr>
              <w:spacing w:after="0" w:line="240" w:lineRule="auto"/>
              <w:jc w:val="both"/>
              <w:rPr>
                <w:rFonts w:ascii="Times New Roman" w:hAnsi="Times New Roman"/>
                <w:sz w:val="24"/>
                <w:szCs w:val="24"/>
                <w:lang w:val="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A671A5" w:rsidRPr="00896455" w:rsidRDefault="00A671A5" w:rsidP="00A671A5">
            <w:pPr>
              <w:keepNext/>
              <w:spacing w:after="0" w:line="235" w:lineRule="auto"/>
              <w:jc w:val="both"/>
              <w:outlineLvl w:val="0"/>
              <w:rPr>
                <w:rFonts w:ascii="Times New Roman" w:eastAsia="Arial Unicode MS" w:hAnsi="Times New Roman"/>
                <w:sz w:val="28"/>
                <w:szCs w:val="28"/>
                <w:lang w:eastAsia="ru-RU"/>
              </w:rPr>
            </w:pPr>
            <w:r w:rsidRPr="00896455">
              <w:rPr>
                <w:rFonts w:ascii="Times New Roman" w:eastAsia="Arial Unicode MS" w:hAnsi="Times New Roman"/>
                <w:sz w:val="28"/>
                <w:szCs w:val="24"/>
                <w:lang w:eastAsia="ru-RU"/>
              </w:rPr>
              <w:t>Про  затвердження  висновку  служби  у  спра</w:t>
            </w:r>
            <w:r>
              <w:rPr>
                <w:rFonts w:ascii="Times New Roman" w:eastAsia="Arial Unicode MS" w:hAnsi="Times New Roman"/>
                <w:sz w:val="28"/>
                <w:szCs w:val="24"/>
                <w:lang w:eastAsia="ru-RU"/>
              </w:rPr>
              <w:t xml:space="preserve">вах  дітей  міської  ради </w:t>
            </w:r>
            <w:r w:rsidRPr="00896455">
              <w:rPr>
                <w:rFonts w:ascii="Times New Roman" w:eastAsia="Arial Unicode MS" w:hAnsi="Times New Roman"/>
                <w:sz w:val="28"/>
                <w:szCs w:val="24"/>
                <w:lang w:eastAsia="ru-RU"/>
              </w:rPr>
              <w:t xml:space="preserve">про підтвердження місця проживання малолітньої </w:t>
            </w:r>
            <w:r>
              <w:rPr>
                <w:rFonts w:ascii="Times New Roman" w:eastAsia="Arial Unicode MS" w:hAnsi="Times New Roman"/>
                <w:sz w:val="28"/>
                <w:szCs w:val="24"/>
                <w:lang w:eastAsia="ru-RU"/>
              </w:rPr>
              <w:t xml:space="preserve"> </w:t>
            </w:r>
            <w:r w:rsidR="0003224E">
              <w:rPr>
                <w:rFonts w:ascii="Times New Roman" w:eastAsia="Arial Unicode MS" w:hAnsi="Times New Roman"/>
                <w:sz w:val="28"/>
                <w:szCs w:val="24"/>
                <w:lang w:eastAsia="ru-RU"/>
              </w:rPr>
              <w:t>………….</w:t>
            </w:r>
            <w:r w:rsidRPr="00896455">
              <w:rPr>
                <w:rFonts w:ascii="Times New Roman" w:eastAsia="Arial Unicode MS" w:hAnsi="Times New Roman"/>
                <w:sz w:val="28"/>
                <w:szCs w:val="24"/>
                <w:lang w:eastAsia="ru-RU"/>
              </w:rPr>
              <w:t>. для тимчасового виїзду за межі України</w:t>
            </w:r>
            <w:r>
              <w:rPr>
                <w:rFonts w:ascii="Times New Roman" w:eastAsia="Arial Unicode MS" w:hAnsi="Times New Roman"/>
                <w:sz w:val="28"/>
                <w:szCs w:val="28"/>
                <w:lang w:eastAsia="ru-RU"/>
              </w:rPr>
              <w:t xml:space="preserve"> </w:t>
            </w:r>
            <w:r w:rsidRPr="00896455">
              <w:rPr>
                <w:rFonts w:ascii="Times New Roman" w:eastAsia="Arial Unicode MS" w:hAnsi="Times New Roman"/>
                <w:bCs/>
                <w:i/>
                <w:sz w:val="28"/>
                <w:szCs w:val="28"/>
                <w:lang w:eastAsia="ru-RU"/>
              </w:rPr>
              <w:t>(делеговані повноваження</w:t>
            </w:r>
            <w:r w:rsidRPr="00896455">
              <w:rPr>
                <w:rFonts w:ascii="Times New Roman" w:eastAsia="Arial Unicode MS" w:hAnsi="Times New Roman"/>
                <w:b/>
                <w:bCs/>
                <w:i/>
                <w:sz w:val="28"/>
                <w:szCs w:val="28"/>
                <w:lang w:eastAsia="ru-RU"/>
              </w:rPr>
              <w:t>)</w:t>
            </w:r>
          </w:p>
          <w:p w:rsidR="00A671A5" w:rsidRPr="00D77B18" w:rsidRDefault="00A671A5" w:rsidP="00A671A5">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500DCC" w:rsidRDefault="00A671A5" w:rsidP="00A671A5">
            <w:pPr>
              <w:spacing w:after="0" w:line="240" w:lineRule="auto"/>
              <w:jc w:val="both"/>
              <w:rPr>
                <w:rFonts w:ascii="Times New Roman" w:eastAsia="Times New Roman" w:hAnsi="Times New Roman"/>
                <w:noProof/>
                <w:sz w:val="28"/>
                <w:szCs w:val="28"/>
                <w:lang w:val="ru-RU"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5/1</w:t>
            </w: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A671A5" w:rsidRPr="005B0161" w:rsidRDefault="00A671A5" w:rsidP="00A671A5">
            <w:pPr>
              <w:tabs>
                <w:tab w:val="left" w:pos="1134"/>
              </w:tabs>
              <w:spacing w:after="0" w:line="240" w:lineRule="auto"/>
              <w:jc w:val="both"/>
              <w:rPr>
                <w:rFonts w:ascii="Times New Roman" w:eastAsia="Times New Roman" w:hAnsi="Times New Roman"/>
                <w:sz w:val="28"/>
                <w:szCs w:val="24"/>
                <w:lang w:eastAsia="ru-RU"/>
              </w:rPr>
            </w:pPr>
            <w:r w:rsidRPr="003B2804">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w:t>
            </w:r>
            <w:r>
              <w:rPr>
                <w:rFonts w:ascii="Times New Roman" w:eastAsia="Times New Roman" w:hAnsi="Times New Roman"/>
                <w:sz w:val="28"/>
                <w:szCs w:val="24"/>
                <w:lang w:eastAsia="ru-RU"/>
              </w:rPr>
              <w:t>сля прийняття їх в експлуатацію</w:t>
            </w:r>
            <w:r w:rsidRPr="005B0161">
              <w:rPr>
                <w:rFonts w:ascii="Times New Roman" w:eastAsia="Times New Roman" w:hAnsi="Times New Roman"/>
                <w:sz w:val="28"/>
                <w:szCs w:val="24"/>
                <w:lang w:eastAsia="ru-RU"/>
              </w:rPr>
              <w:t xml:space="preserve"> </w:t>
            </w:r>
            <w:r w:rsidRPr="003B2804">
              <w:rPr>
                <w:rFonts w:ascii="Times New Roman" w:eastAsia="Times New Roman" w:hAnsi="Times New Roman"/>
                <w:i/>
                <w:sz w:val="28"/>
                <w:szCs w:val="24"/>
                <w:lang w:eastAsia="ru-RU"/>
              </w:rPr>
              <w:t>(делеговані повноваження)</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188"/>
              <w:gridCol w:w="5170"/>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3188"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c>
                <w:tcPr>
                  <w:tcW w:w="5170"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188" w:type="dxa"/>
                </w:tcPr>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A671A5" w:rsidRPr="00945395" w:rsidRDefault="00A671A5" w:rsidP="00A671A5">
                  <w:pPr>
                    <w:framePr w:hSpace="180" w:wrap="around" w:vAnchor="text" w:hAnchor="text" w:y="1"/>
                    <w:spacing w:after="0" w:line="240" w:lineRule="auto"/>
                    <w:suppressOverlap/>
                    <w:rPr>
                      <w:rFonts w:ascii="Times New Roman" w:eastAsia="Times New Roman" w:hAnsi="Times New Roman"/>
                      <w:sz w:val="12"/>
                      <w:szCs w:val="12"/>
                      <w:lang w:eastAsia="ru-RU"/>
                    </w:rPr>
                  </w:pPr>
                </w:p>
              </w:tc>
              <w:tc>
                <w:tcPr>
                  <w:tcW w:w="5170"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A671A5" w:rsidRPr="000A5AA1" w:rsidRDefault="00A671A5" w:rsidP="00A671A5">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0A5AA1">
                    <w:rPr>
                      <w:rFonts w:ascii="Times New Roman" w:eastAsia="Times New Roman" w:hAnsi="Times New Roman"/>
                      <w:color w:val="000000"/>
                      <w:sz w:val="27"/>
                      <w:szCs w:val="27"/>
                      <w:shd w:val="clear" w:color="auto" w:fill="FFFFFF"/>
                      <w:lang w:eastAsia="ru-RU"/>
                    </w:rPr>
                    <w:t xml:space="preserve">Голосувати за рішення </w:t>
                  </w:r>
                  <w:r w:rsidRPr="000A5AA1">
                    <w:rPr>
                      <w:rFonts w:ascii="Times New Roman" w:eastAsia="Times New Roman" w:hAnsi="Times New Roman"/>
                      <w:b/>
                      <w:color w:val="000000"/>
                      <w:sz w:val="27"/>
                      <w:szCs w:val="27"/>
                      <w:shd w:val="clear" w:color="auto" w:fill="FFFFFF"/>
                      <w:lang w:eastAsia="ru-RU"/>
                    </w:rPr>
                    <w:t>в цілому</w:t>
                  </w:r>
                  <w:r w:rsidRPr="000A5AA1">
                    <w:rPr>
                      <w:rFonts w:ascii="Times New Roman" w:eastAsia="Times New Roman" w:hAnsi="Times New Roman"/>
                      <w:color w:val="000000"/>
                      <w:sz w:val="27"/>
                      <w:szCs w:val="27"/>
                      <w:shd w:val="clear" w:color="auto" w:fill="FFFFFF"/>
                      <w:lang w:eastAsia="ru-RU"/>
                    </w:rPr>
                    <w:t xml:space="preserve"> з пропозиці-</w:t>
                  </w:r>
                </w:p>
                <w:p w:rsidR="00A671A5" w:rsidRPr="000A5AA1" w:rsidRDefault="00A671A5" w:rsidP="00A671A5">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0A5AA1">
                    <w:rPr>
                      <w:rFonts w:ascii="Times New Roman" w:eastAsia="Times New Roman" w:hAnsi="Times New Roman"/>
                      <w:color w:val="000000"/>
                      <w:sz w:val="27"/>
                      <w:szCs w:val="27"/>
                      <w:shd w:val="clear" w:color="auto" w:fill="FFFFFF"/>
                      <w:lang w:eastAsia="ru-RU"/>
                    </w:rPr>
                    <w:t>ями членів виконавчого комітету міської ради</w:t>
                  </w:r>
                </w:p>
              </w:tc>
            </w:tr>
          </w:tbl>
          <w:p w:rsidR="00A671A5" w:rsidRPr="000A5AA1" w:rsidRDefault="00A671A5" w:rsidP="00A671A5">
            <w:pPr>
              <w:spacing w:before="60" w:after="0" w:line="240" w:lineRule="auto"/>
              <w:jc w:val="both"/>
              <w:rPr>
                <w:rFonts w:ascii="Times New Roman" w:eastAsia="Times New Roman" w:hAnsi="Times New Roman"/>
                <w:sz w:val="16"/>
                <w:szCs w:val="16"/>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0A5AA1"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671A5" w:rsidRPr="000A5AA1" w:rsidRDefault="00A671A5" w:rsidP="00A671A5">
            <w:pPr>
              <w:spacing w:after="0" w:line="240" w:lineRule="auto"/>
              <w:rPr>
                <w:rFonts w:ascii="Times New Roman" w:eastAsia="Times New Roman" w:hAnsi="Times New Roman"/>
                <w:b/>
                <w:sz w:val="16"/>
                <w:szCs w:val="16"/>
                <w:lang w:eastAsia="ru-RU"/>
              </w:rPr>
            </w:pPr>
          </w:p>
          <w:p w:rsidR="00A671A5" w:rsidRPr="00674831" w:rsidRDefault="00A671A5" w:rsidP="00A671A5">
            <w:pPr>
              <w:spacing w:after="0"/>
              <w:jc w:val="both"/>
              <w:rPr>
                <w:rFonts w:ascii="Times New Roman" w:eastAsia="Times New Roman" w:hAnsi="Times New Roman"/>
                <w:i/>
                <w:sz w:val="28"/>
                <w:szCs w:val="28"/>
                <w:lang w:val="en-US" w:eastAsia="ru-RU"/>
              </w:rPr>
            </w:pPr>
            <w:r>
              <w:rPr>
                <w:rFonts w:ascii="Times New Roman" w:eastAsia="Times New Roman" w:hAnsi="Times New Roman"/>
                <w:b/>
                <w:sz w:val="28"/>
                <w:szCs w:val="28"/>
                <w:lang w:val="ru-RU" w:eastAsia="ru-RU"/>
              </w:rPr>
              <w:t xml:space="preserve">     </w:t>
            </w:r>
            <w:r w:rsidRPr="000A5AA1">
              <w:rPr>
                <w:rFonts w:ascii="Times New Roman" w:eastAsia="Times New Roman" w:hAnsi="Times New Roman"/>
                <w:i/>
                <w:sz w:val="28"/>
                <w:szCs w:val="28"/>
                <w:lang w:val="ru-RU" w:eastAsia="ru-RU"/>
              </w:rPr>
              <w:t xml:space="preserve">Продовження обговорення див. стор. </w:t>
            </w:r>
            <w:r>
              <w:rPr>
                <w:rFonts w:ascii="Times New Roman" w:eastAsia="Times New Roman" w:hAnsi="Times New Roman"/>
                <w:i/>
                <w:sz w:val="28"/>
                <w:szCs w:val="28"/>
                <w:lang w:val="en-US" w:eastAsia="ru-RU"/>
              </w:rPr>
              <w:t>12</w:t>
            </w:r>
          </w:p>
          <w:p w:rsidR="00A671A5" w:rsidRPr="00500DCC" w:rsidRDefault="00A671A5" w:rsidP="00A671A5">
            <w:pPr>
              <w:spacing w:after="0"/>
              <w:jc w:val="both"/>
              <w:rPr>
                <w:rFonts w:ascii="Times New Roman" w:eastAsia="Arial Unicode MS" w:hAnsi="Times New Roman"/>
                <w:sz w:val="28"/>
                <w:szCs w:val="24"/>
                <w:lang w:val="ru-RU"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4"/>
                <w:szCs w:val="24"/>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A671A5" w:rsidRPr="003B2804" w:rsidRDefault="00A671A5" w:rsidP="00A671A5">
            <w:pPr>
              <w:tabs>
                <w:tab w:val="left" w:pos="1134"/>
              </w:tabs>
              <w:spacing w:after="0" w:line="235" w:lineRule="auto"/>
              <w:jc w:val="both"/>
              <w:rPr>
                <w:rFonts w:ascii="Times New Roman" w:eastAsia="Times New Roman" w:hAnsi="Times New Roman"/>
                <w:sz w:val="28"/>
                <w:szCs w:val="24"/>
                <w:lang w:eastAsia="ru-RU"/>
              </w:rPr>
            </w:pPr>
            <w:r w:rsidRPr="003B2804">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3B2804">
              <w:rPr>
                <w:rFonts w:ascii="Times New Roman" w:eastAsia="Times New Roman" w:hAnsi="Times New Roman"/>
                <w:i/>
                <w:sz w:val="28"/>
                <w:szCs w:val="24"/>
                <w:lang w:eastAsia="ru-RU"/>
              </w:rPr>
              <w:t>(делеговані повноваження)</w:t>
            </w:r>
          </w:p>
          <w:p w:rsidR="00A671A5" w:rsidRPr="00D77B18" w:rsidRDefault="00A671A5" w:rsidP="00A671A5">
            <w:pPr>
              <w:spacing w:after="0" w:line="235"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3008"/>
              <w:gridCol w:w="5350"/>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8358" w:type="dxa"/>
                  <w:gridSpan w:val="2"/>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A671A5" w:rsidRPr="00D77B18">
              <w:trPr>
                <w:trHeight w:val="1439"/>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3008" w:type="dxa"/>
                </w:tcPr>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Недошитко Н.Б.</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p>
              </w:tc>
              <w:tc>
                <w:tcPr>
                  <w:tcW w:w="5350"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Бурега Ю.І.</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Горбатюк І.І.</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sidRPr="00D77B18">
                    <w:rPr>
                      <w:rFonts w:ascii="Times New Roman" w:eastAsia="Times New Roman" w:hAnsi="Times New Roman"/>
                      <w:sz w:val="28"/>
                      <w:szCs w:val="28"/>
                      <w:lang w:eastAsia="ru-RU"/>
                    </w:rPr>
                    <w:t xml:space="preserve">: </w:t>
                  </w:r>
                </w:p>
              </w:tc>
              <w:tc>
                <w:tcPr>
                  <w:tcW w:w="8358" w:type="dxa"/>
                  <w:gridSpan w:val="2"/>
                </w:tcPr>
                <w:p w:rsidR="00A671A5" w:rsidRPr="000A5AA1" w:rsidRDefault="00A671A5" w:rsidP="00A671A5">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0A5AA1">
                    <w:rPr>
                      <w:rFonts w:ascii="Times New Roman" w:eastAsia="Times New Roman" w:hAnsi="Times New Roman"/>
                      <w:color w:val="000000"/>
                      <w:sz w:val="27"/>
                      <w:szCs w:val="27"/>
                      <w:shd w:val="clear" w:color="auto" w:fill="FFFFFF"/>
                      <w:lang w:eastAsia="ru-RU"/>
                    </w:rPr>
                    <w:t xml:space="preserve">Голосувати за рішення </w:t>
                  </w:r>
                  <w:r w:rsidRPr="000A5AA1">
                    <w:rPr>
                      <w:rFonts w:ascii="Times New Roman" w:eastAsia="Times New Roman" w:hAnsi="Times New Roman"/>
                      <w:b/>
                      <w:color w:val="000000"/>
                      <w:sz w:val="27"/>
                      <w:szCs w:val="27"/>
                      <w:shd w:val="clear" w:color="auto" w:fill="FFFFFF"/>
                      <w:lang w:eastAsia="ru-RU"/>
                    </w:rPr>
                    <w:t>в цілому</w:t>
                  </w:r>
                  <w:r w:rsidRPr="000A5AA1">
                    <w:rPr>
                      <w:rFonts w:ascii="Times New Roman" w:eastAsia="Times New Roman" w:hAnsi="Times New Roman"/>
                      <w:color w:val="000000"/>
                      <w:sz w:val="27"/>
                      <w:szCs w:val="27"/>
                      <w:shd w:val="clear" w:color="auto" w:fill="FFFFFF"/>
                      <w:lang w:eastAsia="ru-RU"/>
                    </w:rPr>
                    <w:t xml:space="preserve"> з пропозиці-</w:t>
                  </w:r>
                </w:p>
                <w:p w:rsidR="00A671A5" w:rsidRPr="000A5AA1" w:rsidRDefault="00A671A5" w:rsidP="00A671A5">
                  <w:pPr>
                    <w:framePr w:hSpace="180" w:wrap="around" w:vAnchor="text" w:hAnchor="text" w:y="1"/>
                    <w:spacing w:after="0" w:line="240" w:lineRule="auto"/>
                    <w:suppressOverlap/>
                    <w:rPr>
                      <w:rFonts w:ascii="Times New Roman" w:eastAsia="Times New Roman" w:hAnsi="Times New Roman"/>
                      <w:color w:val="000000"/>
                      <w:sz w:val="27"/>
                      <w:szCs w:val="27"/>
                      <w:shd w:val="clear" w:color="auto" w:fill="FFFFFF"/>
                      <w:lang w:eastAsia="ru-RU"/>
                    </w:rPr>
                  </w:pPr>
                  <w:r w:rsidRPr="000A5AA1">
                    <w:rPr>
                      <w:rFonts w:ascii="Times New Roman" w:eastAsia="Times New Roman" w:hAnsi="Times New Roman"/>
                      <w:color w:val="000000"/>
                      <w:sz w:val="27"/>
                      <w:szCs w:val="27"/>
                      <w:shd w:val="clear" w:color="auto" w:fill="FFFFFF"/>
                      <w:lang w:eastAsia="ru-RU"/>
                    </w:rPr>
                    <w:t>ями членів виконавчого комітету міської ради</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A671A5"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sidRPr="00A671A5">
                    <w:rPr>
                      <w:rFonts w:ascii="Times New Roman" w:eastAsia="Times New Roman" w:hAnsi="Times New Roman"/>
                      <w:sz w:val="28"/>
                      <w:szCs w:val="28"/>
                      <w:lang w:val="ru-RU" w:eastAsia="ru-RU"/>
                    </w:rPr>
                    <w:t>1</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A671A5" w:rsidRDefault="00A671A5" w:rsidP="00A671A5">
            <w:pPr>
              <w:spacing w:after="0" w:line="240" w:lineRule="auto"/>
              <w:rPr>
                <w:rFonts w:ascii="Times New Roman" w:eastAsia="Times New Roman" w:hAnsi="Times New Roman"/>
                <w:sz w:val="32"/>
                <w:szCs w:val="32"/>
                <w:lang w:val="ru-RU"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Pr="00BA262F" w:rsidRDefault="00A671A5" w:rsidP="00A671A5">
            <w:pPr>
              <w:spacing w:after="0" w:line="240" w:lineRule="auto"/>
              <w:jc w:val="center"/>
              <w:rPr>
                <w:rFonts w:ascii="Times New Roman" w:eastAsia="Times New Roman" w:hAnsi="Times New Roman"/>
                <w:b/>
                <w:sz w:val="28"/>
                <w:szCs w:val="28"/>
                <w:lang w:eastAsia="ru-RU"/>
              </w:rPr>
            </w:pPr>
            <w:r w:rsidRPr="00BA262F">
              <w:rPr>
                <w:rFonts w:ascii="Times New Roman" w:eastAsia="Times New Roman" w:hAnsi="Times New Roman"/>
                <w:b/>
                <w:sz w:val="28"/>
                <w:szCs w:val="28"/>
                <w:lang w:eastAsia="ru-RU"/>
              </w:rPr>
              <w:t>6/1</w:t>
            </w: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8</w:t>
            </w:r>
          </w:p>
        </w:tc>
        <w:tc>
          <w:tcPr>
            <w:tcW w:w="7720" w:type="dxa"/>
          </w:tcPr>
          <w:p w:rsidR="00A671A5" w:rsidRDefault="00A671A5" w:rsidP="00A671A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Про розгляд скарги Іордадійчук Р.І. на постанову адміністративної комісії при виконавчому комітеті Чернівецької міської ради  від 26.10.2018 р. №</w:t>
            </w:r>
            <w:r w:rsidRPr="0091365C">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7</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A671A5" w:rsidRPr="00D77B18">
              <w:trPr>
                <w:trHeight w:val="110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center"/>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0A5AA1" w:rsidRDefault="00A671A5" w:rsidP="00A671A5">
            <w:pPr>
              <w:tabs>
                <w:tab w:val="left" w:pos="1134"/>
              </w:tabs>
              <w:spacing w:after="0" w:line="240" w:lineRule="auto"/>
              <w:jc w:val="both"/>
              <w:rPr>
                <w:rFonts w:ascii="Times New Roman" w:eastAsia="Times New Roman" w:hAnsi="Times New Roman"/>
                <w:sz w:val="32"/>
                <w:szCs w:val="32"/>
                <w:lang w:val="ru-RU"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7/1</w:t>
            </w:r>
          </w:p>
        </w:tc>
      </w:tr>
      <w:tr w:rsidR="00A671A5" w:rsidRPr="00A339E5">
        <w:trPr>
          <w:trHeight w:val="7907"/>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20" w:type="dxa"/>
          </w:tcPr>
          <w:p w:rsidR="00A671A5" w:rsidRDefault="00A671A5" w:rsidP="00A671A5">
            <w:p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Про</w:t>
            </w:r>
            <w:r w:rsidRPr="0091365C">
              <w:rPr>
                <w:rFonts w:ascii="Times New Roman" w:hAnsi="Times New Roman"/>
                <w:color w:val="000000"/>
                <w:sz w:val="28"/>
                <w:szCs w:val="28"/>
                <w:shd w:val="clear" w:color="auto" w:fill="FFFFFF"/>
              </w:rPr>
              <w:t xml:space="preserve"> </w:t>
            </w:r>
            <w:r w:rsidRPr="003B2804">
              <w:rPr>
                <w:rFonts w:ascii="Times New Roman" w:hAnsi="Times New Roman"/>
                <w:color w:val="000000"/>
                <w:sz w:val="28"/>
                <w:szCs w:val="28"/>
                <w:shd w:val="clear" w:color="auto" w:fill="FFFFFF"/>
              </w:rPr>
              <w:t>внесення змін до рішення виконавчого комітету</w:t>
            </w:r>
            <w:r w:rsidRPr="0091365C">
              <w:rPr>
                <w:rFonts w:ascii="Times New Roman" w:hAnsi="Times New Roman"/>
                <w:color w:val="000000"/>
                <w:sz w:val="28"/>
                <w:szCs w:val="28"/>
                <w:shd w:val="clear" w:color="auto" w:fill="FFFFFF"/>
              </w:rPr>
              <w:t xml:space="preserve"> </w:t>
            </w:r>
            <w:r w:rsidRPr="003B2804">
              <w:rPr>
                <w:rFonts w:ascii="Times New Roman" w:hAnsi="Times New Roman"/>
                <w:color w:val="000000"/>
                <w:sz w:val="28"/>
                <w:szCs w:val="28"/>
                <w:shd w:val="clear" w:color="auto" w:fill="FFFFFF"/>
              </w:rPr>
              <w:t>від 17.07.2018 р. № 348/14 «Про встановлення тарифів для кому</w:t>
            </w:r>
            <w:r w:rsidRPr="0091365C">
              <w:rPr>
                <w:rFonts w:ascii="Times New Roman" w:hAnsi="Times New Roman"/>
                <w:color w:val="000000"/>
                <w:sz w:val="28"/>
                <w:szCs w:val="28"/>
                <w:shd w:val="clear" w:color="auto" w:fill="FFFFFF"/>
                <w:lang w:val="ru-RU"/>
              </w:rPr>
              <w:t>-</w:t>
            </w:r>
            <w:r w:rsidRPr="003B2804">
              <w:rPr>
                <w:rFonts w:ascii="Times New Roman" w:hAnsi="Times New Roman"/>
                <w:color w:val="000000"/>
                <w:sz w:val="28"/>
                <w:szCs w:val="28"/>
                <w:shd w:val="clear" w:color="auto" w:fill="FFFFFF"/>
              </w:rPr>
              <w:t>нального підприємства «Чернівецьке тролейбусне управ</w:t>
            </w:r>
            <w:r w:rsidRPr="008F63B7">
              <w:rPr>
                <w:rFonts w:ascii="Times New Roman" w:hAnsi="Times New Roman"/>
                <w:color w:val="000000"/>
                <w:sz w:val="28"/>
                <w:szCs w:val="28"/>
                <w:shd w:val="clear" w:color="auto" w:fill="FFFFFF"/>
              </w:rPr>
              <w:t>-</w:t>
            </w:r>
            <w:r w:rsidRPr="003B2804">
              <w:rPr>
                <w:rFonts w:ascii="Times New Roman" w:hAnsi="Times New Roman"/>
                <w:color w:val="000000"/>
                <w:sz w:val="28"/>
                <w:szCs w:val="28"/>
                <w:shd w:val="clear" w:color="auto" w:fill="FFFFFF"/>
              </w:rPr>
              <w:t>ління» на перевезення пасажирів у міському електричному транспорті та визнання такими, що втратили чинність, окре</w:t>
            </w:r>
            <w:r w:rsidRPr="008F63B7">
              <w:rPr>
                <w:rFonts w:ascii="Times New Roman" w:hAnsi="Times New Roman"/>
                <w:color w:val="000000"/>
                <w:sz w:val="28"/>
                <w:szCs w:val="28"/>
                <w:shd w:val="clear" w:color="auto" w:fill="FFFFFF"/>
              </w:rPr>
              <w:t>-</w:t>
            </w:r>
            <w:r w:rsidRPr="003B2804">
              <w:rPr>
                <w:rFonts w:ascii="Times New Roman" w:hAnsi="Times New Roman"/>
                <w:color w:val="000000"/>
                <w:sz w:val="28"/>
                <w:szCs w:val="28"/>
                <w:shd w:val="clear" w:color="auto" w:fill="FFFFFF"/>
              </w:rPr>
              <w:t xml:space="preserve">мих рішень виконавчого комітету міської ради з цих питань» </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Бурак О.К.</w:t>
                  </w:r>
                </w:p>
              </w:tc>
            </w:tr>
            <w:tr w:rsidR="00A671A5" w:rsidRPr="00D77B18">
              <w:trPr>
                <w:trHeight w:val="135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Середюк В.Б.</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Pr="00A671A5" w:rsidRDefault="00A671A5" w:rsidP="00A671A5">
                  <w:pPr>
                    <w:framePr w:hSpace="180" w:wrap="around" w:vAnchor="text" w:hAnchor="text" w:y="1"/>
                    <w:spacing w:after="0" w:line="240" w:lineRule="auto"/>
                    <w:suppressOverlap/>
                    <w:rPr>
                      <w:rFonts w:ascii="Times New Roman" w:eastAsia="Times New Roman" w:hAnsi="Times New Roman"/>
                      <w:sz w:val="12"/>
                      <w:szCs w:val="12"/>
                      <w:lang w:val="ru-RU" w:eastAsia="ru-RU"/>
                    </w:rPr>
                  </w:pP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Проданюк М.В.</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Бурега Ю.І.</w:t>
                  </w:r>
                </w:p>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A671A5" w:rsidRPr="000A5AA1" w:rsidRDefault="00A671A5" w:rsidP="00A671A5">
                  <w:pPr>
                    <w:framePr w:hSpace="180" w:wrap="around" w:vAnchor="text" w:hAnchor="text" w:y="1"/>
                    <w:spacing w:after="0" w:line="240" w:lineRule="auto"/>
                    <w:suppressOverlap/>
                    <w:rPr>
                      <w:rFonts w:ascii="Times New Roman" w:eastAsia="Times New Roman" w:hAnsi="Times New Roman"/>
                      <w:b/>
                      <w:color w:val="000000"/>
                      <w:sz w:val="28"/>
                      <w:szCs w:val="28"/>
                      <w:shd w:val="clear" w:color="auto" w:fill="FFFFFF"/>
                      <w:lang w:eastAsia="ru-RU"/>
                    </w:rPr>
                  </w:pPr>
                  <w:r w:rsidRPr="000A5AA1">
                    <w:rPr>
                      <w:rFonts w:ascii="Times New Roman" w:eastAsia="Times New Roman" w:hAnsi="Times New Roman"/>
                      <w:b/>
                      <w:color w:val="000000"/>
                      <w:sz w:val="28"/>
                      <w:szCs w:val="28"/>
                      <w:shd w:val="clear" w:color="auto" w:fill="FFFFFF"/>
                      <w:lang w:eastAsia="ru-RU"/>
                    </w:rPr>
                    <w:t>Перенести розгляд питання на</w:t>
                  </w:r>
                  <w:r>
                    <w:rPr>
                      <w:rFonts w:ascii="Times New Roman" w:eastAsia="Times New Roman" w:hAnsi="Times New Roman"/>
                      <w:b/>
                      <w:color w:val="000000"/>
                      <w:sz w:val="28"/>
                      <w:szCs w:val="28"/>
                      <w:shd w:val="clear" w:color="auto" w:fill="FFFFFF"/>
                      <w:lang w:eastAsia="ru-RU"/>
                    </w:rPr>
                    <w:t xml:space="preserve"> 29.01.2019</w:t>
                  </w:r>
                  <w:r w:rsidRPr="000A5AA1">
                    <w:rPr>
                      <w:rFonts w:ascii="Times New Roman" w:eastAsia="Times New Roman" w:hAnsi="Times New Roman"/>
                      <w:b/>
                      <w:color w:val="000000"/>
                      <w:sz w:val="28"/>
                      <w:szCs w:val="28"/>
                      <w:shd w:val="clear" w:color="auto" w:fill="FFFFFF"/>
                      <w:lang w:eastAsia="ru-RU"/>
                    </w:rPr>
                    <w:t>р.</w:t>
                  </w:r>
                </w:p>
              </w:tc>
            </w:tr>
          </w:tbl>
          <w:p w:rsidR="00A671A5" w:rsidRPr="008F63B7" w:rsidRDefault="00A671A5" w:rsidP="00A671A5">
            <w:pPr>
              <w:spacing w:before="60" w:after="0" w:line="240" w:lineRule="auto"/>
              <w:jc w:val="both"/>
              <w:rPr>
                <w:rFonts w:ascii="Times New Roman" w:eastAsia="Times New Roman" w:hAnsi="Times New Roman"/>
                <w:sz w:val="16"/>
                <w:szCs w:val="16"/>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674831">
              <w:rPr>
                <w:rFonts w:ascii="Times New Roman" w:eastAsia="Times New Roman" w:hAnsi="Times New Roman"/>
                <w:b/>
                <w:sz w:val="28"/>
                <w:szCs w:val="28"/>
                <w:lang w:eastAsia="ru-RU"/>
              </w:rPr>
              <w:t>За перенесення питання № 9 на 29.01.2019 р.</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A671A5" w:rsidRPr="008F63B7"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0 </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A671A5" w:rsidRPr="008F63B7" w:rsidRDefault="00A671A5" w:rsidP="00A671A5">
            <w:pPr>
              <w:spacing w:after="0"/>
              <w:jc w:val="both"/>
              <w:rPr>
                <w:rFonts w:ascii="Times New Roman" w:eastAsia="Times New Roman" w:hAnsi="Times New Roman"/>
                <w:sz w:val="16"/>
                <w:szCs w:val="16"/>
                <w:lang w:val="ru-RU" w:eastAsia="uk-UA"/>
              </w:rPr>
            </w:pPr>
          </w:p>
          <w:p w:rsidR="00A671A5" w:rsidRPr="00A671A5" w:rsidRDefault="00A671A5" w:rsidP="00A671A5">
            <w:pPr>
              <w:spacing w:after="0"/>
              <w:jc w:val="both"/>
              <w:rPr>
                <w:rFonts w:ascii="Times New Roman" w:eastAsia="Times New Roman" w:hAnsi="Times New Roman"/>
                <w:b/>
                <w:sz w:val="28"/>
                <w:szCs w:val="28"/>
                <w:lang w:val="ru-RU" w:eastAsia="ru-RU"/>
              </w:rPr>
            </w:pPr>
            <w:r w:rsidRPr="00A671A5">
              <w:rPr>
                <w:rFonts w:ascii="Times New Roman" w:eastAsia="Times New Roman" w:hAnsi="Times New Roman"/>
                <w:b/>
                <w:sz w:val="28"/>
                <w:szCs w:val="28"/>
                <w:lang w:val="ru-RU" w:eastAsia="ru-RU"/>
              </w:rPr>
              <w:t xml:space="preserve">     </w:t>
            </w: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A671A5" w:rsidRDefault="00A671A5" w:rsidP="00A671A5">
            <w:pPr>
              <w:spacing w:after="0"/>
              <w:jc w:val="both"/>
              <w:rPr>
                <w:rFonts w:ascii="Times New Roman" w:eastAsia="Times New Roman" w:hAnsi="Times New Roman"/>
                <w:b/>
                <w:sz w:val="28"/>
                <w:szCs w:val="28"/>
                <w:lang w:val="ru-RU" w:eastAsia="ru-RU"/>
              </w:rPr>
            </w:pP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tc>
      </w:tr>
      <w:tr w:rsidR="00A671A5" w:rsidRPr="00A339E5">
        <w:trPr>
          <w:trHeight w:val="6235"/>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A671A5" w:rsidRPr="003B2804" w:rsidRDefault="00A671A5" w:rsidP="00A671A5">
            <w:pPr>
              <w:spacing w:after="0" w:line="240" w:lineRule="auto"/>
              <w:jc w:val="both"/>
              <w:rPr>
                <w:rFonts w:ascii="Times New Roman" w:eastAsia="Times New Roman" w:hAnsi="Times New Roman"/>
                <w:bCs/>
                <w:color w:val="000000"/>
                <w:sz w:val="28"/>
                <w:szCs w:val="28"/>
                <w:lang w:eastAsia="ru-RU"/>
              </w:rPr>
            </w:pPr>
            <w:r w:rsidRPr="003B2804">
              <w:rPr>
                <w:rFonts w:ascii="Times New Roman" w:eastAsia="Times New Roman" w:hAnsi="Times New Roman"/>
                <w:bCs/>
                <w:color w:val="000000"/>
                <w:sz w:val="28"/>
                <w:szCs w:val="28"/>
                <w:lang w:eastAsia="ru-RU"/>
              </w:rPr>
              <w:t xml:space="preserve">Про розгляд заяви </w:t>
            </w:r>
            <w:r w:rsidRPr="003B2804">
              <w:rPr>
                <w:rFonts w:ascii="Times New Roman" w:eastAsia="Times New Roman" w:hAnsi="Times New Roman"/>
                <w:sz w:val="28"/>
                <w:szCs w:val="28"/>
                <w:lang w:eastAsia="ru-RU"/>
              </w:rPr>
              <w:t>ФОП Гамазинського О.В.</w:t>
            </w:r>
            <w:r w:rsidRPr="003B2804">
              <w:rPr>
                <w:rFonts w:ascii="Times New Roman" w:eastAsia="Times New Roman" w:hAnsi="Times New Roman"/>
                <w:bCs/>
                <w:color w:val="000000"/>
                <w:sz w:val="28"/>
                <w:szCs w:val="28"/>
                <w:lang w:eastAsia="ru-RU"/>
              </w:rPr>
              <w:t xml:space="preserve"> щодо встанов</w:t>
            </w:r>
            <w:r>
              <w:rPr>
                <w:rFonts w:ascii="Times New Roman" w:eastAsia="Times New Roman" w:hAnsi="Times New Roman"/>
                <w:bCs/>
                <w:color w:val="000000"/>
                <w:sz w:val="28"/>
                <w:szCs w:val="28"/>
                <w:lang w:eastAsia="ru-RU"/>
              </w:rPr>
              <w:t>-</w:t>
            </w:r>
            <w:r w:rsidRPr="003B2804">
              <w:rPr>
                <w:rFonts w:ascii="Times New Roman" w:eastAsia="Times New Roman" w:hAnsi="Times New Roman"/>
                <w:bCs/>
                <w:color w:val="000000"/>
                <w:sz w:val="28"/>
                <w:szCs w:val="28"/>
                <w:lang w:eastAsia="ru-RU"/>
              </w:rPr>
              <w:t xml:space="preserve">лення режиму роботи </w:t>
            </w:r>
            <w:r w:rsidRPr="003B2804">
              <w:rPr>
                <w:rFonts w:ascii="Times New Roman" w:eastAsia="Times New Roman" w:hAnsi="Times New Roman"/>
                <w:sz w:val="28"/>
                <w:szCs w:val="28"/>
                <w:lang w:eastAsia="ru-RU"/>
              </w:rPr>
              <w:t>автомийки на вул.</w:t>
            </w:r>
            <w:r>
              <w:rPr>
                <w:rFonts w:ascii="Times New Roman" w:eastAsia="Times New Roman" w:hAnsi="Times New Roman"/>
                <w:sz w:val="28"/>
                <w:szCs w:val="28"/>
                <w:lang w:eastAsia="ru-RU"/>
              </w:rPr>
              <w:t xml:space="preserve"> </w:t>
            </w:r>
            <w:r w:rsidRPr="003B2804">
              <w:rPr>
                <w:rFonts w:ascii="Times New Roman" w:eastAsia="Times New Roman" w:hAnsi="Times New Roman"/>
                <w:sz w:val="28"/>
                <w:szCs w:val="28"/>
                <w:lang w:eastAsia="ru-RU"/>
              </w:rPr>
              <w:t>Хотинській, 4-Т</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A671A5" w:rsidRPr="00D77B18">
              <w:trPr>
                <w:trHeight w:val="478"/>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Висловився: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5</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w:t>
            </w:r>
            <w:r>
              <w:rPr>
                <w:rFonts w:ascii="Times New Roman" w:eastAsia="Times New Roman" w:hAnsi="Times New Roman"/>
                <w:b/>
                <w:sz w:val="28"/>
                <w:szCs w:val="28"/>
                <w:lang w:eastAsia="ru-RU"/>
              </w:rPr>
              <w:t xml:space="preserve">  НЕ </w:t>
            </w:r>
            <w:r w:rsidRPr="00D77B18">
              <w:rPr>
                <w:rFonts w:ascii="Times New Roman" w:eastAsia="Times New Roman" w:hAnsi="Times New Roman"/>
                <w:b/>
                <w:sz w:val="28"/>
                <w:szCs w:val="28"/>
                <w:lang w:eastAsia="ru-RU"/>
              </w:rPr>
              <w:t xml:space="preserve"> ПРИЙНЯТО</w:t>
            </w:r>
          </w:p>
          <w:p w:rsidR="00A671A5" w:rsidRPr="00C932E8" w:rsidRDefault="00A671A5" w:rsidP="00A671A5">
            <w:pPr>
              <w:spacing w:after="0"/>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tc>
        <w:tc>
          <w:tcPr>
            <w:tcW w:w="288"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982" w:type="dxa"/>
          </w:tcPr>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p>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див.</w:t>
            </w:r>
          </w:p>
          <w:p w:rsidR="00A671A5" w:rsidRDefault="00A671A5" w:rsidP="00A671A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том 5</w:t>
            </w:r>
          </w:p>
        </w:tc>
      </w:tr>
    </w:tbl>
    <w:p w:rsidR="00A671A5" w:rsidRDefault="00A671A5" w:rsidP="00A671A5">
      <w:r>
        <w:br w:type="page"/>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A671A5" w:rsidRDefault="00A671A5" w:rsidP="00A671A5">
            <w:pPr>
              <w:spacing w:after="0" w:line="240" w:lineRule="auto"/>
              <w:jc w:val="both"/>
              <w:rPr>
                <w:rFonts w:ascii="Times New Roman" w:hAnsi="Times New Roman"/>
                <w:color w:val="000000"/>
                <w:sz w:val="28"/>
                <w:szCs w:val="28"/>
                <w:shd w:val="clear" w:color="auto" w:fill="FFFFFF"/>
              </w:rPr>
            </w:pPr>
            <w:r w:rsidRPr="003B2804">
              <w:rPr>
                <w:rFonts w:ascii="Times New Roman" w:hAnsi="Times New Roman"/>
                <w:color w:val="000000"/>
                <w:sz w:val="28"/>
                <w:szCs w:val="28"/>
                <w:shd w:val="clear" w:color="auto" w:fill="FFFFFF"/>
              </w:rPr>
              <w:t>Про передачу основних засобів</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10390" w:type="dxa"/>
              <w:tblLayout w:type="fixed"/>
              <w:tblLook w:val="01E0" w:firstRow="1" w:lastRow="1" w:firstColumn="1" w:lastColumn="1" w:noHBand="0" w:noVBand="0"/>
            </w:tblPr>
            <w:tblGrid>
              <w:gridCol w:w="2032"/>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8358" w:type="dxa"/>
                  <w:gridSpan w:val="2"/>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2032" w:type="dxa"/>
                </w:tcPr>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Шешур Я.М.</w:t>
                  </w:r>
                </w:p>
                <w:p w:rsidR="00A671A5" w:rsidRDefault="00A671A5" w:rsidP="00A671A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Pr="008F63B7" w:rsidRDefault="00A671A5" w:rsidP="00A671A5">
                  <w:pPr>
                    <w:framePr w:hSpace="180" w:wrap="around" w:vAnchor="text" w:hAnchor="text" w:y="1"/>
                    <w:spacing w:after="0" w:line="240" w:lineRule="auto"/>
                    <w:suppressOverlap/>
                    <w:rPr>
                      <w:rFonts w:ascii="Times New Roman" w:eastAsia="Times New Roman" w:hAnsi="Times New Roman"/>
                      <w:sz w:val="12"/>
                      <w:szCs w:val="12"/>
                      <w:lang w:eastAsia="ru-RU"/>
                    </w:rPr>
                  </w:pP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Бабюк А.А.</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8358" w:type="dxa"/>
                  <w:gridSpan w:val="2"/>
                </w:tcPr>
                <w:p w:rsidR="00A671A5"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Pr>
                      <w:rFonts w:ascii="Times New Roman" w:eastAsia="Times New Roman" w:hAnsi="Times New Roman"/>
                      <w:color w:val="000000"/>
                      <w:sz w:val="28"/>
                      <w:szCs w:val="28"/>
                      <w:shd w:val="clear" w:color="auto" w:fill="FFFFFF"/>
                      <w:lang w:eastAsia="ru-RU"/>
                    </w:rPr>
                    <w:t>з пропозиці-</w:t>
                  </w:r>
                </w:p>
                <w:p w:rsidR="00A671A5" w:rsidRPr="006D3A9D"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Pr>
                      <w:rFonts w:ascii="Times New Roman" w:eastAsia="Times New Roman" w:hAnsi="Times New Roman"/>
                      <w:color w:val="000000"/>
                      <w:sz w:val="28"/>
                      <w:szCs w:val="28"/>
                      <w:shd w:val="clear" w:color="auto" w:fill="FFFFFF"/>
                      <w:lang w:eastAsia="ru-RU"/>
                    </w:rPr>
                    <w:t xml:space="preserve">ями членів виконавчого комітету міської </w:t>
                  </w:r>
                  <w:r>
                    <w:rPr>
                      <w:rFonts w:ascii="Times New Roman" w:eastAsia="Times New Roman" w:hAnsi="Times New Roman"/>
                      <w:color w:val="000000"/>
                      <w:sz w:val="28"/>
                      <w:szCs w:val="28"/>
                      <w:shd w:val="clear" w:color="auto" w:fill="FFFFFF"/>
                      <w:lang w:eastAsia="ru-RU"/>
                    </w:rPr>
                    <w:br/>
                    <w:t>ради та департаменту економіки міської ради</w:t>
                  </w:r>
                </w:p>
              </w:tc>
            </w:tr>
          </w:tbl>
          <w:p w:rsidR="00A671A5" w:rsidRPr="008F63B7" w:rsidRDefault="00A671A5" w:rsidP="00A671A5">
            <w:pPr>
              <w:spacing w:before="60" w:after="0" w:line="240" w:lineRule="auto"/>
              <w:jc w:val="both"/>
              <w:rPr>
                <w:rFonts w:ascii="Times New Roman" w:eastAsia="Times New Roman" w:hAnsi="Times New Roman"/>
                <w:sz w:val="16"/>
                <w:szCs w:val="16"/>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8F63B7"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A671A5" w:rsidRPr="008F63B7" w:rsidRDefault="00A671A5" w:rsidP="00A671A5">
            <w:pPr>
              <w:spacing w:after="0" w:line="240" w:lineRule="auto"/>
              <w:rPr>
                <w:rFonts w:ascii="Times New Roman" w:eastAsia="Times New Roman" w:hAnsi="Times New Roman"/>
                <w:b/>
                <w:sz w:val="16"/>
                <w:szCs w:val="16"/>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CE045C" w:rsidRDefault="00A671A5" w:rsidP="00A671A5">
            <w:pPr>
              <w:spacing w:after="0" w:line="240" w:lineRule="auto"/>
              <w:jc w:val="both"/>
              <w:rPr>
                <w:rFonts w:ascii="Times New Roman" w:eastAsia="Times New Roman" w:hAnsi="Times New Roman"/>
                <w:bCs/>
                <w:color w:val="000000"/>
                <w:sz w:val="28"/>
                <w:szCs w:val="28"/>
                <w:lang w:val="ru-RU" w:eastAsia="ru-RU"/>
              </w:rPr>
            </w:pPr>
          </w:p>
        </w:tc>
        <w:tc>
          <w:tcPr>
            <w:tcW w:w="236"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1034"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8/1</w:t>
            </w:r>
          </w:p>
        </w:tc>
      </w:tr>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A671A5" w:rsidRPr="00353C07" w:rsidRDefault="00A671A5" w:rsidP="00A671A5">
            <w:pPr>
              <w:spacing w:after="0" w:line="240" w:lineRule="auto"/>
              <w:jc w:val="both"/>
              <w:rPr>
                <w:rFonts w:ascii="Times New Roman" w:eastAsia="Times New Roman" w:hAnsi="Times New Roman"/>
                <w:sz w:val="28"/>
                <w:szCs w:val="28"/>
                <w:lang w:eastAsia="ru-RU"/>
              </w:rPr>
            </w:pPr>
            <w:r w:rsidRPr="00353C07">
              <w:rPr>
                <w:rFonts w:ascii="Times New Roman" w:eastAsia="Times New Roman" w:hAnsi="Times New Roman"/>
                <w:sz w:val="28"/>
                <w:szCs w:val="28"/>
                <w:lang w:eastAsia="ru-RU"/>
              </w:rPr>
              <w:t>Про передачу на баланс  обладнання і предметів довгострокового користування</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Собко М.С.</w:t>
                  </w:r>
                </w:p>
              </w:tc>
            </w:tr>
            <w:tr w:rsidR="00A671A5" w:rsidRPr="00D77B18">
              <w:trPr>
                <w:trHeight w:val="767"/>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6326" w:type="dxa"/>
                </w:tcPr>
                <w:p w:rsidR="00A671A5"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Фрунзе Н.Ш.</w:t>
                  </w:r>
                </w:p>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CE045C" w:rsidRDefault="00A671A5" w:rsidP="00A671A5">
            <w:pPr>
              <w:spacing w:after="0" w:line="240" w:lineRule="auto"/>
              <w:jc w:val="both"/>
              <w:rPr>
                <w:rFonts w:ascii="Times New Roman" w:hAnsi="Times New Roman"/>
                <w:color w:val="000000"/>
                <w:sz w:val="28"/>
                <w:szCs w:val="28"/>
                <w:shd w:val="clear" w:color="auto" w:fill="FFFFFF"/>
                <w:lang w:val="ru-RU"/>
              </w:rPr>
            </w:pPr>
          </w:p>
        </w:tc>
        <w:tc>
          <w:tcPr>
            <w:tcW w:w="236"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1034"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9/1</w:t>
            </w:r>
          </w:p>
        </w:tc>
      </w:tr>
    </w:tbl>
    <w:p w:rsidR="00A671A5" w:rsidRDefault="00A671A5" w:rsidP="00A671A5"/>
    <w:p w:rsidR="00A671A5" w:rsidRDefault="00A671A5" w:rsidP="00A671A5">
      <w:pPr>
        <w:jc w:val="center"/>
        <w:rPr>
          <w:rFonts w:ascii="Times New Roman" w:hAnsi="Times New Roman"/>
          <w:b/>
          <w:sz w:val="28"/>
          <w:szCs w:val="28"/>
        </w:rPr>
      </w:pPr>
      <w:r w:rsidRPr="008C5A56">
        <w:rPr>
          <w:rFonts w:ascii="Times New Roman" w:hAnsi="Times New Roman"/>
          <w:b/>
          <w:sz w:val="28"/>
          <w:szCs w:val="28"/>
        </w:rPr>
        <w:t>Перерва 11.05 – 11.40</w:t>
      </w:r>
    </w:p>
    <w:p w:rsidR="00A671A5" w:rsidRDefault="00A671A5" w:rsidP="00A671A5">
      <w:pPr>
        <w:rPr>
          <w:rFonts w:ascii="Times New Roman" w:hAnsi="Times New Roman"/>
          <w:b/>
          <w:sz w:val="28"/>
          <w:szCs w:val="28"/>
        </w:rPr>
      </w:pPr>
    </w:p>
    <w:p w:rsidR="00A671A5" w:rsidRDefault="00A671A5" w:rsidP="00A671A5">
      <w:pPr>
        <w:rPr>
          <w:rFonts w:ascii="Times New Roman" w:hAnsi="Times New Roman"/>
          <w:i/>
          <w:sz w:val="28"/>
          <w:szCs w:val="28"/>
          <w:lang w:val="en-US"/>
        </w:rPr>
      </w:pPr>
      <w:r w:rsidRPr="009B2AD3">
        <w:rPr>
          <w:rFonts w:ascii="Times New Roman" w:hAnsi="Times New Roman"/>
          <w:i/>
          <w:sz w:val="28"/>
          <w:szCs w:val="28"/>
        </w:rPr>
        <w:lastRenderedPageBreak/>
        <w:tab/>
        <w:t>Після перерви</w:t>
      </w:r>
    </w:p>
    <w:p w:rsidR="00A671A5" w:rsidRDefault="00A671A5" w:rsidP="00A671A5">
      <w:pPr>
        <w:spacing w:after="0" w:line="192" w:lineRule="auto"/>
        <w:ind w:firstLine="709"/>
        <w:rPr>
          <w:rFonts w:ascii="Times New Roman" w:hAnsi="Times New Roman"/>
          <w:sz w:val="28"/>
          <w:szCs w:val="28"/>
        </w:rPr>
      </w:pPr>
      <w:r>
        <w:rPr>
          <w:rFonts w:ascii="Times New Roman" w:hAnsi="Times New Roman"/>
          <w:sz w:val="28"/>
          <w:szCs w:val="28"/>
        </w:rPr>
        <w:t>Висловилися: Фрунзе Н.Ш., Гавриш В.Я., Бабюк А.А., Продан В.С.</w:t>
      </w:r>
    </w:p>
    <w:p w:rsidR="00A671A5" w:rsidRPr="00FB2307" w:rsidRDefault="00A671A5" w:rsidP="00A671A5">
      <w:pPr>
        <w:spacing w:after="0" w:line="192" w:lineRule="auto"/>
        <w:ind w:firstLine="709"/>
        <w:rPr>
          <w:rFonts w:ascii="Times New Roman" w:hAnsi="Times New Roman"/>
          <w:sz w:val="16"/>
          <w:szCs w:val="16"/>
        </w:rPr>
      </w:pPr>
    </w:p>
    <w:p w:rsidR="00A671A5" w:rsidRDefault="00A671A5" w:rsidP="00A671A5">
      <w:pPr>
        <w:spacing w:after="0" w:line="192" w:lineRule="auto"/>
        <w:ind w:firstLine="709"/>
        <w:rPr>
          <w:rFonts w:ascii="Times New Roman" w:hAnsi="Times New Roman"/>
          <w:sz w:val="28"/>
          <w:szCs w:val="28"/>
        </w:rPr>
      </w:pPr>
      <w:r>
        <w:rPr>
          <w:rFonts w:ascii="Times New Roman" w:hAnsi="Times New Roman"/>
          <w:sz w:val="28"/>
          <w:szCs w:val="28"/>
        </w:rPr>
        <w:t>Вирішили: прийняти протокольне рішення</w:t>
      </w:r>
    </w:p>
    <w:p w:rsidR="00A671A5" w:rsidRDefault="00A671A5" w:rsidP="00A671A5">
      <w:pPr>
        <w:spacing w:after="0" w:line="192" w:lineRule="auto"/>
        <w:ind w:firstLine="709"/>
        <w:rPr>
          <w:rFonts w:ascii="Times New Roman" w:hAnsi="Times New Roman"/>
          <w:sz w:val="28"/>
          <w:szCs w:val="28"/>
        </w:rPr>
      </w:pPr>
    </w:p>
    <w:p w:rsidR="00A671A5" w:rsidRPr="00FB2307" w:rsidRDefault="00A671A5" w:rsidP="00A671A5">
      <w:pPr>
        <w:spacing w:after="0" w:line="192" w:lineRule="auto"/>
        <w:ind w:firstLine="709"/>
        <w:rPr>
          <w:rFonts w:ascii="Times New Roman" w:hAnsi="Times New Roman"/>
          <w:sz w:val="28"/>
          <w:szCs w:val="28"/>
        </w:rPr>
      </w:pPr>
    </w:p>
    <w:p w:rsidR="00A671A5" w:rsidRPr="009625BC" w:rsidRDefault="00A671A5" w:rsidP="00A671A5">
      <w:pPr>
        <w:spacing w:line="312" w:lineRule="auto"/>
        <w:jc w:val="center"/>
        <w:rPr>
          <w:rFonts w:ascii="Times New Roman" w:hAnsi="Times New Roman"/>
          <w:b/>
          <w:sz w:val="28"/>
          <w:szCs w:val="28"/>
        </w:rPr>
      </w:pPr>
      <w:r w:rsidRPr="009625BC">
        <w:rPr>
          <w:rFonts w:ascii="Times New Roman" w:hAnsi="Times New Roman"/>
          <w:b/>
          <w:sz w:val="28"/>
          <w:szCs w:val="28"/>
        </w:rPr>
        <w:t>ПРОТОКОЛЬНЕ  РІШЕННЯ  № 1/1</w:t>
      </w:r>
    </w:p>
    <w:p w:rsidR="00A671A5" w:rsidRPr="009625BC" w:rsidRDefault="00A671A5" w:rsidP="00A671A5">
      <w:pPr>
        <w:tabs>
          <w:tab w:val="left" w:pos="180"/>
        </w:tabs>
        <w:spacing w:after="0" w:line="240" w:lineRule="auto"/>
        <w:jc w:val="both"/>
        <w:rPr>
          <w:rFonts w:ascii="Times New Roman" w:hAnsi="Times New Roman"/>
          <w:sz w:val="28"/>
          <w:szCs w:val="28"/>
        </w:rPr>
      </w:pPr>
      <w:r w:rsidRPr="009625BC">
        <w:rPr>
          <w:rFonts w:ascii="Times New Roman" w:hAnsi="Times New Roman"/>
          <w:sz w:val="28"/>
          <w:szCs w:val="28"/>
        </w:rPr>
        <w:tab/>
      </w:r>
      <w:r w:rsidRPr="009625BC">
        <w:rPr>
          <w:rFonts w:ascii="Times New Roman" w:hAnsi="Times New Roman"/>
          <w:sz w:val="28"/>
          <w:szCs w:val="28"/>
        </w:rPr>
        <w:tab/>
      </w:r>
      <w:r w:rsidRPr="009625BC">
        <w:rPr>
          <w:rFonts w:ascii="Times New Roman" w:hAnsi="Times New Roman"/>
          <w:b/>
          <w:sz w:val="28"/>
          <w:szCs w:val="28"/>
        </w:rPr>
        <w:t>1.</w:t>
      </w:r>
      <w:r w:rsidRPr="009625BC">
        <w:rPr>
          <w:rFonts w:ascii="Times New Roman" w:hAnsi="Times New Roman"/>
          <w:sz w:val="28"/>
          <w:szCs w:val="28"/>
        </w:rPr>
        <w:t xml:space="preserve"> Доручити:</w:t>
      </w:r>
    </w:p>
    <w:p w:rsidR="00A671A5" w:rsidRPr="009625BC" w:rsidRDefault="00A671A5" w:rsidP="00A671A5">
      <w:pPr>
        <w:tabs>
          <w:tab w:val="left" w:pos="180"/>
        </w:tabs>
        <w:spacing w:after="0" w:line="240" w:lineRule="auto"/>
        <w:jc w:val="both"/>
        <w:rPr>
          <w:rFonts w:ascii="Times New Roman" w:hAnsi="Times New Roman"/>
          <w:sz w:val="28"/>
          <w:szCs w:val="28"/>
        </w:rPr>
      </w:pPr>
      <w:r w:rsidRPr="009625BC">
        <w:rPr>
          <w:rFonts w:ascii="Times New Roman" w:hAnsi="Times New Roman"/>
          <w:sz w:val="28"/>
          <w:szCs w:val="28"/>
        </w:rPr>
        <w:tab/>
      </w:r>
      <w:r w:rsidRPr="009625BC">
        <w:rPr>
          <w:rFonts w:ascii="Times New Roman" w:hAnsi="Times New Roman"/>
          <w:sz w:val="28"/>
          <w:szCs w:val="28"/>
        </w:rPr>
        <w:tab/>
      </w:r>
      <w:r w:rsidRPr="009625BC">
        <w:rPr>
          <w:rFonts w:ascii="Times New Roman" w:hAnsi="Times New Roman"/>
          <w:b/>
          <w:sz w:val="28"/>
          <w:szCs w:val="28"/>
        </w:rPr>
        <w:t>1.1.</w:t>
      </w:r>
      <w:r w:rsidRPr="009625BC">
        <w:rPr>
          <w:rFonts w:ascii="Times New Roman" w:hAnsi="Times New Roman"/>
          <w:sz w:val="28"/>
          <w:szCs w:val="28"/>
        </w:rPr>
        <w:t xml:space="preserve"> Департаменту житлово-комунального господарства міської ради (Бешлей В.В.) – виконати фізичний поділ будівлі за адресою вул. Небесної Сотні, 12 шляхом виготовлення перегородки.</w:t>
      </w:r>
    </w:p>
    <w:p w:rsidR="00A671A5" w:rsidRPr="009625BC" w:rsidRDefault="00A671A5" w:rsidP="00A671A5">
      <w:pPr>
        <w:tabs>
          <w:tab w:val="left" w:pos="180"/>
        </w:tabs>
        <w:spacing w:after="0" w:line="240" w:lineRule="auto"/>
        <w:jc w:val="both"/>
        <w:rPr>
          <w:rFonts w:ascii="Times New Roman" w:hAnsi="Times New Roman"/>
          <w:sz w:val="28"/>
          <w:szCs w:val="28"/>
        </w:rPr>
      </w:pPr>
      <w:r w:rsidRPr="009625BC">
        <w:rPr>
          <w:rFonts w:ascii="Times New Roman" w:hAnsi="Times New Roman"/>
          <w:sz w:val="28"/>
          <w:szCs w:val="28"/>
        </w:rPr>
        <w:tab/>
      </w:r>
      <w:r w:rsidRPr="009625BC">
        <w:rPr>
          <w:rFonts w:ascii="Times New Roman" w:hAnsi="Times New Roman"/>
          <w:sz w:val="28"/>
          <w:szCs w:val="28"/>
        </w:rPr>
        <w:tab/>
      </w:r>
      <w:r w:rsidRPr="009625BC">
        <w:rPr>
          <w:rFonts w:ascii="Times New Roman" w:hAnsi="Times New Roman"/>
          <w:b/>
          <w:sz w:val="28"/>
          <w:szCs w:val="28"/>
        </w:rPr>
        <w:t>1.2.</w:t>
      </w:r>
      <w:r w:rsidRPr="009625BC">
        <w:rPr>
          <w:rFonts w:ascii="Times New Roman" w:hAnsi="Times New Roman"/>
          <w:sz w:val="28"/>
          <w:szCs w:val="28"/>
        </w:rPr>
        <w:t xml:space="preserve"> Департаменту економіки міської ради (Гавриш В.Я.) – виготовити нову технічну документацію на приміщення за адресою вул. Небесної Сотні, 12 (після поділу) та винести на розгляд міської ради питання щодо внесення змін до переліку об’єктів комунальної власності міста Чернівців, які підлягають приватизації в 2018-2019 роках, </w:t>
      </w:r>
      <w:r w:rsidRPr="009625BC">
        <w:rPr>
          <w:rFonts w:ascii="Times New Roman" w:hAnsi="Times New Roman"/>
          <w:i/>
          <w:sz w:val="28"/>
          <w:szCs w:val="28"/>
        </w:rPr>
        <w:t xml:space="preserve">затвердженого рішенням міської ради </w:t>
      </w:r>
      <w:r>
        <w:rPr>
          <w:rFonts w:ascii="Times New Roman" w:hAnsi="Times New Roman"/>
          <w:i/>
          <w:sz w:val="28"/>
          <w:szCs w:val="28"/>
        </w:rPr>
        <w:br/>
      </w:r>
      <w:r w:rsidRPr="009625BC">
        <w:rPr>
          <w:rFonts w:ascii="Times New Roman" w:hAnsi="Times New Roman"/>
          <w:i/>
          <w:sz w:val="28"/>
          <w:szCs w:val="28"/>
        </w:rPr>
        <w:t>VII скликання від 25.10.2018 р. № 1461</w:t>
      </w:r>
      <w:r w:rsidRPr="009625BC">
        <w:rPr>
          <w:rFonts w:ascii="Times New Roman" w:hAnsi="Times New Roman"/>
          <w:sz w:val="28"/>
          <w:szCs w:val="28"/>
        </w:rPr>
        <w:t>.</w:t>
      </w:r>
    </w:p>
    <w:p w:rsidR="00A671A5" w:rsidRPr="00FB2307" w:rsidRDefault="00A671A5" w:rsidP="00A671A5">
      <w:pPr>
        <w:tabs>
          <w:tab w:val="left" w:pos="180"/>
        </w:tabs>
        <w:spacing w:after="0" w:line="240" w:lineRule="auto"/>
        <w:jc w:val="both"/>
        <w:rPr>
          <w:rFonts w:ascii="Times New Roman" w:hAnsi="Times New Roman"/>
          <w:sz w:val="16"/>
          <w:szCs w:val="16"/>
        </w:rPr>
      </w:pPr>
    </w:p>
    <w:p w:rsidR="00A671A5" w:rsidRPr="009625BC" w:rsidRDefault="00A671A5" w:rsidP="00A671A5">
      <w:pPr>
        <w:spacing w:after="0" w:line="240" w:lineRule="auto"/>
        <w:ind w:firstLine="708"/>
        <w:jc w:val="both"/>
        <w:rPr>
          <w:rFonts w:ascii="Times New Roman" w:hAnsi="Times New Roman"/>
          <w:sz w:val="28"/>
          <w:szCs w:val="28"/>
        </w:rPr>
      </w:pPr>
      <w:r w:rsidRPr="009625BC">
        <w:rPr>
          <w:rFonts w:ascii="Times New Roman" w:hAnsi="Times New Roman"/>
          <w:b/>
          <w:sz w:val="28"/>
          <w:szCs w:val="28"/>
        </w:rPr>
        <w:t>2.</w:t>
      </w:r>
      <w:r w:rsidRPr="009625BC">
        <w:rPr>
          <w:rFonts w:ascii="Times New Roman" w:hAnsi="Times New Roman"/>
          <w:sz w:val="28"/>
          <w:szCs w:val="28"/>
        </w:rPr>
        <w:t xml:space="preserve"> Контроль за виконанням цього рішення покласти на заступника міського голови з питань діяльності виконавчих органів міської ради </w:t>
      </w:r>
      <w:r w:rsidRPr="009625BC">
        <w:rPr>
          <w:rFonts w:ascii="Times New Roman" w:hAnsi="Times New Roman"/>
          <w:sz w:val="28"/>
          <w:szCs w:val="28"/>
        </w:rPr>
        <w:br/>
        <w:t>Середюка В.Б.</w:t>
      </w:r>
    </w:p>
    <w:p w:rsidR="00A671A5" w:rsidRPr="00A671A5" w:rsidRDefault="00A671A5" w:rsidP="00A671A5">
      <w:pPr>
        <w:spacing w:after="0" w:line="240" w:lineRule="auto"/>
        <w:rPr>
          <w:rFonts w:ascii="Times New Roman" w:hAnsi="Times New Roman"/>
          <w:color w:val="000000"/>
          <w:sz w:val="28"/>
          <w:szCs w:val="28"/>
          <w:lang w:val="ru-RU"/>
        </w:rPr>
      </w:pPr>
    </w:p>
    <w:p w:rsidR="00A671A5" w:rsidRPr="00A671A5" w:rsidRDefault="00A671A5" w:rsidP="00A671A5">
      <w:pPr>
        <w:spacing w:after="0" w:line="240" w:lineRule="auto"/>
        <w:rPr>
          <w:rFonts w:ascii="Times New Roman" w:hAnsi="Times New Roman"/>
          <w:color w:val="000000"/>
          <w:sz w:val="28"/>
          <w:szCs w:val="28"/>
          <w:lang w:val="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A671A5">
        <w:trPr>
          <w:trHeight w:val="991"/>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p>
        </w:tc>
        <w:tc>
          <w:tcPr>
            <w:tcW w:w="7720"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Pr>
                <w:rFonts w:ascii="Times New Roman" w:hAnsi="Times New Roman"/>
                <w:b/>
                <w:color w:val="000000"/>
                <w:sz w:val="28"/>
                <w:szCs w:val="28"/>
                <w:shd w:val="clear" w:color="auto" w:fill="FFFFFF"/>
              </w:rPr>
              <w:t xml:space="preserve">     </w:t>
            </w:r>
            <w:r w:rsidRPr="00071ED5">
              <w:rPr>
                <w:rFonts w:ascii="Times New Roman" w:hAnsi="Times New Roman"/>
                <w:b/>
                <w:color w:val="000000"/>
                <w:sz w:val="28"/>
                <w:szCs w:val="28"/>
                <w:shd w:val="clear" w:color="auto" w:fill="FFFFFF"/>
              </w:rPr>
              <w:t>За прийняття протокольного  рішення</w:t>
            </w:r>
            <w:r>
              <w:rPr>
                <w:rFonts w:ascii="Times New Roman" w:hAnsi="Times New Roman"/>
                <w:b/>
                <w:color w:val="000000"/>
                <w:sz w:val="28"/>
                <w:szCs w:val="28"/>
                <w:shd w:val="clear" w:color="auto" w:fill="FFFFFF"/>
              </w:rPr>
              <w:t xml:space="preserve"> </w:t>
            </w:r>
            <w:r w:rsidRPr="00071ED5">
              <w:rPr>
                <w:rFonts w:ascii="Times New Roman" w:hAnsi="Times New Roman"/>
                <w:color w:val="000000"/>
                <w:sz w:val="28"/>
                <w:szCs w:val="28"/>
                <w:shd w:val="clear" w:color="auto" w:fill="FFFFFF"/>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A671A5" w:rsidRPr="00071ED5"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A671A5" w:rsidRPr="00071ED5" w:rsidRDefault="00A671A5" w:rsidP="00A671A5">
            <w:pPr>
              <w:spacing w:before="60" w:after="0" w:line="240" w:lineRule="auto"/>
              <w:jc w:val="both"/>
              <w:rPr>
                <w:rFonts w:ascii="Times New Roman" w:eastAsia="Times New Roman" w:hAnsi="Times New Roman"/>
                <w:sz w:val="16"/>
                <w:szCs w:val="16"/>
                <w:lang w:eastAsia="ru-RU"/>
              </w:rPr>
            </w:pPr>
          </w:p>
          <w:p w:rsidR="00A671A5" w:rsidRPr="00071ED5" w:rsidRDefault="00A671A5" w:rsidP="00A671A5">
            <w:pPr>
              <w:spacing w:after="0" w:line="240" w:lineRule="auto"/>
              <w:jc w:val="both"/>
              <w:rPr>
                <w:rFonts w:ascii="Times New Roman" w:hAnsi="Times New Roman"/>
                <w:sz w:val="28"/>
                <w:szCs w:val="28"/>
              </w:rPr>
            </w:pPr>
            <w:r>
              <w:rPr>
                <w:rFonts w:ascii="Times New Roman" w:hAnsi="Times New Roman"/>
                <w:b/>
                <w:sz w:val="28"/>
                <w:szCs w:val="28"/>
              </w:rPr>
              <w:t xml:space="preserve">     Протокольне рішення № 1/1</w:t>
            </w:r>
            <w:r w:rsidRPr="001A0494">
              <w:rPr>
                <w:rFonts w:ascii="Times New Roman" w:hAnsi="Times New Roman"/>
                <w:sz w:val="28"/>
                <w:szCs w:val="28"/>
              </w:rPr>
              <w:t xml:space="preserve"> прийнято (результати поіменного голосування додаються)</w:t>
            </w:r>
          </w:p>
        </w:tc>
        <w:tc>
          <w:tcPr>
            <w:tcW w:w="236"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1013" w:type="dxa"/>
          </w:tcPr>
          <w:p w:rsidR="00A671A5" w:rsidRDefault="00A671A5" w:rsidP="00A671A5">
            <w:pPr>
              <w:spacing w:after="0" w:line="240" w:lineRule="auto"/>
              <w:jc w:val="center"/>
              <w:rPr>
                <w:rFonts w:ascii="Times New Roman" w:eastAsia="Times New Roman" w:hAnsi="Times New Roman"/>
                <w:b/>
                <w:sz w:val="28"/>
                <w:szCs w:val="28"/>
                <w:lang w:eastAsia="ru-RU"/>
              </w:rPr>
            </w:pPr>
          </w:p>
        </w:tc>
      </w:tr>
    </w:tbl>
    <w:p w:rsidR="00A671A5" w:rsidRPr="00A671A5" w:rsidRDefault="00A671A5" w:rsidP="00A671A5">
      <w:pPr>
        <w:rPr>
          <w:rFonts w:ascii="Times New Roman" w:hAnsi="Times New Roman"/>
          <w:color w:val="000000"/>
          <w:sz w:val="28"/>
          <w:szCs w:val="28"/>
          <w:lang w:val="ru-RU"/>
        </w:rPr>
      </w:pPr>
    </w:p>
    <w:p w:rsidR="00A671A5" w:rsidRPr="00D77B18" w:rsidRDefault="00A671A5" w:rsidP="00A671A5">
      <w:pPr>
        <w:spacing w:after="0" w:line="240" w:lineRule="auto"/>
        <w:ind w:firstLine="708"/>
        <w:jc w:val="both"/>
        <w:rPr>
          <w:rFonts w:ascii="Times New Roman" w:eastAsia="Times New Roman" w:hAnsi="Times New Roman"/>
          <w:sz w:val="28"/>
          <w:szCs w:val="28"/>
          <w:lang w:eastAsia="ru-RU"/>
        </w:rPr>
      </w:pPr>
      <w:r w:rsidRPr="00316BC0">
        <w:rPr>
          <w:rFonts w:ascii="Times New Roman" w:eastAsia="Times New Roman" w:hAnsi="Times New Roman"/>
          <w:sz w:val="28"/>
          <w:szCs w:val="28"/>
          <w:lang w:eastAsia="ru-RU"/>
        </w:rPr>
        <w:t xml:space="preserve">За пропозицію секретаря </w:t>
      </w:r>
      <w:r>
        <w:rPr>
          <w:rFonts w:ascii="Times New Roman" w:eastAsia="Times New Roman" w:hAnsi="Times New Roman"/>
          <w:sz w:val="28"/>
          <w:szCs w:val="28"/>
          <w:lang w:eastAsia="ru-RU"/>
        </w:rPr>
        <w:t xml:space="preserve">виконавчого комітету міської ради  міської ради     Бабюк А.А. </w:t>
      </w:r>
      <w:r w:rsidRPr="00483D07">
        <w:rPr>
          <w:rFonts w:ascii="Times New Roman" w:eastAsia="Times New Roman" w:hAnsi="Times New Roman"/>
          <w:b/>
          <w:sz w:val="28"/>
          <w:szCs w:val="28"/>
          <w:lang w:eastAsia="ru-RU"/>
        </w:rPr>
        <w:t>щодо повернення до питання № 6</w:t>
      </w:r>
      <w:r>
        <w:rPr>
          <w:rFonts w:ascii="Times New Roman" w:eastAsia="Times New Roman" w:hAnsi="Times New Roman"/>
          <w:sz w:val="28"/>
          <w:szCs w:val="28"/>
          <w:lang w:eastAsia="ru-RU"/>
        </w:rPr>
        <w:t xml:space="preserve"> порядку денного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A671A5" w:rsidRPr="00FB2307" w:rsidRDefault="00A671A5" w:rsidP="00A671A5">
      <w:pPr>
        <w:spacing w:before="60"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8</w:t>
            </w:r>
          </w:p>
        </w:tc>
      </w:tr>
      <w:tr w:rsidR="00A671A5" w:rsidRPr="00D77B18">
        <w:trPr>
          <w:trHeight w:val="375"/>
          <w:jc w:val="center"/>
        </w:trPr>
        <w:tc>
          <w:tcPr>
            <w:tcW w:w="2181"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t xml:space="preserve"> </w:t>
            </w:r>
          </w:p>
        </w:tc>
      </w:tr>
      <w:tr w:rsidR="00A671A5" w:rsidRPr="00D77B18">
        <w:trPr>
          <w:trHeight w:val="375"/>
          <w:jc w:val="center"/>
        </w:trPr>
        <w:tc>
          <w:tcPr>
            <w:tcW w:w="2181"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spacing w:after="0" w:line="240" w:lineRule="auto"/>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Пропозиція  прийнята</w:t>
      </w:r>
    </w:p>
    <w:p w:rsidR="00A671A5" w:rsidRDefault="00A671A5" w:rsidP="00A671A5">
      <w:pPr>
        <w:spacing w:after="0"/>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Р</w:t>
      </w:r>
      <w:r w:rsidRPr="00D77B18">
        <w:rPr>
          <w:rFonts w:ascii="Times New Roman" w:eastAsia="Times New Roman" w:hAnsi="Times New Roman"/>
          <w:b/>
          <w:sz w:val="28"/>
          <w:szCs w:val="28"/>
          <w:lang w:eastAsia="ru-RU"/>
        </w:rPr>
        <w:t xml:space="preserve">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Default="00A671A5" w:rsidP="00A671A5">
      <w:pPr>
        <w:ind w:firstLine="708"/>
        <w:rPr>
          <w:rFonts w:ascii="Times New Roman" w:eastAsia="Times New Roman" w:hAnsi="Times New Roman"/>
          <w:i/>
          <w:sz w:val="28"/>
          <w:szCs w:val="24"/>
          <w:lang w:val="en-US" w:eastAsia="ru-RU"/>
        </w:rPr>
      </w:pPr>
    </w:p>
    <w:p w:rsidR="00A671A5" w:rsidRPr="00080544" w:rsidRDefault="00A671A5" w:rsidP="00A671A5">
      <w:pPr>
        <w:ind w:firstLine="708"/>
      </w:pPr>
      <w:r w:rsidRPr="00080544">
        <w:rPr>
          <w:rFonts w:ascii="Times New Roman" w:eastAsia="Times New Roman" w:hAnsi="Times New Roman"/>
          <w:i/>
          <w:sz w:val="28"/>
          <w:szCs w:val="24"/>
          <w:lang w:eastAsia="ru-RU"/>
        </w:rPr>
        <w:t>Продовження обговорення питання № 6 порядку денного</w:t>
      </w:r>
    </w:p>
    <w:tbl>
      <w:tblPr>
        <w:tblpPr w:leftFromText="180" w:rightFromText="180" w:vertAnchor="text" w:tblpY="1"/>
        <w:tblOverlap w:val="never"/>
        <w:tblW w:w="9910" w:type="dxa"/>
        <w:tblLayout w:type="fixed"/>
        <w:tblLook w:val="01E0" w:firstRow="1" w:lastRow="1" w:firstColumn="1" w:lastColumn="1" w:noHBand="0" w:noVBand="0"/>
      </w:tblPr>
      <w:tblGrid>
        <w:gridCol w:w="920"/>
        <w:gridCol w:w="7720"/>
        <w:gridCol w:w="236"/>
        <w:gridCol w:w="1034"/>
      </w:tblGrid>
      <w:tr w:rsidR="00A671A5" w:rsidRPr="00A339E5">
        <w:trPr>
          <w:trHeight w:val="1714"/>
        </w:trPr>
        <w:tc>
          <w:tcPr>
            <w:tcW w:w="920"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p>
        </w:tc>
        <w:tc>
          <w:tcPr>
            <w:tcW w:w="7720" w:type="dxa"/>
          </w:tcPr>
          <w:p w:rsidR="00A671A5" w:rsidRPr="00DC23B5" w:rsidRDefault="00A671A5" w:rsidP="00A671A5">
            <w:pPr>
              <w:tabs>
                <w:tab w:val="left" w:pos="1134"/>
              </w:tabs>
              <w:spacing w:after="0" w:line="240" w:lineRule="auto"/>
              <w:jc w:val="both"/>
              <w:rPr>
                <w:rFonts w:ascii="Times New Roman" w:eastAsia="Times New Roman" w:hAnsi="Times New Roman"/>
                <w:sz w:val="28"/>
                <w:szCs w:val="24"/>
                <w:lang w:eastAsia="ru-RU"/>
              </w:rPr>
            </w:pPr>
            <w:r w:rsidRPr="003B2804">
              <w:rPr>
                <w:rFonts w:ascii="Times New Roman" w:eastAsia="Times New Roman" w:hAnsi="Times New Roman"/>
                <w:sz w:val="28"/>
                <w:szCs w:val="24"/>
                <w:lang w:eastAsia="ru-RU"/>
              </w:rPr>
              <w:t>Про розгляд звернень громадян  щодо присвоєння поштових адрес, погодження складу нерухомого майна об’єктів на території міста Чернівців після проведення інвентаризації та пі</w:t>
            </w:r>
            <w:r>
              <w:rPr>
                <w:rFonts w:ascii="Times New Roman" w:eastAsia="Times New Roman" w:hAnsi="Times New Roman"/>
                <w:sz w:val="28"/>
                <w:szCs w:val="24"/>
                <w:lang w:eastAsia="ru-RU"/>
              </w:rPr>
              <w:t xml:space="preserve">сля прийняття їх в експлуатацію </w:t>
            </w:r>
            <w:r w:rsidRPr="003B2804">
              <w:rPr>
                <w:rFonts w:ascii="Times New Roman" w:eastAsia="Times New Roman" w:hAnsi="Times New Roman"/>
                <w:i/>
                <w:sz w:val="28"/>
                <w:szCs w:val="24"/>
                <w:lang w:eastAsia="ru-RU"/>
              </w:rPr>
              <w:t>(делеговані повноваження</w:t>
            </w:r>
            <w:r>
              <w:rPr>
                <w:rFonts w:ascii="Times New Roman" w:eastAsia="Times New Roman" w:hAnsi="Times New Roman"/>
                <w:i/>
                <w:sz w:val="28"/>
                <w:szCs w:val="24"/>
                <w:lang w:eastAsia="ru-RU"/>
              </w:rPr>
              <w:t>)</w:t>
            </w:r>
          </w:p>
          <w:p w:rsidR="00A671A5" w:rsidRPr="00D77B18" w:rsidRDefault="00A671A5" w:rsidP="00A671A5">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8358" w:type="dxa"/>
              <w:tblLayout w:type="fixed"/>
              <w:tblLook w:val="01E0" w:firstRow="1" w:lastRow="1" w:firstColumn="1" w:lastColumn="1" w:noHBand="0" w:noVBand="0"/>
            </w:tblPr>
            <w:tblGrid>
              <w:gridCol w:w="2032"/>
              <w:gridCol w:w="6326"/>
            </w:tblGrid>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A671A5" w:rsidRPr="00D77B18">
              <w:trPr>
                <w:trHeight w:val="261"/>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Продан В.С.</w:t>
                  </w:r>
                </w:p>
              </w:tc>
            </w:tr>
            <w:tr w:rsidR="00A671A5" w:rsidRPr="00D77B18">
              <w:trPr>
                <w:trHeight w:val="375"/>
              </w:trPr>
              <w:tc>
                <w:tcPr>
                  <w:tcW w:w="2032"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sidRPr="00D77B18">
                    <w:rPr>
                      <w:rFonts w:ascii="Times New Roman" w:eastAsia="Times New Roman" w:hAnsi="Times New Roman"/>
                      <w:sz w:val="28"/>
                      <w:szCs w:val="28"/>
                      <w:lang w:eastAsia="ru-RU"/>
                    </w:rPr>
                    <w:t xml:space="preserve">: </w:t>
                  </w:r>
                </w:p>
              </w:tc>
              <w:tc>
                <w:tcPr>
                  <w:tcW w:w="6326" w:type="dxa"/>
                </w:tcPr>
                <w:p w:rsidR="00A671A5" w:rsidRPr="00D77B18" w:rsidRDefault="00A671A5" w:rsidP="00A671A5">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A671A5" w:rsidRPr="00D77B18" w:rsidRDefault="00A671A5" w:rsidP="00A671A5">
            <w:pPr>
              <w:spacing w:before="60"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7</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Проти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t xml:space="preserve"> </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Утримались</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A671A5" w:rsidRPr="00D77B18">
              <w:trPr>
                <w:trHeight w:val="375"/>
                <w:jc w:val="center"/>
              </w:trPr>
              <w:tc>
                <w:tcPr>
                  <w:tcW w:w="2181"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Не голосували</w:t>
                  </w:r>
                </w:p>
              </w:tc>
              <w:tc>
                <w:tcPr>
                  <w:tcW w:w="1108" w:type="dxa"/>
                </w:tcPr>
                <w:p w:rsidR="00A671A5" w:rsidRPr="00D77B18" w:rsidRDefault="00A671A5" w:rsidP="00A671A5">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p>
              </w:tc>
            </w:tr>
          </w:tbl>
          <w:p w:rsidR="00A671A5" w:rsidRPr="00D77B18" w:rsidRDefault="00A671A5" w:rsidP="00A671A5">
            <w:pPr>
              <w:spacing w:after="0" w:line="240" w:lineRule="auto"/>
              <w:rPr>
                <w:rFonts w:ascii="Times New Roman" w:eastAsia="Times New Roman" w:hAnsi="Times New Roman"/>
                <w:b/>
                <w:sz w:val="28"/>
                <w:szCs w:val="28"/>
                <w:lang w:eastAsia="ru-RU"/>
              </w:rPr>
            </w:pPr>
          </w:p>
          <w:p w:rsidR="00A671A5" w:rsidRPr="00D77B18" w:rsidRDefault="00A671A5" w:rsidP="00A671A5">
            <w:pPr>
              <w:spacing w:after="0" w:line="240" w:lineRule="auto"/>
              <w:rPr>
                <w:rFonts w:ascii="Times New Roman" w:eastAsia="Times New Roman" w:hAnsi="Times New Roman"/>
                <w:b/>
                <w:sz w:val="28"/>
                <w:szCs w:val="28"/>
                <w:lang w:eastAsia="ru-RU"/>
              </w:rPr>
            </w:pPr>
            <w:r w:rsidRPr="00D77B18">
              <w:rPr>
                <w:rFonts w:ascii="Times New Roman" w:eastAsia="Times New Roman" w:hAnsi="Times New Roman"/>
                <w:b/>
                <w:sz w:val="28"/>
                <w:szCs w:val="28"/>
                <w:lang w:val="ru-RU" w:eastAsia="ru-RU"/>
              </w:rPr>
              <w:t>Р</w:t>
            </w:r>
            <w:r w:rsidRPr="00D77B18">
              <w:rPr>
                <w:rFonts w:ascii="Times New Roman" w:eastAsia="Times New Roman" w:hAnsi="Times New Roman"/>
                <w:b/>
                <w:sz w:val="28"/>
                <w:szCs w:val="28"/>
                <w:lang w:eastAsia="ru-RU"/>
              </w:rPr>
              <w:t>ІШЕННЯ ПРИЙНЯТО</w:t>
            </w:r>
          </w:p>
          <w:p w:rsidR="00A671A5" w:rsidRDefault="00A671A5" w:rsidP="00A671A5">
            <w:pPr>
              <w:spacing w:after="0"/>
              <w:jc w:val="both"/>
              <w:rPr>
                <w:rFonts w:ascii="Times New Roman" w:eastAsia="Times New Roman" w:hAnsi="Times New Roman"/>
                <w:b/>
                <w:sz w:val="28"/>
                <w:szCs w:val="28"/>
                <w:lang w:val="ru-RU" w:eastAsia="ru-RU"/>
              </w:rPr>
            </w:pPr>
            <w:r w:rsidRPr="00D77B18">
              <w:rPr>
                <w:rFonts w:ascii="Times New Roman" w:eastAsia="Times New Roman" w:hAnsi="Times New Roman"/>
                <w:b/>
                <w:sz w:val="28"/>
                <w:szCs w:val="28"/>
                <w:lang w:eastAsia="ru-RU"/>
              </w:rPr>
              <w:t xml:space="preserve">Рішення та результати поіменного голосування </w:t>
            </w:r>
            <w:r w:rsidRPr="00D77B18">
              <w:rPr>
                <w:rFonts w:ascii="Times New Roman" w:eastAsia="Times New Roman" w:hAnsi="Times New Roman"/>
                <w:b/>
                <w:sz w:val="28"/>
                <w:szCs w:val="28"/>
                <w:lang w:val="ru-RU" w:eastAsia="ru-RU"/>
              </w:rPr>
              <w:t>дода</w:t>
            </w:r>
            <w:r w:rsidRPr="00D77B18">
              <w:rPr>
                <w:rFonts w:ascii="Times New Roman" w:eastAsia="Times New Roman" w:hAnsi="Times New Roman"/>
                <w:b/>
                <w:sz w:val="28"/>
                <w:szCs w:val="28"/>
                <w:lang w:eastAsia="ru-RU"/>
              </w:rPr>
              <w:t>ю</w:t>
            </w:r>
            <w:r w:rsidRPr="00D77B18">
              <w:rPr>
                <w:rFonts w:ascii="Times New Roman" w:eastAsia="Times New Roman" w:hAnsi="Times New Roman"/>
                <w:b/>
                <w:sz w:val="28"/>
                <w:szCs w:val="28"/>
                <w:lang w:val="ru-RU" w:eastAsia="ru-RU"/>
              </w:rPr>
              <w:t>ться</w:t>
            </w:r>
          </w:p>
          <w:p w:rsidR="00A671A5" w:rsidRPr="00500DCC" w:rsidRDefault="00A671A5" w:rsidP="00A671A5">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A671A5" w:rsidRPr="00A339E5" w:rsidRDefault="00A671A5" w:rsidP="00A671A5">
            <w:pPr>
              <w:spacing w:after="0" w:line="240" w:lineRule="auto"/>
              <w:rPr>
                <w:rFonts w:ascii="Times New Roman" w:eastAsia="Times New Roman" w:hAnsi="Times New Roman"/>
                <w:b/>
                <w:sz w:val="28"/>
                <w:szCs w:val="28"/>
                <w:lang w:eastAsia="ru-RU"/>
              </w:rPr>
            </w:pPr>
          </w:p>
        </w:tc>
        <w:tc>
          <w:tcPr>
            <w:tcW w:w="1034" w:type="dxa"/>
          </w:tcPr>
          <w:p w:rsidR="00A671A5" w:rsidRDefault="00A671A5" w:rsidP="00A671A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10/1</w:t>
            </w:r>
          </w:p>
        </w:tc>
      </w:tr>
    </w:tbl>
    <w:p w:rsidR="00A671A5" w:rsidRDefault="00A671A5" w:rsidP="00A671A5"/>
    <w:p w:rsidR="00A671A5" w:rsidRDefault="00A671A5" w:rsidP="00A671A5"/>
    <w:p w:rsidR="00A671A5" w:rsidRDefault="00A671A5" w:rsidP="00A671A5">
      <w:pPr>
        <w:spacing w:after="0" w:line="240" w:lineRule="auto"/>
        <w:rPr>
          <w:rFonts w:ascii="Times New Roman" w:eastAsia="Times New Roman" w:hAnsi="Times New Roman"/>
          <w:b/>
          <w:bCs/>
          <w:sz w:val="28"/>
          <w:szCs w:val="28"/>
          <w:lang w:val="en-US" w:eastAsia="ru-RU"/>
        </w:rPr>
      </w:pPr>
    </w:p>
    <w:p w:rsidR="00A671A5" w:rsidRPr="00B673B1" w:rsidRDefault="00A671A5" w:rsidP="00A671A5">
      <w:pPr>
        <w:spacing w:after="0" w:line="240" w:lineRule="auto"/>
        <w:rPr>
          <w:rFonts w:ascii="Times New Roman" w:eastAsia="Times New Roman" w:hAnsi="Times New Roman"/>
          <w:b/>
          <w:bCs/>
          <w:sz w:val="28"/>
          <w:szCs w:val="28"/>
          <w:lang w:eastAsia="ru-RU"/>
        </w:rPr>
      </w:pPr>
      <w:r w:rsidRPr="00B673B1">
        <w:rPr>
          <w:rFonts w:ascii="Times New Roman" w:eastAsia="Times New Roman" w:hAnsi="Times New Roman"/>
          <w:b/>
          <w:bCs/>
          <w:sz w:val="28"/>
          <w:szCs w:val="28"/>
          <w:lang w:eastAsia="ru-RU"/>
        </w:rPr>
        <w:t>Секретар Чернівецької міської ради</w:t>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r>
      <w:r w:rsidRPr="00B673B1">
        <w:rPr>
          <w:rFonts w:ascii="Times New Roman" w:eastAsia="Times New Roman" w:hAnsi="Times New Roman"/>
          <w:b/>
          <w:bCs/>
          <w:sz w:val="28"/>
          <w:szCs w:val="28"/>
          <w:lang w:eastAsia="ru-RU"/>
        </w:rPr>
        <w:tab/>
        <w:t xml:space="preserve">        В. Продан</w:t>
      </w:r>
    </w:p>
    <w:p w:rsidR="00A671A5" w:rsidRPr="00B673B1" w:rsidRDefault="00A671A5" w:rsidP="00A671A5">
      <w:pPr>
        <w:spacing w:after="0" w:line="240" w:lineRule="auto"/>
        <w:rPr>
          <w:rFonts w:ascii="Times New Roman" w:eastAsia="Times New Roman" w:hAnsi="Times New Roman"/>
          <w:b/>
          <w:bCs/>
          <w:sz w:val="28"/>
          <w:szCs w:val="28"/>
          <w:lang w:eastAsia="ru-RU"/>
        </w:rPr>
      </w:pPr>
    </w:p>
    <w:p w:rsidR="00A671A5" w:rsidRPr="00B673B1" w:rsidRDefault="00A671A5" w:rsidP="00A671A5">
      <w:pPr>
        <w:spacing w:after="0" w:line="240" w:lineRule="auto"/>
        <w:rPr>
          <w:rFonts w:ascii="Times New Roman" w:eastAsia="Times New Roman" w:hAnsi="Times New Roman"/>
          <w:sz w:val="24"/>
          <w:szCs w:val="24"/>
          <w:lang w:eastAsia="ru-RU"/>
        </w:rPr>
      </w:pPr>
    </w:p>
    <w:p w:rsidR="00A671A5" w:rsidRDefault="00A671A5" w:rsidP="00A671A5">
      <w:pPr>
        <w:spacing w:after="0" w:line="240" w:lineRule="auto"/>
        <w:rPr>
          <w:rFonts w:ascii="Times New Roman" w:eastAsia="Times New Roman" w:hAnsi="Times New Roman"/>
          <w:sz w:val="24"/>
          <w:szCs w:val="24"/>
          <w:lang w:eastAsia="ru-RU"/>
        </w:rPr>
      </w:pPr>
    </w:p>
    <w:p w:rsidR="00A671A5" w:rsidRDefault="00A671A5" w:rsidP="00A671A5">
      <w:pPr>
        <w:spacing w:after="0" w:line="240" w:lineRule="auto"/>
        <w:rPr>
          <w:rFonts w:ascii="Times New Roman" w:eastAsia="Times New Roman" w:hAnsi="Times New Roman"/>
          <w:sz w:val="24"/>
          <w:szCs w:val="24"/>
          <w:lang w:eastAsia="ru-RU"/>
        </w:rPr>
      </w:pPr>
    </w:p>
    <w:p w:rsidR="00A671A5" w:rsidRDefault="00A671A5" w:rsidP="00A671A5">
      <w:pPr>
        <w:spacing w:after="0" w:line="240" w:lineRule="auto"/>
        <w:rPr>
          <w:rFonts w:ascii="Times New Roman" w:eastAsia="Times New Roman" w:hAnsi="Times New Roman"/>
          <w:sz w:val="24"/>
          <w:szCs w:val="24"/>
          <w:lang w:eastAsia="ru-RU"/>
        </w:rPr>
      </w:pPr>
    </w:p>
    <w:p w:rsidR="00A671A5" w:rsidRDefault="00A671A5" w:rsidP="00A671A5">
      <w:pPr>
        <w:spacing w:after="0" w:line="240" w:lineRule="auto"/>
        <w:rPr>
          <w:rFonts w:ascii="Times New Roman" w:eastAsia="Times New Roman" w:hAnsi="Times New Roman"/>
          <w:sz w:val="24"/>
          <w:szCs w:val="24"/>
          <w:lang w:eastAsia="ru-RU"/>
        </w:rPr>
      </w:pPr>
    </w:p>
    <w:p w:rsidR="00A671A5" w:rsidRPr="00B673B1" w:rsidRDefault="00A671A5" w:rsidP="00A671A5">
      <w:pPr>
        <w:spacing w:after="0" w:line="240" w:lineRule="auto"/>
        <w:rPr>
          <w:rFonts w:ascii="Times New Roman" w:eastAsia="Times New Roman" w:hAnsi="Times New Roman"/>
          <w:sz w:val="24"/>
          <w:szCs w:val="24"/>
          <w:lang w:eastAsia="ru-RU"/>
        </w:rPr>
      </w:pPr>
    </w:p>
    <w:p w:rsidR="00A671A5" w:rsidRPr="00B673B1" w:rsidRDefault="00A671A5" w:rsidP="00A671A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Протокол засідання </w:t>
      </w:r>
    </w:p>
    <w:p w:rsidR="00A671A5" w:rsidRPr="00B673B1" w:rsidRDefault="00A671A5" w:rsidP="00A671A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 xml:space="preserve">вела начальник загального </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sz w:val="20"/>
          <w:szCs w:val="20"/>
          <w:lang w:eastAsia="ru-RU"/>
        </w:rPr>
        <w:t>Протокол</w:t>
      </w:r>
    </w:p>
    <w:p w:rsidR="00A671A5" w:rsidRPr="00B673B1" w:rsidRDefault="00A671A5" w:rsidP="00A671A5">
      <w:pPr>
        <w:spacing w:after="0" w:line="240" w:lineRule="auto"/>
        <w:rPr>
          <w:rFonts w:ascii="Times New Roman" w:eastAsia="Times New Roman" w:hAnsi="Times New Roman"/>
          <w:lang w:eastAsia="ru-RU"/>
        </w:rPr>
      </w:pPr>
      <w:r w:rsidRPr="00B673B1">
        <w:rPr>
          <w:rFonts w:ascii="Times New Roman" w:eastAsia="Times New Roman" w:hAnsi="Times New Roman"/>
          <w:lang w:eastAsia="ru-RU"/>
        </w:rPr>
        <w:t>відділу міської ради</w:t>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sidRPr="00B673B1">
        <w:rPr>
          <w:rFonts w:ascii="Times New Roman" w:eastAsia="Times New Roman" w:hAnsi="Times New Roman"/>
          <w:lang w:eastAsia="ru-RU"/>
        </w:rPr>
        <w:tab/>
      </w:r>
      <w:r>
        <w:rPr>
          <w:rFonts w:ascii="Times New Roman" w:eastAsia="Times New Roman" w:hAnsi="Times New Roman"/>
          <w:sz w:val="20"/>
          <w:szCs w:val="20"/>
          <w:lang w:eastAsia="ru-RU"/>
        </w:rPr>
        <w:t>налічує</w:t>
      </w:r>
      <w:r w:rsidRPr="00A671A5">
        <w:rPr>
          <w:rFonts w:ascii="Times New Roman" w:eastAsia="Times New Roman" w:hAnsi="Times New Roman"/>
          <w:sz w:val="20"/>
          <w:szCs w:val="20"/>
          <w:lang w:eastAsia="ru-RU"/>
        </w:rPr>
        <w:t xml:space="preserve"> 5 </w:t>
      </w:r>
      <w:r w:rsidRPr="00B673B1">
        <w:rPr>
          <w:rFonts w:ascii="Times New Roman" w:eastAsia="Times New Roman" w:hAnsi="Times New Roman"/>
          <w:sz w:val="20"/>
          <w:szCs w:val="20"/>
          <w:lang w:eastAsia="ru-RU"/>
        </w:rPr>
        <w:t>томів</w:t>
      </w:r>
    </w:p>
    <w:p w:rsidR="00A671A5" w:rsidRPr="00B673B1" w:rsidRDefault="00A671A5" w:rsidP="00A671A5">
      <w:pPr>
        <w:spacing w:after="0" w:line="240" w:lineRule="auto"/>
        <w:rPr>
          <w:rFonts w:ascii="Times New Roman" w:eastAsia="Times New Roman" w:hAnsi="Times New Roman"/>
          <w:sz w:val="24"/>
          <w:szCs w:val="24"/>
          <w:lang w:eastAsia="ru-RU"/>
        </w:rPr>
      </w:pPr>
      <w:r w:rsidRPr="00B673B1">
        <w:rPr>
          <w:rFonts w:ascii="Times New Roman" w:eastAsia="Times New Roman" w:hAnsi="Times New Roman"/>
          <w:lang w:eastAsia="ru-RU"/>
        </w:rPr>
        <w:t xml:space="preserve">                             І.Степанова</w:t>
      </w:r>
    </w:p>
    <w:p w:rsidR="00A671A5" w:rsidRPr="00B673B1" w:rsidRDefault="00A671A5" w:rsidP="00A671A5">
      <w:pPr>
        <w:spacing w:after="0" w:line="240" w:lineRule="auto"/>
        <w:rPr>
          <w:rFonts w:ascii="Times New Roman" w:eastAsia="Times New Roman" w:hAnsi="Times New Roman"/>
          <w:sz w:val="24"/>
          <w:szCs w:val="24"/>
          <w:lang w:eastAsia="ru-RU"/>
        </w:rPr>
      </w:pPr>
    </w:p>
    <w:p w:rsidR="00A671A5" w:rsidRDefault="00A671A5" w:rsidP="00A671A5"/>
    <w:p w:rsidR="00A671A5" w:rsidRDefault="00A671A5" w:rsidP="00A671A5"/>
    <w:p w:rsidR="00D07894" w:rsidRDefault="00D07894"/>
    <w:sectPr w:rsidR="00D07894" w:rsidSect="00A671A5">
      <w:headerReference w:type="even" r:id="rId7"/>
      <w:headerReference w:type="default" r:id="rId8"/>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58E" w:rsidRDefault="00EA058E">
      <w:pPr>
        <w:spacing w:after="0" w:line="240" w:lineRule="auto"/>
      </w:pPr>
      <w:r>
        <w:separator/>
      </w:r>
    </w:p>
  </w:endnote>
  <w:endnote w:type="continuationSeparator" w:id="0">
    <w:p w:rsidR="00EA058E" w:rsidRDefault="00EA0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58E" w:rsidRDefault="00EA058E">
      <w:pPr>
        <w:spacing w:after="0" w:line="240" w:lineRule="auto"/>
      </w:pPr>
      <w:r>
        <w:separator/>
      </w:r>
    </w:p>
  </w:footnote>
  <w:footnote w:type="continuationSeparator" w:id="0">
    <w:p w:rsidR="00EA058E" w:rsidRDefault="00EA0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4E" w:rsidRDefault="0003224E" w:rsidP="00A671A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3224E" w:rsidRDefault="0003224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4E" w:rsidRDefault="0003224E" w:rsidP="00A671A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54004">
      <w:rPr>
        <w:rStyle w:val="a5"/>
        <w:noProof/>
      </w:rPr>
      <w:t>4</w:t>
    </w:r>
    <w:r>
      <w:rPr>
        <w:rStyle w:val="a5"/>
      </w:rPr>
      <w:fldChar w:fldCharType="end"/>
    </w:r>
  </w:p>
  <w:p w:rsidR="0003224E" w:rsidRDefault="0003224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1A5"/>
    <w:rsid w:val="0003224E"/>
    <w:rsid w:val="00093F65"/>
    <w:rsid w:val="00354004"/>
    <w:rsid w:val="00382E7C"/>
    <w:rsid w:val="007221F3"/>
    <w:rsid w:val="009F2C1E"/>
    <w:rsid w:val="00A671A5"/>
    <w:rsid w:val="00D07894"/>
    <w:rsid w:val="00EA0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4893B0-14CF-42B0-A4DF-29CAB950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1A5"/>
    <w:pPr>
      <w:spacing w:after="200" w:line="276" w:lineRule="auto"/>
    </w:pPr>
    <w:rPr>
      <w:rFonts w:ascii="Calibri" w:eastAsia="Calibri" w:hAnsi="Calibri"/>
      <w:sz w:val="22"/>
      <w:szCs w:val="22"/>
      <w:lang w:val="uk-U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
    <w:rsid w:val="00A671A5"/>
    <w:pPr>
      <w:tabs>
        <w:tab w:val="center" w:pos="4677"/>
        <w:tab w:val="right" w:pos="9355"/>
      </w:tabs>
    </w:pPr>
  </w:style>
  <w:style w:type="character" w:styleId="a5">
    <w:name w:val="page number"/>
    <w:basedOn w:val="a0"/>
    <w:rsid w:val="00A671A5"/>
  </w:style>
  <w:style w:type="paragraph" w:customStyle="1" w:styleId="a1">
    <w:name w:val=" Знак Знак Знак Знак Знак Знак"/>
    <w:basedOn w:val="a"/>
    <w:link w:val="a0"/>
    <w:rsid w:val="00A671A5"/>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1954</Words>
  <Characters>11143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2019-03-07T13:53:00Z</dcterms:created>
  <dcterms:modified xsi:type="dcterms:W3CDTF">2019-03-07T13:53:00Z</dcterms:modified>
</cp:coreProperties>
</file>