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06310340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483EBE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1A700E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2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1A700E">
        <w:rPr>
          <w:sz w:val="28"/>
          <w:szCs w:val="28"/>
          <w:u w:val="single"/>
          <w:lang w:val="uk-UA"/>
        </w:rPr>
        <w:t>8</w:t>
      </w:r>
      <w:r w:rsidR="00DD5E64">
        <w:rPr>
          <w:sz w:val="28"/>
          <w:szCs w:val="28"/>
          <w:lang w:val="uk-UA"/>
        </w:rPr>
        <w:t xml:space="preserve">  №  </w:t>
      </w:r>
      <w:r w:rsidR="0045531A" w:rsidRPr="0045531A">
        <w:rPr>
          <w:sz w:val="28"/>
          <w:szCs w:val="28"/>
          <w:u w:val="single"/>
          <w:lang w:val="uk-UA"/>
        </w:rPr>
        <w:t>684/25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9453F7" w:rsidRDefault="009453F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584D23" w:rsidRDefault="00584D23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377F1" w:rsidRDefault="000377F1" w:rsidP="00DD5E64">
      <w:pPr>
        <w:jc w:val="both"/>
        <w:rPr>
          <w:b/>
          <w:sz w:val="28"/>
          <w:szCs w:val="28"/>
          <w:lang w:val="uk-UA"/>
        </w:rPr>
      </w:pPr>
    </w:p>
    <w:p w:rsidR="008422DC" w:rsidRDefault="000377F1" w:rsidP="001A700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1A700E">
        <w:rPr>
          <w:bCs/>
          <w:sz w:val="28"/>
          <w:szCs w:val="28"/>
          <w:lang w:val="uk-UA"/>
        </w:rPr>
        <w:t xml:space="preserve"> в</w:t>
      </w:r>
      <w:r w:rsidR="008422DC">
        <w:rPr>
          <w:sz w:val="28"/>
          <w:szCs w:val="28"/>
          <w:lang w:val="uk-UA"/>
        </w:rPr>
        <w:t xml:space="preserve">ід </w:t>
      </w:r>
      <w:r w:rsidR="00940CCF">
        <w:rPr>
          <w:sz w:val="28"/>
          <w:szCs w:val="28"/>
          <w:lang w:val="uk-UA"/>
        </w:rPr>
        <w:t>Адміністрації Державної прикордонної служби України</w:t>
      </w:r>
      <w:r w:rsidR="008422DC" w:rsidRPr="00CC4A95">
        <w:rPr>
          <w:bCs/>
          <w:sz w:val="28"/>
          <w:szCs w:val="28"/>
          <w:lang w:val="uk-UA"/>
        </w:rPr>
        <w:t xml:space="preserve"> </w:t>
      </w:r>
      <w:r w:rsidR="008422DC">
        <w:rPr>
          <w:bCs/>
          <w:sz w:val="28"/>
          <w:szCs w:val="28"/>
          <w:lang w:val="uk-UA"/>
        </w:rPr>
        <w:t>(підстава: лист</w:t>
      </w:r>
      <w:r w:rsidR="00505445">
        <w:rPr>
          <w:bCs/>
          <w:sz w:val="28"/>
          <w:szCs w:val="28"/>
          <w:lang w:val="uk-UA"/>
        </w:rPr>
        <w:t>и</w:t>
      </w:r>
      <w:r w:rsidR="008422DC">
        <w:rPr>
          <w:bCs/>
          <w:sz w:val="28"/>
          <w:szCs w:val="28"/>
          <w:lang w:val="uk-UA"/>
        </w:rPr>
        <w:t xml:space="preserve"> від 2</w:t>
      </w:r>
      <w:r w:rsidR="00940CCF">
        <w:rPr>
          <w:bCs/>
          <w:sz w:val="28"/>
          <w:szCs w:val="28"/>
          <w:lang w:val="uk-UA"/>
        </w:rPr>
        <w:t>0.08</w:t>
      </w:r>
      <w:r w:rsidR="008422DC">
        <w:rPr>
          <w:bCs/>
          <w:sz w:val="28"/>
          <w:szCs w:val="28"/>
          <w:lang w:val="uk-UA"/>
        </w:rPr>
        <w:t>.201</w:t>
      </w:r>
      <w:r w:rsidR="00940CCF">
        <w:rPr>
          <w:bCs/>
          <w:sz w:val="28"/>
          <w:szCs w:val="28"/>
          <w:lang w:val="uk-UA"/>
        </w:rPr>
        <w:t>8</w:t>
      </w:r>
      <w:r w:rsidR="008422DC">
        <w:rPr>
          <w:bCs/>
          <w:sz w:val="28"/>
          <w:szCs w:val="28"/>
          <w:lang w:val="uk-UA"/>
        </w:rPr>
        <w:t xml:space="preserve"> р. № </w:t>
      </w:r>
      <w:r w:rsidR="00940CCF">
        <w:rPr>
          <w:bCs/>
          <w:sz w:val="28"/>
          <w:szCs w:val="28"/>
          <w:lang w:val="uk-UA"/>
        </w:rPr>
        <w:t>0.</w:t>
      </w:r>
      <w:r w:rsidR="008422DC">
        <w:rPr>
          <w:bCs/>
          <w:sz w:val="28"/>
          <w:szCs w:val="28"/>
          <w:lang w:val="uk-UA"/>
        </w:rPr>
        <w:t>7</w:t>
      </w:r>
      <w:r w:rsidR="00940CCF">
        <w:rPr>
          <w:bCs/>
          <w:sz w:val="28"/>
          <w:szCs w:val="28"/>
          <w:lang w:val="uk-UA"/>
        </w:rPr>
        <w:t>21-8170/0/6-18</w:t>
      </w:r>
      <w:r w:rsidR="008422DC">
        <w:rPr>
          <w:bCs/>
          <w:sz w:val="28"/>
          <w:szCs w:val="28"/>
          <w:lang w:val="uk-UA"/>
        </w:rPr>
        <w:t>-</w:t>
      </w:r>
      <w:r w:rsidR="00940CCF">
        <w:rPr>
          <w:bCs/>
          <w:sz w:val="28"/>
          <w:szCs w:val="28"/>
          <w:lang w:val="uk-UA"/>
        </w:rPr>
        <w:t>Вих</w:t>
      </w:r>
      <w:r w:rsidR="00505445">
        <w:rPr>
          <w:bCs/>
          <w:sz w:val="28"/>
          <w:szCs w:val="28"/>
          <w:lang w:val="uk-UA"/>
        </w:rPr>
        <w:t>, від 11.09.2018 р.                     № 0.721-8970/0/6-18-Вих, від 11.09.2018 р. № 0.721-8971/0/6-18-Вих</w:t>
      </w:r>
      <w:r w:rsidR="00F26FC6">
        <w:rPr>
          <w:bCs/>
          <w:sz w:val="28"/>
          <w:szCs w:val="28"/>
          <w:lang w:val="uk-UA"/>
        </w:rPr>
        <w:t xml:space="preserve">,                            № 0.721-8972/0/6-18-Вих </w:t>
      </w:r>
      <w:r w:rsidR="0077464A">
        <w:rPr>
          <w:bCs/>
          <w:sz w:val="28"/>
          <w:szCs w:val="28"/>
          <w:lang w:val="uk-UA"/>
        </w:rPr>
        <w:t>, від 07.11.2018 р. № 0.721-11086/0/6-18-Вих</w:t>
      </w:r>
      <w:r w:rsidR="008422DC">
        <w:rPr>
          <w:bCs/>
          <w:sz w:val="28"/>
          <w:szCs w:val="28"/>
          <w:lang w:val="uk-UA"/>
        </w:rPr>
        <w:t>)</w:t>
      </w:r>
      <w:r w:rsidR="008422DC">
        <w:rPr>
          <w:sz w:val="28"/>
          <w:szCs w:val="28"/>
          <w:lang w:val="uk-UA"/>
        </w:rPr>
        <w:t>:</w:t>
      </w:r>
    </w:p>
    <w:p w:rsidR="008422DC" w:rsidRPr="00782898" w:rsidRDefault="008422DC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Квартиру № </w:t>
      </w:r>
      <w:r w:rsidR="00940CC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з </w:t>
      </w:r>
      <w:r w:rsidR="00940CCF">
        <w:rPr>
          <w:sz w:val="28"/>
          <w:szCs w:val="28"/>
          <w:lang w:val="uk-UA"/>
        </w:rPr>
        <w:t>трьох</w:t>
      </w:r>
      <w:r>
        <w:rPr>
          <w:sz w:val="28"/>
          <w:szCs w:val="28"/>
          <w:lang w:val="uk-UA"/>
        </w:rPr>
        <w:t xml:space="preserve"> кімнат загальною площею </w:t>
      </w:r>
      <w:r w:rsidR="00940CC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8,</w:t>
      </w:r>
      <w:r w:rsidR="00940CC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 кв.м, в тому числі житловою площею 4</w:t>
      </w:r>
      <w:r w:rsidR="00940CC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,80 кв.м на </w:t>
      </w:r>
      <w:r w:rsidR="00940CC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вул. </w:t>
      </w:r>
      <w:r w:rsidR="00940CCF">
        <w:rPr>
          <w:sz w:val="28"/>
          <w:szCs w:val="28"/>
          <w:lang w:val="uk-UA"/>
        </w:rPr>
        <w:t>Фестивальному</w:t>
      </w:r>
      <w:r>
        <w:rPr>
          <w:sz w:val="28"/>
          <w:szCs w:val="28"/>
          <w:lang w:val="uk-UA"/>
        </w:rPr>
        <w:t xml:space="preserve">, </w:t>
      </w:r>
      <w:r w:rsidR="00940CC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5</w:t>
      </w:r>
      <w:r w:rsidR="00940CCF">
        <w:rPr>
          <w:sz w:val="28"/>
          <w:szCs w:val="28"/>
          <w:lang w:val="uk-UA"/>
        </w:rPr>
        <w:t>46400</w:t>
      </w:r>
      <w:r w:rsidRPr="00D64939">
        <w:rPr>
          <w:sz w:val="28"/>
          <w:szCs w:val="28"/>
          <w:lang w:val="uk-UA"/>
        </w:rPr>
        <w:t>,</w:t>
      </w:r>
      <w:r w:rsidR="00940CCF"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грн. (</w:t>
      </w:r>
      <w:r w:rsidR="00940CCF">
        <w:rPr>
          <w:sz w:val="28"/>
          <w:szCs w:val="28"/>
          <w:lang w:val="uk-UA"/>
        </w:rPr>
        <w:t>п</w:t>
      </w:r>
      <w:r w:rsidR="00940CCF" w:rsidRPr="00940CCF">
        <w:rPr>
          <w:sz w:val="28"/>
          <w:szCs w:val="28"/>
          <w:lang w:val="uk-UA"/>
        </w:rPr>
        <w:t>’ятсот сорок шість</w:t>
      </w:r>
      <w:r>
        <w:rPr>
          <w:sz w:val="28"/>
          <w:szCs w:val="28"/>
          <w:lang w:val="uk-UA"/>
        </w:rPr>
        <w:t xml:space="preserve"> тисяч </w:t>
      </w:r>
      <w:r w:rsidR="00940CCF">
        <w:rPr>
          <w:sz w:val="28"/>
          <w:szCs w:val="28"/>
          <w:lang w:val="uk-UA"/>
        </w:rPr>
        <w:t>чотириста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</w:t>
      </w:r>
      <w:r w:rsidRPr="00D64939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D64939">
        <w:rPr>
          <w:sz w:val="28"/>
          <w:szCs w:val="28"/>
          <w:lang w:val="uk-UA"/>
        </w:rPr>
        <w:t xml:space="preserve"> </w:t>
      </w:r>
      <w:r w:rsidR="00940CCF">
        <w:rPr>
          <w:sz w:val="28"/>
          <w:szCs w:val="28"/>
          <w:lang w:val="uk-UA"/>
        </w:rPr>
        <w:t>00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 w:rsidR="00940CCF"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940CCF" w:rsidRPr="00D64939">
        <w:rPr>
          <w:bCs/>
          <w:sz w:val="28"/>
          <w:szCs w:val="28"/>
          <w:lang w:val="uk-UA"/>
        </w:rPr>
        <w:t xml:space="preserve">яка належать державі, в оперативному управлінні </w:t>
      </w:r>
      <w:r w:rsidR="00940CCF">
        <w:rPr>
          <w:bCs/>
          <w:sz w:val="28"/>
          <w:szCs w:val="28"/>
          <w:lang w:val="uk-UA"/>
        </w:rPr>
        <w:t>Військової частини 2195. К</w:t>
      </w:r>
      <w:r w:rsidR="00872E6E">
        <w:rPr>
          <w:sz w:val="28"/>
          <w:szCs w:val="28"/>
          <w:lang w:val="uk-UA"/>
        </w:rPr>
        <w:t>вартира відомча</w:t>
      </w:r>
      <w:r>
        <w:rPr>
          <w:sz w:val="28"/>
          <w:szCs w:val="28"/>
          <w:lang w:val="uk-UA"/>
        </w:rPr>
        <w:t>.</w:t>
      </w:r>
    </w:p>
    <w:p w:rsidR="008422DC" w:rsidRDefault="008422DC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C327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2</w:t>
      </w:r>
      <w:r w:rsidR="0016490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 </w:t>
      </w:r>
      <w:r w:rsidR="00164905">
        <w:rPr>
          <w:sz w:val="28"/>
          <w:szCs w:val="28"/>
          <w:lang w:val="uk-UA"/>
        </w:rPr>
        <w:t>двох</w:t>
      </w:r>
      <w:r>
        <w:rPr>
          <w:sz w:val="28"/>
          <w:szCs w:val="28"/>
          <w:lang w:val="uk-UA"/>
        </w:rPr>
        <w:t xml:space="preserve"> кімнат загальною площею </w:t>
      </w:r>
      <w:r w:rsidR="00164905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>,</w:t>
      </w:r>
      <w:r w:rsidR="0016490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 кв.м, в тому числі житловою площею</w:t>
      </w:r>
      <w:r w:rsidR="00164905">
        <w:rPr>
          <w:sz w:val="28"/>
          <w:szCs w:val="28"/>
          <w:lang w:val="uk-UA"/>
        </w:rPr>
        <w:t xml:space="preserve"> 29</w:t>
      </w:r>
      <w:r>
        <w:rPr>
          <w:sz w:val="28"/>
          <w:szCs w:val="28"/>
          <w:lang w:val="uk-UA"/>
        </w:rPr>
        <w:t>,</w:t>
      </w:r>
      <w:r w:rsidR="0016490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 кв.м на вул. </w:t>
      </w:r>
      <w:r w:rsidR="00164905">
        <w:rPr>
          <w:sz w:val="28"/>
          <w:szCs w:val="28"/>
          <w:lang w:val="uk-UA"/>
        </w:rPr>
        <w:t>Донбасівській</w:t>
      </w:r>
      <w:r>
        <w:rPr>
          <w:sz w:val="28"/>
          <w:szCs w:val="28"/>
          <w:lang w:val="uk-UA"/>
        </w:rPr>
        <w:t xml:space="preserve">, </w:t>
      </w:r>
      <w:r w:rsidR="0016490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164905">
        <w:rPr>
          <w:sz w:val="28"/>
          <w:szCs w:val="28"/>
          <w:lang w:val="uk-UA"/>
        </w:rPr>
        <w:t>66841</w:t>
      </w:r>
      <w:r>
        <w:rPr>
          <w:sz w:val="28"/>
          <w:szCs w:val="28"/>
          <w:lang w:val="uk-UA"/>
        </w:rPr>
        <w:t>,</w:t>
      </w:r>
      <w:r w:rsidR="0016490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5</w:t>
      </w:r>
      <w:r w:rsidRPr="00D64939">
        <w:rPr>
          <w:sz w:val="28"/>
          <w:szCs w:val="28"/>
          <w:lang w:val="uk-UA"/>
        </w:rPr>
        <w:t xml:space="preserve"> грн. (</w:t>
      </w:r>
      <w:r w:rsidR="00164905">
        <w:rPr>
          <w:sz w:val="28"/>
          <w:szCs w:val="28"/>
          <w:lang w:val="uk-UA"/>
        </w:rPr>
        <w:t>шістдесят шість</w:t>
      </w:r>
      <w:r>
        <w:rPr>
          <w:sz w:val="28"/>
          <w:szCs w:val="28"/>
          <w:lang w:val="uk-UA"/>
        </w:rPr>
        <w:t xml:space="preserve"> тисяч </w:t>
      </w:r>
      <w:r w:rsidR="00164905">
        <w:rPr>
          <w:sz w:val="28"/>
          <w:szCs w:val="28"/>
          <w:lang w:val="uk-UA"/>
        </w:rPr>
        <w:t>вісімсот</w:t>
      </w:r>
      <w:r>
        <w:rPr>
          <w:sz w:val="28"/>
          <w:szCs w:val="28"/>
          <w:lang w:val="uk-UA"/>
        </w:rPr>
        <w:t xml:space="preserve"> сорок одна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ня</w:t>
      </w:r>
      <w:r w:rsidRPr="00D64939">
        <w:rPr>
          <w:sz w:val="28"/>
          <w:szCs w:val="28"/>
          <w:lang w:val="uk-UA"/>
        </w:rPr>
        <w:t xml:space="preserve"> </w:t>
      </w:r>
      <w:r w:rsidR="00164905">
        <w:rPr>
          <w:sz w:val="28"/>
          <w:szCs w:val="28"/>
          <w:lang w:val="uk-UA"/>
        </w:rPr>
        <w:t>75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 w:rsidR="00164905"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164905" w:rsidRPr="00D64939">
        <w:rPr>
          <w:bCs/>
          <w:sz w:val="28"/>
          <w:szCs w:val="28"/>
          <w:lang w:val="uk-UA"/>
        </w:rPr>
        <w:t>яка належать державі, в оперативному управлінні</w:t>
      </w:r>
      <w:r w:rsidR="00164905">
        <w:rPr>
          <w:bCs/>
          <w:sz w:val="28"/>
          <w:szCs w:val="28"/>
          <w:lang w:val="uk-UA"/>
        </w:rPr>
        <w:t xml:space="preserve"> Чернівецького прикордонного загону. К</w:t>
      </w:r>
      <w:r w:rsidR="00872E6E">
        <w:rPr>
          <w:sz w:val="28"/>
          <w:szCs w:val="28"/>
          <w:lang w:val="uk-UA"/>
        </w:rPr>
        <w:t>вартира відомча</w:t>
      </w:r>
      <w:r>
        <w:rPr>
          <w:sz w:val="28"/>
          <w:szCs w:val="28"/>
          <w:lang w:val="uk-UA"/>
        </w:rPr>
        <w:t>.</w:t>
      </w:r>
    </w:p>
    <w:p w:rsidR="003F292A" w:rsidRDefault="003F292A" w:rsidP="008422DC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4F2C1A" w:rsidRDefault="004F2C1A" w:rsidP="000630AD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164905" w:rsidRPr="00782898" w:rsidRDefault="00164905" w:rsidP="000630AD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0C327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</w:t>
      </w:r>
      <w:r w:rsidR="00505445">
        <w:rPr>
          <w:sz w:val="28"/>
          <w:szCs w:val="28"/>
          <w:lang w:val="uk-UA"/>
        </w:rPr>
        <w:t>443</w:t>
      </w:r>
      <w:r>
        <w:rPr>
          <w:sz w:val="28"/>
          <w:szCs w:val="28"/>
          <w:lang w:val="uk-UA"/>
        </w:rPr>
        <w:t xml:space="preserve"> з </w:t>
      </w:r>
      <w:r w:rsidR="00505445">
        <w:rPr>
          <w:sz w:val="28"/>
          <w:szCs w:val="28"/>
          <w:lang w:val="uk-UA"/>
        </w:rPr>
        <w:t>однієї</w:t>
      </w:r>
      <w:r>
        <w:rPr>
          <w:sz w:val="28"/>
          <w:szCs w:val="28"/>
          <w:lang w:val="uk-UA"/>
        </w:rPr>
        <w:t xml:space="preserve"> кімнат</w:t>
      </w:r>
      <w:r w:rsidR="0050544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загальною площею </w:t>
      </w:r>
      <w:r w:rsidR="00505445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>,</w:t>
      </w:r>
      <w:r w:rsidR="0050544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0 кв.м, в тому числі житловою площею </w:t>
      </w:r>
      <w:r w:rsidR="00505445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,</w:t>
      </w:r>
      <w:r w:rsidR="0050544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 кв.м на вул. </w:t>
      </w:r>
      <w:r w:rsidR="00505445">
        <w:rPr>
          <w:sz w:val="28"/>
          <w:szCs w:val="28"/>
          <w:lang w:val="uk-UA"/>
        </w:rPr>
        <w:t>Чорноморській</w:t>
      </w:r>
      <w:r>
        <w:rPr>
          <w:sz w:val="28"/>
          <w:szCs w:val="28"/>
          <w:lang w:val="uk-UA"/>
        </w:rPr>
        <w:t xml:space="preserve">, </w:t>
      </w:r>
      <w:r w:rsidR="00505445">
        <w:rPr>
          <w:sz w:val="28"/>
          <w:szCs w:val="28"/>
          <w:lang w:val="uk-UA"/>
        </w:rPr>
        <w:t>4-А</w:t>
      </w:r>
      <w:r>
        <w:rPr>
          <w:sz w:val="28"/>
          <w:szCs w:val="28"/>
          <w:lang w:val="uk-UA"/>
        </w:rPr>
        <w:t xml:space="preserve">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 w:rsidR="0050544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="00505445">
        <w:rPr>
          <w:sz w:val="28"/>
          <w:szCs w:val="28"/>
          <w:lang w:val="uk-UA"/>
        </w:rPr>
        <w:t>9144</w:t>
      </w:r>
      <w:r>
        <w:rPr>
          <w:sz w:val="28"/>
          <w:szCs w:val="28"/>
          <w:lang w:val="uk-UA"/>
        </w:rPr>
        <w:t>,</w:t>
      </w:r>
      <w:r w:rsidR="00505445">
        <w:rPr>
          <w:sz w:val="28"/>
          <w:szCs w:val="28"/>
          <w:lang w:val="uk-UA"/>
        </w:rPr>
        <w:t>97</w:t>
      </w:r>
      <w:r w:rsidRPr="00D64939">
        <w:rPr>
          <w:sz w:val="28"/>
          <w:szCs w:val="28"/>
          <w:lang w:val="uk-UA"/>
        </w:rPr>
        <w:t xml:space="preserve"> грн. (</w:t>
      </w:r>
      <w:r w:rsidR="00505445">
        <w:rPr>
          <w:sz w:val="28"/>
          <w:szCs w:val="28"/>
          <w:lang w:val="uk-UA"/>
        </w:rPr>
        <w:t>двісті шістдесят дев’</w:t>
      </w:r>
      <w:r w:rsidR="00505445" w:rsidRPr="00505445">
        <w:rPr>
          <w:sz w:val="28"/>
          <w:szCs w:val="28"/>
          <w:lang w:val="uk-UA"/>
        </w:rPr>
        <w:t>ять</w:t>
      </w:r>
      <w:r>
        <w:rPr>
          <w:sz w:val="28"/>
          <w:szCs w:val="28"/>
          <w:lang w:val="uk-UA"/>
        </w:rPr>
        <w:t xml:space="preserve"> тисяч </w:t>
      </w:r>
      <w:r w:rsidR="00505445">
        <w:rPr>
          <w:sz w:val="28"/>
          <w:szCs w:val="28"/>
          <w:lang w:val="uk-UA"/>
        </w:rPr>
        <w:t>сто сорок чотири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н</w:t>
      </w:r>
      <w:r w:rsidR="00505445"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</w:t>
      </w:r>
      <w:r w:rsidR="0050544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7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 xml:space="preserve">яка належать </w:t>
      </w:r>
      <w:r w:rsidR="00505445"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>
        <w:rPr>
          <w:bCs/>
          <w:sz w:val="28"/>
          <w:szCs w:val="28"/>
          <w:lang w:val="uk-UA"/>
        </w:rPr>
        <w:t>. К</w:t>
      </w:r>
      <w:r>
        <w:rPr>
          <w:sz w:val="28"/>
          <w:szCs w:val="28"/>
          <w:lang w:val="uk-UA"/>
        </w:rPr>
        <w:t>вартира відомча.</w:t>
      </w:r>
    </w:p>
    <w:p w:rsidR="00505445" w:rsidRDefault="00505445" w:rsidP="003F292A">
      <w:pPr>
        <w:tabs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 xml:space="preserve">  </w:t>
      </w:r>
      <w:r w:rsidRPr="000C327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0C327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Квартиру № 220 з двох кімнат загальною площею 81,30 кв.м, в тому числі житловою площею 45,50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256960,03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двісті п</w:t>
      </w:r>
      <w:r w:rsidRPr="00505445">
        <w:rPr>
          <w:sz w:val="28"/>
          <w:szCs w:val="28"/>
          <w:lang w:val="uk-UA"/>
        </w:rPr>
        <w:t>’ятдесят шість</w:t>
      </w:r>
      <w:r>
        <w:rPr>
          <w:sz w:val="28"/>
          <w:szCs w:val="28"/>
          <w:lang w:val="uk-UA"/>
        </w:rPr>
        <w:t xml:space="preserve"> тисяч дев’</w:t>
      </w:r>
      <w:r w:rsidRPr="00505445">
        <w:rPr>
          <w:sz w:val="28"/>
          <w:szCs w:val="28"/>
          <w:lang w:val="uk-UA"/>
        </w:rPr>
        <w:t>ятсот шістдес</w:t>
      </w:r>
      <w:r w:rsidR="0041573F">
        <w:rPr>
          <w:sz w:val="28"/>
          <w:szCs w:val="28"/>
          <w:lang w:val="uk-UA"/>
        </w:rPr>
        <w:t>я</w:t>
      </w:r>
      <w:r w:rsidRPr="0050544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ень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03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 xml:space="preserve">яка належать </w:t>
      </w:r>
      <w:r>
        <w:rPr>
          <w:sz w:val="28"/>
          <w:szCs w:val="28"/>
          <w:lang w:val="uk-UA"/>
        </w:rPr>
        <w:t>на праві власності 1 окремому відділу капітального будівництва Державної прикордонної служби України</w:t>
      </w:r>
      <w:r>
        <w:rPr>
          <w:bCs/>
          <w:sz w:val="28"/>
          <w:szCs w:val="28"/>
          <w:lang w:val="uk-UA"/>
        </w:rPr>
        <w:t>. К</w:t>
      </w:r>
      <w:r>
        <w:rPr>
          <w:sz w:val="28"/>
          <w:szCs w:val="28"/>
          <w:lang w:val="uk-UA"/>
        </w:rPr>
        <w:t>вартира відомча.</w:t>
      </w:r>
    </w:p>
    <w:p w:rsidR="0077464A" w:rsidRDefault="0077464A" w:rsidP="0077464A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630AD">
        <w:rPr>
          <w:sz w:val="28"/>
          <w:szCs w:val="28"/>
          <w:lang w:val="uk-UA"/>
        </w:rPr>
        <w:t xml:space="preserve">  </w:t>
      </w:r>
      <w:r w:rsidRPr="0077464A">
        <w:rPr>
          <w:b/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Квартиру № 432 з двох кімнат загальною площею 77,70 кв.м, в тому числі житловою площею 36,80 кв.м на вул. Чорноморській, 4-А, </w:t>
      </w:r>
      <w:r w:rsidRPr="00D64939">
        <w:rPr>
          <w:sz w:val="28"/>
          <w:szCs w:val="28"/>
          <w:lang w:val="uk-UA"/>
        </w:rPr>
        <w:t xml:space="preserve">залишковою балансовою вартістю </w:t>
      </w:r>
      <w:r>
        <w:rPr>
          <w:sz w:val="28"/>
          <w:szCs w:val="28"/>
          <w:lang w:val="uk-UA"/>
        </w:rPr>
        <w:t>465758,66</w:t>
      </w:r>
      <w:r w:rsidRPr="00D64939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чотириста шістдесят п’</w:t>
      </w:r>
      <w:r w:rsidRPr="00F44BFB">
        <w:rPr>
          <w:sz w:val="28"/>
          <w:szCs w:val="28"/>
          <w:lang w:val="uk-UA"/>
        </w:rPr>
        <w:t xml:space="preserve">ять </w:t>
      </w:r>
      <w:r>
        <w:rPr>
          <w:sz w:val="28"/>
          <w:szCs w:val="28"/>
          <w:lang w:val="uk-UA"/>
        </w:rPr>
        <w:t>тисяч сімсот п’</w:t>
      </w:r>
      <w:r w:rsidRPr="00F44BFB">
        <w:rPr>
          <w:sz w:val="28"/>
          <w:szCs w:val="28"/>
          <w:lang w:val="uk-UA"/>
        </w:rPr>
        <w:t>ятдесят вісім</w:t>
      </w:r>
      <w:r>
        <w:rPr>
          <w:sz w:val="28"/>
          <w:szCs w:val="28"/>
          <w:lang w:val="uk-UA"/>
        </w:rPr>
        <w:t xml:space="preserve"> </w:t>
      </w:r>
      <w:r w:rsidRPr="00D64939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ень</w:t>
      </w:r>
      <w:r w:rsidRPr="00D64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66</w:t>
      </w:r>
      <w:r w:rsidRPr="00D64939">
        <w:rPr>
          <w:sz w:val="28"/>
          <w:szCs w:val="28"/>
          <w:lang w:val="uk-UA"/>
        </w:rPr>
        <w:t xml:space="preserve"> </w:t>
      </w:r>
      <w:r w:rsidRPr="00960ABF">
        <w:rPr>
          <w:sz w:val="28"/>
          <w:szCs w:val="28"/>
          <w:lang w:val="uk-UA"/>
        </w:rPr>
        <w:t>копій</w:t>
      </w:r>
      <w:r>
        <w:rPr>
          <w:sz w:val="28"/>
          <w:szCs w:val="28"/>
          <w:lang w:val="uk-UA"/>
        </w:rPr>
        <w:t>о</w:t>
      </w:r>
      <w:r w:rsidRPr="00960ABF">
        <w:rPr>
          <w:sz w:val="28"/>
          <w:szCs w:val="28"/>
          <w:lang w:val="uk-UA"/>
        </w:rPr>
        <w:t>к</w:t>
      </w:r>
      <w:r w:rsidRPr="00D649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D64939">
        <w:rPr>
          <w:bCs/>
          <w:sz w:val="28"/>
          <w:szCs w:val="28"/>
          <w:lang w:val="uk-UA"/>
        </w:rPr>
        <w:t xml:space="preserve">яка належать </w:t>
      </w:r>
      <w:r>
        <w:rPr>
          <w:sz w:val="28"/>
          <w:szCs w:val="28"/>
          <w:lang w:val="uk-UA"/>
        </w:rPr>
        <w:t>на праві власності                            1 окремому відділу капітального будівництва Державної прикордонної                служби України</w:t>
      </w:r>
      <w:r>
        <w:rPr>
          <w:bCs/>
          <w:sz w:val="28"/>
          <w:szCs w:val="28"/>
          <w:lang w:val="uk-UA"/>
        </w:rPr>
        <w:t>. К</w:t>
      </w:r>
      <w:r>
        <w:rPr>
          <w:sz w:val="28"/>
          <w:szCs w:val="28"/>
          <w:lang w:val="uk-UA"/>
        </w:rPr>
        <w:t>вартира відомча.</w:t>
      </w:r>
    </w:p>
    <w:p w:rsidR="003F292A" w:rsidRPr="00782898" w:rsidRDefault="003F292A" w:rsidP="00505445">
      <w:pPr>
        <w:tabs>
          <w:tab w:val="left" w:pos="540"/>
        </w:tabs>
        <w:ind w:firstLine="360"/>
        <w:jc w:val="both"/>
        <w:rPr>
          <w:sz w:val="28"/>
          <w:szCs w:val="28"/>
          <w:lang w:val="uk-UA"/>
        </w:rPr>
      </w:pPr>
    </w:p>
    <w:p w:rsidR="003F292A" w:rsidRPr="00D64939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>2.</w:t>
      </w:r>
      <w:r w:rsidRPr="001E4962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Pr="00D64939">
        <w:rPr>
          <w:sz w:val="28"/>
          <w:szCs w:val="28"/>
          <w:lang w:val="uk-UA"/>
        </w:rPr>
        <w:t xml:space="preserve"> квартир</w:t>
      </w:r>
      <w:r>
        <w:rPr>
          <w:sz w:val="28"/>
          <w:szCs w:val="28"/>
          <w:lang w:val="uk-UA"/>
        </w:rPr>
        <w:t>и</w:t>
      </w:r>
      <w:r w:rsidRPr="00D64939">
        <w:rPr>
          <w:sz w:val="28"/>
          <w:szCs w:val="28"/>
          <w:lang w:val="uk-UA"/>
        </w:rPr>
        <w:t>, вказан</w:t>
      </w:r>
      <w:r>
        <w:rPr>
          <w:sz w:val="28"/>
          <w:szCs w:val="28"/>
          <w:lang w:val="uk-UA"/>
        </w:rPr>
        <w:t>і</w:t>
      </w:r>
      <w:r w:rsidRPr="00D64939">
        <w:rPr>
          <w:sz w:val="28"/>
          <w:szCs w:val="28"/>
          <w:lang w:val="uk-UA"/>
        </w:rPr>
        <w:t xml:space="preserve"> в пункт</w:t>
      </w:r>
      <w:r>
        <w:rPr>
          <w:sz w:val="28"/>
          <w:szCs w:val="28"/>
          <w:lang w:val="uk-UA"/>
        </w:rPr>
        <w:t>ах</w:t>
      </w:r>
      <w:r w:rsidRPr="00D6493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.1-1.</w:t>
      </w:r>
      <w:r w:rsidR="00D633AA">
        <w:rPr>
          <w:sz w:val="28"/>
          <w:szCs w:val="28"/>
          <w:lang w:val="uk-UA"/>
        </w:rPr>
        <w:t>5</w:t>
      </w:r>
      <w:r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1E5205" w:rsidRDefault="001E5205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633AA">
        <w:rPr>
          <w:b/>
          <w:sz w:val="28"/>
          <w:szCs w:val="28"/>
          <w:lang w:val="uk-UA"/>
        </w:rPr>
        <w:tab/>
        <w:t>3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D633A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Pr="00475DEE" w:rsidRDefault="001A700E" w:rsidP="001A700E">
      <w:pPr>
        <w:pStyle w:val="a3"/>
        <w:tabs>
          <w:tab w:val="left" w:pos="4320"/>
        </w:tabs>
        <w:rPr>
          <w:b/>
          <w:szCs w:val="28"/>
        </w:rPr>
      </w:pPr>
      <w:r w:rsidRPr="00475DEE">
        <w:rPr>
          <w:b/>
          <w:szCs w:val="28"/>
        </w:rPr>
        <w:t xml:space="preserve">Секретар Чернівецької міської ради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2901C7">
        <w:rPr>
          <w:b/>
          <w:szCs w:val="28"/>
          <w:lang w:val="uk-UA"/>
        </w:rPr>
        <w:t xml:space="preserve">   </w:t>
      </w:r>
      <w:r>
        <w:rPr>
          <w:b/>
          <w:szCs w:val="28"/>
        </w:rPr>
        <w:t xml:space="preserve"> В.Продан</w:t>
      </w: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P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D633AA" w:rsidRPr="00D633AA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8DD" w:rsidRDefault="00F128DD">
      <w:r>
        <w:separator/>
      </w:r>
    </w:p>
  </w:endnote>
  <w:endnote w:type="continuationSeparator" w:id="0">
    <w:p w:rsidR="00F128DD" w:rsidRDefault="00F1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8DD" w:rsidRDefault="00F128DD">
      <w:r>
        <w:separator/>
      </w:r>
    </w:p>
  </w:footnote>
  <w:footnote w:type="continuationSeparator" w:id="0">
    <w:p w:rsidR="00F128DD" w:rsidRDefault="00F12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223" w:rsidRDefault="00695223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5223" w:rsidRDefault="006952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223" w:rsidRDefault="00695223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76E0">
      <w:rPr>
        <w:rStyle w:val="a5"/>
        <w:noProof/>
      </w:rPr>
      <w:t>2</w:t>
    </w:r>
    <w:r>
      <w:rPr>
        <w:rStyle w:val="a5"/>
      </w:rPr>
      <w:fldChar w:fldCharType="end"/>
    </w:r>
  </w:p>
  <w:p w:rsidR="00695223" w:rsidRDefault="006952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55B8"/>
    <w:rsid w:val="000377F1"/>
    <w:rsid w:val="000420A5"/>
    <w:rsid w:val="000630AD"/>
    <w:rsid w:val="0008245B"/>
    <w:rsid w:val="00086769"/>
    <w:rsid w:val="000A33E9"/>
    <w:rsid w:val="000C327F"/>
    <w:rsid w:val="000F532A"/>
    <w:rsid w:val="000F6A54"/>
    <w:rsid w:val="000F6E19"/>
    <w:rsid w:val="00102827"/>
    <w:rsid w:val="00107677"/>
    <w:rsid w:val="001123A8"/>
    <w:rsid w:val="00122093"/>
    <w:rsid w:val="001257AE"/>
    <w:rsid w:val="0013340B"/>
    <w:rsid w:val="00137822"/>
    <w:rsid w:val="00155C97"/>
    <w:rsid w:val="00164905"/>
    <w:rsid w:val="001676E0"/>
    <w:rsid w:val="00175E88"/>
    <w:rsid w:val="00177613"/>
    <w:rsid w:val="00177FD7"/>
    <w:rsid w:val="00192FE0"/>
    <w:rsid w:val="001A42A8"/>
    <w:rsid w:val="001A700E"/>
    <w:rsid w:val="001B0A48"/>
    <w:rsid w:val="001B38B3"/>
    <w:rsid w:val="001E5205"/>
    <w:rsid w:val="001E665E"/>
    <w:rsid w:val="001F5019"/>
    <w:rsid w:val="00217CFC"/>
    <w:rsid w:val="002239CC"/>
    <w:rsid w:val="00245E1A"/>
    <w:rsid w:val="002901C7"/>
    <w:rsid w:val="002B2F61"/>
    <w:rsid w:val="002C12EF"/>
    <w:rsid w:val="002E3303"/>
    <w:rsid w:val="002E5622"/>
    <w:rsid w:val="002F41A0"/>
    <w:rsid w:val="002F54AB"/>
    <w:rsid w:val="00306F5C"/>
    <w:rsid w:val="003242A7"/>
    <w:rsid w:val="00337A23"/>
    <w:rsid w:val="00344276"/>
    <w:rsid w:val="00345F49"/>
    <w:rsid w:val="00347DD9"/>
    <w:rsid w:val="00356C26"/>
    <w:rsid w:val="00373269"/>
    <w:rsid w:val="00390980"/>
    <w:rsid w:val="003A1719"/>
    <w:rsid w:val="003B6873"/>
    <w:rsid w:val="003C4375"/>
    <w:rsid w:val="003C5A55"/>
    <w:rsid w:val="003E73E9"/>
    <w:rsid w:val="003F292A"/>
    <w:rsid w:val="00406E38"/>
    <w:rsid w:val="0041573F"/>
    <w:rsid w:val="00416FA2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505445"/>
    <w:rsid w:val="0051398B"/>
    <w:rsid w:val="00515AC7"/>
    <w:rsid w:val="005360DA"/>
    <w:rsid w:val="005402A0"/>
    <w:rsid w:val="00547347"/>
    <w:rsid w:val="0057239E"/>
    <w:rsid w:val="005774FD"/>
    <w:rsid w:val="00584D23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F0A28"/>
    <w:rsid w:val="005F449E"/>
    <w:rsid w:val="006016F2"/>
    <w:rsid w:val="0060730D"/>
    <w:rsid w:val="00640D70"/>
    <w:rsid w:val="00643D0F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D81"/>
    <w:rsid w:val="00695223"/>
    <w:rsid w:val="00697705"/>
    <w:rsid w:val="006A3944"/>
    <w:rsid w:val="006B6A79"/>
    <w:rsid w:val="006C691D"/>
    <w:rsid w:val="006D46BF"/>
    <w:rsid w:val="006F4680"/>
    <w:rsid w:val="00701C83"/>
    <w:rsid w:val="00705F5A"/>
    <w:rsid w:val="00705F98"/>
    <w:rsid w:val="00714DBF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D55EC"/>
    <w:rsid w:val="007D70F4"/>
    <w:rsid w:val="00805A93"/>
    <w:rsid w:val="00814C52"/>
    <w:rsid w:val="00824F94"/>
    <w:rsid w:val="00832A35"/>
    <w:rsid w:val="008422DC"/>
    <w:rsid w:val="00845F6B"/>
    <w:rsid w:val="00863E1C"/>
    <w:rsid w:val="00872E6E"/>
    <w:rsid w:val="008A6E73"/>
    <w:rsid w:val="008B075C"/>
    <w:rsid w:val="008B08CD"/>
    <w:rsid w:val="008B1979"/>
    <w:rsid w:val="008C04F0"/>
    <w:rsid w:val="008D7EDC"/>
    <w:rsid w:val="00901D9B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3219"/>
    <w:rsid w:val="00A10A60"/>
    <w:rsid w:val="00A11D96"/>
    <w:rsid w:val="00A1468A"/>
    <w:rsid w:val="00A3638B"/>
    <w:rsid w:val="00A635A2"/>
    <w:rsid w:val="00A6565E"/>
    <w:rsid w:val="00A7538C"/>
    <w:rsid w:val="00AB0D63"/>
    <w:rsid w:val="00AB318A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32DC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7BBC"/>
    <w:rsid w:val="00C75A3D"/>
    <w:rsid w:val="00C90E69"/>
    <w:rsid w:val="00CA20BF"/>
    <w:rsid w:val="00CC7C84"/>
    <w:rsid w:val="00CD204D"/>
    <w:rsid w:val="00CE7F77"/>
    <w:rsid w:val="00D10B23"/>
    <w:rsid w:val="00D3374E"/>
    <w:rsid w:val="00D361DE"/>
    <w:rsid w:val="00D36D01"/>
    <w:rsid w:val="00D42819"/>
    <w:rsid w:val="00D54EE2"/>
    <w:rsid w:val="00D5706A"/>
    <w:rsid w:val="00D6261D"/>
    <w:rsid w:val="00D633AA"/>
    <w:rsid w:val="00D72517"/>
    <w:rsid w:val="00D7354B"/>
    <w:rsid w:val="00D85BC8"/>
    <w:rsid w:val="00DA1A48"/>
    <w:rsid w:val="00DD5E64"/>
    <w:rsid w:val="00DF2EE8"/>
    <w:rsid w:val="00E128E9"/>
    <w:rsid w:val="00E16470"/>
    <w:rsid w:val="00E23843"/>
    <w:rsid w:val="00E33231"/>
    <w:rsid w:val="00E4559F"/>
    <w:rsid w:val="00E47B4A"/>
    <w:rsid w:val="00E47E9D"/>
    <w:rsid w:val="00E75821"/>
    <w:rsid w:val="00E91D3E"/>
    <w:rsid w:val="00EE5DBD"/>
    <w:rsid w:val="00F00C93"/>
    <w:rsid w:val="00F012A2"/>
    <w:rsid w:val="00F11869"/>
    <w:rsid w:val="00F128DD"/>
    <w:rsid w:val="00F25FDA"/>
    <w:rsid w:val="00F26FC6"/>
    <w:rsid w:val="00F57F62"/>
    <w:rsid w:val="00F60BAF"/>
    <w:rsid w:val="00F64803"/>
    <w:rsid w:val="00F95D5D"/>
    <w:rsid w:val="00F962BD"/>
    <w:rsid w:val="00FA06A6"/>
    <w:rsid w:val="00FB504B"/>
    <w:rsid w:val="00FB5120"/>
    <w:rsid w:val="00FC482F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7DE1C-DF27-410A-8A6E-44719AE6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2018-12-03T14:10:00Z</cp:lastPrinted>
  <dcterms:created xsi:type="dcterms:W3CDTF">2018-12-14T14:33:00Z</dcterms:created>
  <dcterms:modified xsi:type="dcterms:W3CDTF">2018-12-14T14:33:00Z</dcterms:modified>
</cp:coreProperties>
</file>