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5CE" w:rsidRPr="00645B41" w:rsidRDefault="00DB45CE" w:rsidP="000D24D7">
      <w:pPr>
        <w:ind w:left="5954"/>
        <w:rPr>
          <w:b/>
          <w:bCs/>
          <w:sz w:val="27"/>
          <w:szCs w:val="27"/>
          <w:lang w:val="uk-UA"/>
        </w:rPr>
      </w:pPr>
      <w:bookmarkStart w:id="0" w:name="_GoBack"/>
      <w:bookmarkEnd w:id="0"/>
      <w:r w:rsidRPr="00645B41">
        <w:rPr>
          <w:b/>
          <w:bCs/>
          <w:sz w:val="27"/>
          <w:szCs w:val="27"/>
          <w:lang w:val="uk-UA"/>
        </w:rPr>
        <w:t>Додаток</w:t>
      </w:r>
    </w:p>
    <w:p w:rsidR="00DB45CE" w:rsidRPr="00645B41" w:rsidRDefault="00DB45CE" w:rsidP="000D24D7">
      <w:pPr>
        <w:ind w:left="5954"/>
        <w:rPr>
          <w:b/>
          <w:bCs/>
          <w:sz w:val="27"/>
          <w:szCs w:val="27"/>
          <w:lang w:val="uk-UA"/>
        </w:rPr>
      </w:pPr>
      <w:r w:rsidRPr="00645B41">
        <w:rPr>
          <w:b/>
          <w:bCs/>
          <w:sz w:val="27"/>
          <w:szCs w:val="27"/>
          <w:lang w:val="uk-UA"/>
        </w:rPr>
        <w:t>до рішення  виконавчого</w:t>
      </w:r>
    </w:p>
    <w:p w:rsidR="00DB45CE" w:rsidRPr="00645B41" w:rsidRDefault="00DB45CE" w:rsidP="000D24D7">
      <w:pPr>
        <w:ind w:left="5954"/>
        <w:rPr>
          <w:b/>
          <w:bCs/>
          <w:sz w:val="27"/>
          <w:szCs w:val="27"/>
          <w:lang w:val="uk-UA"/>
        </w:rPr>
      </w:pPr>
      <w:r w:rsidRPr="00645B41">
        <w:rPr>
          <w:b/>
          <w:bCs/>
          <w:sz w:val="27"/>
          <w:szCs w:val="27"/>
          <w:lang w:val="uk-UA"/>
        </w:rPr>
        <w:t xml:space="preserve">комітету міської  ради </w:t>
      </w:r>
    </w:p>
    <w:p w:rsidR="00DB45CE" w:rsidRPr="00E37353" w:rsidRDefault="00E37353" w:rsidP="000D24D7">
      <w:pPr>
        <w:ind w:left="5954"/>
        <w:rPr>
          <w:b/>
          <w:bCs/>
          <w:sz w:val="27"/>
          <w:szCs w:val="27"/>
          <w:u w:val="single"/>
          <w:lang w:val="uk-UA"/>
        </w:rPr>
      </w:pPr>
      <w:r w:rsidRPr="00E37353">
        <w:rPr>
          <w:b/>
          <w:bCs/>
          <w:sz w:val="28"/>
          <w:szCs w:val="27"/>
          <w:u w:val="single"/>
          <w:lang w:val="uk-UA"/>
        </w:rPr>
        <w:t>16.11.2018</w:t>
      </w:r>
      <w:r w:rsidR="008643F4">
        <w:rPr>
          <w:b/>
          <w:bCs/>
          <w:sz w:val="28"/>
          <w:szCs w:val="27"/>
          <w:u w:val="single"/>
          <w:lang w:val="uk-UA"/>
        </w:rPr>
        <w:t xml:space="preserve">  </w:t>
      </w:r>
      <w:r w:rsidRPr="00E37353">
        <w:rPr>
          <w:b/>
          <w:bCs/>
          <w:sz w:val="27"/>
          <w:szCs w:val="27"/>
          <w:u w:val="single"/>
          <w:lang w:val="uk-UA"/>
        </w:rPr>
        <w:t>№___________</w:t>
      </w:r>
    </w:p>
    <w:p w:rsidR="00DB45CE" w:rsidRPr="00645B41" w:rsidRDefault="00831923" w:rsidP="00DB45C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5B41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DB45CE" w:rsidRPr="00645B41" w:rsidRDefault="00DB45CE" w:rsidP="00DB45CE">
      <w:pPr>
        <w:jc w:val="center"/>
        <w:rPr>
          <w:b/>
          <w:bCs/>
          <w:sz w:val="28"/>
          <w:szCs w:val="28"/>
          <w:lang w:val="uk-UA"/>
        </w:rPr>
      </w:pPr>
      <w:r w:rsidRPr="00645B41">
        <w:rPr>
          <w:b/>
          <w:bCs/>
          <w:sz w:val="28"/>
          <w:szCs w:val="28"/>
          <w:lang w:val="uk-UA"/>
        </w:rPr>
        <w:t xml:space="preserve"> міської Координаційної ради з питань розвитку підприємництва</w:t>
      </w:r>
    </w:p>
    <w:p w:rsidR="00DB45CE" w:rsidRPr="00645B41" w:rsidRDefault="00DB45CE" w:rsidP="00DB45CE">
      <w:pPr>
        <w:jc w:val="center"/>
        <w:rPr>
          <w:b/>
          <w:bCs/>
          <w:sz w:val="27"/>
          <w:szCs w:val="27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7988"/>
        <w:gridCol w:w="310"/>
        <w:gridCol w:w="2222"/>
      </w:tblGrid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45B41">
              <w:rPr>
                <w:b/>
                <w:bCs/>
                <w:sz w:val="28"/>
                <w:szCs w:val="28"/>
                <w:u w:val="single"/>
                <w:lang w:val="uk-UA"/>
              </w:rPr>
              <w:t>Голова ради:</w:t>
            </w:r>
          </w:p>
          <w:p w:rsidR="00DB45CE" w:rsidRPr="00645B41" w:rsidRDefault="00DB45CE" w:rsidP="00300568">
            <w:pPr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 xml:space="preserve">Середюк </w:t>
            </w:r>
          </w:p>
          <w:p w:rsidR="00DB45CE" w:rsidRPr="00645B41" w:rsidRDefault="00DB45CE" w:rsidP="00300568">
            <w:pPr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</w:p>
          <w:p w:rsidR="00DB45CE" w:rsidRPr="00645B41" w:rsidRDefault="00DB45CE" w:rsidP="00300568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міської ради; 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645B41">
              <w:rPr>
                <w:b/>
                <w:bCs/>
                <w:sz w:val="28"/>
                <w:szCs w:val="28"/>
                <w:u w:val="single"/>
                <w:lang w:val="uk-UA"/>
              </w:rPr>
              <w:t>Заступник голови ради: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Гавриш</w:t>
            </w:r>
          </w:p>
          <w:p w:rsidR="00DB45CE" w:rsidRPr="00645B41" w:rsidRDefault="00DB45CE" w:rsidP="00300568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Віталій Ярославович  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директор департаменту економіки міської ради;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b/>
                <w:sz w:val="28"/>
                <w:szCs w:val="28"/>
                <w:u w:val="single"/>
                <w:lang w:val="uk-UA"/>
              </w:rPr>
              <w:t>Секретар ради:</w:t>
            </w:r>
            <w:r w:rsidRPr="00645B41">
              <w:rPr>
                <w:sz w:val="28"/>
                <w:szCs w:val="28"/>
                <w:lang w:val="uk-UA"/>
              </w:rPr>
              <w:t xml:space="preserve"> </w:t>
            </w:r>
          </w:p>
          <w:p w:rsidR="00DB45CE" w:rsidRPr="00645B41" w:rsidRDefault="00DB45CE" w:rsidP="00300568">
            <w:pPr>
              <w:tabs>
                <w:tab w:val="left" w:pos="0"/>
              </w:tabs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 xml:space="preserve">Будзан </w:t>
            </w:r>
          </w:p>
          <w:p w:rsidR="00DB45CE" w:rsidRPr="00645B41" w:rsidRDefault="00DB45CE" w:rsidP="00300568">
            <w:pPr>
              <w:tabs>
                <w:tab w:val="left" w:pos="0"/>
              </w:tabs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Валентина Петрівна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B45CE" w:rsidRPr="00645B41" w:rsidRDefault="00DB45CE" w:rsidP="00A81685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головний спеціаліст відділу підприємництва управління соціально - економічного розвитку  департаменту економіки міської ради;</w:t>
            </w: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645B41">
              <w:rPr>
                <w:b/>
                <w:bCs/>
                <w:sz w:val="28"/>
                <w:szCs w:val="28"/>
                <w:u w:val="single"/>
                <w:lang w:val="uk-UA"/>
              </w:rPr>
              <w:t>Члени ради: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95770" w:rsidRPr="00595770" w:rsidTr="00300568">
        <w:tc>
          <w:tcPr>
            <w:tcW w:w="3240" w:type="dxa"/>
          </w:tcPr>
          <w:p w:rsidR="00595770" w:rsidRPr="00595770" w:rsidRDefault="00595770" w:rsidP="00300568">
            <w:pPr>
              <w:rPr>
                <w:bCs/>
                <w:sz w:val="28"/>
                <w:szCs w:val="28"/>
                <w:lang w:val="uk-UA"/>
              </w:rPr>
            </w:pPr>
            <w:r w:rsidRPr="00595770">
              <w:rPr>
                <w:bCs/>
                <w:sz w:val="28"/>
                <w:szCs w:val="28"/>
                <w:lang w:val="uk-UA"/>
              </w:rPr>
              <w:t xml:space="preserve">Бабюк </w:t>
            </w:r>
          </w:p>
          <w:p w:rsidR="00595770" w:rsidRPr="00595770" w:rsidRDefault="00595770" w:rsidP="00300568">
            <w:pPr>
              <w:rPr>
                <w:bCs/>
                <w:sz w:val="28"/>
                <w:szCs w:val="28"/>
                <w:lang w:val="uk-UA"/>
              </w:rPr>
            </w:pPr>
            <w:r w:rsidRPr="00595770">
              <w:rPr>
                <w:bCs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360" w:type="dxa"/>
          </w:tcPr>
          <w:p w:rsidR="00595770" w:rsidRPr="00595770" w:rsidRDefault="00595770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595770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595770" w:rsidRPr="00595770" w:rsidRDefault="00595770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595770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br/>
            </w:r>
            <w:r w:rsidRPr="00645B41">
              <w:rPr>
                <w:sz w:val="28"/>
                <w:szCs w:val="28"/>
                <w:lang w:val="uk-UA"/>
              </w:rPr>
              <w:t>(за згодою)</w:t>
            </w:r>
            <w:r w:rsidR="008643F4">
              <w:rPr>
                <w:sz w:val="28"/>
                <w:szCs w:val="28"/>
                <w:lang w:val="uk-UA"/>
              </w:rPr>
              <w:t>;</w:t>
            </w:r>
          </w:p>
        </w:tc>
      </w:tr>
      <w:tr w:rsidR="00595770" w:rsidRPr="00645B41" w:rsidTr="00300568">
        <w:tc>
          <w:tcPr>
            <w:tcW w:w="3240" w:type="dxa"/>
          </w:tcPr>
          <w:p w:rsidR="00595770" w:rsidRPr="00645B41" w:rsidRDefault="00595770" w:rsidP="00300568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60" w:type="dxa"/>
          </w:tcPr>
          <w:p w:rsidR="00595770" w:rsidRPr="00645B41" w:rsidRDefault="00595770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95770" w:rsidRPr="00645B41" w:rsidRDefault="00595770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Бартусевич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Default="00DB45CE" w:rsidP="001415C6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начальник відділу державної реєстрації юридичних осіб </w:t>
            </w:r>
            <w:r w:rsidRPr="00645B41">
              <w:rPr>
                <w:sz w:val="28"/>
                <w:szCs w:val="28"/>
                <w:lang w:val="uk-UA"/>
              </w:rPr>
              <w:lastRenderedPageBreak/>
              <w:t xml:space="preserve">та фізичних осіб - підприємців </w:t>
            </w:r>
            <w:r w:rsidR="00E37353">
              <w:rPr>
                <w:sz w:val="28"/>
                <w:szCs w:val="28"/>
                <w:lang w:val="uk-UA"/>
              </w:rPr>
              <w:t>юридичного управління міської ради, державний реєстратор</w:t>
            </w:r>
            <w:r w:rsidRPr="00645B41">
              <w:rPr>
                <w:sz w:val="28"/>
                <w:szCs w:val="28"/>
                <w:lang w:val="uk-UA"/>
              </w:rPr>
              <w:t>;</w:t>
            </w:r>
          </w:p>
          <w:p w:rsidR="001415C6" w:rsidRPr="00645B41" w:rsidRDefault="001415C6" w:rsidP="001415C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7662" w:rsidRPr="0016721A" w:rsidTr="00300568">
        <w:tc>
          <w:tcPr>
            <w:tcW w:w="3240" w:type="dxa"/>
          </w:tcPr>
          <w:p w:rsidR="00887662" w:rsidRPr="0016721A" w:rsidRDefault="00887662" w:rsidP="00300568">
            <w:pPr>
              <w:rPr>
                <w:sz w:val="28"/>
                <w:szCs w:val="27"/>
                <w:lang w:val="uk-UA"/>
              </w:rPr>
            </w:pPr>
            <w:r w:rsidRPr="0016721A">
              <w:rPr>
                <w:sz w:val="28"/>
                <w:szCs w:val="27"/>
                <w:lang w:val="uk-UA"/>
              </w:rPr>
              <w:lastRenderedPageBreak/>
              <w:t>Бажура</w:t>
            </w:r>
          </w:p>
          <w:p w:rsidR="00887662" w:rsidRPr="0016721A" w:rsidRDefault="00887662" w:rsidP="00300568">
            <w:pPr>
              <w:rPr>
                <w:sz w:val="28"/>
                <w:szCs w:val="27"/>
                <w:lang w:val="uk-UA"/>
              </w:rPr>
            </w:pPr>
            <w:r w:rsidRPr="0016721A">
              <w:rPr>
                <w:sz w:val="28"/>
                <w:szCs w:val="27"/>
                <w:lang w:val="uk-UA"/>
              </w:rPr>
              <w:t>Валерій Олександрович</w:t>
            </w:r>
          </w:p>
        </w:tc>
        <w:tc>
          <w:tcPr>
            <w:tcW w:w="360" w:type="dxa"/>
          </w:tcPr>
          <w:p w:rsidR="00887662" w:rsidRPr="0016721A" w:rsidRDefault="00887662" w:rsidP="00300568">
            <w:pPr>
              <w:jc w:val="right"/>
              <w:rPr>
                <w:bCs/>
                <w:sz w:val="28"/>
                <w:szCs w:val="27"/>
                <w:lang w:val="uk-UA"/>
              </w:rPr>
            </w:pPr>
            <w:r w:rsidRPr="0016721A">
              <w:rPr>
                <w:bCs/>
                <w:sz w:val="28"/>
                <w:szCs w:val="27"/>
                <w:lang w:val="uk-UA"/>
              </w:rPr>
              <w:t>-</w:t>
            </w:r>
          </w:p>
        </w:tc>
        <w:tc>
          <w:tcPr>
            <w:tcW w:w="6120" w:type="dxa"/>
          </w:tcPr>
          <w:p w:rsidR="00887662" w:rsidRPr="0016721A" w:rsidRDefault="00887662" w:rsidP="00A81685">
            <w:pPr>
              <w:jc w:val="both"/>
              <w:rPr>
                <w:sz w:val="28"/>
                <w:szCs w:val="27"/>
                <w:lang w:val="uk-UA"/>
              </w:rPr>
            </w:pPr>
            <w:r w:rsidRPr="0016721A">
              <w:rPr>
                <w:sz w:val="28"/>
                <w:szCs w:val="27"/>
                <w:lang w:val="uk-UA"/>
              </w:rPr>
              <w:t xml:space="preserve">директор МПП «Тонек» (за згодою); 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B45CE" w:rsidRPr="00645B41" w:rsidTr="00300568">
        <w:trPr>
          <w:trHeight w:val="610"/>
        </w:trPr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Брязкало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голова постійної комісії міської ради  з питань економіки, підприємництва, інвестицій та туризму 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ind w:left="4950" w:hanging="4950"/>
              <w:rPr>
                <w:sz w:val="26"/>
                <w:szCs w:val="26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ind w:right="-81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Войтович</w:t>
            </w:r>
          </w:p>
          <w:p w:rsidR="00DB45CE" w:rsidRPr="00645B41" w:rsidRDefault="00DB45CE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Галина Василівна</w:t>
            </w:r>
            <w:r w:rsidRPr="00645B41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ind w:right="-81"/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заступник директора, начальник управління соціально-економічного розвитку департаменту економіки міської ради;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ind w:left="4950" w:hanging="4950"/>
              <w:rPr>
                <w:sz w:val="26"/>
                <w:szCs w:val="26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ind w:right="-81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Гаїна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Роман Васильович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депутат Чернівецької міської ради VII скликання (за згодою);</w:t>
            </w:r>
          </w:p>
        </w:tc>
      </w:tr>
      <w:tr w:rsidR="00DB45CE" w:rsidRPr="00645B41" w:rsidTr="00300568">
        <w:tc>
          <w:tcPr>
            <w:tcW w:w="3240" w:type="dxa"/>
          </w:tcPr>
          <w:p w:rsidR="001869D0" w:rsidRDefault="001869D0" w:rsidP="00300568">
            <w:pPr>
              <w:pStyle w:val="20"/>
              <w:ind w:right="-1234" w:firstLine="0"/>
              <w:rPr>
                <w:bCs/>
                <w:sz w:val="28"/>
                <w:szCs w:val="28"/>
                <w:lang w:val="ru-RU"/>
              </w:rPr>
            </w:pPr>
          </w:p>
          <w:p w:rsidR="00DB45CE" w:rsidRPr="00645B41" w:rsidRDefault="00DB45CE" w:rsidP="00300568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645B41">
              <w:rPr>
                <w:bCs/>
                <w:sz w:val="28"/>
                <w:szCs w:val="28"/>
              </w:rPr>
              <w:t>Гетьман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360" w:type="dxa"/>
          </w:tcPr>
          <w:p w:rsidR="001869D0" w:rsidRDefault="001869D0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1869D0" w:rsidRDefault="001869D0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B45CE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перший заступник начальника Чернівецької об’єднаної державної податкової інспекції </w:t>
            </w:r>
            <w:r>
              <w:rPr>
                <w:sz w:val="28"/>
                <w:szCs w:val="28"/>
                <w:lang w:val="uk-UA"/>
              </w:rPr>
              <w:lastRenderedPageBreak/>
              <w:t>головного управління</w:t>
            </w:r>
            <w:r w:rsidRPr="00645B41">
              <w:rPr>
                <w:sz w:val="28"/>
                <w:szCs w:val="28"/>
                <w:lang w:val="uk-UA"/>
              </w:rPr>
              <w:t xml:space="preserve"> ДФС у Чернівецькій області (за згодою)</w:t>
            </w:r>
            <w:r w:rsidR="00E37353">
              <w:rPr>
                <w:sz w:val="28"/>
                <w:szCs w:val="28"/>
                <w:lang w:val="uk-UA"/>
              </w:rPr>
              <w:t>;</w:t>
            </w:r>
          </w:p>
          <w:p w:rsidR="001869D0" w:rsidRPr="00645B41" w:rsidRDefault="001869D0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lastRenderedPageBreak/>
              <w:t>Дмитрюк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голова ради Чернівецької міської громадської організації «Бізнес-центр» 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highlight w:val="yellow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highlight w:val="yellow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highlight w:val="yellow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Дорош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Володимир Ілліч 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Г</w:t>
            </w:r>
            <w:r w:rsidRPr="00645B41">
              <w:rPr>
                <w:sz w:val="28"/>
                <w:szCs w:val="28"/>
                <w:lang w:val="uk-UA"/>
              </w:rPr>
              <w:t>ромадської ради при виконавчому комітеті міської ради 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Іванович 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начальник відділу правового забезпечення з питань житлово-комунального обслуговування  та управління комунальним майном юридичного управління міської ради</w:t>
            </w:r>
            <w:r w:rsidR="008643F4">
              <w:rPr>
                <w:sz w:val="28"/>
                <w:szCs w:val="28"/>
                <w:lang w:val="uk-UA"/>
              </w:rPr>
              <w:t>;</w:t>
            </w: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Кузнєцов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Володимир Павлович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віце-президент Чернівецької торгово-промислової палати  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Кухарчук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голова правління Чернівецької міської громадської </w:t>
            </w:r>
            <w:r w:rsidRPr="00645B41">
              <w:rPr>
                <w:sz w:val="28"/>
                <w:szCs w:val="28"/>
                <w:lang w:val="uk-UA"/>
              </w:rPr>
              <w:lastRenderedPageBreak/>
              <w:t>організації «Центр громадської активності «Синергія» 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Луців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Петро Степанович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617DC7" w:rsidP="00A816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DB45CE" w:rsidRPr="00645B41">
              <w:rPr>
                <w:sz w:val="28"/>
                <w:szCs w:val="28"/>
                <w:lang w:val="uk-UA"/>
              </w:rPr>
              <w:t>ачальник</w:t>
            </w:r>
            <w:r w:rsidR="00DB45CE">
              <w:rPr>
                <w:sz w:val="28"/>
                <w:szCs w:val="28"/>
                <w:lang w:val="uk-UA"/>
              </w:rPr>
              <w:t xml:space="preserve"> відділу з питань оформлення дозвільних документів міської ради («Дозвільний центр»)</w:t>
            </w:r>
            <w:r w:rsidR="00DB45CE" w:rsidRPr="00645B41">
              <w:rPr>
                <w:sz w:val="28"/>
                <w:szCs w:val="28"/>
                <w:lang w:val="uk-UA"/>
              </w:rPr>
              <w:t>,</w:t>
            </w:r>
            <w:r w:rsidR="00DB45CE">
              <w:rPr>
                <w:sz w:val="28"/>
                <w:szCs w:val="28"/>
                <w:lang w:val="uk-UA"/>
              </w:rPr>
              <w:t xml:space="preserve"> </w:t>
            </w:r>
            <w:r w:rsidR="00DB45CE" w:rsidRPr="00645B41">
              <w:rPr>
                <w:sz w:val="28"/>
                <w:szCs w:val="28"/>
                <w:lang w:val="uk-UA"/>
              </w:rPr>
              <w:t>адміністратор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Мокрицький 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Юрій Анатолійович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начальник відділу підприємництва управління соціально-економічного розвитку департаменту економіки міської ради;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Default="00DB45CE" w:rsidP="003005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Ніконова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617DC7" w:rsidP="00A816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DB45CE">
              <w:rPr>
                <w:sz w:val="28"/>
                <w:szCs w:val="28"/>
                <w:lang w:val="uk-UA"/>
              </w:rPr>
              <w:t xml:space="preserve">ізична особа-підприємець </w:t>
            </w:r>
            <w:r w:rsidR="00DB45CE" w:rsidRPr="00645B41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887662" w:rsidRPr="00645B41" w:rsidTr="00300568">
        <w:tc>
          <w:tcPr>
            <w:tcW w:w="3240" w:type="dxa"/>
          </w:tcPr>
          <w:p w:rsidR="00887662" w:rsidRDefault="00887662" w:rsidP="003005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Порайко</w:t>
            </w:r>
          </w:p>
          <w:p w:rsidR="00887662" w:rsidRPr="00645B41" w:rsidRDefault="00887662" w:rsidP="003005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Миколаївна</w:t>
            </w:r>
          </w:p>
        </w:tc>
        <w:tc>
          <w:tcPr>
            <w:tcW w:w="360" w:type="dxa"/>
          </w:tcPr>
          <w:p w:rsidR="00887662" w:rsidRPr="00645B41" w:rsidRDefault="00887662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887662" w:rsidRPr="00645B41" w:rsidRDefault="00887662" w:rsidP="00A816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r w:rsidR="00617DC7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ектору Державної регуляторної служби у Чернівецькій області Державної регуляторної служби України (за згодою);</w:t>
            </w:r>
          </w:p>
        </w:tc>
      </w:tr>
      <w:tr w:rsidR="00887662" w:rsidRPr="00887662" w:rsidTr="00300568">
        <w:tc>
          <w:tcPr>
            <w:tcW w:w="3240" w:type="dxa"/>
          </w:tcPr>
          <w:p w:rsidR="00887662" w:rsidRPr="00887662" w:rsidRDefault="00887662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887662" w:rsidRPr="00887662" w:rsidRDefault="00887662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887662" w:rsidRPr="00887662" w:rsidRDefault="00887662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Тимошенко </w:t>
            </w:r>
          </w:p>
          <w:p w:rsidR="00DB45CE" w:rsidRDefault="00DB45CE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Іван Миколайович</w:t>
            </w:r>
          </w:p>
          <w:p w:rsidR="00D04620" w:rsidRDefault="00D04620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</w:p>
          <w:p w:rsidR="00D16B12" w:rsidRDefault="00D16B12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</w:p>
          <w:p w:rsidR="00D04620" w:rsidRDefault="00D04620" w:rsidP="00300568">
            <w:pPr>
              <w:ind w:left="4950" w:hanging="49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Фрунзе </w:t>
            </w:r>
          </w:p>
          <w:p w:rsidR="00D04620" w:rsidRPr="00645B41" w:rsidRDefault="00D04620" w:rsidP="00D04620">
            <w:pPr>
              <w:ind w:left="4950" w:hanging="49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Наталя Штефанівна</w:t>
            </w:r>
          </w:p>
        </w:tc>
        <w:tc>
          <w:tcPr>
            <w:tcW w:w="360" w:type="dxa"/>
          </w:tcPr>
          <w:p w:rsidR="00D04620" w:rsidRDefault="00DB45CE" w:rsidP="00D04620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  <w:p w:rsidR="00D04620" w:rsidRDefault="00D04620" w:rsidP="00D04620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04620" w:rsidRDefault="00D04620" w:rsidP="00D04620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16B12" w:rsidRDefault="00D16B12" w:rsidP="00D04620">
            <w:pPr>
              <w:jc w:val="right"/>
              <w:rPr>
                <w:bCs/>
                <w:sz w:val="28"/>
                <w:szCs w:val="28"/>
                <w:lang w:val="uk-UA"/>
              </w:rPr>
            </w:pPr>
          </w:p>
          <w:p w:rsidR="00D04620" w:rsidRPr="00645B41" w:rsidRDefault="00D04620" w:rsidP="00D04620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04620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директор Чернівецької міської філії Чернівецького обласного центру зайнятості </w:t>
            </w:r>
            <w:r w:rsidR="001869D0">
              <w:rPr>
                <w:sz w:val="28"/>
                <w:szCs w:val="28"/>
                <w:lang w:val="uk-UA"/>
              </w:rPr>
              <w:br/>
            </w:r>
            <w:r w:rsidRPr="00645B41">
              <w:rPr>
                <w:sz w:val="28"/>
                <w:szCs w:val="28"/>
                <w:lang w:val="uk-UA"/>
              </w:rPr>
              <w:t>(за згодою);</w:t>
            </w:r>
          </w:p>
          <w:p w:rsidR="00D16B12" w:rsidRDefault="00D16B12" w:rsidP="00A8168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04620" w:rsidRPr="00617DC7" w:rsidRDefault="00D04620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1869D0">
              <w:rPr>
                <w:rStyle w:val="border"/>
                <w:sz w:val="28"/>
                <w:szCs w:val="28"/>
                <w:lang w:val="uk-UA"/>
              </w:rPr>
              <w:t>член виконавчого комітету міської ради</w:t>
            </w:r>
            <w:r w:rsidR="00617DC7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="001869D0">
              <w:rPr>
                <w:rStyle w:val="border"/>
                <w:sz w:val="28"/>
                <w:szCs w:val="28"/>
                <w:lang w:val="uk-UA"/>
              </w:rPr>
              <w:br/>
            </w:r>
            <w:r w:rsidR="00617DC7">
              <w:rPr>
                <w:sz w:val="28"/>
                <w:szCs w:val="28"/>
                <w:lang w:val="uk-UA"/>
              </w:rPr>
              <w:t>(за згодою)</w:t>
            </w:r>
            <w:r w:rsidR="00617DC7">
              <w:rPr>
                <w:rStyle w:val="border"/>
                <w:sz w:val="28"/>
                <w:szCs w:val="28"/>
                <w:lang w:val="uk-UA"/>
              </w:rPr>
              <w:t>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Цимбалюк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360" w:type="dxa"/>
          </w:tcPr>
          <w:p w:rsidR="00DB45CE" w:rsidRPr="00645B41" w:rsidRDefault="00DB45CE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645B41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заступник начальника, начальник бюджетного відділу фінансового управління міської ради;</w:t>
            </w:r>
          </w:p>
        </w:tc>
      </w:tr>
      <w:tr w:rsidR="00DB45CE" w:rsidRPr="00887662" w:rsidTr="00300568">
        <w:tc>
          <w:tcPr>
            <w:tcW w:w="3240" w:type="dxa"/>
          </w:tcPr>
          <w:p w:rsidR="00DB45CE" w:rsidRPr="00887662" w:rsidRDefault="00DB45CE" w:rsidP="00300568">
            <w:pPr>
              <w:rPr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DB45CE" w:rsidRPr="00887662" w:rsidRDefault="00DB45CE" w:rsidP="00300568">
            <w:pPr>
              <w:jc w:val="right"/>
              <w:rPr>
                <w:bCs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DB45CE" w:rsidRPr="00887662" w:rsidRDefault="00DB45CE" w:rsidP="00A81685">
            <w:pPr>
              <w:jc w:val="both"/>
              <w:rPr>
                <w:szCs w:val="28"/>
                <w:lang w:val="uk-UA"/>
              </w:rPr>
            </w:pPr>
          </w:p>
        </w:tc>
      </w:tr>
      <w:tr w:rsidR="00DB45CE" w:rsidRPr="00645B41" w:rsidTr="00300568">
        <w:tc>
          <w:tcPr>
            <w:tcW w:w="3240" w:type="dxa"/>
          </w:tcPr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 xml:space="preserve">Яринич </w:t>
            </w:r>
          </w:p>
          <w:p w:rsidR="00DB45CE" w:rsidRPr="00645B41" w:rsidRDefault="00DB45CE" w:rsidP="00300568">
            <w:pPr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360" w:type="dxa"/>
          </w:tcPr>
          <w:p w:rsidR="00DB45CE" w:rsidRPr="00645B41" w:rsidRDefault="00D04620" w:rsidP="00300568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120" w:type="dxa"/>
          </w:tcPr>
          <w:p w:rsidR="00DB45CE" w:rsidRPr="00645B41" w:rsidRDefault="00DB45CE" w:rsidP="00A81685">
            <w:pPr>
              <w:jc w:val="both"/>
              <w:rPr>
                <w:sz w:val="28"/>
                <w:szCs w:val="28"/>
                <w:lang w:val="uk-UA"/>
              </w:rPr>
            </w:pPr>
            <w:r w:rsidRPr="00645B41">
              <w:rPr>
                <w:sz w:val="28"/>
                <w:szCs w:val="28"/>
                <w:lang w:val="uk-UA"/>
              </w:rPr>
              <w:t>депутат Чернівецької міської ради VII скликання (за згодою)</w:t>
            </w:r>
            <w:r w:rsidR="00A81685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95770" w:rsidRPr="00AE5D7D" w:rsidRDefault="00595770" w:rsidP="00DB45CE">
      <w:pPr>
        <w:rPr>
          <w:b/>
          <w:bCs/>
          <w:sz w:val="28"/>
          <w:szCs w:val="16"/>
          <w:lang w:val="uk-UA"/>
        </w:rPr>
      </w:pPr>
    </w:p>
    <w:p w:rsidR="00C0557B" w:rsidRDefault="00DE59F2" w:rsidP="00DE59F2">
      <w:pPr>
        <w:pStyle w:val="a5"/>
        <w:tabs>
          <w:tab w:val="left" w:pos="1080"/>
        </w:tabs>
        <w:ind w:firstLine="0"/>
        <w:rPr>
          <w:b/>
        </w:rPr>
      </w:pPr>
      <w:r>
        <w:rPr>
          <w:b/>
        </w:rPr>
        <w:t xml:space="preserve">Секретар </w:t>
      </w:r>
      <w:r w:rsidR="00C0557B">
        <w:rPr>
          <w:b/>
        </w:rPr>
        <w:t>виконавчого комітету</w:t>
      </w:r>
    </w:p>
    <w:p w:rsidR="00DE59F2" w:rsidRDefault="00DE59F2" w:rsidP="00DE59F2">
      <w:pPr>
        <w:pStyle w:val="a5"/>
        <w:tabs>
          <w:tab w:val="left" w:pos="1080"/>
        </w:tabs>
        <w:ind w:firstLine="0"/>
        <w:rPr>
          <w:b/>
        </w:rPr>
      </w:pPr>
      <w:r>
        <w:rPr>
          <w:b/>
        </w:rPr>
        <w:t>Чернівецької міської ради</w:t>
      </w:r>
      <w:r w:rsidR="00C0557B">
        <w:rPr>
          <w:b/>
        </w:rPr>
        <w:tab/>
      </w:r>
      <w:r w:rsidR="00C0557B">
        <w:rPr>
          <w:b/>
        </w:rPr>
        <w:tab/>
      </w:r>
      <w:r w:rsidR="00C0557B">
        <w:rPr>
          <w:b/>
        </w:rPr>
        <w:tab/>
      </w:r>
      <w:r w:rsidR="00C0557B">
        <w:rPr>
          <w:b/>
        </w:rPr>
        <w:tab/>
      </w:r>
      <w:r w:rsidR="00C0557B">
        <w:rPr>
          <w:b/>
        </w:rPr>
        <w:tab/>
      </w:r>
      <w:r w:rsidR="00C0557B">
        <w:rPr>
          <w:b/>
        </w:rPr>
        <w:tab/>
      </w:r>
      <w:r w:rsidR="00C0557B">
        <w:rPr>
          <w:b/>
        </w:rPr>
        <w:tab/>
        <w:t xml:space="preserve">     А. Бабюк</w:t>
      </w:r>
    </w:p>
    <w:sectPr w:rsidR="00DE59F2" w:rsidSect="00595770">
      <w:headerReference w:type="default" r:id="rId8"/>
      <w:headerReference w:type="first" r:id="rId9"/>
      <w:pgSz w:w="11906" w:h="16838"/>
      <w:pgMar w:top="567" w:right="851" w:bottom="567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1B6" w:rsidRDefault="002451B6" w:rsidP="00887662">
      <w:r>
        <w:separator/>
      </w:r>
    </w:p>
  </w:endnote>
  <w:endnote w:type="continuationSeparator" w:id="0">
    <w:p w:rsidR="002451B6" w:rsidRDefault="002451B6" w:rsidP="0088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1B6" w:rsidRDefault="002451B6" w:rsidP="00887662">
      <w:r>
        <w:separator/>
      </w:r>
    </w:p>
  </w:footnote>
  <w:footnote w:type="continuationSeparator" w:id="0">
    <w:p w:rsidR="002451B6" w:rsidRDefault="002451B6" w:rsidP="0088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662" w:rsidRPr="00887662" w:rsidRDefault="00887662">
    <w:pPr>
      <w:pStyle w:val="a8"/>
      <w:jc w:val="center"/>
      <w:rPr>
        <w:lang w:val="uk-UA"/>
      </w:rPr>
    </w:pPr>
    <w:r w:rsidRPr="00887662">
      <w:rPr>
        <w:lang w:val="uk-UA"/>
      </w:rPr>
      <w:t>2</w:t>
    </w:r>
  </w:p>
  <w:p w:rsidR="00887662" w:rsidRDefault="0088766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662" w:rsidRDefault="00887662" w:rsidP="00887662">
    <w:pPr>
      <w:pStyle w:val="a8"/>
      <w:tabs>
        <w:tab w:val="clear" w:pos="4819"/>
        <w:tab w:val="clear" w:pos="9639"/>
        <w:tab w:val="left" w:pos="38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F1626"/>
    <w:multiLevelType w:val="hybridMultilevel"/>
    <w:tmpl w:val="C5387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EDA3B42"/>
    <w:multiLevelType w:val="hybridMultilevel"/>
    <w:tmpl w:val="3684E1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784A08F4"/>
    <w:multiLevelType w:val="hybridMultilevel"/>
    <w:tmpl w:val="C8F6F9EA"/>
    <w:lvl w:ilvl="0" w:tplc="1F6E05DA">
      <w:start w:val="1"/>
      <w:numFmt w:val="decimal"/>
      <w:lvlText w:val="%1."/>
      <w:lvlJc w:val="left"/>
      <w:pPr>
        <w:ind w:left="1161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A9904A5"/>
    <w:multiLevelType w:val="hybridMultilevel"/>
    <w:tmpl w:val="C242DC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4BA8"/>
    <w:rsid w:val="00012EE3"/>
    <w:rsid w:val="00014290"/>
    <w:rsid w:val="00022492"/>
    <w:rsid w:val="000409E9"/>
    <w:rsid w:val="00053CF4"/>
    <w:rsid w:val="00056706"/>
    <w:rsid w:val="00066157"/>
    <w:rsid w:val="000669C7"/>
    <w:rsid w:val="00085F15"/>
    <w:rsid w:val="000906F0"/>
    <w:rsid w:val="000918F5"/>
    <w:rsid w:val="000919C3"/>
    <w:rsid w:val="00093677"/>
    <w:rsid w:val="000A0242"/>
    <w:rsid w:val="000A6C30"/>
    <w:rsid w:val="000A7D4D"/>
    <w:rsid w:val="000B355A"/>
    <w:rsid w:val="000B519C"/>
    <w:rsid w:val="000D186B"/>
    <w:rsid w:val="000D1DD7"/>
    <w:rsid w:val="000D24D7"/>
    <w:rsid w:val="000E3101"/>
    <w:rsid w:val="000E4119"/>
    <w:rsid w:val="00100709"/>
    <w:rsid w:val="001011BA"/>
    <w:rsid w:val="00107290"/>
    <w:rsid w:val="00136B07"/>
    <w:rsid w:val="00137DA0"/>
    <w:rsid w:val="001415C6"/>
    <w:rsid w:val="00142134"/>
    <w:rsid w:val="001461CB"/>
    <w:rsid w:val="00155B1B"/>
    <w:rsid w:val="001664E5"/>
    <w:rsid w:val="0016721A"/>
    <w:rsid w:val="00175C41"/>
    <w:rsid w:val="00183994"/>
    <w:rsid w:val="00186114"/>
    <w:rsid w:val="001869D0"/>
    <w:rsid w:val="001924E9"/>
    <w:rsid w:val="00196BAF"/>
    <w:rsid w:val="001C14B5"/>
    <w:rsid w:val="001E5049"/>
    <w:rsid w:val="001F1E28"/>
    <w:rsid w:val="001F26D7"/>
    <w:rsid w:val="00203E28"/>
    <w:rsid w:val="00213F91"/>
    <w:rsid w:val="002327E9"/>
    <w:rsid w:val="002451B6"/>
    <w:rsid w:val="00277C5D"/>
    <w:rsid w:val="00290B3A"/>
    <w:rsid w:val="00297A3C"/>
    <w:rsid w:val="002C6F3A"/>
    <w:rsid w:val="002E713E"/>
    <w:rsid w:val="002F1EE5"/>
    <w:rsid w:val="002F2067"/>
    <w:rsid w:val="002F60C0"/>
    <w:rsid w:val="00300568"/>
    <w:rsid w:val="00315788"/>
    <w:rsid w:val="00326CF5"/>
    <w:rsid w:val="003321E9"/>
    <w:rsid w:val="00334797"/>
    <w:rsid w:val="00336890"/>
    <w:rsid w:val="003437C2"/>
    <w:rsid w:val="00345020"/>
    <w:rsid w:val="0034636B"/>
    <w:rsid w:val="00361337"/>
    <w:rsid w:val="00365EEF"/>
    <w:rsid w:val="003674B4"/>
    <w:rsid w:val="00374F72"/>
    <w:rsid w:val="0037722C"/>
    <w:rsid w:val="0038622A"/>
    <w:rsid w:val="003A45B5"/>
    <w:rsid w:val="003C6E8F"/>
    <w:rsid w:val="003D088B"/>
    <w:rsid w:val="003D3D70"/>
    <w:rsid w:val="003E6CFE"/>
    <w:rsid w:val="003F780D"/>
    <w:rsid w:val="00400933"/>
    <w:rsid w:val="00412B92"/>
    <w:rsid w:val="00427667"/>
    <w:rsid w:val="00453E65"/>
    <w:rsid w:val="00453EA2"/>
    <w:rsid w:val="004563F0"/>
    <w:rsid w:val="004564E7"/>
    <w:rsid w:val="004679BD"/>
    <w:rsid w:val="00471599"/>
    <w:rsid w:val="0048003E"/>
    <w:rsid w:val="00486E8C"/>
    <w:rsid w:val="004A5784"/>
    <w:rsid w:val="004B224F"/>
    <w:rsid w:val="004D4C83"/>
    <w:rsid w:val="004D4DE5"/>
    <w:rsid w:val="004D7A28"/>
    <w:rsid w:val="004E015C"/>
    <w:rsid w:val="004E2047"/>
    <w:rsid w:val="004E49FA"/>
    <w:rsid w:val="00507E8D"/>
    <w:rsid w:val="005302B2"/>
    <w:rsid w:val="005476B4"/>
    <w:rsid w:val="00563F0E"/>
    <w:rsid w:val="00595770"/>
    <w:rsid w:val="00595DB2"/>
    <w:rsid w:val="005A63E8"/>
    <w:rsid w:val="005A6DD2"/>
    <w:rsid w:val="005B0E83"/>
    <w:rsid w:val="005D530D"/>
    <w:rsid w:val="005E1648"/>
    <w:rsid w:val="005E1728"/>
    <w:rsid w:val="005E33A7"/>
    <w:rsid w:val="005F2670"/>
    <w:rsid w:val="00611A06"/>
    <w:rsid w:val="00617DC7"/>
    <w:rsid w:val="0062223D"/>
    <w:rsid w:val="00631D2E"/>
    <w:rsid w:val="006478A4"/>
    <w:rsid w:val="00651830"/>
    <w:rsid w:val="00665EA3"/>
    <w:rsid w:val="00685306"/>
    <w:rsid w:val="0069058C"/>
    <w:rsid w:val="00694FE0"/>
    <w:rsid w:val="00697626"/>
    <w:rsid w:val="006B1F94"/>
    <w:rsid w:val="006C27C6"/>
    <w:rsid w:val="006C53CE"/>
    <w:rsid w:val="006D281E"/>
    <w:rsid w:val="006F53A6"/>
    <w:rsid w:val="00724A0A"/>
    <w:rsid w:val="00733DA2"/>
    <w:rsid w:val="007A33E7"/>
    <w:rsid w:val="007A7986"/>
    <w:rsid w:val="007B0E31"/>
    <w:rsid w:val="007D0DB8"/>
    <w:rsid w:val="007D0F76"/>
    <w:rsid w:val="007D5E03"/>
    <w:rsid w:val="007F5507"/>
    <w:rsid w:val="00805752"/>
    <w:rsid w:val="00814171"/>
    <w:rsid w:val="008232D7"/>
    <w:rsid w:val="00831923"/>
    <w:rsid w:val="00835554"/>
    <w:rsid w:val="0085181F"/>
    <w:rsid w:val="008603A0"/>
    <w:rsid w:val="008643F4"/>
    <w:rsid w:val="00875F12"/>
    <w:rsid w:val="00887662"/>
    <w:rsid w:val="008A73E7"/>
    <w:rsid w:val="008C44CB"/>
    <w:rsid w:val="008D4A07"/>
    <w:rsid w:val="008E3729"/>
    <w:rsid w:val="008E6C36"/>
    <w:rsid w:val="008F106F"/>
    <w:rsid w:val="00917084"/>
    <w:rsid w:val="00925982"/>
    <w:rsid w:val="00925CB4"/>
    <w:rsid w:val="00930819"/>
    <w:rsid w:val="0093162A"/>
    <w:rsid w:val="00931AD2"/>
    <w:rsid w:val="0094530E"/>
    <w:rsid w:val="0094733D"/>
    <w:rsid w:val="0098179C"/>
    <w:rsid w:val="00995288"/>
    <w:rsid w:val="00995A3C"/>
    <w:rsid w:val="009A24E8"/>
    <w:rsid w:val="009E01C1"/>
    <w:rsid w:val="009E4173"/>
    <w:rsid w:val="00A0187D"/>
    <w:rsid w:val="00A36603"/>
    <w:rsid w:val="00A4651C"/>
    <w:rsid w:val="00A7627A"/>
    <w:rsid w:val="00A81685"/>
    <w:rsid w:val="00A8375B"/>
    <w:rsid w:val="00A91890"/>
    <w:rsid w:val="00A973B4"/>
    <w:rsid w:val="00AA5D51"/>
    <w:rsid w:val="00AA6A79"/>
    <w:rsid w:val="00AD3650"/>
    <w:rsid w:val="00AD5413"/>
    <w:rsid w:val="00AE295E"/>
    <w:rsid w:val="00AF5550"/>
    <w:rsid w:val="00B00AD9"/>
    <w:rsid w:val="00B00BB0"/>
    <w:rsid w:val="00B048AF"/>
    <w:rsid w:val="00B10D26"/>
    <w:rsid w:val="00B24DDA"/>
    <w:rsid w:val="00B64F68"/>
    <w:rsid w:val="00B80231"/>
    <w:rsid w:val="00B87FF6"/>
    <w:rsid w:val="00B91602"/>
    <w:rsid w:val="00BA03B0"/>
    <w:rsid w:val="00BA4EE8"/>
    <w:rsid w:val="00BC1F25"/>
    <w:rsid w:val="00BC44A4"/>
    <w:rsid w:val="00C0557B"/>
    <w:rsid w:val="00C13A88"/>
    <w:rsid w:val="00C156C7"/>
    <w:rsid w:val="00C24E42"/>
    <w:rsid w:val="00C47C2C"/>
    <w:rsid w:val="00C63540"/>
    <w:rsid w:val="00C65433"/>
    <w:rsid w:val="00C7578F"/>
    <w:rsid w:val="00C80EE9"/>
    <w:rsid w:val="00C85C78"/>
    <w:rsid w:val="00CA2085"/>
    <w:rsid w:val="00CA7F7C"/>
    <w:rsid w:val="00CD2F75"/>
    <w:rsid w:val="00CD4DBC"/>
    <w:rsid w:val="00CD4FCF"/>
    <w:rsid w:val="00CD69AC"/>
    <w:rsid w:val="00CF3513"/>
    <w:rsid w:val="00CF5945"/>
    <w:rsid w:val="00D04620"/>
    <w:rsid w:val="00D05839"/>
    <w:rsid w:val="00D13443"/>
    <w:rsid w:val="00D15ACD"/>
    <w:rsid w:val="00D15BB6"/>
    <w:rsid w:val="00D16B12"/>
    <w:rsid w:val="00D1735B"/>
    <w:rsid w:val="00D23DC8"/>
    <w:rsid w:val="00D31BAF"/>
    <w:rsid w:val="00D35262"/>
    <w:rsid w:val="00D47F61"/>
    <w:rsid w:val="00D55660"/>
    <w:rsid w:val="00D55A74"/>
    <w:rsid w:val="00D70AA9"/>
    <w:rsid w:val="00D7510A"/>
    <w:rsid w:val="00D97475"/>
    <w:rsid w:val="00DB3DBD"/>
    <w:rsid w:val="00DB45CE"/>
    <w:rsid w:val="00DB529B"/>
    <w:rsid w:val="00DD6CCA"/>
    <w:rsid w:val="00DE59F2"/>
    <w:rsid w:val="00DE6F42"/>
    <w:rsid w:val="00DF5E2D"/>
    <w:rsid w:val="00DF7821"/>
    <w:rsid w:val="00E06B45"/>
    <w:rsid w:val="00E2651C"/>
    <w:rsid w:val="00E37353"/>
    <w:rsid w:val="00E37FF3"/>
    <w:rsid w:val="00E53E99"/>
    <w:rsid w:val="00E815E0"/>
    <w:rsid w:val="00E94871"/>
    <w:rsid w:val="00EB0B5E"/>
    <w:rsid w:val="00EB0EAA"/>
    <w:rsid w:val="00EB151A"/>
    <w:rsid w:val="00ED234B"/>
    <w:rsid w:val="00ED77DE"/>
    <w:rsid w:val="00EF74A3"/>
    <w:rsid w:val="00F0159A"/>
    <w:rsid w:val="00F039AF"/>
    <w:rsid w:val="00F10301"/>
    <w:rsid w:val="00F17591"/>
    <w:rsid w:val="00F23048"/>
    <w:rsid w:val="00F34672"/>
    <w:rsid w:val="00F4539D"/>
    <w:rsid w:val="00F453AB"/>
    <w:rsid w:val="00F6060D"/>
    <w:rsid w:val="00F62035"/>
    <w:rsid w:val="00F66ED8"/>
    <w:rsid w:val="00F85DB6"/>
    <w:rsid w:val="00F95402"/>
    <w:rsid w:val="00FA3F58"/>
    <w:rsid w:val="00FB6B83"/>
    <w:rsid w:val="00FE3543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D86C8-969B-4977-91C6-247C909B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paragraph" w:customStyle="1" w:styleId="Title">
    <w:name w:val="Title"/>
    <w:basedOn w:val="a"/>
    <w:rsid w:val="00F0159A"/>
    <w:pPr>
      <w:widowControl w:val="0"/>
      <w:snapToGrid w:val="0"/>
      <w:jc w:val="center"/>
    </w:pPr>
    <w:rPr>
      <w:b/>
      <w:sz w:val="32"/>
      <w:szCs w:val="20"/>
      <w:lang w:val="uk-UA"/>
    </w:rPr>
  </w:style>
  <w:style w:type="table" w:styleId="a7">
    <w:name w:val="Table Grid"/>
    <w:basedOn w:val="a1"/>
    <w:rsid w:val="00D751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с отступом 2 Знак"/>
    <w:basedOn w:val="a0"/>
    <w:link w:val="20"/>
    <w:rsid w:val="00DB45CE"/>
    <w:rPr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rsid w:val="0088766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7662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88766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887662"/>
    <w:rPr>
      <w:sz w:val="24"/>
      <w:szCs w:val="24"/>
      <w:lang w:val="ru-RU" w:eastAsia="ru-RU"/>
    </w:rPr>
  </w:style>
  <w:style w:type="character" w:customStyle="1" w:styleId="border">
    <w:name w:val="border"/>
    <w:basedOn w:val="a0"/>
    <w:rsid w:val="00D04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7DD87-9406-49FE-87FA-0E1D64FE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3</cp:revision>
  <cp:lastPrinted>2018-11-23T08:44:00Z</cp:lastPrinted>
  <dcterms:created xsi:type="dcterms:W3CDTF">2018-11-26T15:25:00Z</dcterms:created>
  <dcterms:modified xsi:type="dcterms:W3CDTF">2018-11-26T15:25:00Z</dcterms:modified>
</cp:coreProperties>
</file>