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1EB" w:rsidRPr="0056727B" w:rsidRDefault="00C501EB" w:rsidP="00C501EB">
      <w:pPr>
        <w:ind w:left="6237"/>
        <w:rPr>
          <w:b/>
          <w:szCs w:val="28"/>
          <w:u w:val="single"/>
        </w:rPr>
      </w:pPr>
      <w:bookmarkStart w:id="0" w:name="_GoBack"/>
      <w:bookmarkEnd w:id="0"/>
      <w:r>
        <w:rPr>
          <w:b/>
          <w:szCs w:val="28"/>
        </w:rPr>
        <w:t>Додаток 1</w:t>
      </w:r>
    </w:p>
    <w:p w:rsidR="00C501EB" w:rsidRDefault="00C501EB" w:rsidP="00C501EB">
      <w:pPr>
        <w:ind w:left="6237"/>
        <w:rPr>
          <w:b/>
          <w:szCs w:val="28"/>
        </w:rPr>
      </w:pPr>
      <w:r>
        <w:rPr>
          <w:b/>
          <w:szCs w:val="28"/>
        </w:rPr>
        <w:t>до рішення виконавчого комітету міської ради</w:t>
      </w:r>
    </w:p>
    <w:p w:rsidR="00C501EB" w:rsidRPr="00102D61" w:rsidRDefault="00C501EB" w:rsidP="00C501EB">
      <w:pPr>
        <w:rPr>
          <w:szCs w:val="28"/>
        </w:rPr>
      </w:pPr>
      <w:r w:rsidRPr="0056727B">
        <w:rPr>
          <w:b/>
          <w:szCs w:val="28"/>
        </w:rPr>
        <w:t xml:space="preserve">                                                         </w:t>
      </w:r>
      <w:r w:rsidR="0056727B">
        <w:rPr>
          <w:b/>
          <w:szCs w:val="28"/>
        </w:rPr>
        <w:t xml:space="preserve">                                </w:t>
      </w:r>
      <w:r w:rsidR="00102D61" w:rsidRPr="00102D61">
        <w:rPr>
          <w:b/>
          <w:szCs w:val="28"/>
          <w:u w:val="single"/>
        </w:rPr>
        <w:t>13.11.</w:t>
      </w:r>
      <w:r w:rsidRPr="00102D61">
        <w:rPr>
          <w:b/>
          <w:szCs w:val="28"/>
          <w:u w:val="single"/>
        </w:rPr>
        <w:t>2018</w:t>
      </w:r>
      <w:r w:rsidR="0056727B" w:rsidRPr="00102D61">
        <w:rPr>
          <w:b/>
          <w:szCs w:val="28"/>
        </w:rPr>
        <w:t xml:space="preserve"> </w:t>
      </w:r>
      <w:r w:rsidRPr="00102D61">
        <w:rPr>
          <w:szCs w:val="28"/>
        </w:rPr>
        <w:t xml:space="preserve"> </w:t>
      </w:r>
      <w:r w:rsidRPr="00102D61">
        <w:rPr>
          <w:b/>
          <w:szCs w:val="28"/>
          <w:u w:val="single"/>
        </w:rPr>
        <w:t>№</w:t>
      </w:r>
      <w:r w:rsidR="00102D61" w:rsidRPr="00102D61">
        <w:rPr>
          <w:b/>
          <w:szCs w:val="28"/>
          <w:u w:val="single"/>
        </w:rPr>
        <w:t xml:space="preserve"> 613/23</w:t>
      </w:r>
      <w:r w:rsidRPr="00102D61">
        <w:rPr>
          <w:b/>
          <w:szCs w:val="28"/>
        </w:rPr>
        <w:t xml:space="preserve">    </w:t>
      </w:r>
    </w:p>
    <w:p w:rsidR="00C501EB" w:rsidRPr="0056727B" w:rsidRDefault="00C501EB" w:rsidP="00C501EB">
      <w:pPr>
        <w:jc w:val="center"/>
        <w:rPr>
          <w:szCs w:val="28"/>
        </w:rPr>
      </w:pPr>
    </w:p>
    <w:p w:rsidR="00C501EB" w:rsidRPr="00597904" w:rsidRDefault="00C501EB" w:rsidP="00C501EB">
      <w:pPr>
        <w:jc w:val="center"/>
        <w:rPr>
          <w:szCs w:val="28"/>
        </w:rPr>
      </w:pPr>
      <w:r>
        <w:rPr>
          <w:szCs w:val="28"/>
        </w:rPr>
        <w:t xml:space="preserve">Перелік обладнання завершеного будівництвом об'єкта </w:t>
      </w:r>
      <w:r>
        <w:rPr>
          <w:szCs w:val="28"/>
        </w:rPr>
        <w:br/>
        <w:t xml:space="preserve">«Капітальний ремонт пральні, харчоблоку та системи опалення НВК «Берегиня» </w:t>
      </w:r>
      <w:r w:rsidR="00711C97">
        <w:rPr>
          <w:szCs w:val="28"/>
        </w:rPr>
        <w:t xml:space="preserve">                   </w:t>
      </w:r>
      <w:r>
        <w:rPr>
          <w:szCs w:val="28"/>
        </w:rPr>
        <w:t>на вул. Карб</w:t>
      </w:r>
      <w:r w:rsidR="00711C97">
        <w:rPr>
          <w:szCs w:val="28"/>
        </w:rPr>
        <w:t>улицького Іларія,2 у м. Чернівцях</w:t>
      </w:r>
      <w:r>
        <w:rPr>
          <w:szCs w:val="28"/>
        </w:rPr>
        <w:t>»</w:t>
      </w:r>
      <w:r w:rsidR="00E95CD5">
        <w:rPr>
          <w:szCs w:val="28"/>
        </w:rPr>
        <w:t>,</w:t>
      </w:r>
      <w:r>
        <w:rPr>
          <w:szCs w:val="28"/>
        </w:rPr>
        <w:t xml:space="preserve"> яке передається на баланс </w:t>
      </w:r>
      <w:r w:rsidRPr="00597904">
        <w:rPr>
          <w:szCs w:val="28"/>
        </w:rPr>
        <w:t>на праві оперативного управління  управлінню освіти міської ради</w:t>
      </w:r>
    </w:p>
    <w:p w:rsidR="00BF7A48" w:rsidRDefault="00BF7A48" w:rsidP="006D7B6A">
      <w:pPr>
        <w:jc w:val="center"/>
        <w:rPr>
          <w:b/>
          <w:szCs w:val="28"/>
        </w:rPr>
      </w:pPr>
    </w:p>
    <w:tbl>
      <w:tblPr>
        <w:tblStyle w:val="a3"/>
        <w:tblW w:w="1026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2812"/>
        <w:gridCol w:w="2768"/>
        <w:gridCol w:w="1080"/>
        <w:gridCol w:w="1440"/>
        <w:gridCol w:w="1620"/>
      </w:tblGrid>
      <w:tr w:rsidR="006D7B6A" w:rsidRPr="003F6FE5" w:rsidTr="00073F8A">
        <w:tc>
          <w:tcPr>
            <w:tcW w:w="540" w:type="dxa"/>
            <w:vMerge w:val="restart"/>
          </w:tcPr>
          <w:p w:rsidR="006D7B6A" w:rsidRPr="003F6FE5" w:rsidRDefault="006D7B6A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№ з/п</w:t>
            </w:r>
          </w:p>
        </w:tc>
        <w:tc>
          <w:tcPr>
            <w:tcW w:w="2812" w:type="dxa"/>
            <w:vMerge w:val="restart"/>
          </w:tcPr>
          <w:p w:rsidR="00BF7A48" w:rsidRPr="003F6FE5" w:rsidRDefault="006D7B6A" w:rsidP="00EA533A">
            <w:pPr>
              <w:ind w:right="-108"/>
              <w:rPr>
                <w:szCs w:val="28"/>
              </w:rPr>
            </w:pPr>
            <w:r w:rsidRPr="003F6FE5">
              <w:rPr>
                <w:szCs w:val="28"/>
              </w:rPr>
              <w:t xml:space="preserve">Найменування об’єкта, де </w:t>
            </w:r>
            <w:proofErr w:type="spellStart"/>
            <w:r w:rsidRPr="003F6FE5">
              <w:rPr>
                <w:szCs w:val="28"/>
              </w:rPr>
              <w:t>про</w:t>
            </w:r>
            <w:r w:rsidR="00EA533A">
              <w:rPr>
                <w:szCs w:val="28"/>
              </w:rPr>
              <w:t>-</w:t>
            </w:r>
            <w:proofErr w:type="spellEnd"/>
            <w:r w:rsidR="00BF7A48" w:rsidRPr="003F6FE5">
              <w:rPr>
                <w:szCs w:val="28"/>
              </w:rPr>
              <w:t xml:space="preserve"> </w:t>
            </w:r>
          </w:p>
          <w:p w:rsidR="006D7B6A" w:rsidRPr="003F6FE5" w:rsidRDefault="006D7B6A" w:rsidP="00EA533A">
            <w:pPr>
              <w:ind w:right="-108"/>
              <w:rPr>
                <w:szCs w:val="28"/>
              </w:rPr>
            </w:pPr>
            <w:r w:rsidRPr="003F6FE5">
              <w:rPr>
                <w:szCs w:val="28"/>
              </w:rPr>
              <w:t xml:space="preserve">водились  роботи </w:t>
            </w:r>
          </w:p>
          <w:p w:rsidR="00BF7A48" w:rsidRPr="003F6FE5" w:rsidRDefault="00BF7A48" w:rsidP="00EA533A">
            <w:pPr>
              <w:ind w:right="-108"/>
              <w:jc w:val="center"/>
              <w:rPr>
                <w:szCs w:val="28"/>
              </w:rPr>
            </w:pPr>
          </w:p>
        </w:tc>
        <w:tc>
          <w:tcPr>
            <w:tcW w:w="2768" w:type="dxa"/>
            <w:vMerge w:val="restart"/>
          </w:tcPr>
          <w:p w:rsidR="006D7B6A" w:rsidRPr="003F6FE5" w:rsidRDefault="006D7B6A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6D7B6A" w:rsidRPr="003F6FE5" w:rsidRDefault="006D7B6A" w:rsidP="00EA533A">
            <w:pPr>
              <w:jc w:val="center"/>
              <w:rPr>
                <w:szCs w:val="28"/>
              </w:rPr>
            </w:pPr>
            <w:proofErr w:type="spellStart"/>
            <w:r w:rsidRPr="003F6FE5">
              <w:rPr>
                <w:szCs w:val="28"/>
              </w:rPr>
              <w:t>Кіль-</w:t>
            </w:r>
            <w:proofErr w:type="spellEnd"/>
            <w:r w:rsidRPr="003F6FE5">
              <w:rPr>
                <w:szCs w:val="28"/>
              </w:rPr>
              <w:t xml:space="preserve"> кість</w:t>
            </w:r>
          </w:p>
          <w:p w:rsidR="006D7B6A" w:rsidRPr="003F6FE5" w:rsidRDefault="00EF6ADD" w:rsidP="00EA533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3060" w:type="dxa"/>
            <w:gridSpan w:val="2"/>
          </w:tcPr>
          <w:p w:rsidR="006D7B6A" w:rsidRPr="003F6FE5" w:rsidRDefault="006D7B6A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 xml:space="preserve">Ціна ( грн.) </w:t>
            </w:r>
          </w:p>
        </w:tc>
      </w:tr>
      <w:tr w:rsidR="006D7B6A" w:rsidRPr="003F6FE5" w:rsidTr="008E5BD4">
        <w:trPr>
          <w:trHeight w:val="593"/>
        </w:trPr>
        <w:tc>
          <w:tcPr>
            <w:tcW w:w="540" w:type="dxa"/>
            <w:vMerge/>
          </w:tcPr>
          <w:p w:rsidR="006D7B6A" w:rsidRPr="003F6FE5" w:rsidRDefault="006D7B6A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6D7B6A" w:rsidRPr="003F6FE5" w:rsidRDefault="006D7B6A" w:rsidP="006D7B6A">
            <w:pPr>
              <w:jc w:val="center"/>
              <w:rPr>
                <w:szCs w:val="28"/>
              </w:rPr>
            </w:pPr>
          </w:p>
        </w:tc>
        <w:tc>
          <w:tcPr>
            <w:tcW w:w="2768" w:type="dxa"/>
            <w:vMerge/>
          </w:tcPr>
          <w:p w:rsidR="006D7B6A" w:rsidRPr="003F6FE5" w:rsidRDefault="006D7B6A" w:rsidP="006D7B6A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6D7B6A" w:rsidRPr="003F6FE5" w:rsidRDefault="006D7B6A" w:rsidP="006D7B6A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6D7B6A" w:rsidRPr="003F6FE5" w:rsidRDefault="006D7B6A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6D7B6A" w:rsidRPr="003F6FE5" w:rsidRDefault="006D7B6A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Загальна вартість</w:t>
            </w:r>
          </w:p>
        </w:tc>
      </w:tr>
      <w:tr w:rsidR="001E634A" w:rsidRPr="003F6FE5" w:rsidTr="00073F8A">
        <w:trPr>
          <w:trHeight w:val="481"/>
        </w:trPr>
        <w:tc>
          <w:tcPr>
            <w:tcW w:w="540" w:type="dxa"/>
            <w:vMerge w:val="restart"/>
          </w:tcPr>
          <w:p w:rsidR="001E634A" w:rsidRPr="003F6FE5" w:rsidRDefault="00BF7A48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1.</w:t>
            </w:r>
          </w:p>
        </w:tc>
        <w:tc>
          <w:tcPr>
            <w:tcW w:w="2812" w:type="dxa"/>
            <w:vMerge w:val="restart"/>
          </w:tcPr>
          <w:p w:rsidR="00BF7A48" w:rsidRPr="003F6FE5" w:rsidRDefault="00BF7A48" w:rsidP="00BF7A48">
            <w:pPr>
              <w:tabs>
                <w:tab w:val="left" w:pos="4747"/>
              </w:tabs>
              <w:rPr>
                <w:szCs w:val="28"/>
              </w:rPr>
            </w:pPr>
            <w:r w:rsidRPr="003F6FE5">
              <w:rPr>
                <w:szCs w:val="28"/>
              </w:rPr>
              <w:t xml:space="preserve">Капітальний ремонт пральні, харчоблоку та системи опалення                            НВК «Берегиня» на вул. Карбулицького Іларія,2                  </w:t>
            </w:r>
            <w:r w:rsidR="0056727B">
              <w:rPr>
                <w:szCs w:val="28"/>
              </w:rPr>
              <w:t xml:space="preserve">                   у м. Чернівцях</w:t>
            </w:r>
          </w:p>
          <w:p w:rsidR="00BF7A48" w:rsidRPr="003F6FE5" w:rsidRDefault="00BF7A48" w:rsidP="006D7B6A">
            <w:pPr>
              <w:jc w:val="center"/>
              <w:rPr>
                <w:b/>
                <w:szCs w:val="28"/>
              </w:rPr>
            </w:pPr>
          </w:p>
          <w:p w:rsidR="00BF7A48" w:rsidRPr="003F6FE5" w:rsidRDefault="00BF7A48" w:rsidP="006D7B6A">
            <w:pPr>
              <w:jc w:val="center"/>
              <w:rPr>
                <w:b/>
                <w:szCs w:val="28"/>
              </w:rPr>
            </w:pPr>
          </w:p>
          <w:p w:rsidR="00BF7A48" w:rsidRPr="003F6FE5" w:rsidRDefault="00BF7A48" w:rsidP="006D7B6A">
            <w:pPr>
              <w:jc w:val="center"/>
              <w:rPr>
                <w:b/>
                <w:szCs w:val="28"/>
              </w:rPr>
            </w:pPr>
          </w:p>
          <w:p w:rsidR="00BF7A48" w:rsidRPr="003F6FE5" w:rsidRDefault="00BF7A48" w:rsidP="006D7B6A">
            <w:pPr>
              <w:jc w:val="center"/>
              <w:rPr>
                <w:b/>
                <w:szCs w:val="28"/>
              </w:rPr>
            </w:pPr>
          </w:p>
          <w:p w:rsidR="001E634A" w:rsidRPr="003F6FE5" w:rsidRDefault="001E634A" w:rsidP="006D7B6A">
            <w:pPr>
              <w:jc w:val="center"/>
              <w:rPr>
                <w:b/>
                <w:szCs w:val="28"/>
              </w:rPr>
            </w:pPr>
          </w:p>
        </w:tc>
        <w:tc>
          <w:tcPr>
            <w:tcW w:w="2768" w:type="dxa"/>
          </w:tcPr>
          <w:p w:rsidR="001E634A" w:rsidRPr="003F6FE5" w:rsidRDefault="000B29B8" w:rsidP="006D7B6A">
            <w:pPr>
              <w:rPr>
                <w:szCs w:val="28"/>
              </w:rPr>
            </w:pPr>
            <w:r w:rsidRPr="003F6FE5">
              <w:rPr>
                <w:szCs w:val="28"/>
              </w:rPr>
              <w:t>Вентилятор ВКМ400</w:t>
            </w:r>
          </w:p>
        </w:tc>
        <w:tc>
          <w:tcPr>
            <w:tcW w:w="1080" w:type="dxa"/>
          </w:tcPr>
          <w:p w:rsidR="001E634A" w:rsidRPr="003F6FE5" w:rsidRDefault="000B29B8" w:rsidP="005F108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1E634A" w:rsidRPr="003F6FE5" w:rsidRDefault="000B29B8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21045,73</w:t>
            </w:r>
          </w:p>
        </w:tc>
        <w:tc>
          <w:tcPr>
            <w:tcW w:w="1620" w:type="dxa"/>
          </w:tcPr>
          <w:p w:rsidR="001E634A" w:rsidRPr="003F6FE5" w:rsidRDefault="000B29B8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21045,73</w:t>
            </w:r>
          </w:p>
        </w:tc>
      </w:tr>
      <w:tr w:rsidR="009A0D2D" w:rsidRPr="003F6FE5" w:rsidTr="00384018">
        <w:trPr>
          <w:trHeight w:val="741"/>
        </w:trPr>
        <w:tc>
          <w:tcPr>
            <w:tcW w:w="540" w:type="dxa"/>
            <w:vMerge/>
          </w:tcPr>
          <w:p w:rsidR="009A0D2D" w:rsidRPr="003F6FE5" w:rsidRDefault="009A0D2D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9A0D2D" w:rsidRPr="003F6FE5" w:rsidRDefault="009A0D2D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9A0D2D" w:rsidRPr="003F6FE5" w:rsidRDefault="00073F8A" w:rsidP="00384018">
            <w:pPr>
              <w:rPr>
                <w:szCs w:val="28"/>
              </w:rPr>
            </w:pPr>
            <w:r w:rsidRPr="003F6FE5">
              <w:rPr>
                <w:szCs w:val="28"/>
              </w:rPr>
              <w:t>Вентилятор</w:t>
            </w:r>
            <w:r w:rsidR="00384018" w:rsidRPr="003F6FE5">
              <w:rPr>
                <w:szCs w:val="28"/>
              </w:rPr>
              <w:t xml:space="preserve"> витяжний </w:t>
            </w:r>
            <w:r w:rsidRPr="003F6FE5">
              <w:rPr>
                <w:szCs w:val="28"/>
              </w:rPr>
              <w:t xml:space="preserve"> </w:t>
            </w:r>
            <w:r w:rsidRPr="003F6FE5">
              <w:rPr>
                <w:szCs w:val="28"/>
                <w:lang w:val="en-US"/>
              </w:rPr>
              <w:t>S</w:t>
            </w:r>
            <w:r w:rsidRPr="003F6FE5">
              <w:rPr>
                <w:szCs w:val="28"/>
              </w:rPr>
              <w:t>&amp;</w:t>
            </w:r>
            <w:r w:rsidRPr="003F6FE5">
              <w:rPr>
                <w:szCs w:val="28"/>
                <w:lang w:val="en-US"/>
              </w:rPr>
              <w:t>P</w:t>
            </w:r>
            <w:r w:rsidR="0012472A" w:rsidRPr="003F6FE5">
              <w:rPr>
                <w:szCs w:val="28"/>
              </w:rPr>
              <w:t xml:space="preserve"> </w:t>
            </w:r>
            <w:r w:rsidR="0012472A" w:rsidRPr="003F6FE5">
              <w:rPr>
                <w:szCs w:val="28"/>
                <w:lang w:val="en-US"/>
              </w:rPr>
              <w:t>Silent</w:t>
            </w:r>
            <w:r w:rsidR="0012472A" w:rsidRPr="003F6FE5">
              <w:rPr>
                <w:szCs w:val="28"/>
              </w:rPr>
              <w:t xml:space="preserve"> 100 </w:t>
            </w:r>
            <w:r w:rsidR="0012472A" w:rsidRPr="003F6FE5">
              <w:rPr>
                <w:szCs w:val="28"/>
                <w:lang w:val="en-US"/>
              </w:rPr>
              <w:t>CDZ</w:t>
            </w:r>
          </w:p>
        </w:tc>
        <w:tc>
          <w:tcPr>
            <w:tcW w:w="1080" w:type="dxa"/>
          </w:tcPr>
          <w:p w:rsidR="009A0D2D" w:rsidRPr="003F6FE5" w:rsidRDefault="005D0886" w:rsidP="005F108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9A0D2D" w:rsidRPr="003F6FE5" w:rsidRDefault="005D0886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3183,94</w:t>
            </w:r>
          </w:p>
        </w:tc>
        <w:tc>
          <w:tcPr>
            <w:tcW w:w="1620" w:type="dxa"/>
          </w:tcPr>
          <w:p w:rsidR="009A0D2D" w:rsidRPr="003F6FE5" w:rsidRDefault="00384018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3183,94</w:t>
            </w:r>
          </w:p>
        </w:tc>
      </w:tr>
      <w:tr w:rsidR="00073F8A" w:rsidRPr="003F6FE5" w:rsidTr="00073F8A">
        <w:trPr>
          <w:trHeight w:val="481"/>
        </w:trPr>
        <w:tc>
          <w:tcPr>
            <w:tcW w:w="540" w:type="dxa"/>
            <w:vMerge/>
          </w:tcPr>
          <w:p w:rsidR="00073F8A" w:rsidRPr="003F6FE5" w:rsidRDefault="00073F8A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073F8A" w:rsidRPr="003F6FE5" w:rsidRDefault="00073F8A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073F8A" w:rsidRPr="003F6FE5" w:rsidRDefault="00384018" w:rsidP="006D7B6A">
            <w:pPr>
              <w:rPr>
                <w:szCs w:val="28"/>
              </w:rPr>
            </w:pPr>
            <w:r w:rsidRPr="003F6FE5">
              <w:rPr>
                <w:szCs w:val="28"/>
              </w:rPr>
              <w:t xml:space="preserve">Вентилятор витяжний  </w:t>
            </w:r>
            <w:r w:rsidRPr="003F6FE5">
              <w:rPr>
                <w:szCs w:val="28"/>
                <w:lang w:val="en-US"/>
              </w:rPr>
              <w:t>S</w:t>
            </w:r>
            <w:r w:rsidRPr="003F6FE5">
              <w:rPr>
                <w:szCs w:val="28"/>
              </w:rPr>
              <w:t>&amp;</w:t>
            </w:r>
            <w:r w:rsidRPr="003F6FE5">
              <w:rPr>
                <w:szCs w:val="28"/>
                <w:lang w:val="en-US"/>
              </w:rPr>
              <w:t>P</w:t>
            </w:r>
            <w:r w:rsidRPr="003F6FE5">
              <w:rPr>
                <w:szCs w:val="28"/>
              </w:rPr>
              <w:t xml:space="preserve"> </w:t>
            </w:r>
            <w:r w:rsidRPr="003F6FE5">
              <w:rPr>
                <w:szCs w:val="28"/>
                <w:lang w:val="en-US"/>
              </w:rPr>
              <w:t>Silent</w:t>
            </w:r>
            <w:r w:rsidRPr="003F6FE5">
              <w:rPr>
                <w:szCs w:val="28"/>
              </w:rPr>
              <w:t xml:space="preserve"> 100 </w:t>
            </w:r>
            <w:r w:rsidRPr="003F6FE5">
              <w:rPr>
                <w:szCs w:val="28"/>
                <w:lang w:val="en-US"/>
              </w:rPr>
              <w:t>CZ</w:t>
            </w:r>
          </w:p>
        </w:tc>
        <w:tc>
          <w:tcPr>
            <w:tcW w:w="1080" w:type="dxa"/>
          </w:tcPr>
          <w:p w:rsidR="00073F8A" w:rsidRPr="003F6FE5" w:rsidRDefault="00384018" w:rsidP="005F108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3</w:t>
            </w:r>
          </w:p>
        </w:tc>
        <w:tc>
          <w:tcPr>
            <w:tcW w:w="1440" w:type="dxa"/>
          </w:tcPr>
          <w:p w:rsidR="00073F8A" w:rsidRPr="003F6FE5" w:rsidRDefault="00384018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1401,62</w:t>
            </w:r>
          </w:p>
        </w:tc>
        <w:tc>
          <w:tcPr>
            <w:tcW w:w="1620" w:type="dxa"/>
          </w:tcPr>
          <w:p w:rsidR="00073F8A" w:rsidRPr="003F6FE5" w:rsidRDefault="00384018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4204,86</w:t>
            </w:r>
          </w:p>
        </w:tc>
      </w:tr>
      <w:tr w:rsidR="00CF5C33" w:rsidRPr="003F6FE5" w:rsidTr="00073F8A">
        <w:trPr>
          <w:trHeight w:val="481"/>
        </w:trPr>
        <w:tc>
          <w:tcPr>
            <w:tcW w:w="540" w:type="dxa"/>
            <w:vMerge/>
          </w:tcPr>
          <w:p w:rsidR="00CF5C33" w:rsidRPr="003F6FE5" w:rsidRDefault="00CF5C33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CF5C33" w:rsidRPr="003F6FE5" w:rsidRDefault="00CF5C33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CF5C33" w:rsidRPr="003F6FE5" w:rsidRDefault="00CF5C33" w:rsidP="006D7B6A">
            <w:pPr>
              <w:rPr>
                <w:szCs w:val="28"/>
              </w:rPr>
            </w:pPr>
            <w:r w:rsidRPr="003F6FE5">
              <w:rPr>
                <w:szCs w:val="28"/>
              </w:rPr>
              <w:t xml:space="preserve">Вентилятор витяжний  з автоматичними </w:t>
            </w:r>
            <w:proofErr w:type="spellStart"/>
            <w:r w:rsidRPr="003F6FE5">
              <w:rPr>
                <w:szCs w:val="28"/>
              </w:rPr>
              <w:t>жалюзями</w:t>
            </w:r>
            <w:proofErr w:type="spellEnd"/>
            <w:r w:rsidRPr="003F6FE5">
              <w:rPr>
                <w:szCs w:val="28"/>
                <w:lang w:val="ru-RU"/>
              </w:rPr>
              <w:t xml:space="preserve"> </w:t>
            </w:r>
            <w:r w:rsidRPr="003F6FE5">
              <w:rPr>
                <w:szCs w:val="28"/>
                <w:lang w:val="en-US"/>
              </w:rPr>
              <w:t>S</w:t>
            </w:r>
            <w:r w:rsidRPr="003F6FE5">
              <w:rPr>
                <w:szCs w:val="28"/>
              </w:rPr>
              <w:t>&amp;</w:t>
            </w:r>
            <w:r w:rsidRPr="003F6FE5">
              <w:rPr>
                <w:szCs w:val="28"/>
                <w:lang w:val="en-US"/>
              </w:rPr>
              <w:t>P</w:t>
            </w:r>
            <w:r w:rsidRPr="003F6FE5">
              <w:rPr>
                <w:szCs w:val="28"/>
              </w:rPr>
              <w:t xml:space="preserve"> ЕВ-  250НТ</w:t>
            </w:r>
          </w:p>
        </w:tc>
        <w:tc>
          <w:tcPr>
            <w:tcW w:w="1080" w:type="dxa"/>
          </w:tcPr>
          <w:p w:rsidR="00CF5C33" w:rsidRPr="003F6FE5" w:rsidRDefault="00CF5C33" w:rsidP="005F108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CF5C33" w:rsidRPr="003F6FE5" w:rsidRDefault="00CF5C33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3974,15</w:t>
            </w:r>
          </w:p>
        </w:tc>
        <w:tc>
          <w:tcPr>
            <w:tcW w:w="1620" w:type="dxa"/>
          </w:tcPr>
          <w:p w:rsidR="00CF5C33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3974,15</w:t>
            </w:r>
          </w:p>
        </w:tc>
      </w:tr>
      <w:tr w:rsidR="006D1FAC" w:rsidRPr="003F6FE5" w:rsidTr="00073F8A">
        <w:trPr>
          <w:trHeight w:val="481"/>
        </w:trPr>
        <w:tc>
          <w:tcPr>
            <w:tcW w:w="540" w:type="dxa"/>
            <w:vMerge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6D1FAC" w:rsidRPr="003F6FE5" w:rsidRDefault="006D1FAC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6D1FAC" w:rsidRPr="003F6FE5" w:rsidRDefault="006D1FAC" w:rsidP="006D1FAC">
            <w:pPr>
              <w:rPr>
                <w:szCs w:val="28"/>
              </w:rPr>
            </w:pPr>
            <w:r w:rsidRPr="003F6FE5">
              <w:rPr>
                <w:szCs w:val="28"/>
              </w:rPr>
              <w:t xml:space="preserve">Вентилятор витяжний  з датчиком руху </w:t>
            </w:r>
            <w:r w:rsidRPr="003F6FE5">
              <w:rPr>
                <w:szCs w:val="28"/>
                <w:lang w:val="en-US"/>
              </w:rPr>
              <w:t>S</w:t>
            </w:r>
            <w:r w:rsidRPr="003F6FE5">
              <w:rPr>
                <w:szCs w:val="28"/>
              </w:rPr>
              <w:t>&amp;</w:t>
            </w:r>
            <w:r w:rsidRPr="003F6FE5">
              <w:rPr>
                <w:szCs w:val="28"/>
                <w:lang w:val="en-US"/>
              </w:rPr>
              <w:t>P</w:t>
            </w:r>
            <w:r w:rsidRPr="003F6FE5">
              <w:rPr>
                <w:szCs w:val="28"/>
              </w:rPr>
              <w:t xml:space="preserve"> </w:t>
            </w:r>
            <w:r w:rsidRPr="003F6FE5">
              <w:rPr>
                <w:szCs w:val="28"/>
                <w:lang w:val="en-US"/>
              </w:rPr>
              <w:t>Silent</w:t>
            </w:r>
            <w:r w:rsidRPr="003F6FE5">
              <w:rPr>
                <w:szCs w:val="28"/>
              </w:rPr>
              <w:t xml:space="preserve"> 100 </w:t>
            </w:r>
            <w:r w:rsidRPr="003F6FE5">
              <w:rPr>
                <w:szCs w:val="28"/>
                <w:lang w:val="en-US"/>
              </w:rPr>
              <w:t>CDZ</w:t>
            </w:r>
          </w:p>
        </w:tc>
        <w:tc>
          <w:tcPr>
            <w:tcW w:w="1080" w:type="dxa"/>
          </w:tcPr>
          <w:p w:rsidR="006D1FAC" w:rsidRPr="003F6FE5" w:rsidRDefault="006D1FAC" w:rsidP="006D1FAC">
            <w:pPr>
              <w:jc w:val="center"/>
              <w:rPr>
                <w:szCs w:val="28"/>
              </w:rPr>
            </w:pPr>
            <w:r w:rsidRPr="003F6FE5">
              <w:rPr>
                <w:szCs w:val="28"/>
                <w:lang w:val="en-US"/>
              </w:rPr>
              <w:t>2</w:t>
            </w:r>
          </w:p>
        </w:tc>
        <w:tc>
          <w:tcPr>
            <w:tcW w:w="1440" w:type="dxa"/>
          </w:tcPr>
          <w:p w:rsidR="006D1FAC" w:rsidRPr="003F6FE5" w:rsidRDefault="006D1FAC" w:rsidP="006D1FA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2976,29</w:t>
            </w:r>
          </w:p>
        </w:tc>
        <w:tc>
          <w:tcPr>
            <w:tcW w:w="1620" w:type="dxa"/>
          </w:tcPr>
          <w:p w:rsidR="006D1FAC" w:rsidRPr="003F6FE5" w:rsidRDefault="006D1FAC" w:rsidP="006D1FA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5952,58</w:t>
            </w:r>
          </w:p>
        </w:tc>
      </w:tr>
      <w:tr w:rsidR="006D1FAC" w:rsidRPr="003F6FE5" w:rsidTr="00073F8A">
        <w:trPr>
          <w:trHeight w:val="481"/>
        </w:trPr>
        <w:tc>
          <w:tcPr>
            <w:tcW w:w="540" w:type="dxa"/>
            <w:vMerge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6D1FAC" w:rsidRPr="003F6FE5" w:rsidRDefault="006D1FAC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6D1FAC" w:rsidRPr="003F6FE5" w:rsidRDefault="006D1FAC" w:rsidP="006D7B6A">
            <w:pPr>
              <w:rPr>
                <w:szCs w:val="28"/>
              </w:rPr>
            </w:pPr>
            <w:r w:rsidRPr="003F6FE5">
              <w:rPr>
                <w:szCs w:val="28"/>
              </w:rPr>
              <w:t xml:space="preserve">Світильник </w:t>
            </w:r>
            <w:proofErr w:type="spellStart"/>
            <w:r w:rsidRPr="003F6FE5">
              <w:rPr>
                <w:szCs w:val="28"/>
              </w:rPr>
              <w:t>світлодіодний</w:t>
            </w:r>
            <w:proofErr w:type="spellEnd"/>
            <w:r w:rsidRPr="003F6FE5">
              <w:rPr>
                <w:szCs w:val="28"/>
              </w:rPr>
              <w:t xml:space="preserve"> ІР 20 накладний з написом «ВИХІД З ББЖ» ДБО02ВСП-6-8-102</w:t>
            </w:r>
          </w:p>
        </w:tc>
        <w:tc>
          <w:tcPr>
            <w:tcW w:w="1080" w:type="dxa"/>
          </w:tcPr>
          <w:p w:rsidR="006D1FAC" w:rsidRPr="003F6FE5" w:rsidRDefault="006D1FAC" w:rsidP="005F108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1097,06</w:t>
            </w:r>
          </w:p>
        </w:tc>
        <w:tc>
          <w:tcPr>
            <w:tcW w:w="162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1097,06</w:t>
            </w:r>
          </w:p>
        </w:tc>
      </w:tr>
      <w:tr w:rsidR="006D1FAC" w:rsidRPr="003F6FE5" w:rsidTr="00073F8A">
        <w:trPr>
          <w:trHeight w:val="481"/>
        </w:trPr>
        <w:tc>
          <w:tcPr>
            <w:tcW w:w="540" w:type="dxa"/>
            <w:vMerge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6D1FAC" w:rsidRPr="003F6FE5" w:rsidRDefault="006D1FAC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6D1FAC" w:rsidRPr="003F6FE5" w:rsidRDefault="006D1FAC" w:rsidP="006D7B6A">
            <w:pPr>
              <w:rPr>
                <w:szCs w:val="28"/>
                <w:lang w:val="ru-RU"/>
              </w:rPr>
            </w:pPr>
            <w:r w:rsidRPr="003F6FE5">
              <w:rPr>
                <w:szCs w:val="28"/>
              </w:rPr>
              <w:t xml:space="preserve">Світильник </w:t>
            </w:r>
            <w:proofErr w:type="spellStart"/>
            <w:r w:rsidRPr="003F6FE5">
              <w:rPr>
                <w:szCs w:val="28"/>
              </w:rPr>
              <w:t>світлодіодний</w:t>
            </w:r>
            <w:proofErr w:type="spellEnd"/>
            <w:r w:rsidRPr="003F6FE5">
              <w:rPr>
                <w:szCs w:val="28"/>
              </w:rPr>
              <w:t xml:space="preserve"> вбудованого виконання  </w:t>
            </w:r>
            <w:proofErr w:type="spellStart"/>
            <w:r w:rsidRPr="003F6FE5">
              <w:rPr>
                <w:szCs w:val="28"/>
              </w:rPr>
              <w:t>ЛЕД</w:t>
            </w:r>
            <w:proofErr w:type="spellEnd"/>
            <w:r w:rsidRPr="003F6FE5">
              <w:rPr>
                <w:szCs w:val="28"/>
                <w:lang w:val="ru-RU"/>
              </w:rPr>
              <w:t xml:space="preserve"> </w:t>
            </w:r>
            <w:r w:rsidRPr="003F6FE5">
              <w:rPr>
                <w:szCs w:val="28"/>
              </w:rPr>
              <w:t>36</w:t>
            </w:r>
            <w:r w:rsidRPr="003F6FE5">
              <w:rPr>
                <w:szCs w:val="28"/>
                <w:lang w:val="en-US"/>
              </w:rPr>
              <w:t>w</w:t>
            </w:r>
            <w:r w:rsidRPr="003F6FE5">
              <w:rPr>
                <w:szCs w:val="28"/>
                <w:lang w:val="ru-RU"/>
              </w:rPr>
              <w:t xml:space="preserve"> </w:t>
            </w:r>
            <w:r w:rsidRPr="003F6FE5">
              <w:rPr>
                <w:szCs w:val="28"/>
              </w:rPr>
              <w:t>4000</w:t>
            </w:r>
            <w:r w:rsidRPr="003F6FE5">
              <w:rPr>
                <w:szCs w:val="28"/>
                <w:lang w:val="en-US"/>
              </w:rPr>
              <w:t>k</w:t>
            </w:r>
            <w:r w:rsidRPr="003F6FE5">
              <w:rPr>
                <w:szCs w:val="28"/>
                <w:lang w:val="ru-RU"/>
              </w:rPr>
              <w:t xml:space="preserve"> 2600 </w:t>
            </w:r>
            <w:proofErr w:type="spellStart"/>
            <w:r w:rsidRPr="003F6FE5">
              <w:rPr>
                <w:szCs w:val="28"/>
                <w:lang w:val="en-US"/>
              </w:rPr>
              <w:t>Im</w:t>
            </w:r>
            <w:proofErr w:type="spellEnd"/>
          </w:p>
        </w:tc>
        <w:tc>
          <w:tcPr>
            <w:tcW w:w="1080" w:type="dxa"/>
          </w:tcPr>
          <w:p w:rsidR="006D1FAC" w:rsidRPr="003F6FE5" w:rsidRDefault="006D1FAC" w:rsidP="005F108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28</w:t>
            </w:r>
          </w:p>
        </w:tc>
        <w:tc>
          <w:tcPr>
            <w:tcW w:w="144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1860,73</w:t>
            </w:r>
          </w:p>
        </w:tc>
        <w:tc>
          <w:tcPr>
            <w:tcW w:w="162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52100,44</w:t>
            </w:r>
          </w:p>
        </w:tc>
      </w:tr>
      <w:tr w:rsidR="006D1FAC" w:rsidRPr="003F6FE5" w:rsidTr="00073F8A">
        <w:trPr>
          <w:trHeight w:val="481"/>
        </w:trPr>
        <w:tc>
          <w:tcPr>
            <w:tcW w:w="540" w:type="dxa"/>
            <w:vMerge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6D1FAC" w:rsidRPr="003F6FE5" w:rsidRDefault="006D1FAC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6D1FAC" w:rsidRPr="003F6FE5" w:rsidRDefault="006D1FAC" w:rsidP="006D7B6A">
            <w:pPr>
              <w:rPr>
                <w:szCs w:val="28"/>
              </w:rPr>
            </w:pPr>
            <w:r w:rsidRPr="003F6FE5">
              <w:rPr>
                <w:szCs w:val="28"/>
              </w:rPr>
              <w:t xml:space="preserve">Світильник </w:t>
            </w:r>
            <w:proofErr w:type="spellStart"/>
            <w:r w:rsidRPr="003F6FE5">
              <w:rPr>
                <w:szCs w:val="28"/>
              </w:rPr>
              <w:t>світлодіодний</w:t>
            </w:r>
            <w:proofErr w:type="spellEnd"/>
            <w:r w:rsidRPr="003F6FE5">
              <w:rPr>
                <w:szCs w:val="28"/>
              </w:rPr>
              <w:t xml:space="preserve"> накладний ЛПП </w:t>
            </w:r>
            <w:proofErr w:type="spellStart"/>
            <w:r w:rsidRPr="003F6FE5">
              <w:rPr>
                <w:szCs w:val="28"/>
              </w:rPr>
              <w:t>Лед</w:t>
            </w:r>
            <w:proofErr w:type="spellEnd"/>
            <w:r w:rsidRPr="003F6FE5">
              <w:rPr>
                <w:szCs w:val="28"/>
              </w:rPr>
              <w:t xml:space="preserve">   </w:t>
            </w:r>
            <w:r w:rsidRPr="003F6FE5">
              <w:rPr>
                <w:szCs w:val="28"/>
                <w:lang w:val="en-US"/>
              </w:rPr>
              <w:t>Line</w:t>
            </w:r>
            <w:r w:rsidRPr="003F6FE5">
              <w:rPr>
                <w:szCs w:val="28"/>
              </w:rPr>
              <w:t xml:space="preserve"> </w:t>
            </w:r>
            <w:r w:rsidRPr="003F6FE5">
              <w:rPr>
                <w:szCs w:val="28"/>
                <w:lang w:val="en-US"/>
              </w:rPr>
              <w:t>L</w:t>
            </w:r>
            <w:r w:rsidRPr="003F6FE5">
              <w:rPr>
                <w:szCs w:val="28"/>
              </w:rPr>
              <w:t xml:space="preserve"> 1200 36Вт 5000</w:t>
            </w:r>
            <w:r w:rsidRPr="003F6FE5">
              <w:rPr>
                <w:szCs w:val="28"/>
                <w:lang w:val="en-US"/>
              </w:rPr>
              <w:t>k</w:t>
            </w:r>
            <w:r w:rsidRPr="003F6FE5">
              <w:rPr>
                <w:szCs w:val="28"/>
              </w:rPr>
              <w:t xml:space="preserve"> 220 </w:t>
            </w:r>
            <w:r w:rsidRPr="003F6FE5">
              <w:rPr>
                <w:szCs w:val="28"/>
                <w:lang w:val="en-US"/>
              </w:rPr>
              <w:t>IP</w:t>
            </w:r>
            <w:r w:rsidRPr="003F6FE5">
              <w:rPr>
                <w:szCs w:val="28"/>
              </w:rPr>
              <w:t>65</w:t>
            </w:r>
            <w:proofErr w:type="spellStart"/>
            <w:r w:rsidRPr="003F6FE5">
              <w:rPr>
                <w:szCs w:val="28"/>
                <w:lang w:val="en-US"/>
              </w:rPr>
              <w:t>maxus</w:t>
            </w:r>
            <w:proofErr w:type="spellEnd"/>
          </w:p>
        </w:tc>
        <w:tc>
          <w:tcPr>
            <w:tcW w:w="1080" w:type="dxa"/>
          </w:tcPr>
          <w:p w:rsidR="006D1FAC" w:rsidRPr="003F6FE5" w:rsidRDefault="006D1FAC" w:rsidP="005F108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5</w:t>
            </w:r>
          </w:p>
        </w:tc>
        <w:tc>
          <w:tcPr>
            <w:tcW w:w="144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1661,37</w:t>
            </w:r>
          </w:p>
        </w:tc>
        <w:tc>
          <w:tcPr>
            <w:tcW w:w="162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8306,85</w:t>
            </w:r>
          </w:p>
        </w:tc>
      </w:tr>
      <w:tr w:rsidR="006D1FAC" w:rsidRPr="003F6FE5" w:rsidTr="008E5BD4">
        <w:trPr>
          <w:trHeight w:val="1130"/>
        </w:trPr>
        <w:tc>
          <w:tcPr>
            <w:tcW w:w="540" w:type="dxa"/>
            <w:vMerge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6D1FAC" w:rsidRPr="003F6FE5" w:rsidRDefault="006D1FAC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6D1FAC" w:rsidRPr="003F6FE5" w:rsidRDefault="00EA533A" w:rsidP="006D7B6A">
            <w:pPr>
              <w:rPr>
                <w:szCs w:val="28"/>
              </w:rPr>
            </w:pPr>
            <w:r>
              <w:rPr>
                <w:szCs w:val="28"/>
              </w:rPr>
              <w:t>Централізована припли</w:t>
            </w:r>
            <w:r w:rsidR="006D1FAC" w:rsidRPr="003F6FE5">
              <w:rPr>
                <w:szCs w:val="28"/>
              </w:rPr>
              <w:t>вн</w:t>
            </w:r>
            <w:r>
              <w:rPr>
                <w:szCs w:val="28"/>
              </w:rPr>
              <w:t>о</w:t>
            </w:r>
            <w:r w:rsidR="006D1FAC" w:rsidRPr="003F6FE5">
              <w:rPr>
                <w:szCs w:val="28"/>
              </w:rPr>
              <w:t>-витяжна система ПРАНА- 200с</w:t>
            </w:r>
          </w:p>
        </w:tc>
        <w:tc>
          <w:tcPr>
            <w:tcW w:w="1080" w:type="dxa"/>
          </w:tcPr>
          <w:p w:rsidR="006D1FAC" w:rsidRPr="003F6FE5" w:rsidRDefault="006D1FAC" w:rsidP="005F108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3</w:t>
            </w:r>
          </w:p>
        </w:tc>
        <w:tc>
          <w:tcPr>
            <w:tcW w:w="144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31013,63</w:t>
            </w:r>
          </w:p>
        </w:tc>
        <w:tc>
          <w:tcPr>
            <w:tcW w:w="162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93040,89</w:t>
            </w:r>
          </w:p>
        </w:tc>
      </w:tr>
      <w:tr w:rsidR="006D1FAC" w:rsidRPr="003F6FE5" w:rsidTr="00073F8A">
        <w:trPr>
          <w:trHeight w:val="481"/>
        </w:trPr>
        <w:tc>
          <w:tcPr>
            <w:tcW w:w="540" w:type="dxa"/>
            <w:vMerge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6D1FAC" w:rsidRPr="003F6FE5" w:rsidRDefault="006D1FAC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6D1FAC" w:rsidRPr="003F6FE5" w:rsidRDefault="006D1FAC" w:rsidP="006D7B6A">
            <w:pPr>
              <w:rPr>
                <w:szCs w:val="28"/>
              </w:rPr>
            </w:pPr>
            <w:r w:rsidRPr="003F6FE5">
              <w:rPr>
                <w:szCs w:val="28"/>
              </w:rPr>
              <w:t>Централізована припл</w:t>
            </w:r>
            <w:r w:rsidR="001A13C7" w:rsidRPr="003F6FE5">
              <w:rPr>
                <w:szCs w:val="28"/>
              </w:rPr>
              <w:t>и</w:t>
            </w:r>
            <w:r w:rsidRPr="003F6FE5">
              <w:rPr>
                <w:szCs w:val="28"/>
              </w:rPr>
              <w:t>вн</w:t>
            </w:r>
            <w:r w:rsidR="00EA533A">
              <w:rPr>
                <w:szCs w:val="28"/>
              </w:rPr>
              <w:t>о</w:t>
            </w:r>
            <w:r w:rsidRPr="003F6FE5">
              <w:rPr>
                <w:szCs w:val="28"/>
              </w:rPr>
              <w:t>-витяжна система ПРАНА- 250с</w:t>
            </w:r>
          </w:p>
        </w:tc>
        <w:tc>
          <w:tcPr>
            <w:tcW w:w="1080" w:type="dxa"/>
          </w:tcPr>
          <w:p w:rsidR="006D1FAC" w:rsidRPr="003F6FE5" w:rsidRDefault="006D1FAC" w:rsidP="005F108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4</w:t>
            </w:r>
          </w:p>
        </w:tc>
        <w:tc>
          <w:tcPr>
            <w:tcW w:w="144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 xml:space="preserve">12507,0                                               </w:t>
            </w:r>
          </w:p>
        </w:tc>
        <w:tc>
          <w:tcPr>
            <w:tcW w:w="162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50028,00</w:t>
            </w:r>
          </w:p>
        </w:tc>
      </w:tr>
      <w:tr w:rsidR="006D1FAC" w:rsidRPr="003F6FE5" w:rsidTr="00073F8A">
        <w:trPr>
          <w:trHeight w:val="481"/>
        </w:trPr>
        <w:tc>
          <w:tcPr>
            <w:tcW w:w="540" w:type="dxa"/>
            <w:vMerge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6D1FAC" w:rsidRPr="003F6FE5" w:rsidRDefault="006D1FAC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6D1FAC" w:rsidRPr="003F6FE5" w:rsidRDefault="006D1FAC" w:rsidP="006D7B6A">
            <w:pPr>
              <w:rPr>
                <w:szCs w:val="28"/>
              </w:rPr>
            </w:pPr>
            <w:r w:rsidRPr="003F6FE5">
              <w:rPr>
                <w:szCs w:val="28"/>
              </w:rPr>
              <w:t>Ванни прямо бортні сталеві емальовані</w:t>
            </w:r>
          </w:p>
        </w:tc>
        <w:tc>
          <w:tcPr>
            <w:tcW w:w="1080" w:type="dxa"/>
          </w:tcPr>
          <w:p w:rsidR="006D1FAC" w:rsidRPr="003F6FE5" w:rsidRDefault="006D1FAC" w:rsidP="005F108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5188,31</w:t>
            </w:r>
          </w:p>
        </w:tc>
        <w:tc>
          <w:tcPr>
            <w:tcW w:w="162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5188,31</w:t>
            </w:r>
          </w:p>
        </w:tc>
      </w:tr>
      <w:tr w:rsidR="006D1FAC" w:rsidRPr="003F6FE5" w:rsidTr="00073F8A">
        <w:trPr>
          <w:trHeight w:val="481"/>
        </w:trPr>
        <w:tc>
          <w:tcPr>
            <w:tcW w:w="540" w:type="dxa"/>
            <w:vMerge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6D1FAC" w:rsidRPr="003F6FE5" w:rsidRDefault="006D1FAC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6D1FAC" w:rsidRPr="003F6FE5" w:rsidRDefault="006D1FAC" w:rsidP="006D7B6A">
            <w:pPr>
              <w:rPr>
                <w:szCs w:val="28"/>
              </w:rPr>
            </w:pPr>
            <w:r w:rsidRPr="003F6FE5">
              <w:rPr>
                <w:szCs w:val="28"/>
              </w:rPr>
              <w:t>Умивальники овальні 550х420х150мм</w:t>
            </w:r>
          </w:p>
        </w:tc>
        <w:tc>
          <w:tcPr>
            <w:tcW w:w="1080" w:type="dxa"/>
          </w:tcPr>
          <w:p w:rsidR="006D1FAC" w:rsidRPr="003F6FE5" w:rsidRDefault="006D1FAC" w:rsidP="005F108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2063,50</w:t>
            </w:r>
          </w:p>
        </w:tc>
        <w:tc>
          <w:tcPr>
            <w:tcW w:w="162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2063,50</w:t>
            </w:r>
          </w:p>
        </w:tc>
      </w:tr>
      <w:tr w:rsidR="006D1FAC" w:rsidRPr="003F6FE5" w:rsidTr="00073F8A">
        <w:trPr>
          <w:trHeight w:val="481"/>
        </w:trPr>
        <w:tc>
          <w:tcPr>
            <w:tcW w:w="540" w:type="dxa"/>
            <w:vMerge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6D1FAC" w:rsidRPr="003F6FE5" w:rsidRDefault="006D1FAC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6D1FAC" w:rsidRPr="003F6FE5" w:rsidRDefault="009A2601" w:rsidP="006D7B6A">
            <w:pPr>
              <w:rPr>
                <w:szCs w:val="28"/>
              </w:rPr>
            </w:pPr>
            <w:proofErr w:type="spellStart"/>
            <w:r w:rsidRPr="003F6FE5">
              <w:rPr>
                <w:szCs w:val="28"/>
              </w:rPr>
              <w:t>Електробойлер</w:t>
            </w:r>
            <w:proofErr w:type="spellEnd"/>
            <w:r w:rsidRPr="003F6FE5">
              <w:rPr>
                <w:szCs w:val="28"/>
              </w:rPr>
              <w:t xml:space="preserve">  </w:t>
            </w:r>
          </w:p>
        </w:tc>
        <w:tc>
          <w:tcPr>
            <w:tcW w:w="1080" w:type="dxa"/>
          </w:tcPr>
          <w:p w:rsidR="006D1FAC" w:rsidRPr="003F6FE5" w:rsidRDefault="009A2601" w:rsidP="005F108C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6D1FAC" w:rsidRPr="003F6FE5" w:rsidRDefault="009A2601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4098,48</w:t>
            </w:r>
          </w:p>
        </w:tc>
        <w:tc>
          <w:tcPr>
            <w:tcW w:w="1620" w:type="dxa"/>
          </w:tcPr>
          <w:p w:rsidR="006D1FAC" w:rsidRPr="003F6FE5" w:rsidRDefault="009A2601" w:rsidP="006D7B6A">
            <w:pPr>
              <w:jc w:val="center"/>
              <w:rPr>
                <w:szCs w:val="28"/>
              </w:rPr>
            </w:pPr>
            <w:r w:rsidRPr="003F6FE5">
              <w:rPr>
                <w:szCs w:val="28"/>
              </w:rPr>
              <w:t>4098,48</w:t>
            </w:r>
          </w:p>
        </w:tc>
      </w:tr>
      <w:tr w:rsidR="00267F9A" w:rsidRPr="003F6FE5" w:rsidTr="00073F8A">
        <w:trPr>
          <w:trHeight w:val="481"/>
        </w:trPr>
        <w:tc>
          <w:tcPr>
            <w:tcW w:w="540" w:type="dxa"/>
            <w:vMerge/>
          </w:tcPr>
          <w:p w:rsidR="00267F9A" w:rsidRPr="003F6FE5" w:rsidRDefault="00267F9A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267F9A" w:rsidRPr="003F6FE5" w:rsidRDefault="00267F9A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267F9A" w:rsidRPr="003F6FE5" w:rsidRDefault="00267F9A" w:rsidP="006D7B6A">
            <w:pPr>
              <w:rPr>
                <w:szCs w:val="28"/>
              </w:rPr>
            </w:pPr>
            <w:r w:rsidRPr="003F6FE5">
              <w:rPr>
                <w:szCs w:val="28"/>
              </w:rPr>
              <w:t>ПДВ</w:t>
            </w:r>
          </w:p>
        </w:tc>
        <w:tc>
          <w:tcPr>
            <w:tcW w:w="1080" w:type="dxa"/>
          </w:tcPr>
          <w:p w:rsidR="00267F9A" w:rsidRPr="003F6FE5" w:rsidRDefault="00267F9A" w:rsidP="005F108C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267F9A" w:rsidRPr="003F6FE5" w:rsidRDefault="00267F9A" w:rsidP="006D7B6A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267F9A" w:rsidRPr="003F6FE5" w:rsidRDefault="00EA533A" w:rsidP="006D7B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50 856,96</w:t>
            </w:r>
          </w:p>
        </w:tc>
      </w:tr>
      <w:tr w:rsidR="006D1FAC" w:rsidRPr="003F6FE5" w:rsidTr="008E5BD4">
        <w:trPr>
          <w:trHeight w:val="324"/>
        </w:trPr>
        <w:tc>
          <w:tcPr>
            <w:tcW w:w="540" w:type="dxa"/>
            <w:vMerge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</w:p>
        </w:tc>
        <w:tc>
          <w:tcPr>
            <w:tcW w:w="2812" w:type="dxa"/>
            <w:vMerge/>
          </w:tcPr>
          <w:p w:rsidR="006D1FAC" w:rsidRPr="003F6FE5" w:rsidRDefault="006D1FAC" w:rsidP="006D7B6A">
            <w:pPr>
              <w:rPr>
                <w:szCs w:val="28"/>
              </w:rPr>
            </w:pPr>
          </w:p>
        </w:tc>
        <w:tc>
          <w:tcPr>
            <w:tcW w:w="2768" w:type="dxa"/>
          </w:tcPr>
          <w:p w:rsidR="006D1FAC" w:rsidRPr="003F6FE5" w:rsidRDefault="009A2601" w:rsidP="006D7B6A">
            <w:pPr>
              <w:rPr>
                <w:szCs w:val="28"/>
              </w:rPr>
            </w:pPr>
            <w:r w:rsidRPr="003F6FE5"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6D1FAC" w:rsidRPr="003F6FE5" w:rsidRDefault="006D1FAC" w:rsidP="006D7B6A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6D1FAC" w:rsidRPr="003F6FE5" w:rsidRDefault="00EA533A" w:rsidP="006D7B6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305 141</w:t>
            </w:r>
            <w:r w:rsidR="00267F9A" w:rsidRPr="003F6FE5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80</w:t>
            </w:r>
          </w:p>
        </w:tc>
      </w:tr>
    </w:tbl>
    <w:p w:rsidR="00DF1501" w:rsidRPr="003F6FE5" w:rsidRDefault="00DF1501" w:rsidP="006D7B6A">
      <w:pPr>
        <w:tabs>
          <w:tab w:val="left" w:pos="4747"/>
        </w:tabs>
        <w:rPr>
          <w:szCs w:val="28"/>
        </w:rPr>
      </w:pPr>
    </w:p>
    <w:p w:rsidR="00DF1501" w:rsidRPr="003F6FE5" w:rsidRDefault="00DF1501" w:rsidP="006D7B6A">
      <w:pPr>
        <w:tabs>
          <w:tab w:val="left" w:pos="4747"/>
        </w:tabs>
        <w:rPr>
          <w:szCs w:val="28"/>
        </w:rPr>
      </w:pPr>
    </w:p>
    <w:p w:rsidR="00DF1501" w:rsidRPr="00E95CD5" w:rsidRDefault="00DF1501" w:rsidP="006D7B6A">
      <w:pPr>
        <w:tabs>
          <w:tab w:val="left" w:pos="4747"/>
        </w:tabs>
        <w:rPr>
          <w:szCs w:val="28"/>
          <w:lang w:val="ru-RU"/>
        </w:rPr>
      </w:pPr>
      <w:r w:rsidRPr="003F6FE5">
        <w:rPr>
          <w:szCs w:val="28"/>
        </w:rPr>
        <w:t xml:space="preserve"> </w:t>
      </w:r>
    </w:p>
    <w:p w:rsidR="00DF1501" w:rsidRPr="003F6FE5" w:rsidRDefault="00DF1501" w:rsidP="006D7B6A">
      <w:pPr>
        <w:tabs>
          <w:tab w:val="left" w:pos="4747"/>
        </w:tabs>
        <w:rPr>
          <w:szCs w:val="28"/>
        </w:rPr>
      </w:pPr>
    </w:p>
    <w:p w:rsidR="00BF5136" w:rsidRDefault="00BF5136" w:rsidP="00BF5136">
      <w:pPr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BF5136" w:rsidRDefault="00BF5136" w:rsidP="00BF5136">
      <w:pPr>
        <w:rPr>
          <w:b/>
          <w:szCs w:val="28"/>
        </w:rPr>
      </w:pPr>
      <w:r>
        <w:rPr>
          <w:b/>
          <w:szCs w:val="28"/>
        </w:rPr>
        <w:t xml:space="preserve">Чернівецької міської  ради                                                                         А. </w:t>
      </w:r>
      <w:proofErr w:type="spellStart"/>
      <w:r>
        <w:rPr>
          <w:b/>
          <w:szCs w:val="28"/>
        </w:rPr>
        <w:t>Бабюк</w:t>
      </w:r>
      <w:proofErr w:type="spellEnd"/>
    </w:p>
    <w:p w:rsidR="00DF1501" w:rsidRPr="003F6FE5" w:rsidRDefault="00DF1501" w:rsidP="00BF5136"/>
    <w:sectPr w:rsidR="00DF1501" w:rsidRPr="003F6FE5" w:rsidSect="00B31AF4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B6A"/>
    <w:rsid w:val="00005FB5"/>
    <w:rsid w:val="0002234F"/>
    <w:rsid w:val="00060A9A"/>
    <w:rsid w:val="00073F8A"/>
    <w:rsid w:val="00081BB4"/>
    <w:rsid w:val="000964BC"/>
    <w:rsid w:val="00096CDD"/>
    <w:rsid w:val="000B29B8"/>
    <w:rsid w:val="000B480C"/>
    <w:rsid w:val="000D5316"/>
    <w:rsid w:val="000E49D6"/>
    <w:rsid w:val="000F06B3"/>
    <w:rsid w:val="000F1F7E"/>
    <w:rsid w:val="00102D61"/>
    <w:rsid w:val="0012472A"/>
    <w:rsid w:val="00151D1A"/>
    <w:rsid w:val="001555C8"/>
    <w:rsid w:val="00166D0B"/>
    <w:rsid w:val="001951A0"/>
    <w:rsid w:val="00195FC2"/>
    <w:rsid w:val="001A07B5"/>
    <w:rsid w:val="001A13C7"/>
    <w:rsid w:val="001B650F"/>
    <w:rsid w:val="001E634A"/>
    <w:rsid w:val="002329D6"/>
    <w:rsid w:val="00267F9A"/>
    <w:rsid w:val="00272921"/>
    <w:rsid w:val="002B1DBA"/>
    <w:rsid w:val="002C2E4A"/>
    <w:rsid w:val="002D1905"/>
    <w:rsid w:val="002D3208"/>
    <w:rsid w:val="002E3A35"/>
    <w:rsid w:val="00306B10"/>
    <w:rsid w:val="003272E4"/>
    <w:rsid w:val="00336429"/>
    <w:rsid w:val="00356E62"/>
    <w:rsid w:val="00384018"/>
    <w:rsid w:val="003C689E"/>
    <w:rsid w:val="003F6FE5"/>
    <w:rsid w:val="004B28DE"/>
    <w:rsid w:val="004B5F5B"/>
    <w:rsid w:val="004E6D7E"/>
    <w:rsid w:val="005340DB"/>
    <w:rsid w:val="00541156"/>
    <w:rsid w:val="00561BE0"/>
    <w:rsid w:val="00564A2A"/>
    <w:rsid w:val="0056525D"/>
    <w:rsid w:val="0056727B"/>
    <w:rsid w:val="005B0891"/>
    <w:rsid w:val="005D0886"/>
    <w:rsid w:val="005F108C"/>
    <w:rsid w:val="00607C29"/>
    <w:rsid w:val="00652B7F"/>
    <w:rsid w:val="00657F14"/>
    <w:rsid w:val="006D1FAC"/>
    <w:rsid w:val="006D7B6A"/>
    <w:rsid w:val="00711C97"/>
    <w:rsid w:val="00711FED"/>
    <w:rsid w:val="00762490"/>
    <w:rsid w:val="00786669"/>
    <w:rsid w:val="007A70DD"/>
    <w:rsid w:val="007C0444"/>
    <w:rsid w:val="007C7EFA"/>
    <w:rsid w:val="00803AB8"/>
    <w:rsid w:val="008115EF"/>
    <w:rsid w:val="008926F1"/>
    <w:rsid w:val="008E346D"/>
    <w:rsid w:val="008E5BD4"/>
    <w:rsid w:val="00925D34"/>
    <w:rsid w:val="009A0D2D"/>
    <w:rsid w:val="009A2601"/>
    <w:rsid w:val="009A5C91"/>
    <w:rsid w:val="009B0FEE"/>
    <w:rsid w:val="009B26BE"/>
    <w:rsid w:val="00A2416D"/>
    <w:rsid w:val="00A33D2D"/>
    <w:rsid w:val="00A36FFC"/>
    <w:rsid w:val="00A6607A"/>
    <w:rsid w:val="00A90C59"/>
    <w:rsid w:val="00A97BC4"/>
    <w:rsid w:val="00AE6BE1"/>
    <w:rsid w:val="00B1755A"/>
    <w:rsid w:val="00B31AF4"/>
    <w:rsid w:val="00B3491B"/>
    <w:rsid w:val="00B666EC"/>
    <w:rsid w:val="00B970F1"/>
    <w:rsid w:val="00BF5136"/>
    <w:rsid w:val="00BF57A2"/>
    <w:rsid w:val="00BF7A48"/>
    <w:rsid w:val="00C11721"/>
    <w:rsid w:val="00C501EB"/>
    <w:rsid w:val="00C74543"/>
    <w:rsid w:val="00CA09B0"/>
    <w:rsid w:val="00CF5C33"/>
    <w:rsid w:val="00D5078D"/>
    <w:rsid w:val="00D966DB"/>
    <w:rsid w:val="00D974FF"/>
    <w:rsid w:val="00DD26A1"/>
    <w:rsid w:val="00DF1501"/>
    <w:rsid w:val="00E11F36"/>
    <w:rsid w:val="00E83A73"/>
    <w:rsid w:val="00E95CD5"/>
    <w:rsid w:val="00EA533A"/>
    <w:rsid w:val="00EB1401"/>
    <w:rsid w:val="00EF6ADD"/>
    <w:rsid w:val="00F10D45"/>
    <w:rsid w:val="00F329A6"/>
    <w:rsid w:val="00F74EE8"/>
    <w:rsid w:val="00F85185"/>
    <w:rsid w:val="00F90446"/>
    <w:rsid w:val="00F917F5"/>
    <w:rsid w:val="00F93A64"/>
    <w:rsid w:val="00FE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D7636559-5A49-4FF5-A64D-F6E4582C4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B6A"/>
    <w:rPr>
      <w:sz w:val="28"/>
      <w:szCs w:val="24"/>
      <w:lang w:val="uk-UA"/>
    </w:rPr>
  </w:style>
  <w:style w:type="character" w:default="1" w:styleId="a0">
    <w:name w:val="Default Paragraph Font"/>
    <w:semiHidden/>
    <w:rsid w:val="006D7B6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D7B6A"/>
  </w:style>
  <w:style w:type="table" w:styleId="a3">
    <w:name w:val="Table Grid"/>
    <w:basedOn w:val="a1"/>
    <w:rsid w:val="006D7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0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Додаток  </vt:lpstr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2018-10-16T13:11:00Z</cp:lastPrinted>
  <dcterms:created xsi:type="dcterms:W3CDTF">2018-11-20T13:15:00Z</dcterms:created>
  <dcterms:modified xsi:type="dcterms:W3CDTF">2018-11-20T13:15:00Z</dcterms:modified>
</cp:coreProperties>
</file>