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CB" w:rsidRPr="00205BC1" w:rsidRDefault="0040145D" w:rsidP="002379C6">
      <w:pPr>
        <w:ind w:left="5760"/>
        <w:rPr>
          <w:b/>
          <w:sz w:val="28"/>
          <w:szCs w:val="28"/>
        </w:rPr>
      </w:pPr>
      <w:bookmarkStart w:id="0" w:name="_GoBack"/>
      <w:bookmarkEnd w:id="0"/>
      <w:r w:rsidRPr="00205BC1">
        <w:rPr>
          <w:b/>
          <w:sz w:val="28"/>
          <w:szCs w:val="28"/>
        </w:rPr>
        <w:t xml:space="preserve">Додаток </w:t>
      </w:r>
    </w:p>
    <w:p w:rsidR="001A14CB" w:rsidRPr="00205BC1" w:rsidRDefault="001A14CB" w:rsidP="002379C6">
      <w:pPr>
        <w:ind w:left="4956" w:firstLine="804"/>
        <w:rPr>
          <w:b/>
          <w:sz w:val="28"/>
          <w:szCs w:val="28"/>
        </w:rPr>
      </w:pPr>
      <w:r w:rsidRPr="00205BC1">
        <w:rPr>
          <w:b/>
          <w:sz w:val="28"/>
          <w:szCs w:val="28"/>
        </w:rPr>
        <w:t>до рішення  виконавчого</w:t>
      </w:r>
    </w:p>
    <w:p w:rsidR="004B0604" w:rsidRDefault="001A14CB" w:rsidP="004B0604">
      <w:pPr>
        <w:ind w:left="4956" w:firstLine="804"/>
        <w:rPr>
          <w:b/>
          <w:u w:val="single"/>
        </w:rPr>
      </w:pPr>
      <w:r w:rsidRPr="00205BC1">
        <w:rPr>
          <w:b/>
          <w:sz w:val="28"/>
          <w:szCs w:val="28"/>
        </w:rPr>
        <w:t>комітету міської ради</w:t>
      </w:r>
      <w:r w:rsidR="004B0604">
        <w:rPr>
          <w:b/>
          <w:u w:val="single"/>
        </w:rPr>
        <w:t xml:space="preserve">                   </w:t>
      </w:r>
    </w:p>
    <w:p w:rsidR="001A14CB" w:rsidRPr="004B0604" w:rsidRDefault="005749D1" w:rsidP="004B0604">
      <w:pPr>
        <w:ind w:left="4956" w:firstLine="804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13.11.</w:t>
      </w:r>
      <w:r w:rsidR="004B0604" w:rsidRPr="004B0604">
        <w:rPr>
          <w:b/>
          <w:sz w:val="28"/>
          <w:szCs w:val="28"/>
          <w:u w:val="single"/>
        </w:rPr>
        <w:t xml:space="preserve"> 2018</w:t>
      </w:r>
      <w:r w:rsidR="004B0604" w:rsidRPr="004B0604">
        <w:rPr>
          <w:b/>
          <w:sz w:val="28"/>
          <w:szCs w:val="28"/>
        </w:rPr>
        <w:t xml:space="preserve"> </w:t>
      </w:r>
      <w:r w:rsidR="004B0604" w:rsidRPr="004B0604">
        <w:rPr>
          <w:sz w:val="28"/>
          <w:szCs w:val="28"/>
        </w:rPr>
        <w:t xml:space="preserve"> </w:t>
      </w:r>
      <w:r w:rsidR="004B0604" w:rsidRPr="004B0604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608/23</w:t>
      </w:r>
      <w:r w:rsidR="004B0604" w:rsidRPr="004B0604">
        <w:rPr>
          <w:sz w:val="28"/>
          <w:szCs w:val="28"/>
        </w:rPr>
        <w:tab/>
      </w:r>
    </w:p>
    <w:p w:rsidR="001A14CB" w:rsidRDefault="001A14CB" w:rsidP="001A14CB">
      <w:pPr>
        <w:ind w:left="4956"/>
        <w:rPr>
          <w:sz w:val="28"/>
          <w:szCs w:val="28"/>
        </w:rPr>
      </w:pPr>
    </w:p>
    <w:p w:rsidR="001A14CB" w:rsidRDefault="001A14CB" w:rsidP="001A14CB">
      <w:pPr>
        <w:ind w:firstLine="720"/>
        <w:rPr>
          <w:sz w:val="28"/>
          <w:szCs w:val="28"/>
        </w:rPr>
      </w:pPr>
    </w:p>
    <w:p w:rsidR="001A14CB" w:rsidRPr="00205BC1" w:rsidRDefault="001A14CB" w:rsidP="001A14CB">
      <w:pPr>
        <w:ind w:firstLine="720"/>
        <w:jc w:val="center"/>
        <w:rPr>
          <w:b/>
          <w:sz w:val="28"/>
          <w:szCs w:val="28"/>
        </w:rPr>
      </w:pPr>
      <w:r w:rsidRPr="00205BC1">
        <w:rPr>
          <w:b/>
          <w:sz w:val="28"/>
          <w:szCs w:val="28"/>
        </w:rPr>
        <w:t xml:space="preserve">ВАРТІСТЬ </w:t>
      </w:r>
    </w:p>
    <w:p w:rsidR="001A14CB" w:rsidRPr="005636EB" w:rsidRDefault="001A14CB" w:rsidP="001A14CB">
      <w:pPr>
        <w:ind w:firstLine="720"/>
        <w:jc w:val="center"/>
        <w:rPr>
          <w:b/>
          <w:sz w:val="28"/>
          <w:szCs w:val="28"/>
        </w:rPr>
      </w:pPr>
      <w:r w:rsidRPr="005636EB">
        <w:rPr>
          <w:b/>
          <w:sz w:val="28"/>
          <w:szCs w:val="28"/>
        </w:rPr>
        <w:t xml:space="preserve">мінімального переліку деяких видів ритуальних послуг, що надаються міським  комунальним підприємством </w:t>
      </w:r>
      <w:r w:rsidR="005636EB" w:rsidRPr="005636EB">
        <w:rPr>
          <w:rFonts w:ascii="Arial" w:hAnsi="Arial" w:cs="Arial"/>
          <w:sz w:val="28"/>
          <w:szCs w:val="28"/>
        </w:rPr>
        <w:t>"</w:t>
      </w:r>
      <w:r w:rsidRPr="005636EB">
        <w:rPr>
          <w:b/>
          <w:sz w:val="28"/>
          <w:szCs w:val="28"/>
        </w:rPr>
        <w:t xml:space="preserve">Історико-культурний заповідник </w:t>
      </w:r>
      <w:r w:rsidR="005636EB" w:rsidRPr="005636EB">
        <w:rPr>
          <w:rFonts w:ascii="Arial" w:hAnsi="Arial" w:cs="Arial"/>
          <w:sz w:val="28"/>
          <w:szCs w:val="28"/>
        </w:rPr>
        <w:t>"</w:t>
      </w:r>
      <w:r w:rsidRPr="005636EB">
        <w:rPr>
          <w:b/>
          <w:sz w:val="28"/>
          <w:szCs w:val="28"/>
        </w:rPr>
        <w:t>Кладовища по вул. Зеленій</w:t>
      </w:r>
      <w:r w:rsidR="005636EB" w:rsidRPr="005636EB">
        <w:rPr>
          <w:rFonts w:ascii="Arial" w:hAnsi="Arial" w:cs="Arial"/>
          <w:sz w:val="28"/>
          <w:szCs w:val="28"/>
        </w:rPr>
        <w:t>"</w:t>
      </w:r>
    </w:p>
    <w:p w:rsidR="001A14CB" w:rsidRDefault="001A14CB" w:rsidP="001A14CB">
      <w:pPr>
        <w:ind w:firstLine="720"/>
        <w:jc w:val="center"/>
        <w:rPr>
          <w:sz w:val="28"/>
          <w:szCs w:val="28"/>
        </w:rPr>
      </w:pPr>
    </w:p>
    <w:p w:rsidR="001A14CB" w:rsidRDefault="001A14CB" w:rsidP="001A14CB">
      <w:pPr>
        <w:ind w:firstLine="720"/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480"/>
        <w:gridCol w:w="2340"/>
      </w:tblGrid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Pr="00205BC1" w:rsidRDefault="001A14CB" w:rsidP="001A14CB">
            <w:pPr>
              <w:jc w:val="both"/>
              <w:rPr>
                <w:sz w:val="28"/>
                <w:szCs w:val="28"/>
              </w:rPr>
            </w:pPr>
            <w:r w:rsidRPr="00205BC1">
              <w:rPr>
                <w:sz w:val="28"/>
                <w:szCs w:val="28"/>
              </w:rPr>
              <w:t>№</w:t>
            </w:r>
            <w:r w:rsidR="00205BC1" w:rsidRPr="00205BC1">
              <w:rPr>
                <w:sz w:val="28"/>
                <w:szCs w:val="28"/>
              </w:rPr>
              <w:t xml:space="preserve"> </w:t>
            </w:r>
            <w:r w:rsidRPr="00205BC1">
              <w:rPr>
                <w:sz w:val="28"/>
                <w:szCs w:val="28"/>
              </w:rPr>
              <w:t>з/п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Pr="00205BC1" w:rsidRDefault="001A14CB" w:rsidP="001A14CB">
            <w:pPr>
              <w:jc w:val="center"/>
              <w:rPr>
                <w:sz w:val="28"/>
                <w:szCs w:val="28"/>
              </w:rPr>
            </w:pPr>
            <w:r w:rsidRPr="00205BC1">
              <w:rPr>
                <w:sz w:val="28"/>
                <w:szCs w:val="28"/>
              </w:rPr>
              <w:t>Назва послуг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Pr="00205BC1" w:rsidRDefault="001A14CB" w:rsidP="001A14CB">
            <w:pPr>
              <w:jc w:val="center"/>
              <w:rPr>
                <w:sz w:val="28"/>
                <w:szCs w:val="28"/>
              </w:rPr>
            </w:pPr>
            <w:r w:rsidRPr="00205BC1">
              <w:rPr>
                <w:sz w:val="28"/>
                <w:szCs w:val="28"/>
              </w:rPr>
              <w:t>Ціна на послуги, грн.</w:t>
            </w:r>
          </w:p>
        </w:tc>
      </w:tr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Копання  могили ручним способом розміром </w:t>
            </w:r>
            <w:smartTag w:uri="urn:schemas-microsoft-com:office:smarttags" w:element="metricconverter">
              <w:smartTagPr>
                <w:attr w:name="ProductID" w:val="2,4 м"/>
              </w:smartTagPr>
              <w:r>
                <w:rPr>
                  <w:sz w:val="28"/>
                  <w:szCs w:val="28"/>
                </w:rPr>
                <w:t>2,4 м</w:t>
              </w:r>
            </w:smartTag>
            <w:r>
              <w:rPr>
                <w:sz w:val="28"/>
                <w:szCs w:val="28"/>
              </w:rPr>
              <w:t xml:space="preserve"> х 0,95м х </w:t>
            </w:r>
            <w:smartTag w:uri="urn:schemas-microsoft-com:office:smarttags" w:element="metricconverter">
              <w:smartTagPr>
                <w:attr w:name="ProductID" w:val="1,8 м"/>
              </w:smartTagPr>
              <w:r>
                <w:rPr>
                  <w:sz w:val="28"/>
                  <w:szCs w:val="28"/>
                </w:rPr>
                <w:t>1,8 м</w:t>
              </w:r>
            </w:smartTag>
            <w:r w:rsidR="00205BC1">
              <w:rPr>
                <w:sz w:val="28"/>
                <w:szCs w:val="28"/>
              </w:rPr>
              <w:t xml:space="preserve"> та поховання (під</w:t>
            </w:r>
            <w:r>
              <w:rPr>
                <w:sz w:val="28"/>
                <w:szCs w:val="28"/>
              </w:rPr>
              <w:t>поховання)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809,18</w:t>
            </w:r>
          </w:p>
        </w:tc>
      </w:tr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Копання  могили ручним способом розміром 1,6</w:t>
            </w: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lang w:val="ru-RU"/>
              </w:rPr>
              <w:t>0,75</w:t>
            </w:r>
            <w:r>
              <w:rPr>
                <w:sz w:val="28"/>
                <w:szCs w:val="28"/>
                <w:lang w:val="en-US"/>
              </w:rPr>
              <w:t>x</w:t>
            </w:r>
            <w:r w:rsidR="00971728">
              <w:rPr>
                <w:sz w:val="28"/>
                <w:szCs w:val="28"/>
                <w:lang w:val="ru-RU"/>
              </w:rPr>
              <w:t>1,</w:t>
            </w:r>
            <w:r w:rsidRPr="001A14CB"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  <w:lang w:val="ru-RU"/>
              </w:rPr>
              <w:t xml:space="preserve"> м та поховання (підпоховання)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395,33</w:t>
            </w:r>
          </w:p>
        </w:tc>
      </w:tr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Pr="001A14CB" w:rsidRDefault="001A14CB" w:rsidP="001A14CB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Копання  могили ручним способом розміром 1,1</w:t>
            </w: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lang w:val="ru-RU"/>
              </w:rPr>
              <w:t>0,65</w:t>
            </w:r>
            <w:r>
              <w:rPr>
                <w:sz w:val="28"/>
                <w:szCs w:val="28"/>
                <w:lang w:val="en-US"/>
              </w:rPr>
              <w:t>x</w:t>
            </w:r>
            <w:r w:rsidR="00971728">
              <w:rPr>
                <w:sz w:val="28"/>
                <w:szCs w:val="28"/>
                <w:lang w:val="ru-RU"/>
              </w:rPr>
              <w:t>1,</w:t>
            </w:r>
            <w:r w:rsidRPr="001A14CB"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  <w:lang w:val="ru-RU"/>
              </w:rPr>
              <w:t xml:space="preserve"> м та поховання (підпоховання)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195,81</w:t>
            </w:r>
          </w:p>
        </w:tc>
      </w:tr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  <w:r w:rsidR="00205BC1">
              <w:rPr>
                <w:sz w:val="28"/>
                <w:szCs w:val="28"/>
              </w:rPr>
              <w:t>пання  могили та поховання (під</w:t>
            </w:r>
            <w:r>
              <w:rPr>
                <w:sz w:val="28"/>
                <w:szCs w:val="28"/>
              </w:rPr>
              <w:t>поховання) в пам’ятнику (намогильній споруді) ручним способом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816,60</w:t>
            </w:r>
          </w:p>
        </w:tc>
      </w:tr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Поховання та підпоховання урни з прахом померлих в існуючу могилу, у землю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290,32</w:t>
            </w:r>
          </w:p>
        </w:tc>
      </w:tr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Оформлення договору-замовлення на організацію та проведення поховання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150,52</w:t>
            </w:r>
          </w:p>
        </w:tc>
      </w:tr>
      <w:tr w:rsidR="001A14CB" w:rsidTr="001A1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Оформлення свідоцтва про поховання</w:t>
            </w:r>
          </w:p>
          <w:p w:rsidR="001A14CB" w:rsidRDefault="001A14CB" w:rsidP="001A14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CB" w:rsidRDefault="001A14CB" w:rsidP="001A14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46,78</w:t>
            </w:r>
          </w:p>
        </w:tc>
      </w:tr>
    </w:tbl>
    <w:p w:rsidR="001A14CB" w:rsidRDefault="001A14CB" w:rsidP="001A14CB">
      <w:pPr>
        <w:jc w:val="both"/>
        <w:rPr>
          <w:sz w:val="28"/>
          <w:szCs w:val="28"/>
        </w:rPr>
      </w:pPr>
    </w:p>
    <w:p w:rsidR="001A14CB" w:rsidRDefault="001A14CB" w:rsidP="001A14CB">
      <w:pPr>
        <w:jc w:val="both"/>
        <w:rPr>
          <w:sz w:val="28"/>
          <w:szCs w:val="28"/>
        </w:rPr>
      </w:pPr>
    </w:p>
    <w:p w:rsidR="001A14CB" w:rsidRDefault="001A14CB" w:rsidP="001A14CB">
      <w:pPr>
        <w:jc w:val="both"/>
        <w:rPr>
          <w:sz w:val="28"/>
          <w:szCs w:val="28"/>
        </w:rPr>
      </w:pPr>
    </w:p>
    <w:p w:rsidR="001A14CB" w:rsidRDefault="001A14CB" w:rsidP="001A1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</w:t>
      </w:r>
      <w:r w:rsidR="00205BC1">
        <w:rPr>
          <w:b/>
          <w:sz w:val="28"/>
          <w:szCs w:val="28"/>
        </w:rPr>
        <w:t xml:space="preserve"> комітету</w:t>
      </w:r>
    </w:p>
    <w:p w:rsidR="001A14CB" w:rsidRDefault="00205BC1" w:rsidP="001A1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</w:t>
      </w:r>
      <w:r w:rsidR="001A14CB">
        <w:rPr>
          <w:b/>
          <w:sz w:val="28"/>
          <w:szCs w:val="28"/>
        </w:rPr>
        <w:t xml:space="preserve"> міської ради                                                            А.Бабюк      </w:t>
      </w:r>
    </w:p>
    <w:p w:rsidR="001A14CB" w:rsidRDefault="001A14CB" w:rsidP="001A14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1A14CB" w:rsidRDefault="001A14CB" w:rsidP="001A14CB">
      <w:pPr>
        <w:jc w:val="both"/>
        <w:rPr>
          <w:sz w:val="28"/>
          <w:szCs w:val="28"/>
        </w:rPr>
      </w:pPr>
    </w:p>
    <w:p w:rsidR="001A14CB" w:rsidRDefault="001A14CB" w:rsidP="001A14CB">
      <w:pPr>
        <w:jc w:val="both"/>
        <w:rPr>
          <w:sz w:val="28"/>
          <w:szCs w:val="28"/>
        </w:rPr>
      </w:pPr>
    </w:p>
    <w:p w:rsidR="00FB7580" w:rsidRPr="001A14CB" w:rsidRDefault="00FB7580" w:rsidP="001A14CB">
      <w:pPr>
        <w:tabs>
          <w:tab w:val="left" w:pos="2805"/>
        </w:tabs>
      </w:pPr>
    </w:p>
    <w:sectPr w:rsidR="00FB7580" w:rsidRPr="001A14CB" w:rsidSect="004B0604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CB"/>
    <w:rsid w:val="00111A28"/>
    <w:rsid w:val="001A14CB"/>
    <w:rsid w:val="00203103"/>
    <w:rsid w:val="00205BC1"/>
    <w:rsid w:val="002379C6"/>
    <w:rsid w:val="0024276E"/>
    <w:rsid w:val="003757E7"/>
    <w:rsid w:val="0040145D"/>
    <w:rsid w:val="004962C8"/>
    <w:rsid w:val="004B0604"/>
    <w:rsid w:val="005256CE"/>
    <w:rsid w:val="005636EB"/>
    <w:rsid w:val="005749D1"/>
    <w:rsid w:val="00971728"/>
    <w:rsid w:val="00AB2B8F"/>
    <w:rsid w:val="00E82E9C"/>
    <w:rsid w:val="00EF4012"/>
    <w:rsid w:val="00FB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8B8CB-7A35-48B3-B5F9-9CAC5E3F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4CB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A14C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рада</dc:creator>
  <cp:keywords/>
  <cp:lastModifiedBy>Kompvid2</cp:lastModifiedBy>
  <cp:revision>2</cp:revision>
  <cp:lastPrinted>2018-10-16T13:03:00Z</cp:lastPrinted>
  <dcterms:created xsi:type="dcterms:W3CDTF">2018-11-21T07:23:00Z</dcterms:created>
  <dcterms:modified xsi:type="dcterms:W3CDTF">2018-11-21T07:23:00Z</dcterms:modified>
</cp:coreProperties>
</file>