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93" w:rsidRPr="006E2332" w:rsidRDefault="00095E93" w:rsidP="00095E93">
      <w:pPr>
        <w:ind w:left="6379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6E2332">
        <w:rPr>
          <w:rFonts w:ascii="Times New Roman" w:hAnsi="Times New Roman"/>
          <w:b/>
          <w:sz w:val="28"/>
          <w:szCs w:val="28"/>
          <w:lang w:val="ru-RU"/>
        </w:rPr>
        <w:t>ЗАТВЕРДЖЕНО</w:t>
      </w:r>
    </w:p>
    <w:p w:rsidR="00095E93" w:rsidRPr="006E2332" w:rsidRDefault="00095E93" w:rsidP="00095E93">
      <w:pPr>
        <w:ind w:left="6379"/>
        <w:contextualSpacing/>
        <w:rPr>
          <w:rFonts w:ascii="Times New Roman" w:hAnsi="Times New Roman"/>
          <w:b/>
          <w:sz w:val="28"/>
          <w:szCs w:val="28"/>
        </w:rPr>
      </w:pPr>
      <w:r w:rsidRPr="006E2332">
        <w:rPr>
          <w:rFonts w:ascii="Times New Roman" w:hAnsi="Times New Roman"/>
          <w:b/>
          <w:sz w:val="28"/>
          <w:szCs w:val="28"/>
        </w:rPr>
        <w:t>Рішення виконавчого комітету міської ради</w:t>
      </w:r>
    </w:p>
    <w:p w:rsidR="00095E93" w:rsidRPr="006E2332" w:rsidRDefault="009513A8" w:rsidP="00095E93">
      <w:pPr>
        <w:ind w:left="6379"/>
        <w:contextualSpacing/>
        <w:rPr>
          <w:rFonts w:ascii="Times New Roman" w:hAnsi="Times New Roman"/>
          <w:b/>
          <w:sz w:val="28"/>
          <w:szCs w:val="28"/>
        </w:rPr>
      </w:pPr>
      <w:r w:rsidRPr="006E2332">
        <w:rPr>
          <w:rFonts w:ascii="Times New Roman" w:hAnsi="Times New Roman"/>
          <w:b/>
          <w:sz w:val="28"/>
          <w:szCs w:val="28"/>
          <w:u w:val="single"/>
        </w:rPr>
        <w:t xml:space="preserve"> 23.</w:t>
      </w:r>
      <w:r w:rsidR="00CA2016" w:rsidRPr="006E2332">
        <w:rPr>
          <w:rFonts w:ascii="Times New Roman" w:hAnsi="Times New Roman"/>
          <w:b/>
          <w:sz w:val="28"/>
          <w:szCs w:val="28"/>
          <w:u w:val="single"/>
        </w:rPr>
        <w:t>10</w:t>
      </w:r>
      <w:r w:rsidR="00A120FA" w:rsidRPr="006E2332">
        <w:rPr>
          <w:rFonts w:ascii="Times New Roman" w:hAnsi="Times New Roman"/>
          <w:b/>
          <w:sz w:val="28"/>
          <w:szCs w:val="28"/>
          <w:u w:val="single"/>
        </w:rPr>
        <w:t>.2018</w:t>
      </w:r>
      <w:r w:rsidR="00095E93" w:rsidRPr="006E2332">
        <w:rPr>
          <w:rFonts w:ascii="Times New Roman" w:hAnsi="Times New Roman"/>
          <w:b/>
          <w:sz w:val="28"/>
          <w:szCs w:val="28"/>
        </w:rPr>
        <w:t xml:space="preserve"> № </w:t>
      </w:r>
      <w:r w:rsidR="000F4F4D">
        <w:rPr>
          <w:rFonts w:ascii="Times New Roman" w:hAnsi="Times New Roman"/>
          <w:b/>
          <w:sz w:val="28"/>
          <w:szCs w:val="28"/>
        </w:rPr>
        <w:t>569</w:t>
      </w:r>
    </w:p>
    <w:p w:rsidR="00095E93" w:rsidRPr="006E2332" w:rsidRDefault="00095E93" w:rsidP="00095E9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95E93" w:rsidRDefault="00095E93" w:rsidP="00095E9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95E93" w:rsidRPr="00FE1EF9" w:rsidRDefault="00095E93" w:rsidP="00095E9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E1EF9">
        <w:rPr>
          <w:rFonts w:ascii="Times New Roman" w:hAnsi="Times New Roman"/>
          <w:b/>
          <w:sz w:val="28"/>
          <w:szCs w:val="28"/>
        </w:rPr>
        <w:t>ПОЛОЖЕННЯ</w:t>
      </w:r>
    </w:p>
    <w:p w:rsidR="00095E93" w:rsidRPr="00FE1EF9" w:rsidRDefault="00095E93" w:rsidP="00095E9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E1EF9">
        <w:rPr>
          <w:rFonts w:ascii="Times New Roman" w:hAnsi="Times New Roman"/>
          <w:b/>
          <w:sz w:val="28"/>
          <w:szCs w:val="28"/>
        </w:rPr>
        <w:t xml:space="preserve">про призначення стипендій </w:t>
      </w:r>
      <w:r w:rsidR="00A120FA">
        <w:rPr>
          <w:rFonts w:ascii="Times New Roman" w:hAnsi="Times New Roman"/>
          <w:b/>
          <w:sz w:val="28"/>
          <w:szCs w:val="28"/>
        </w:rPr>
        <w:t>громади міста Чернівців</w:t>
      </w:r>
    </w:p>
    <w:p w:rsidR="00095E93" w:rsidRPr="00FE1EF9" w:rsidRDefault="00095E93" w:rsidP="00095E9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E1EF9">
        <w:rPr>
          <w:rFonts w:ascii="Times New Roman" w:hAnsi="Times New Roman"/>
          <w:b/>
          <w:sz w:val="28"/>
          <w:szCs w:val="28"/>
        </w:rPr>
        <w:t>провідним та перспективним спортсменам міста</w:t>
      </w:r>
    </w:p>
    <w:p w:rsidR="00095E93" w:rsidRPr="00FE1EF9" w:rsidRDefault="00095E93" w:rsidP="00095E93">
      <w:pPr>
        <w:contextualSpacing/>
        <w:rPr>
          <w:rFonts w:ascii="Times New Roman" w:hAnsi="Times New Roman"/>
          <w:sz w:val="28"/>
          <w:szCs w:val="28"/>
        </w:rPr>
      </w:pPr>
    </w:p>
    <w:p w:rsidR="00095E93" w:rsidRPr="00FE1EF9" w:rsidRDefault="00095E93" w:rsidP="00095E93">
      <w:pPr>
        <w:pStyle w:val="rvps7"/>
        <w:spacing w:before="0" w:beforeAutospacing="0" w:after="0" w:afterAutospacing="0"/>
        <w:ind w:right="450"/>
        <w:jc w:val="center"/>
        <w:textAlignment w:val="baseline"/>
        <w:rPr>
          <w:color w:val="000000"/>
          <w:sz w:val="28"/>
          <w:szCs w:val="28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1</w:t>
      </w:r>
      <w:r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. Загальні положення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0" w:name="n16"/>
      <w:bookmarkEnd w:id="0"/>
      <w:r w:rsidRPr="00FE1E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1.</w:t>
      </w:r>
      <w:r w:rsidRPr="00FE1EF9">
        <w:rPr>
          <w:color w:val="000000"/>
          <w:sz w:val="28"/>
          <w:szCs w:val="28"/>
        </w:rPr>
        <w:t xml:space="preserve"> Це Положення розроблене на виконання пункту 3</w:t>
      </w:r>
      <w:r w:rsidRPr="00FE1EF9">
        <w:rPr>
          <w:rStyle w:val="apple-converted-space"/>
          <w:color w:val="000000"/>
          <w:sz w:val="28"/>
          <w:szCs w:val="28"/>
        </w:rPr>
        <w:t> розділу 6 додатк</w:t>
      </w:r>
      <w:r>
        <w:rPr>
          <w:rStyle w:val="apple-converted-space"/>
          <w:color w:val="000000"/>
          <w:sz w:val="28"/>
          <w:szCs w:val="28"/>
        </w:rPr>
        <w:t>а</w:t>
      </w:r>
      <w:r w:rsidRPr="00FE1EF9">
        <w:rPr>
          <w:rStyle w:val="apple-converted-space"/>
          <w:color w:val="000000"/>
          <w:sz w:val="28"/>
          <w:szCs w:val="28"/>
        </w:rPr>
        <w:t xml:space="preserve"> 1 </w:t>
      </w:r>
      <w:r w:rsidRPr="00FE1EF9">
        <w:rPr>
          <w:sz w:val="28"/>
          <w:szCs w:val="28"/>
        </w:rPr>
        <w:t xml:space="preserve">до Програми розвитку фізичної культури і спорту в м. Чернівцях                                  на 2017 – 2020 роки, затвердженої рішенням міської ради VII скликання 01.12.2016р. № 482, та визначає порядок призначення стипендій </w:t>
      </w:r>
      <w:r w:rsidR="00A120FA">
        <w:rPr>
          <w:sz w:val="28"/>
          <w:szCs w:val="28"/>
        </w:rPr>
        <w:t>громади міста Чернівців</w:t>
      </w:r>
      <w:r w:rsidRPr="00FE1EF9">
        <w:rPr>
          <w:sz w:val="28"/>
          <w:szCs w:val="28"/>
        </w:rPr>
        <w:t xml:space="preserve"> для провідних та перспективних спортсменів міста.</w:t>
      </w:r>
    </w:p>
    <w:p w:rsidR="00095E93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E1EF9">
        <w:rPr>
          <w:color w:val="000000"/>
          <w:sz w:val="28"/>
          <w:szCs w:val="28"/>
        </w:rPr>
        <w:t xml:space="preserve">2. Стипендії </w:t>
      </w:r>
      <w:r w:rsidR="00DF21A3">
        <w:rPr>
          <w:color w:val="000000"/>
          <w:spacing w:val="-6"/>
          <w:sz w:val="28"/>
          <w:szCs w:val="28"/>
        </w:rPr>
        <w:t>громади міста Чернівців</w:t>
      </w:r>
      <w:r w:rsidR="00DF21A3"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color w:val="000000"/>
          <w:sz w:val="28"/>
          <w:szCs w:val="28"/>
        </w:rPr>
        <w:t xml:space="preserve">призначаються персонально </w:t>
      </w:r>
      <w:r w:rsidRPr="00FE1EF9">
        <w:rPr>
          <w:sz w:val="28"/>
          <w:szCs w:val="28"/>
        </w:rPr>
        <w:t>провідним та перспективним</w:t>
      </w:r>
      <w:r w:rsidRPr="00FE1EF9">
        <w:rPr>
          <w:color w:val="000000"/>
          <w:sz w:val="28"/>
          <w:szCs w:val="28"/>
        </w:rPr>
        <w:t xml:space="preserve"> спортсменам м. Чернівців, для </w:t>
      </w:r>
      <w:r w:rsidRPr="00FE1EF9">
        <w:rPr>
          <w:sz w:val="28"/>
          <w:szCs w:val="28"/>
        </w:rPr>
        <w:t>матеріального їх стимулювання та фінансової підтримки</w:t>
      </w:r>
      <w:r w:rsidRPr="00FE1EF9">
        <w:rPr>
          <w:color w:val="000000"/>
          <w:sz w:val="28"/>
          <w:szCs w:val="28"/>
        </w:rPr>
        <w:t>,</w:t>
      </w:r>
      <w:r w:rsidRPr="00FE1EF9">
        <w:rPr>
          <w:sz w:val="28"/>
          <w:szCs w:val="28"/>
        </w:rPr>
        <w:t xml:space="preserve"> забезпечення можливості постійного спортивного вдосконалення, </w:t>
      </w:r>
      <w:r w:rsidRPr="00FE1EF9">
        <w:rPr>
          <w:color w:val="000000"/>
          <w:sz w:val="28"/>
          <w:szCs w:val="28"/>
        </w:rPr>
        <w:t xml:space="preserve"> стимулювання їх в успішних виступах у національних та міжнародних змаганнях, які сприяють уславленню міста на Всеукраїнському і міжнародному рівнях.</w:t>
      </w:r>
    </w:p>
    <w:p w:rsidR="00A120FA" w:rsidRPr="00A120FA" w:rsidRDefault="00095E93" w:rsidP="00DF21A3">
      <w:pPr>
        <w:spacing w:after="0"/>
        <w:ind w:firstLine="450"/>
        <w:jc w:val="both"/>
        <w:rPr>
          <w:rFonts w:ascii="Times New Roman" w:hAnsi="Times New Roman"/>
          <w:i/>
          <w:sz w:val="28"/>
          <w:szCs w:val="28"/>
        </w:rPr>
      </w:pPr>
      <w:r w:rsidRPr="00A120FA">
        <w:rPr>
          <w:rFonts w:ascii="Times New Roman" w:hAnsi="Times New Roman"/>
          <w:color w:val="000000"/>
          <w:sz w:val="28"/>
          <w:szCs w:val="28"/>
        </w:rPr>
        <w:t xml:space="preserve">1.3. </w:t>
      </w:r>
      <w:r w:rsidR="00A120FA" w:rsidRPr="00A120FA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A120FA" w:rsidRPr="00A120FA">
        <w:rPr>
          <w:rFonts w:ascii="Times New Roman" w:hAnsi="Times New Roman"/>
          <w:sz w:val="28"/>
          <w:szCs w:val="28"/>
        </w:rPr>
        <w:t>ідставою для включення спортсмена для розгляду на комісії є наказ Міністерства молоді та спорту України про його зарахування до складу збірної команди України з виду спорту (члени, кандидати до збірної команди, резерв збірної команди України) в залежності від досягнутих спортивних результатів на офіційних міжнародних змаганнях (чемпіонатах та кубках світу і Європи), чемпіонатах та кубках України.</w:t>
      </w:r>
    </w:p>
    <w:p w:rsidR="004F4535" w:rsidRPr="004F4535" w:rsidRDefault="00095E93" w:rsidP="00DF21A3">
      <w:pPr>
        <w:spacing w:after="0"/>
        <w:ind w:firstLine="450"/>
        <w:jc w:val="both"/>
        <w:rPr>
          <w:rFonts w:ascii="Times New Roman" w:hAnsi="Times New Roman"/>
          <w:i/>
          <w:sz w:val="28"/>
          <w:szCs w:val="28"/>
        </w:rPr>
      </w:pPr>
      <w:r w:rsidRPr="004F4535">
        <w:rPr>
          <w:rFonts w:ascii="Times New Roman" w:hAnsi="Times New Roman"/>
          <w:color w:val="000000"/>
          <w:sz w:val="28"/>
          <w:szCs w:val="28"/>
        </w:rPr>
        <w:t>1.4</w:t>
      </w:r>
      <w:r w:rsidR="004F4535">
        <w:rPr>
          <w:color w:val="000000"/>
          <w:sz w:val="28"/>
          <w:szCs w:val="28"/>
        </w:rPr>
        <w:t xml:space="preserve">. </w:t>
      </w:r>
      <w:r w:rsidR="004F4535" w:rsidRPr="004F4535">
        <w:rPr>
          <w:rFonts w:ascii="Times New Roman" w:hAnsi="Times New Roman"/>
          <w:color w:val="000000"/>
          <w:sz w:val="28"/>
          <w:szCs w:val="28"/>
        </w:rPr>
        <w:t>С</w:t>
      </w:r>
      <w:r w:rsidR="004F4535" w:rsidRPr="004F4535">
        <w:rPr>
          <w:rFonts w:ascii="Times New Roman" w:hAnsi="Times New Roman"/>
          <w:sz w:val="28"/>
          <w:szCs w:val="28"/>
        </w:rPr>
        <w:t>т</w:t>
      </w:r>
      <w:r w:rsidR="00CA2016">
        <w:rPr>
          <w:rFonts w:ascii="Times New Roman" w:hAnsi="Times New Roman"/>
          <w:sz w:val="28"/>
          <w:szCs w:val="28"/>
        </w:rPr>
        <w:t>ипендії розподіляються таким</w:t>
      </w:r>
      <w:r w:rsidR="004F4535" w:rsidRPr="004F4535">
        <w:rPr>
          <w:rFonts w:ascii="Times New Roman" w:hAnsi="Times New Roman"/>
          <w:sz w:val="28"/>
          <w:szCs w:val="28"/>
        </w:rPr>
        <w:t xml:space="preserve"> чином: </w:t>
      </w:r>
      <w:r w:rsidR="00FE3EED">
        <w:rPr>
          <w:rFonts w:ascii="Times New Roman" w:hAnsi="Times New Roman"/>
          <w:sz w:val="28"/>
          <w:szCs w:val="28"/>
        </w:rPr>
        <w:t>одинадцять</w:t>
      </w:r>
      <w:r w:rsidR="004F4535" w:rsidRPr="004F4535">
        <w:rPr>
          <w:rFonts w:ascii="Times New Roman" w:hAnsi="Times New Roman"/>
          <w:sz w:val="28"/>
          <w:szCs w:val="28"/>
        </w:rPr>
        <w:t xml:space="preserve"> стипенді</w:t>
      </w:r>
      <w:r w:rsidR="00FE3EED">
        <w:rPr>
          <w:rFonts w:ascii="Times New Roman" w:hAnsi="Times New Roman"/>
          <w:sz w:val="28"/>
          <w:szCs w:val="28"/>
        </w:rPr>
        <w:t xml:space="preserve">й призначаються для </w:t>
      </w:r>
      <w:r w:rsidR="00FE3EED" w:rsidRPr="00FE3EED">
        <w:rPr>
          <w:rFonts w:ascii="Times New Roman" w:hAnsi="Times New Roman"/>
          <w:sz w:val="28"/>
          <w:szCs w:val="28"/>
        </w:rPr>
        <w:t>спортсменів олімпійських видів спорту, дві стипендії</w:t>
      </w:r>
      <w:r w:rsidR="004F4535" w:rsidRPr="00FE3EED">
        <w:rPr>
          <w:rFonts w:ascii="Times New Roman" w:hAnsi="Times New Roman"/>
          <w:sz w:val="28"/>
          <w:szCs w:val="28"/>
        </w:rPr>
        <w:t xml:space="preserve"> призначаються для спортсменів  </w:t>
      </w:r>
      <w:r w:rsidR="00FE3EED" w:rsidRPr="00FE3EED">
        <w:rPr>
          <w:rFonts w:ascii="Times New Roman" w:hAnsi="Times New Roman"/>
          <w:sz w:val="28"/>
          <w:szCs w:val="28"/>
        </w:rPr>
        <w:t>параолімпійських видів спорту</w:t>
      </w:r>
      <w:r w:rsidR="004F4535" w:rsidRPr="00FE3EED">
        <w:rPr>
          <w:rFonts w:ascii="Times New Roman" w:hAnsi="Times New Roman"/>
          <w:sz w:val="28"/>
          <w:szCs w:val="28"/>
        </w:rPr>
        <w:t xml:space="preserve">, </w:t>
      </w:r>
      <w:r w:rsidR="00FE3EED">
        <w:rPr>
          <w:rFonts w:ascii="Times New Roman" w:hAnsi="Times New Roman"/>
          <w:sz w:val="28"/>
          <w:szCs w:val="28"/>
        </w:rPr>
        <w:t>сім</w:t>
      </w:r>
      <w:r w:rsidR="004F4535" w:rsidRPr="00FE3EED">
        <w:rPr>
          <w:rFonts w:ascii="Times New Roman" w:hAnsi="Times New Roman"/>
          <w:sz w:val="28"/>
          <w:szCs w:val="28"/>
        </w:rPr>
        <w:t xml:space="preserve"> стипенді</w:t>
      </w:r>
      <w:r w:rsidR="00FE3EED">
        <w:rPr>
          <w:rFonts w:ascii="Times New Roman" w:hAnsi="Times New Roman"/>
          <w:sz w:val="28"/>
          <w:szCs w:val="28"/>
        </w:rPr>
        <w:t>й</w:t>
      </w:r>
      <w:r w:rsidR="004F4535" w:rsidRPr="00FE3EED">
        <w:rPr>
          <w:rFonts w:ascii="Times New Roman" w:hAnsi="Times New Roman"/>
          <w:sz w:val="28"/>
          <w:szCs w:val="28"/>
        </w:rPr>
        <w:t xml:space="preserve"> призначаються</w:t>
      </w:r>
      <w:r w:rsidR="00FE3EED" w:rsidRPr="00FE3EED">
        <w:rPr>
          <w:rFonts w:ascii="Times New Roman" w:hAnsi="Times New Roman"/>
          <w:sz w:val="28"/>
          <w:szCs w:val="28"/>
        </w:rPr>
        <w:t xml:space="preserve"> для спортсменів  </w:t>
      </w:r>
      <w:r w:rsidR="00CA2016">
        <w:rPr>
          <w:rFonts w:ascii="Times New Roman" w:hAnsi="Times New Roman"/>
          <w:sz w:val="28"/>
          <w:szCs w:val="28"/>
        </w:rPr>
        <w:t xml:space="preserve"> не</w:t>
      </w:r>
      <w:r w:rsidR="00FE3EED">
        <w:rPr>
          <w:rFonts w:ascii="Times New Roman" w:hAnsi="Times New Roman"/>
          <w:sz w:val="28"/>
          <w:szCs w:val="28"/>
        </w:rPr>
        <w:t xml:space="preserve">олімпійських видів спорту. Стипендії визначаються </w:t>
      </w:r>
      <w:r w:rsidR="004F4535" w:rsidRPr="00FE3EED">
        <w:rPr>
          <w:rFonts w:ascii="Times New Roman" w:hAnsi="Times New Roman"/>
          <w:sz w:val="28"/>
          <w:szCs w:val="28"/>
        </w:rPr>
        <w:t>згідно</w:t>
      </w:r>
      <w:r w:rsidR="00CA2016">
        <w:rPr>
          <w:rFonts w:ascii="Times New Roman" w:hAnsi="Times New Roman"/>
          <w:sz w:val="28"/>
          <w:szCs w:val="28"/>
        </w:rPr>
        <w:t xml:space="preserve"> з рейтингом</w:t>
      </w:r>
      <w:r w:rsidR="00FE3EED">
        <w:rPr>
          <w:rFonts w:ascii="Times New Roman" w:hAnsi="Times New Roman"/>
          <w:sz w:val="28"/>
          <w:szCs w:val="28"/>
        </w:rPr>
        <w:t xml:space="preserve"> </w:t>
      </w:r>
      <w:r w:rsidR="004F4535" w:rsidRPr="004F4535">
        <w:rPr>
          <w:rFonts w:ascii="Times New Roman" w:hAnsi="Times New Roman"/>
          <w:sz w:val="28"/>
          <w:szCs w:val="28"/>
        </w:rPr>
        <w:t xml:space="preserve"> за кращими результатами виступу на змаганнях спортивного сезону. Очки нараховуються відповідно до рейтингу згідно </w:t>
      </w:r>
      <w:r w:rsidR="00CA2016">
        <w:rPr>
          <w:rFonts w:ascii="Times New Roman" w:hAnsi="Times New Roman"/>
          <w:sz w:val="28"/>
          <w:szCs w:val="28"/>
        </w:rPr>
        <w:t>з наказами</w:t>
      </w:r>
      <w:r w:rsidR="004F4535" w:rsidRPr="004F4535">
        <w:rPr>
          <w:rFonts w:ascii="Times New Roman" w:hAnsi="Times New Roman"/>
          <w:sz w:val="28"/>
          <w:szCs w:val="28"/>
        </w:rPr>
        <w:t xml:space="preserve"> Міністерства молоді та спорту України від 21.10.2013р. №677 та від 07.11.2013р. №876.</w:t>
      </w:r>
    </w:p>
    <w:p w:rsidR="00095E93" w:rsidRPr="00FE1EF9" w:rsidRDefault="00095E93" w:rsidP="00DF21A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1.5</w:t>
      </w:r>
      <w:r w:rsidRPr="00FE1EF9">
        <w:rPr>
          <w:sz w:val="28"/>
          <w:szCs w:val="28"/>
        </w:rPr>
        <w:t xml:space="preserve">. </w:t>
      </w:r>
      <w:bookmarkStart w:id="1" w:name="n17"/>
      <w:bookmarkEnd w:id="1"/>
      <w:r w:rsidRPr="00FE1EF9">
        <w:rPr>
          <w:color w:val="000000"/>
          <w:sz w:val="28"/>
          <w:szCs w:val="28"/>
        </w:rPr>
        <w:t xml:space="preserve">Для розгляду кандидатур на здобуття стипендій </w:t>
      </w:r>
      <w:r w:rsidR="00DF21A3">
        <w:rPr>
          <w:color w:val="000000"/>
          <w:spacing w:val="-6"/>
          <w:sz w:val="28"/>
          <w:szCs w:val="28"/>
        </w:rPr>
        <w:t>громади міста Чернівців</w:t>
      </w:r>
      <w:r w:rsidR="00DF21A3" w:rsidRPr="00FE1EF9">
        <w:rPr>
          <w:color w:val="000000"/>
          <w:spacing w:val="-6"/>
          <w:sz w:val="28"/>
          <w:szCs w:val="28"/>
        </w:rPr>
        <w:t xml:space="preserve"> </w:t>
      </w:r>
      <w:r w:rsidR="00CA2016">
        <w:rPr>
          <w:color w:val="000000"/>
          <w:sz w:val="28"/>
          <w:szCs w:val="28"/>
        </w:rPr>
        <w:t>р</w:t>
      </w:r>
      <w:r w:rsidRPr="00FE1EF9">
        <w:rPr>
          <w:color w:val="000000"/>
          <w:sz w:val="28"/>
          <w:szCs w:val="28"/>
        </w:rPr>
        <w:t>озпорядженням Чернівецького міського голови утворю</w:t>
      </w:r>
      <w:r w:rsidR="00BC4A91">
        <w:rPr>
          <w:color w:val="000000"/>
          <w:sz w:val="28"/>
          <w:szCs w:val="28"/>
        </w:rPr>
        <w:t>ю</w:t>
      </w:r>
      <w:r w:rsidRPr="00FE1EF9">
        <w:rPr>
          <w:color w:val="000000"/>
          <w:sz w:val="28"/>
          <w:szCs w:val="28"/>
        </w:rPr>
        <w:t>ться комісі</w:t>
      </w:r>
      <w:r w:rsidR="00BC4A91">
        <w:rPr>
          <w:color w:val="000000"/>
          <w:sz w:val="28"/>
          <w:szCs w:val="28"/>
        </w:rPr>
        <w:t>ї</w:t>
      </w:r>
      <w:r w:rsidRPr="00FE1EF9">
        <w:rPr>
          <w:color w:val="000000"/>
          <w:sz w:val="28"/>
          <w:szCs w:val="28"/>
        </w:rPr>
        <w:t xml:space="preserve"> з </w:t>
      </w:r>
      <w:r w:rsidRPr="00FE1EF9">
        <w:rPr>
          <w:sz w:val="28"/>
          <w:szCs w:val="28"/>
        </w:rPr>
        <w:t>при</w:t>
      </w:r>
      <w:r>
        <w:rPr>
          <w:sz w:val="28"/>
          <w:szCs w:val="28"/>
        </w:rPr>
        <w:t>значе</w:t>
      </w:r>
      <w:r w:rsidRPr="00FE1EF9">
        <w:rPr>
          <w:sz w:val="28"/>
          <w:szCs w:val="28"/>
        </w:rPr>
        <w:t>ння стипендій</w:t>
      </w:r>
      <w:r w:rsidR="00BC4A91">
        <w:rPr>
          <w:sz w:val="28"/>
          <w:szCs w:val="28"/>
        </w:rPr>
        <w:t xml:space="preserve"> олімпійських та параолімпійських видів спорту, а також комісія з призначення стипендії не олімпійських видів спорту</w:t>
      </w:r>
      <w:r w:rsidRPr="00FE1EF9">
        <w:rPr>
          <w:sz w:val="28"/>
          <w:szCs w:val="28"/>
        </w:rPr>
        <w:t xml:space="preserve"> (далі - Комісі</w:t>
      </w:r>
      <w:r w:rsidR="00BC4A91">
        <w:rPr>
          <w:sz w:val="28"/>
          <w:szCs w:val="28"/>
        </w:rPr>
        <w:t>ї</w:t>
      </w:r>
      <w:r w:rsidRPr="00FE1EF9">
        <w:rPr>
          <w:sz w:val="28"/>
          <w:szCs w:val="28"/>
        </w:rPr>
        <w:t>)</w:t>
      </w:r>
      <w:r w:rsidRPr="00FE1EF9">
        <w:rPr>
          <w:color w:val="000000"/>
          <w:sz w:val="28"/>
          <w:szCs w:val="28"/>
        </w:rPr>
        <w:t>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2" w:name="n18"/>
      <w:bookmarkEnd w:id="2"/>
      <w:r>
        <w:rPr>
          <w:color w:val="000000"/>
          <w:sz w:val="28"/>
          <w:szCs w:val="28"/>
        </w:rPr>
        <w:t>1.6</w:t>
      </w:r>
      <w:r w:rsidRPr="00FE1EF9">
        <w:rPr>
          <w:color w:val="000000"/>
          <w:sz w:val="28"/>
          <w:szCs w:val="28"/>
        </w:rPr>
        <w:t>.</w:t>
      </w:r>
      <w:bookmarkStart w:id="3" w:name="n19"/>
      <w:bookmarkEnd w:id="3"/>
      <w:r w:rsidRPr="00FE1EF9">
        <w:rPr>
          <w:color w:val="000000"/>
          <w:sz w:val="28"/>
          <w:szCs w:val="28"/>
        </w:rPr>
        <w:t xml:space="preserve"> Основним завданням Комісі</w:t>
      </w:r>
      <w:r w:rsidR="00BC4A91">
        <w:rPr>
          <w:color w:val="000000"/>
          <w:sz w:val="28"/>
          <w:szCs w:val="28"/>
        </w:rPr>
        <w:t>й</w:t>
      </w:r>
      <w:r w:rsidRPr="00FE1EF9">
        <w:rPr>
          <w:color w:val="000000"/>
          <w:sz w:val="28"/>
          <w:szCs w:val="28"/>
        </w:rPr>
        <w:t xml:space="preserve"> є визначення спортсменів для призначення стипендій </w:t>
      </w:r>
      <w:r w:rsidR="00DF21A3">
        <w:rPr>
          <w:color w:val="000000"/>
          <w:spacing w:val="-6"/>
          <w:sz w:val="28"/>
          <w:szCs w:val="28"/>
        </w:rPr>
        <w:t>громади міста Чернівців</w:t>
      </w:r>
      <w:r w:rsidRPr="00FE1EF9">
        <w:rPr>
          <w:color w:val="000000"/>
          <w:sz w:val="28"/>
          <w:szCs w:val="28"/>
        </w:rPr>
        <w:t>.</w:t>
      </w:r>
    </w:p>
    <w:p w:rsidR="00095E93" w:rsidRPr="00FE1EF9" w:rsidRDefault="00095E93" w:rsidP="00095E93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  <w:bookmarkStart w:id="4" w:name="n20"/>
      <w:bookmarkEnd w:id="4"/>
    </w:p>
    <w:p w:rsidR="00095E93" w:rsidRPr="00FE1EF9" w:rsidRDefault="00095E93" w:rsidP="009513A8">
      <w:pPr>
        <w:pStyle w:val="rvps7"/>
        <w:tabs>
          <w:tab w:val="left" w:pos="2340"/>
        </w:tabs>
        <w:spacing w:before="0" w:beforeAutospacing="0" w:after="0" w:afterAutospacing="0"/>
        <w:ind w:right="450"/>
        <w:jc w:val="center"/>
        <w:textAlignment w:val="baseline"/>
        <w:rPr>
          <w:color w:val="000000"/>
          <w:sz w:val="28"/>
          <w:szCs w:val="28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2</w:t>
      </w:r>
      <w:r w:rsidR="00BC4A91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. Організація роботи Комісій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5" w:name="n21"/>
      <w:bookmarkEnd w:id="5"/>
      <w:r>
        <w:rPr>
          <w:color w:val="000000"/>
          <w:sz w:val="28"/>
          <w:szCs w:val="28"/>
        </w:rPr>
        <w:t>2.</w:t>
      </w:r>
      <w:r w:rsidRPr="00FE1EF9">
        <w:rPr>
          <w:color w:val="000000"/>
          <w:sz w:val="28"/>
          <w:szCs w:val="28"/>
        </w:rPr>
        <w:t>1. Комісі</w:t>
      </w:r>
      <w:r w:rsidR="00BC4A91">
        <w:rPr>
          <w:color w:val="000000"/>
          <w:sz w:val="28"/>
          <w:szCs w:val="28"/>
        </w:rPr>
        <w:t>ї</w:t>
      </w:r>
      <w:r w:rsidRPr="00FE1EF9">
        <w:rPr>
          <w:color w:val="000000"/>
          <w:sz w:val="28"/>
          <w:szCs w:val="28"/>
        </w:rPr>
        <w:t xml:space="preserve"> очолює голова, який за посадою є заступником Чернівецького міського голови, відповідно до розподілу функціональних обов’язків.</w:t>
      </w:r>
    </w:p>
    <w:p w:rsidR="00BC4A91" w:rsidRDefault="00095E93" w:rsidP="00A0347E">
      <w:pPr>
        <w:spacing w:after="0"/>
        <w:ind w:firstLine="450"/>
        <w:jc w:val="both"/>
        <w:rPr>
          <w:rFonts w:ascii="Times New Roman" w:hAnsi="Times New Roman"/>
          <w:sz w:val="28"/>
          <w:szCs w:val="28"/>
        </w:rPr>
      </w:pPr>
      <w:bookmarkStart w:id="6" w:name="n76"/>
      <w:bookmarkStart w:id="7" w:name="n22"/>
      <w:bookmarkEnd w:id="6"/>
      <w:bookmarkEnd w:id="7"/>
      <w:r w:rsidRPr="006C3641">
        <w:rPr>
          <w:rFonts w:ascii="Times New Roman" w:hAnsi="Times New Roman"/>
          <w:color w:val="000000"/>
          <w:sz w:val="28"/>
          <w:szCs w:val="28"/>
        </w:rPr>
        <w:t>2.2</w:t>
      </w:r>
      <w:r w:rsidR="006C3641">
        <w:rPr>
          <w:sz w:val="28"/>
          <w:szCs w:val="28"/>
        </w:rPr>
        <w:t xml:space="preserve">. </w:t>
      </w:r>
      <w:r w:rsidR="006C3641" w:rsidRPr="006C3641">
        <w:rPr>
          <w:rFonts w:ascii="Times New Roman" w:hAnsi="Times New Roman"/>
          <w:sz w:val="28"/>
          <w:szCs w:val="28"/>
        </w:rPr>
        <w:t xml:space="preserve">До </w:t>
      </w:r>
      <w:r w:rsidR="00CA2016">
        <w:rPr>
          <w:rFonts w:ascii="Times New Roman" w:hAnsi="Times New Roman"/>
          <w:sz w:val="28"/>
          <w:szCs w:val="28"/>
        </w:rPr>
        <w:t>складу К</w:t>
      </w:r>
      <w:r w:rsidR="006C3641" w:rsidRPr="00BC4A91">
        <w:rPr>
          <w:rFonts w:ascii="Times New Roman" w:hAnsi="Times New Roman"/>
          <w:sz w:val="28"/>
          <w:szCs w:val="28"/>
        </w:rPr>
        <w:t>омісі</w:t>
      </w:r>
      <w:r w:rsidR="00BC4A91">
        <w:rPr>
          <w:rFonts w:ascii="Times New Roman" w:hAnsi="Times New Roman"/>
          <w:sz w:val="28"/>
          <w:szCs w:val="28"/>
        </w:rPr>
        <w:t>й входять:</w:t>
      </w:r>
    </w:p>
    <w:p w:rsidR="006C3641" w:rsidRPr="00BC4A91" w:rsidRDefault="00BC4A91" w:rsidP="00A0347E">
      <w:pPr>
        <w:spacing w:after="0"/>
        <w:ind w:firstLine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</w:t>
      </w:r>
      <w:r w:rsidR="006C3641" w:rsidRPr="00BC4A91">
        <w:rPr>
          <w:rFonts w:ascii="Times New Roman" w:hAnsi="Times New Roman"/>
          <w:sz w:val="28"/>
          <w:szCs w:val="28"/>
        </w:rPr>
        <w:t xml:space="preserve"> </w:t>
      </w:r>
      <w:r w:rsidR="00CA2016">
        <w:rPr>
          <w:rFonts w:ascii="Times New Roman" w:hAnsi="Times New Roman"/>
          <w:color w:val="000000"/>
          <w:sz w:val="28"/>
          <w:szCs w:val="28"/>
        </w:rPr>
        <w:t>З</w:t>
      </w:r>
      <w:r w:rsidRPr="00BC4A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C4A91">
        <w:rPr>
          <w:rFonts w:ascii="Times New Roman" w:hAnsi="Times New Roman"/>
          <w:sz w:val="28"/>
          <w:szCs w:val="28"/>
        </w:rPr>
        <w:t>призначення стипендій олімпійських та параолімпійських видів спорту</w:t>
      </w:r>
      <w:r w:rsidR="006C3641" w:rsidRPr="00BC4A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6C3641" w:rsidRPr="00BC4A91">
        <w:rPr>
          <w:rFonts w:ascii="Times New Roman" w:hAnsi="Times New Roman"/>
          <w:sz w:val="28"/>
          <w:szCs w:val="28"/>
        </w:rPr>
        <w:t xml:space="preserve">голова постійної комісії </w:t>
      </w:r>
      <w:r w:rsidR="006C3641" w:rsidRPr="00BC4A91">
        <w:rPr>
          <w:rStyle w:val="FontStyle12"/>
          <w:b w:val="0"/>
          <w:sz w:val="28"/>
          <w:szCs w:val="28"/>
          <w:lang w:eastAsia="uk-UA"/>
        </w:rPr>
        <w:t>Чернівецької міської ради</w:t>
      </w:r>
      <w:r w:rsidR="006C3641" w:rsidRPr="00BC4A91">
        <w:rPr>
          <w:rStyle w:val="FontStyle12"/>
          <w:sz w:val="28"/>
          <w:szCs w:val="28"/>
          <w:lang w:eastAsia="uk-UA"/>
        </w:rPr>
        <w:t xml:space="preserve"> </w:t>
      </w:r>
      <w:r w:rsidR="006C3641" w:rsidRPr="00BC4A91">
        <w:rPr>
          <w:rStyle w:val="FontStyle12"/>
          <w:b w:val="0"/>
          <w:sz w:val="28"/>
          <w:szCs w:val="28"/>
          <w:lang w:eastAsia="uk-UA"/>
        </w:rPr>
        <w:t>з питань</w:t>
      </w:r>
      <w:r w:rsidR="006C3641" w:rsidRPr="00BC4A91">
        <w:rPr>
          <w:rStyle w:val="FontStyle12"/>
          <w:sz w:val="28"/>
          <w:szCs w:val="28"/>
          <w:lang w:eastAsia="uk-UA"/>
        </w:rPr>
        <w:t xml:space="preserve"> </w:t>
      </w:r>
      <w:r w:rsidR="006C3641" w:rsidRPr="00BC4A91">
        <w:rPr>
          <w:rFonts w:ascii="Times New Roman" w:hAnsi="Times New Roman"/>
          <w:sz w:val="28"/>
          <w:szCs w:val="28"/>
        </w:rPr>
        <w:t>гуманітарної політики</w:t>
      </w:r>
      <w:r w:rsidR="006C3641" w:rsidRPr="00BC4A91">
        <w:rPr>
          <w:rFonts w:ascii="Times New Roman" w:hAnsi="Times New Roman"/>
          <w:i/>
          <w:sz w:val="28"/>
          <w:szCs w:val="28"/>
        </w:rPr>
        <w:t>,</w:t>
      </w:r>
      <w:r w:rsidR="006C3641" w:rsidRPr="00BC4A91">
        <w:rPr>
          <w:rFonts w:ascii="Times New Roman" w:hAnsi="Times New Roman"/>
          <w:sz w:val="28"/>
          <w:szCs w:val="28"/>
        </w:rPr>
        <w:t xml:space="preserve"> керівники спортивних федерацій видів спорту, які показали найвищі результати</w:t>
      </w:r>
      <w:r w:rsidR="00CA2016">
        <w:rPr>
          <w:rFonts w:ascii="Times New Roman" w:hAnsi="Times New Roman"/>
          <w:sz w:val="28"/>
          <w:szCs w:val="28"/>
        </w:rPr>
        <w:t xml:space="preserve"> впродовж </w:t>
      </w:r>
      <w:r w:rsidR="006C3641" w:rsidRPr="006C3641">
        <w:rPr>
          <w:rFonts w:ascii="Times New Roman" w:hAnsi="Times New Roman"/>
          <w:sz w:val="28"/>
          <w:szCs w:val="28"/>
        </w:rPr>
        <w:t xml:space="preserve"> спортив</w:t>
      </w:r>
      <w:r>
        <w:rPr>
          <w:rFonts w:ascii="Times New Roman" w:hAnsi="Times New Roman"/>
          <w:sz w:val="28"/>
          <w:szCs w:val="28"/>
        </w:rPr>
        <w:t>ного сезону (5 від олімпійських видів спорту</w:t>
      </w:r>
      <w:r w:rsidR="006C3641" w:rsidRPr="006C3641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та представник</w:t>
      </w:r>
      <w:r w:rsidR="006C3641" w:rsidRPr="006C3641">
        <w:rPr>
          <w:rFonts w:ascii="Times New Roman" w:hAnsi="Times New Roman"/>
          <w:sz w:val="28"/>
          <w:szCs w:val="28"/>
        </w:rPr>
        <w:t xml:space="preserve"> ко</w:t>
      </w:r>
      <w:r>
        <w:rPr>
          <w:rFonts w:ascii="Times New Roman" w:hAnsi="Times New Roman"/>
          <w:sz w:val="28"/>
          <w:szCs w:val="28"/>
        </w:rPr>
        <w:t>мунальної установи</w:t>
      </w:r>
      <w:r w:rsidR="006C3641" w:rsidRPr="006C3641">
        <w:rPr>
          <w:rFonts w:ascii="Times New Roman" w:hAnsi="Times New Roman"/>
          <w:sz w:val="28"/>
          <w:szCs w:val="28"/>
        </w:rPr>
        <w:t xml:space="preserve"> «Чернівецький регіональний центр з фізичної </w:t>
      </w:r>
      <w:r w:rsidR="006C3641" w:rsidRPr="00BC4A91">
        <w:rPr>
          <w:rFonts w:ascii="Times New Roman" w:hAnsi="Times New Roman"/>
          <w:sz w:val="28"/>
          <w:szCs w:val="28"/>
        </w:rPr>
        <w:t>культури і спорту інвалідів «Інваспорт»</w:t>
      </w:r>
      <w:r w:rsidR="00CA2016">
        <w:rPr>
          <w:rFonts w:ascii="Times New Roman" w:hAnsi="Times New Roman"/>
          <w:sz w:val="28"/>
          <w:szCs w:val="28"/>
        </w:rPr>
        <w:t>.</w:t>
      </w:r>
    </w:p>
    <w:p w:rsidR="00BC4A91" w:rsidRPr="00BC4A91" w:rsidRDefault="00CA2016" w:rsidP="00A0347E">
      <w:pPr>
        <w:spacing w:after="0"/>
        <w:ind w:firstLine="45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З призначення стипендій не</w:t>
      </w:r>
      <w:r w:rsidR="00BC4A91" w:rsidRPr="00BC4A91">
        <w:rPr>
          <w:rFonts w:ascii="Times New Roman" w:hAnsi="Times New Roman"/>
          <w:sz w:val="28"/>
          <w:szCs w:val="28"/>
        </w:rPr>
        <w:t xml:space="preserve">олімпійських видів спорту - голова постійної комісії </w:t>
      </w:r>
      <w:r w:rsidR="00BC4A91" w:rsidRPr="00BC4A91">
        <w:rPr>
          <w:rStyle w:val="FontStyle12"/>
          <w:b w:val="0"/>
          <w:sz w:val="28"/>
          <w:szCs w:val="28"/>
          <w:lang w:eastAsia="uk-UA"/>
        </w:rPr>
        <w:t>Чернівецької міської ради</w:t>
      </w:r>
      <w:r w:rsidR="00BC4A91" w:rsidRPr="00BC4A91">
        <w:rPr>
          <w:rStyle w:val="FontStyle12"/>
          <w:sz w:val="28"/>
          <w:szCs w:val="28"/>
          <w:lang w:eastAsia="uk-UA"/>
        </w:rPr>
        <w:t xml:space="preserve"> </w:t>
      </w:r>
      <w:r w:rsidR="00BC4A91" w:rsidRPr="00BC4A91">
        <w:rPr>
          <w:rStyle w:val="FontStyle12"/>
          <w:b w:val="0"/>
          <w:sz w:val="28"/>
          <w:szCs w:val="28"/>
          <w:lang w:eastAsia="uk-UA"/>
        </w:rPr>
        <w:t>з питань</w:t>
      </w:r>
      <w:r w:rsidR="00BC4A91" w:rsidRPr="00BC4A91">
        <w:rPr>
          <w:rStyle w:val="FontStyle12"/>
          <w:sz w:val="28"/>
          <w:szCs w:val="28"/>
          <w:lang w:eastAsia="uk-UA"/>
        </w:rPr>
        <w:t xml:space="preserve"> </w:t>
      </w:r>
      <w:r w:rsidR="00BC4A91" w:rsidRPr="00BC4A91">
        <w:rPr>
          <w:rFonts w:ascii="Times New Roman" w:hAnsi="Times New Roman"/>
          <w:sz w:val="28"/>
          <w:szCs w:val="28"/>
        </w:rPr>
        <w:t>гуманітарної політики</w:t>
      </w:r>
      <w:r w:rsidR="00BC4A91" w:rsidRPr="00BC4A91">
        <w:rPr>
          <w:rFonts w:ascii="Times New Roman" w:hAnsi="Times New Roman"/>
          <w:i/>
          <w:sz w:val="28"/>
          <w:szCs w:val="28"/>
        </w:rPr>
        <w:t>,</w:t>
      </w:r>
      <w:r w:rsidR="00BC4A91" w:rsidRPr="00BC4A91">
        <w:rPr>
          <w:rFonts w:ascii="Times New Roman" w:hAnsi="Times New Roman"/>
          <w:sz w:val="28"/>
          <w:szCs w:val="28"/>
        </w:rPr>
        <w:t xml:space="preserve"> керівники спортивних федерацій видів спорту, які показали найвищі результати протяг</w:t>
      </w:r>
      <w:r>
        <w:rPr>
          <w:rFonts w:ascii="Times New Roman" w:hAnsi="Times New Roman"/>
          <w:sz w:val="28"/>
          <w:szCs w:val="28"/>
        </w:rPr>
        <w:t>ом спортивного сезону (5 від неолімпійських видів спорту).</w:t>
      </w:r>
    </w:p>
    <w:p w:rsidR="00095E93" w:rsidRPr="00FE1EF9" w:rsidRDefault="00095E93" w:rsidP="00A0347E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FE1EF9">
        <w:rPr>
          <w:color w:val="000000"/>
          <w:sz w:val="28"/>
          <w:szCs w:val="28"/>
        </w:rPr>
        <w:t>3.</w:t>
      </w:r>
      <w:bookmarkStart w:id="8" w:name="n23"/>
      <w:bookmarkStart w:id="9" w:name="n24"/>
      <w:bookmarkEnd w:id="8"/>
      <w:bookmarkEnd w:id="9"/>
      <w:r w:rsidR="004C1753">
        <w:rPr>
          <w:color w:val="000000"/>
          <w:sz w:val="28"/>
          <w:szCs w:val="28"/>
        </w:rPr>
        <w:t xml:space="preserve"> </w:t>
      </w:r>
      <w:r w:rsidRPr="00FE1EF9">
        <w:rPr>
          <w:sz w:val="28"/>
          <w:szCs w:val="28"/>
        </w:rPr>
        <w:t>Персональний склад Комісі</w:t>
      </w:r>
      <w:r w:rsidR="00BC4A91">
        <w:rPr>
          <w:sz w:val="28"/>
          <w:szCs w:val="28"/>
        </w:rPr>
        <w:t>й</w:t>
      </w:r>
      <w:r w:rsidRPr="00FE1EF9">
        <w:rPr>
          <w:sz w:val="28"/>
          <w:szCs w:val="28"/>
        </w:rPr>
        <w:t xml:space="preserve"> </w:t>
      </w:r>
      <w:r w:rsidR="00CA2016">
        <w:rPr>
          <w:color w:val="000000"/>
          <w:sz w:val="28"/>
          <w:szCs w:val="28"/>
        </w:rPr>
        <w:t>затверджується р</w:t>
      </w:r>
      <w:r w:rsidRPr="00FE1EF9">
        <w:rPr>
          <w:color w:val="000000"/>
          <w:sz w:val="28"/>
          <w:szCs w:val="28"/>
        </w:rPr>
        <w:t>озпорядженням Чернівецького міського голови. Формою роботи Комісі</w:t>
      </w:r>
      <w:r w:rsidR="00BC4A91">
        <w:rPr>
          <w:color w:val="000000"/>
          <w:sz w:val="28"/>
          <w:szCs w:val="28"/>
        </w:rPr>
        <w:t>й</w:t>
      </w:r>
      <w:r w:rsidRPr="00FE1EF9">
        <w:rPr>
          <w:color w:val="000000"/>
          <w:sz w:val="28"/>
          <w:szCs w:val="28"/>
        </w:rPr>
        <w:t xml:space="preserve"> є засідання, які проводяться за необхідності. Засідання К</w:t>
      </w:r>
      <w:r>
        <w:rPr>
          <w:color w:val="000000"/>
          <w:sz w:val="28"/>
          <w:szCs w:val="28"/>
        </w:rPr>
        <w:t>омісі</w:t>
      </w:r>
      <w:r w:rsidR="00BC4A9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є правомоч</w:t>
      </w:r>
      <w:r w:rsidRPr="00FE1EF9">
        <w:rPr>
          <w:color w:val="000000"/>
          <w:sz w:val="28"/>
          <w:szCs w:val="28"/>
        </w:rPr>
        <w:t>ним, якщо на ньому присутні не менше половини від складу Комісії.</w:t>
      </w:r>
    </w:p>
    <w:p w:rsidR="00095E93" w:rsidRPr="00FE1EF9" w:rsidRDefault="00095E93" w:rsidP="00A0347E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0" w:name="n25"/>
      <w:bookmarkEnd w:id="10"/>
      <w:r>
        <w:rPr>
          <w:color w:val="000000"/>
          <w:sz w:val="28"/>
          <w:szCs w:val="28"/>
        </w:rPr>
        <w:t>2.</w:t>
      </w:r>
      <w:r w:rsidR="004C1753">
        <w:rPr>
          <w:color w:val="000000"/>
          <w:sz w:val="28"/>
          <w:szCs w:val="28"/>
        </w:rPr>
        <w:t>4</w:t>
      </w:r>
      <w:r w:rsidRPr="00FE1EF9">
        <w:rPr>
          <w:color w:val="000000"/>
          <w:sz w:val="28"/>
          <w:szCs w:val="28"/>
        </w:rPr>
        <w:t>. Рішення Комісі</w:t>
      </w:r>
      <w:r w:rsidR="00BC4A91">
        <w:rPr>
          <w:color w:val="000000"/>
          <w:sz w:val="28"/>
          <w:szCs w:val="28"/>
        </w:rPr>
        <w:t>й</w:t>
      </w:r>
      <w:r w:rsidRPr="00FE1EF9">
        <w:rPr>
          <w:color w:val="000000"/>
          <w:sz w:val="28"/>
          <w:szCs w:val="28"/>
        </w:rPr>
        <w:t xml:space="preserve"> приймаються простою більшістю голосів присутніх членів шляхом відкритого голосування та оформлюються протоколом, який підписується головою Комісі</w:t>
      </w:r>
      <w:r w:rsidR="00FE3EED">
        <w:rPr>
          <w:color w:val="000000"/>
          <w:sz w:val="28"/>
          <w:szCs w:val="28"/>
        </w:rPr>
        <w:t>ї</w:t>
      </w:r>
      <w:r w:rsidRPr="00FE1EF9">
        <w:rPr>
          <w:color w:val="000000"/>
          <w:sz w:val="28"/>
          <w:szCs w:val="28"/>
        </w:rPr>
        <w:t>, заступником голови Комісі</w:t>
      </w:r>
      <w:r w:rsidR="00FE3EED">
        <w:rPr>
          <w:color w:val="000000"/>
          <w:sz w:val="28"/>
          <w:szCs w:val="28"/>
        </w:rPr>
        <w:t>ї</w:t>
      </w:r>
      <w:r w:rsidRPr="00FE1EF9">
        <w:rPr>
          <w:color w:val="000000"/>
          <w:sz w:val="28"/>
          <w:szCs w:val="28"/>
        </w:rPr>
        <w:t>, секретарем Комісі</w:t>
      </w:r>
      <w:r w:rsidR="00FE3EED">
        <w:rPr>
          <w:color w:val="000000"/>
          <w:sz w:val="28"/>
          <w:szCs w:val="28"/>
        </w:rPr>
        <w:t>ї</w:t>
      </w:r>
      <w:r w:rsidRPr="00FE1EF9">
        <w:rPr>
          <w:color w:val="000000"/>
          <w:sz w:val="28"/>
          <w:szCs w:val="28"/>
        </w:rPr>
        <w:t xml:space="preserve"> та всіма присутніми членами Комісі</w:t>
      </w:r>
      <w:r w:rsidR="00BC4A91">
        <w:rPr>
          <w:color w:val="000000"/>
          <w:sz w:val="28"/>
          <w:szCs w:val="28"/>
        </w:rPr>
        <w:t>й</w:t>
      </w:r>
      <w:r w:rsidRPr="00FE1EF9">
        <w:rPr>
          <w:color w:val="000000"/>
          <w:sz w:val="28"/>
          <w:szCs w:val="28"/>
        </w:rPr>
        <w:t>. У разі рівної кількості голосів голос голови Комісії є вирішальним.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1" w:name="n78"/>
      <w:bookmarkStart w:id="12" w:name="n27"/>
      <w:bookmarkEnd w:id="11"/>
      <w:bookmarkEnd w:id="12"/>
      <w:r>
        <w:rPr>
          <w:color w:val="000000"/>
          <w:sz w:val="28"/>
          <w:szCs w:val="28"/>
        </w:rPr>
        <w:t>2.</w:t>
      </w:r>
      <w:r w:rsidR="004C1753">
        <w:rPr>
          <w:color w:val="000000"/>
          <w:sz w:val="28"/>
          <w:szCs w:val="28"/>
        </w:rPr>
        <w:t>5</w:t>
      </w:r>
      <w:r w:rsidRPr="00FE1EF9">
        <w:rPr>
          <w:color w:val="000000"/>
          <w:sz w:val="28"/>
          <w:szCs w:val="28"/>
        </w:rPr>
        <w:t>. До повноважень Комісі</w:t>
      </w:r>
      <w:r w:rsidR="00FE3EED">
        <w:rPr>
          <w:color w:val="000000"/>
          <w:sz w:val="28"/>
          <w:szCs w:val="28"/>
        </w:rPr>
        <w:t>й</w:t>
      </w:r>
      <w:r w:rsidRPr="00FE1EF9">
        <w:rPr>
          <w:color w:val="000000"/>
          <w:sz w:val="28"/>
          <w:szCs w:val="28"/>
        </w:rPr>
        <w:t xml:space="preserve"> належать:</w:t>
      </w:r>
    </w:p>
    <w:p w:rsidR="00095E93" w:rsidRPr="00FE1EF9" w:rsidRDefault="004C175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3" w:name="n28"/>
      <w:bookmarkEnd w:id="13"/>
      <w:r>
        <w:rPr>
          <w:color w:val="000000"/>
          <w:sz w:val="28"/>
          <w:szCs w:val="28"/>
        </w:rPr>
        <w:t>2.5</w:t>
      </w:r>
      <w:r w:rsidR="00095E93">
        <w:rPr>
          <w:color w:val="000000"/>
          <w:sz w:val="28"/>
          <w:szCs w:val="28"/>
        </w:rPr>
        <w:t>.</w:t>
      </w:r>
      <w:r w:rsidR="00095E93" w:rsidRPr="00FE1EF9">
        <w:rPr>
          <w:color w:val="000000"/>
          <w:sz w:val="28"/>
          <w:szCs w:val="28"/>
        </w:rPr>
        <w:t>1</w:t>
      </w:r>
      <w:r w:rsidR="00095E93">
        <w:rPr>
          <w:color w:val="000000"/>
          <w:sz w:val="28"/>
          <w:szCs w:val="28"/>
        </w:rPr>
        <w:t>.</w:t>
      </w:r>
      <w:r w:rsidR="00095E93" w:rsidRPr="00FE1EF9">
        <w:rPr>
          <w:color w:val="000000"/>
          <w:sz w:val="28"/>
          <w:szCs w:val="28"/>
        </w:rPr>
        <w:t xml:space="preserve"> </w:t>
      </w:r>
      <w:r w:rsidR="00095E93">
        <w:rPr>
          <w:color w:val="000000"/>
          <w:sz w:val="28"/>
          <w:szCs w:val="28"/>
        </w:rPr>
        <w:t>О</w:t>
      </w:r>
      <w:r w:rsidR="00095E93" w:rsidRPr="00FE1EF9">
        <w:rPr>
          <w:color w:val="000000"/>
          <w:sz w:val="28"/>
          <w:szCs w:val="28"/>
        </w:rPr>
        <w:t>знайомлення та аналіз пакету документів, що надійшли від місцевих спортивних федерацій (осередки Всеукраїнських спортивних федерацій), фізкультурно – спортивних товариств, всіх типів ДЮСШ та спортивних клубів</w:t>
      </w:r>
      <w:r w:rsidR="00095E93">
        <w:rPr>
          <w:color w:val="000000"/>
          <w:sz w:val="28"/>
          <w:szCs w:val="28"/>
        </w:rPr>
        <w:t>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4" w:name="n29"/>
      <w:bookmarkEnd w:id="14"/>
      <w:r w:rsidRPr="00FE1EF9">
        <w:rPr>
          <w:color w:val="000000"/>
          <w:sz w:val="28"/>
          <w:szCs w:val="28"/>
        </w:rPr>
        <w:t>2</w:t>
      </w:r>
      <w:r w:rsidR="004C1753">
        <w:rPr>
          <w:color w:val="000000"/>
          <w:sz w:val="28"/>
          <w:szCs w:val="28"/>
        </w:rPr>
        <w:t>.5</w:t>
      </w:r>
      <w:r>
        <w:rPr>
          <w:color w:val="000000"/>
          <w:sz w:val="28"/>
          <w:szCs w:val="28"/>
        </w:rPr>
        <w:t>.2.</w:t>
      </w:r>
      <w:r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FE1EF9">
        <w:rPr>
          <w:color w:val="000000"/>
          <w:sz w:val="28"/>
          <w:szCs w:val="28"/>
        </w:rPr>
        <w:t xml:space="preserve">ідготовка пропозицій щодо призначення (позбавлення) відповідних стипендій </w:t>
      </w:r>
      <w:bookmarkStart w:id="15" w:name="n30"/>
      <w:bookmarkEnd w:id="15"/>
      <w:r w:rsidR="00DF21A3">
        <w:rPr>
          <w:color w:val="000000"/>
          <w:spacing w:val="-6"/>
          <w:sz w:val="28"/>
          <w:szCs w:val="28"/>
        </w:rPr>
        <w:t>громади міста Чернівців</w:t>
      </w:r>
      <w:r>
        <w:rPr>
          <w:color w:val="000000"/>
          <w:sz w:val="28"/>
          <w:szCs w:val="28"/>
        </w:rPr>
        <w:t>.</w:t>
      </w:r>
    </w:p>
    <w:p w:rsidR="00095E93" w:rsidRPr="00FE1EF9" w:rsidRDefault="004C175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="00095E93">
        <w:rPr>
          <w:color w:val="000000"/>
          <w:sz w:val="28"/>
          <w:szCs w:val="28"/>
        </w:rPr>
        <w:t>.</w:t>
      </w:r>
      <w:r w:rsidR="00095E93" w:rsidRPr="00FE1EF9">
        <w:rPr>
          <w:color w:val="000000"/>
          <w:sz w:val="28"/>
          <w:szCs w:val="28"/>
        </w:rPr>
        <w:t>3</w:t>
      </w:r>
      <w:r w:rsidR="00095E93">
        <w:rPr>
          <w:color w:val="000000"/>
          <w:sz w:val="28"/>
          <w:szCs w:val="28"/>
        </w:rPr>
        <w:t>.</w:t>
      </w:r>
      <w:r w:rsidR="00095E93" w:rsidRPr="00FE1EF9">
        <w:rPr>
          <w:color w:val="000000"/>
          <w:sz w:val="28"/>
          <w:szCs w:val="28"/>
        </w:rPr>
        <w:t xml:space="preserve"> </w:t>
      </w:r>
      <w:r w:rsidR="00095E93">
        <w:rPr>
          <w:color w:val="000000"/>
          <w:sz w:val="28"/>
          <w:szCs w:val="28"/>
        </w:rPr>
        <w:t>В</w:t>
      </w:r>
      <w:r w:rsidR="00095E93" w:rsidRPr="00FE1EF9">
        <w:rPr>
          <w:color w:val="000000"/>
          <w:sz w:val="28"/>
          <w:szCs w:val="28"/>
        </w:rPr>
        <w:t>несення відповідних пропозицій управлінню по фізичній культурі та спорту міської ради для затвердження виконавчим комітетом міської ради</w:t>
      </w:r>
      <w:r w:rsidR="00095E93">
        <w:rPr>
          <w:color w:val="000000"/>
          <w:sz w:val="28"/>
          <w:szCs w:val="28"/>
        </w:rPr>
        <w:t>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C175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Pr="00FE1EF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CA2016">
        <w:rPr>
          <w:color w:val="000000"/>
          <w:sz w:val="28"/>
          <w:szCs w:val="28"/>
        </w:rPr>
        <w:t>рийняття</w:t>
      </w:r>
      <w:r w:rsidRPr="00FE1EF9">
        <w:rPr>
          <w:color w:val="000000"/>
          <w:sz w:val="28"/>
          <w:szCs w:val="28"/>
        </w:rPr>
        <w:t xml:space="preserve"> рішення з інших питань, що пов’язані з призначенням стипендій </w:t>
      </w:r>
      <w:r w:rsidR="00DF21A3">
        <w:rPr>
          <w:color w:val="000000"/>
          <w:spacing w:val="-6"/>
          <w:sz w:val="28"/>
          <w:szCs w:val="28"/>
        </w:rPr>
        <w:t>громади міста Чернівців</w:t>
      </w:r>
      <w:r w:rsidRPr="00FE1EF9">
        <w:rPr>
          <w:color w:val="000000"/>
          <w:sz w:val="28"/>
          <w:szCs w:val="28"/>
        </w:rPr>
        <w:t>.</w:t>
      </w:r>
    </w:p>
    <w:p w:rsidR="00095E93" w:rsidRPr="00FE1EF9" w:rsidRDefault="00095E93" w:rsidP="00A342A6">
      <w:pPr>
        <w:pStyle w:val="rvps2"/>
        <w:tabs>
          <w:tab w:val="left" w:pos="567"/>
        </w:tabs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6" w:name="n31"/>
      <w:bookmarkEnd w:id="16"/>
      <w:r>
        <w:rPr>
          <w:color w:val="000000"/>
          <w:sz w:val="28"/>
          <w:szCs w:val="28"/>
        </w:rPr>
        <w:t>2.</w:t>
      </w:r>
      <w:r w:rsidR="004C1753">
        <w:rPr>
          <w:color w:val="000000"/>
          <w:sz w:val="28"/>
          <w:szCs w:val="28"/>
        </w:rPr>
        <w:t>6</w:t>
      </w:r>
      <w:r w:rsidRPr="00FE1EF9">
        <w:rPr>
          <w:color w:val="000000"/>
          <w:sz w:val="28"/>
          <w:szCs w:val="28"/>
        </w:rPr>
        <w:t xml:space="preserve">. </w:t>
      </w:r>
      <w:r w:rsidR="00CA2016">
        <w:rPr>
          <w:color w:val="000000"/>
          <w:sz w:val="28"/>
          <w:szCs w:val="28"/>
        </w:rPr>
        <w:t xml:space="preserve"> </w:t>
      </w:r>
      <w:r w:rsidR="00A342A6">
        <w:rPr>
          <w:color w:val="000000"/>
          <w:sz w:val="28"/>
          <w:szCs w:val="28"/>
        </w:rPr>
        <w:t xml:space="preserve">  </w:t>
      </w:r>
      <w:r w:rsidRPr="00FE1EF9">
        <w:rPr>
          <w:color w:val="000000"/>
          <w:sz w:val="28"/>
          <w:szCs w:val="28"/>
        </w:rPr>
        <w:t>Комісі</w:t>
      </w:r>
      <w:r w:rsidR="00FE3EED">
        <w:rPr>
          <w:color w:val="000000"/>
          <w:sz w:val="28"/>
          <w:szCs w:val="28"/>
        </w:rPr>
        <w:t>ї</w:t>
      </w:r>
      <w:r w:rsidRPr="00FE1EF9">
        <w:rPr>
          <w:color w:val="000000"/>
          <w:sz w:val="28"/>
          <w:szCs w:val="28"/>
        </w:rPr>
        <w:t xml:space="preserve"> ма</w:t>
      </w:r>
      <w:r w:rsidR="00FE3EED">
        <w:rPr>
          <w:color w:val="000000"/>
          <w:sz w:val="28"/>
          <w:szCs w:val="28"/>
        </w:rPr>
        <w:t>ють</w:t>
      </w:r>
      <w:r w:rsidRPr="00FE1EF9">
        <w:rPr>
          <w:color w:val="000000"/>
          <w:sz w:val="28"/>
          <w:szCs w:val="28"/>
        </w:rPr>
        <w:t xml:space="preserve"> право:</w:t>
      </w:r>
    </w:p>
    <w:p w:rsidR="00095E93" w:rsidRPr="00FE1EF9" w:rsidRDefault="00CA2016" w:rsidP="00A342A6">
      <w:pPr>
        <w:pStyle w:val="rvps2"/>
        <w:tabs>
          <w:tab w:val="left" w:pos="284"/>
          <w:tab w:val="left" w:pos="113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bookmarkStart w:id="17" w:name="n32"/>
      <w:bookmarkEnd w:id="17"/>
      <w:r>
        <w:rPr>
          <w:color w:val="000000"/>
          <w:sz w:val="28"/>
          <w:szCs w:val="28"/>
        </w:rPr>
        <w:t xml:space="preserve">   </w:t>
      </w:r>
      <w:r w:rsidR="00875461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4C1753">
        <w:rPr>
          <w:color w:val="000000"/>
          <w:sz w:val="28"/>
          <w:szCs w:val="28"/>
        </w:rPr>
        <w:t>2.6</w:t>
      </w:r>
      <w:r w:rsidR="00095E93">
        <w:rPr>
          <w:color w:val="000000"/>
          <w:sz w:val="28"/>
          <w:szCs w:val="28"/>
        </w:rPr>
        <w:t>.</w:t>
      </w:r>
      <w:r w:rsidR="00095E93" w:rsidRPr="00FE1EF9">
        <w:rPr>
          <w:color w:val="000000"/>
          <w:sz w:val="28"/>
          <w:szCs w:val="28"/>
        </w:rPr>
        <w:t>1</w:t>
      </w:r>
      <w:r w:rsidR="00095E93">
        <w:rPr>
          <w:color w:val="000000"/>
          <w:sz w:val="28"/>
          <w:szCs w:val="28"/>
        </w:rPr>
        <w:t>.</w:t>
      </w:r>
      <w:r w:rsidR="00A342A6">
        <w:rPr>
          <w:color w:val="000000"/>
          <w:sz w:val="28"/>
          <w:szCs w:val="28"/>
        </w:rPr>
        <w:t xml:space="preserve"> </w:t>
      </w:r>
      <w:r w:rsidR="00095E93">
        <w:rPr>
          <w:color w:val="000000"/>
          <w:sz w:val="28"/>
          <w:szCs w:val="28"/>
        </w:rPr>
        <w:t>О</w:t>
      </w:r>
      <w:r w:rsidR="00095E93" w:rsidRPr="00FE1EF9">
        <w:rPr>
          <w:color w:val="000000"/>
          <w:sz w:val="28"/>
          <w:szCs w:val="28"/>
        </w:rPr>
        <w:t xml:space="preserve">держувати від місцевих спортивних федерацій (осередки Всеукраїнських спортивних федерацій), всіх типів ДЮСШ, спортивних клубів, фізкультурно – спортивних товариств, установ та організацій, які порушили клопотання про призначення стипендій </w:t>
      </w:r>
      <w:r w:rsidR="00DF21A3">
        <w:rPr>
          <w:color w:val="000000"/>
          <w:spacing w:val="-6"/>
          <w:sz w:val="28"/>
          <w:szCs w:val="28"/>
        </w:rPr>
        <w:t>громади міста Чернівців</w:t>
      </w:r>
      <w:r w:rsidR="00095E93" w:rsidRPr="00FE1EF9">
        <w:rPr>
          <w:color w:val="000000"/>
          <w:sz w:val="28"/>
          <w:szCs w:val="28"/>
        </w:rPr>
        <w:t>, додаткову інформацію, документи і матеріали, необхідні для виконання покладених на неї завдань;</w:t>
      </w:r>
    </w:p>
    <w:p w:rsidR="00095E93" w:rsidRPr="009513A8" w:rsidRDefault="004C1753" w:rsidP="009513A8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rStyle w:val="rvts15"/>
          <w:color w:val="000000"/>
          <w:sz w:val="28"/>
          <w:szCs w:val="28"/>
        </w:rPr>
      </w:pPr>
      <w:bookmarkStart w:id="18" w:name="n33"/>
      <w:bookmarkEnd w:id="18"/>
      <w:r>
        <w:rPr>
          <w:color w:val="000000"/>
          <w:sz w:val="28"/>
          <w:szCs w:val="28"/>
        </w:rPr>
        <w:t>2.6</w:t>
      </w:r>
      <w:r w:rsidR="00095E93">
        <w:rPr>
          <w:color w:val="000000"/>
          <w:sz w:val="28"/>
          <w:szCs w:val="28"/>
        </w:rPr>
        <w:t>.</w:t>
      </w:r>
      <w:r w:rsidR="00095E93" w:rsidRPr="00FE1EF9">
        <w:rPr>
          <w:color w:val="000000"/>
          <w:sz w:val="28"/>
          <w:szCs w:val="28"/>
        </w:rPr>
        <w:t>2</w:t>
      </w:r>
      <w:r w:rsidR="00095E93">
        <w:rPr>
          <w:color w:val="000000"/>
          <w:sz w:val="28"/>
          <w:szCs w:val="28"/>
        </w:rPr>
        <w:t>.</w:t>
      </w:r>
      <w:r w:rsidR="00095E93" w:rsidRPr="00FE1EF9">
        <w:rPr>
          <w:color w:val="000000"/>
          <w:sz w:val="28"/>
          <w:szCs w:val="28"/>
        </w:rPr>
        <w:t xml:space="preserve"> </w:t>
      </w:r>
      <w:r w:rsidR="00095E93">
        <w:rPr>
          <w:color w:val="000000"/>
          <w:sz w:val="28"/>
          <w:szCs w:val="28"/>
        </w:rPr>
        <w:t>С</w:t>
      </w:r>
      <w:r w:rsidR="00095E93" w:rsidRPr="00FE1EF9">
        <w:rPr>
          <w:color w:val="000000"/>
          <w:sz w:val="28"/>
          <w:szCs w:val="28"/>
        </w:rPr>
        <w:t>кликати в установленому порядку наради з питань, що належать до її компетенції.</w:t>
      </w:r>
      <w:bookmarkStart w:id="19" w:name="n34"/>
      <w:bookmarkEnd w:id="19"/>
    </w:p>
    <w:p w:rsidR="009513A8" w:rsidRDefault="009513A8" w:rsidP="00095E93">
      <w:pPr>
        <w:pStyle w:val="rvps7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</w:p>
    <w:p w:rsidR="009513A8" w:rsidRDefault="009513A8" w:rsidP="00095E93">
      <w:pPr>
        <w:pStyle w:val="rvps7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</w:p>
    <w:p w:rsidR="00095E93" w:rsidRPr="00FE1EF9" w:rsidRDefault="00095E93" w:rsidP="00095E93">
      <w:pPr>
        <w:pStyle w:val="rvps7"/>
        <w:spacing w:before="0" w:beforeAutospacing="0" w:after="0" w:afterAutospacing="0"/>
        <w:ind w:right="450"/>
        <w:jc w:val="center"/>
        <w:textAlignment w:val="baseline"/>
        <w:rPr>
          <w:color w:val="000000"/>
          <w:sz w:val="28"/>
          <w:szCs w:val="28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3</w:t>
      </w:r>
      <w:r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. Порядок подання документів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20" w:name="n35"/>
      <w:bookmarkEnd w:id="20"/>
      <w:r>
        <w:rPr>
          <w:color w:val="000000"/>
          <w:sz w:val="28"/>
          <w:szCs w:val="28"/>
        </w:rPr>
        <w:lastRenderedPageBreak/>
        <w:t>3.</w:t>
      </w:r>
      <w:r w:rsidRPr="00FE1EF9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Подання (в</w:t>
      </w:r>
      <w:r w:rsidRPr="00FE1EF9">
        <w:rPr>
          <w:color w:val="000000"/>
          <w:sz w:val="28"/>
          <w:szCs w:val="28"/>
        </w:rPr>
        <w:t>исунення</w:t>
      </w:r>
      <w:r>
        <w:rPr>
          <w:color w:val="000000"/>
          <w:sz w:val="28"/>
          <w:szCs w:val="28"/>
        </w:rPr>
        <w:t>)</w:t>
      </w:r>
      <w:r w:rsidRPr="00FE1EF9">
        <w:rPr>
          <w:color w:val="000000"/>
          <w:sz w:val="28"/>
          <w:szCs w:val="28"/>
        </w:rPr>
        <w:t xml:space="preserve"> претендентів на призначення стипендій </w:t>
      </w:r>
      <w:r w:rsidR="00D46B0F">
        <w:rPr>
          <w:color w:val="000000"/>
          <w:spacing w:val="-6"/>
          <w:sz w:val="28"/>
          <w:szCs w:val="28"/>
        </w:rPr>
        <w:t>громади міста Чернівців</w:t>
      </w:r>
      <w:r w:rsidRPr="00FE1EF9">
        <w:rPr>
          <w:color w:val="000000"/>
          <w:sz w:val="28"/>
          <w:szCs w:val="28"/>
        </w:rPr>
        <w:t xml:space="preserve"> здійснюють місцеві спортивні федерації (осередки Всеукраїнських спортивних федерацій), всі типи ДЮСШ, спортивні клуби, фізкультурно – спортивні товариства, установи та організації.</w:t>
      </w:r>
    </w:p>
    <w:p w:rsidR="00095E93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21" w:name="n36"/>
      <w:bookmarkEnd w:id="21"/>
      <w:r>
        <w:rPr>
          <w:color w:val="000000"/>
          <w:sz w:val="28"/>
          <w:szCs w:val="28"/>
        </w:rPr>
        <w:t>3.</w:t>
      </w:r>
      <w:r w:rsidRPr="00FE1EF9">
        <w:rPr>
          <w:color w:val="000000"/>
          <w:sz w:val="28"/>
          <w:szCs w:val="28"/>
        </w:rPr>
        <w:t>2. На розгляд Комісі</w:t>
      </w:r>
      <w:r w:rsidR="00FE3EED">
        <w:rPr>
          <w:color w:val="000000"/>
          <w:sz w:val="28"/>
          <w:szCs w:val="28"/>
        </w:rPr>
        <w:t>й</w:t>
      </w:r>
      <w:r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Pr="00FE1EF9">
        <w:rPr>
          <w:color w:val="000000"/>
          <w:sz w:val="28"/>
          <w:szCs w:val="28"/>
        </w:rPr>
        <w:t xml:space="preserve">даються </w:t>
      </w:r>
      <w:r>
        <w:rPr>
          <w:color w:val="000000"/>
          <w:sz w:val="28"/>
          <w:szCs w:val="28"/>
        </w:rPr>
        <w:t>такі</w:t>
      </w:r>
      <w:r w:rsidRPr="00FE1EF9">
        <w:rPr>
          <w:color w:val="000000"/>
          <w:sz w:val="28"/>
          <w:szCs w:val="28"/>
        </w:rPr>
        <w:t xml:space="preserve"> документи:</w:t>
      </w:r>
      <w:bookmarkStart w:id="22" w:name="n37"/>
      <w:bookmarkEnd w:id="22"/>
    </w:p>
    <w:p w:rsidR="00095E93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Л</w:t>
      </w:r>
      <w:r w:rsidRPr="00FE1EF9">
        <w:rPr>
          <w:color w:val="000000"/>
          <w:sz w:val="28"/>
          <w:szCs w:val="28"/>
        </w:rPr>
        <w:t xml:space="preserve">ист, підписаний керівником організації про порушення клопотання на призначення стипендії </w:t>
      </w:r>
      <w:r w:rsidR="00D46B0F">
        <w:rPr>
          <w:color w:val="000000"/>
          <w:spacing w:val="-6"/>
          <w:sz w:val="28"/>
          <w:szCs w:val="28"/>
        </w:rPr>
        <w:t>громади міста Чернівців</w:t>
      </w:r>
      <w:r w:rsidR="00D46B0F"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color w:val="000000"/>
          <w:sz w:val="28"/>
          <w:szCs w:val="28"/>
        </w:rPr>
        <w:t>відповідним спортсменам, з</w:t>
      </w:r>
      <w:r>
        <w:rPr>
          <w:color w:val="000000"/>
          <w:sz w:val="28"/>
          <w:szCs w:val="28"/>
        </w:rPr>
        <w:t>а</w:t>
      </w:r>
      <w:r w:rsidRPr="00FE1EF9">
        <w:rPr>
          <w:color w:val="000000"/>
          <w:sz w:val="28"/>
          <w:szCs w:val="28"/>
        </w:rPr>
        <w:t xml:space="preserve"> їхньою попередньою згодою</w:t>
      </w:r>
      <w:r>
        <w:rPr>
          <w:color w:val="000000"/>
          <w:sz w:val="28"/>
          <w:szCs w:val="28"/>
        </w:rPr>
        <w:t>, включаючи Форму подання кандидатур на отримання стипендій (Додаток)</w:t>
      </w:r>
      <w:bookmarkStart w:id="23" w:name="n38"/>
      <w:bookmarkEnd w:id="23"/>
      <w:r>
        <w:rPr>
          <w:color w:val="000000"/>
          <w:sz w:val="28"/>
          <w:szCs w:val="28"/>
        </w:rPr>
        <w:t>.</w:t>
      </w:r>
      <w:bookmarkStart w:id="24" w:name="n39"/>
      <w:bookmarkStart w:id="25" w:name="n40"/>
      <w:bookmarkEnd w:id="24"/>
      <w:bookmarkEnd w:id="25"/>
    </w:p>
    <w:p w:rsidR="00095E93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</w:t>
      </w:r>
      <w:r w:rsidRPr="00FE1EF9">
        <w:rPr>
          <w:color w:val="000000"/>
          <w:sz w:val="28"/>
          <w:szCs w:val="28"/>
        </w:rPr>
        <w:t>ротоколи змагань, завірені в устан</w:t>
      </w:r>
      <w:r>
        <w:rPr>
          <w:color w:val="000000"/>
          <w:sz w:val="28"/>
          <w:szCs w:val="28"/>
        </w:rPr>
        <w:t>овленому законодавством порядку.</w:t>
      </w:r>
      <w:bookmarkStart w:id="26" w:name="n41"/>
      <w:bookmarkEnd w:id="26"/>
    </w:p>
    <w:p w:rsidR="00875461" w:rsidRPr="00AD6958" w:rsidRDefault="00095E93" w:rsidP="0087546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3.2.3. Копія</w:t>
      </w:r>
      <w:r w:rsidRPr="00FE1EF9">
        <w:rPr>
          <w:color w:val="000000"/>
          <w:sz w:val="28"/>
          <w:szCs w:val="28"/>
        </w:rPr>
        <w:t xml:space="preserve"> паспорт</w:t>
      </w:r>
      <w:r>
        <w:rPr>
          <w:color w:val="000000"/>
          <w:sz w:val="28"/>
          <w:szCs w:val="28"/>
        </w:rPr>
        <w:t>а громадянина України</w:t>
      </w:r>
      <w:bookmarkStart w:id="27" w:name="n42"/>
      <w:bookmarkEnd w:id="27"/>
      <w:r w:rsidR="00875461">
        <w:rPr>
          <w:color w:val="000000"/>
          <w:sz w:val="28"/>
          <w:szCs w:val="28"/>
        </w:rPr>
        <w:t xml:space="preserve"> та </w:t>
      </w:r>
      <w:r w:rsidR="00875461" w:rsidRPr="00FE1EF9">
        <w:rPr>
          <w:color w:val="000000"/>
          <w:sz w:val="28"/>
          <w:szCs w:val="28"/>
        </w:rPr>
        <w:t>номера облікової картки платника податків</w:t>
      </w:r>
      <w:r w:rsidR="00875461">
        <w:rPr>
          <w:color w:val="000000"/>
          <w:sz w:val="28"/>
          <w:szCs w:val="28"/>
        </w:rPr>
        <w:t xml:space="preserve"> </w:t>
      </w:r>
      <w:r w:rsidR="00875461" w:rsidRPr="00AD6958">
        <w:rPr>
          <w:color w:val="000000"/>
          <w:sz w:val="28"/>
          <w:szCs w:val="28"/>
        </w:rPr>
        <w:t>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</w:t>
      </w:r>
      <w:r w:rsidR="00D357AE" w:rsidRPr="00AD6958">
        <w:rPr>
          <w:color w:val="000000"/>
          <w:sz w:val="28"/>
          <w:szCs w:val="28"/>
        </w:rPr>
        <w:t>,</w:t>
      </w:r>
      <w:r w:rsidR="00875461" w:rsidRPr="00AD6958">
        <w:rPr>
          <w:color w:val="000000"/>
          <w:sz w:val="28"/>
          <w:szCs w:val="28"/>
        </w:rPr>
        <w:t xml:space="preserve"> </w:t>
      </w:r>
      <w:r w:rsidR="00D208E4" w:rsidRPr="00AD6958">
        <w:rPr>
          <w:color w:val="000000"/>
          <w:sz w:val="28"/>
          <w:szCs w:val="28"/>
        </w:rPr>
        <w:t>копію  відмітки</w:t>
      </w:r>
      <w:r w:rsidR="00875461" w:rsidRPr="00AD6958">
        <w:rPr>
          <w:color w:val="000000"/>
          <w:sz w:val="28"/>
          <w:szCs w:val="28"/>
        </w:rPr>
        <w:t xml:space="preserve"> у паспорті).</w:t>
      </w:r>
    </w:p>
    <w:p w:rsidR="00095E93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28" w:name="n44"/>
      <w:bookmarkEnd w:id="28"/>
      <w:r w:rsidRPr="00FE1EF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3.</w:t>
      </w:r>
      <w:r w:rsidRPr="00FE1EF9">
        <w:rPr>
          <w:color w:val="000000"/>
          <w:sz w:val="28"/>
          <w:szCs w:val="28"/>
        </w:rPr>
        <w:t xml:space="preserve"> </w:t>
      </w:r>
      <w:r w:rsidRPr="00FE1EF9">
        <w:rPr>
          <w:sz w:val="28"/>
          <w:szCs w:val="28"/>
        </w:rPr>
        <w:t xml:space="preserve">Документи на призначення стипендії </w:t>
      </w:r>
      <w:r w:rsidR="00D46B0F">
        <w:rPr>
          <w:color w:val="000000"/>
          <w:spacing w:val="-6"/>
          <w:sz w:val="28"/>
          <w:szCs w:val="28"/>
        </w:rPr>
        <w:t>громади міста Чернівців</w:t>
      </w:r>
      <w:r w:rsidRPr="00FE1EF9">
        <w:rPr>
          <w:sz w:val="28"/>
          <w:szCs w:val="28"/>
        </w:rPr>
        <w:t>, зазначені у пункті 2 ц</w:t>
      </w:r>
      <w:r>
        <w:rPr>
          <w:sz w:val="28"/>
          <w:szCs w:val="28"/>
        </w:rPr>
        <w:t>ієї</w:t>
      </w:r>
      <w:r w:rsidRPr="00FE1EF9">
        <w:rPr>
          <w:sz w:val="28"/>
          <w:szCs w:val="28"/>
        </w:rPr>
        <w:t xml:space="preserve"> </w:t>
      </w:r>
      <w:r>
        <w:rPr>
          <w:sz w:val="28"/>
          <w:szCs w:val="28"/>
        </w:rPr>
        <w:t>глави</w:t>
      </w:r>
      <w:r w:rsidRPr="00FE1EF9">
        <w:rPr>
          <w:sz w:val="28"/>
          <w:szCs w:val="28"/>
        </w:rPr>
        <w:t xml:space="preserve">, подаються секретарю </w:t>
      </w:r>
      <w:r w:rsidR="00FE3EED">
        <w:rPr>
          <w:sz w:val="28"/>
          <w:szCs w:val="28"/>
        </w:rPr>
        <w:t xml:space="preserve">відповідної </w:t>
      </w:r>
      <w:r w:rsidRPr="00FE1EF9">
        <w:rPr>
          <w:sz w:val="28"/>
          <w:szCs w:val="28"/>
        </w:rPr>
        <w:t>Комісії</w:t>
      </w:r>
      <w:r>
        <w:rPr>
          <w:sz w:val="28"/>
          <w:szCs w:val="28"/>
        </w:rPr>
        <w:t xml:space="preserve"> щороку до 20 грудня.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29" w:name="n45"/>
      <w:bookmarkEnd w:id="29"/>
      <w:r>
        <w:rPr>
          <w:sz w:val="28"/>
          <w:szCs w:val="28"/>
        </w:rPr>
        <w:t>3.4</w:t>
      </w:r>
      <w:r w:rsidRPr="00FE1EF9">
        <w:rPr>
          <w:sz w:val="28"/>
          <w:szCs w:val="28"/>
        </w:rPr>
        <w:t xml:space="preserve">. До розгляду не приймаються документи щодо претендентів, які не відповідають вимогам, викладеним у </w:t>
      </w:r>
      <w:r>
        <w:rPr>
          <w:sz w:val="28"/>
          <w:szCs w:val="28"/>
        </w:rPr>
        <w:t>главі</w:t>
      </w:r>
      <w:r w:rsidRPr="00FE1E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Pr="00FE1EF9">
        <w:rPr>
          <w:sz w:val="28"/>
          <w:szCs w:val="28"/>
        </w:rPr>
        <w:t>цього Положення.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30" w:name="n46"/>
      <w:bookmarkEnd w:id="30"/>
      <w:r>
        <w:rPr>
          <w:sz w:val="28"/>
          <w:szCs w:val="28"/>
        </w:rPr>
        <w:t>3.</w:t>
      </w:r>
      <w:r w:rsidRPr="00FE1EF9">
        <w:rPr>
          <w:sz w:val="28"/>
          <w:szCs w:val="28"/>
        </w:rPr>
        <w:t xml:space="preserve">5. У разі якщо подані документи відповідають вимогам, документи передають на розгляд </w:t>
      </w:r>
      <w:r w:rsidR="00FE3EED">
        <w:rPr>
          <w:sz w:val="28"/>
          <w:szCs w:val="28"/>
        </w:rPr>
        <w:t xml:space="preserve">відповідної </w:t>
      </w:r>
      <w:r w:rsidRPr="00FE1EF9">
        <w:rPr>
          <w:sz w:val="28"/>
          <w:szCs w:val="28"/>
        </w:rPr>
        <w:t>Комісії.</w:t>
      </w:r>
    </w:p>
    <w:p w:rsidR="00095E93" w:rsidRPr="00FE1EF9" w:rsidRDefault="00095E93" w:rsidP="00095E93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FF0000"/>
          <w:sz w:val="28"/>
          <w:szCs w:val="28"/>
          <w:bdr w:val="none" w:sz="0" w:space="0" w:color="auto" w:frame="1"/>
        </w:rPr>
      </w:pPr>
      <w:bookmarkStart w:id="31" w:name="n47"/>
      <w:bookmarkEnd w:id="31"/>
    </w:p>
    <w:p w:rsidR="00095E93" w:rsidRDefault="00095E93" w:rsidP="00095E93">
      <w:pPr>
        <w:pStyle w:val="rvps7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4</w:t>
      </w:r>
      <w:r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. Вимоги до претендентів</w:t>
      </w: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на призначення</w:t>
      </w:r>
    </w:p>
    <w:p w:rsidR="00095E93" w:rsidRPr="00FE1EF9" w:rsidRDefault="00095E93" w:rsidP="00095E93">
      <w:pPr>
        <w:pStyle w:val="rvps7"/>
        <w:spacing w:before="0" w:beforeAutospacing="0" w:after="0" w:afterAutospacing="0"/>
        <w:ind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стипендій</w:t>
      </w: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D46B0F" w:rsidRPr="00D46B0F">
        <w:rPr>
          <w:b/>
          <w:color w:val="000000"/>
          <w:spacing w:val="-6"/>
          <w:sz w:val="28"/>
          <w:szCs w:val="28"/>
        </w:rPr>
        <w:t>громади міста Чернівців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32" w:name="n48"/>
      <w:bookmarkEnd w:id="32"/>
      <w:r>
        <w:rPr>
          <w:color w:val="000000"/>
          <w:sz w:val="28"/>
          <w:szCs w:val="28"/>
        </w:rPr>
        <w:t>4.</w:t>
      </w:r>
      <w:r w:rsidRPr="00FE1EF9">
        <w:rPr>
          <w:color w:val="000000"/>
          <w:sz w:val="28"/>
          <w:szCs w:val="28"/>
        </w:rPr>
        <w:t xml:space="preserve">1. На здобуття стипендій </w:t>
      </w:r>
      <w:r w:rsidR="00D46B0F">
        <w:rPr>
          <w:color w:val="000000"/>
          <w:spacing w:val="-6"/>
          <w:sz w:val="28"/>
          <w:szCs w:val="28"/>
        </w:rPr>
        <w:t>громади міста Чернівців</w:t>
      </w:r>
      <w:r w:rsidR="00D46B0F" w:rsidRPr="00FE1EF9">
        <w:rPr>
          <w:color w:val="000000"/>
          <w:spacing w:val="-6"/>
          <w:sz w:val="28"/>
          <w:szCs w:val="28"/>
        </w:rPr>
        <w:t xml:space="preserve"> </w:t>
      </w:r>
      <w:r w:rsidR="00D46B0F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color w:val="000000"/>
          <w:sz w:val="28"/>
          <w:szCs w:val="28"/>
        </w:rPr>
        <w:t xml:space="preserve">висуваються спортсмени зі  складу </w:t>
      </w:r>
      <w:r w:rsidRPr="00FE1EF9">
        <w:rPr>
          <w:sz w:val="28"/>
          <w:szCs w:val="28"/>
        </w:rPr>
        <w:t>членів, кандидатів та резерву збірних команд України, збірної</w:t>
      </w:r>
      <w:r w:rsidRPr="00FE1EF9">
        <w:rPr>
          <w:color w:val="000000"/>
          <w:sz w:val="28"/>
          <w:szCs w:val="28"/>
        </w:rPr>
        <w:t xml:space="preserve"> Чернівецької області з олімпійських та неолімпійських видів спорту, які </w:t>
      </w:r>
      <w:r w:rsidRPr="00FE1EF9">
        <w:rPr>
          <w:sz w:val="28"/>
          <w:szCs w:val="28"/>
        </w:rPr>
        <w:t>постійно проживають на території України та зареєстровані в м. Чернівцях.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>4.</w:t>
      </w:r>
      <w:r w:rsidRPr="00FE1EF9">
        <w:rPr>
          <w:sz w:val="28"/>
          <w:szCs w:val="28"/>
        </w:rPr>
        <w:t xml:space="preserve">2. Обов’язковою умовою для одержання стипендії </w:t>
      </w:r>
      <w:r w:rsidR="00D46B0F">
        <w:rPr>
          <w:color w:val="000000"/>
          <w:spacing w:val="-6"/>
          <w:sz w:val="28"/>
          <w:szCs w:val="28"/>
        </w:rPr>
        <w:t>громади міста Чернівців</w:t>
      </w:r>
      <w:r w:rsidR="00D46B0F"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sz w:val="28"/>
          <w:szCs w:val="28"/>
        </w:rPr>
        <w:t>є здобуті спортсменом місця на Олімпійських іграх</w:t>
      </w:r>
      <w:r>
        <w:rPr>
          <w:sz w:val="28"/>
          <w:szCs w:val="28"/>
        </w:rPr>
        <w:t>, Юнацьких О</w:t>
      </w:r>
      <w:r w:rsidRPr="00FE1EF9">
        <w:rPr>
          <w:sz w:val="28"/>
          <w:szCs w:val="28"/>
        </w:rPr>
        <w:t>лімпійських іграх, Європейських іграх, Всесвітніх іграх з неолімпійських видів спорту, Всесвітніх інтелектуальних іграх, Всесвітніх іграх з єдиноборств, Всесвітній шаховій олімпіаді,</w:t>
      </w:r>
      <w:r>
        <w:rPr>
          <w:sz w:val="28"/>
          <w:szCs w:val="28"/>
        </w:rPr>
        <w:t xml:space="preserve"> Паралімпійських іграх, Дефлімпійських іграх,</w:t>
      </w:r>
      <w:r w:rsidRPr="00FE1EF9">
        <w:rPr>
          <w:sz w:val="28"/>
          <w:szCs w:val="28"/>
        </w:rPr>
        <w:t xml:space="preserve"> чемпіонатах, кубках та першостях міста, області, України, Європи і світу серед молоді, юніорів, юнаків та дорослих.</w:t>
      </w:r>
    </w:p>
    <w:p w:rsidR="004C1753" w:rsidRDefault="004C1753" w:rsidP="00095E93">
      <w:pPr>
        <w:pStyle w:val="rvps2"/>
        <w:spacing w:before="0" w:beforeAutospacing="0" w:after="0" w:afterAutospacing="0"/>
        <w:jc w:val="center"/>
        <w:textAlignment w:val="baseline"/>
        <w:rPr>
          <w:b/>
          <w:bCs/>
          <w:color w:val="000000"/>
          <w:spacing w:val="-2"/>
          <w:sz w:val="28"/>
          <w:szCs w:val="28"/>
        </w:rPr>
      </w:pPr>
    </w:p>
    <w:p w:rsidR="00095E93" w:rsidRPr="00FE1EF9" w:rsidRDefault="00095E93" w:rsidP="00095E93">
      <w:pPr>
        <w:pStyle w:val="rvps2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5</w:t>
      </w:r>
      <w:r w:rsidRPr="00FE1EF9">
        <w:rPr>
          <w:b/>
          <w:bCs/>
          <w:color w:val="000000"/>
          <w:spacing w:val="-2"/>
          <w:sz w:val="28"/>
          <w:szCs w:val="28"/>
        </w:rPr>
        <w:t>. Порядок призначення та виплати стипендій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</w:t>
      </w:r>
      <w:r w:rsidRPr="00FE1EF9">
        <w:rPr>
          <w:sz w:val="28"/>
          <w:szCs w:val="28"/>
        </w:rPr>
        <w:t xml:space="preserve">1. Стипендії </w:t>
      </w:r>
      <w:r w:rsidR="001E74D2">
        <w:rPr>
          <w:color w:val="000000"/>
          <w:spacing w:val="-6"/>
          <w:sz w:val="28"/>
          <w:szCs w:val="28"/>
        </w:rPr>
        <w:t>громади міста Чернівців</w:t>
      </w:r>
      <w:r w:rsidR="001E74D2"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sz w:val="28"/>
          <w:szCs w:val="28"/>
        </w:rPr>
        <w:t>призначаються за рахунок коштів міського бюджету, передбачених на розвиток фізичної культури і спорту.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Pr="00FE1EF9">
        <w:rPr>
          <w:sz w:val="28"/>
          <w:szCs w:val="28"/>
        </w:rPr>
        <w:t xml:space="preserve">2. </w:t>
      </w:r>
      <w:r w:rsidRPr="00FE1EF9">
        <w:rPr>
          <w:color w:val="000000"/>
          <w:sz w:val="28"/>
          <w:szCs w:val="28"/>
        </w:rPr>
        <w:t xml:space="preserve">Стипендії </w:t>
      </w:r>
      <w:r w:rsidR="001E74D2">
        <w:rPr>
          <w:color w:val="000000"/>
          <w:spacing w:val="-6"/>
          <w:sz w:val="28"/>
          <w:szCs w:val="28"/>
        </w:rPr>
        <w:t>громади міста Чернівців</w:t>
      </w:r>
      <w:r w:rsidR="001E74D2"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color w:val="000000"/>
          <w:sz w:val="28"/>
          <w:szCs w:val="28"/>
        </w:rPr>
        <w:t>призначаються спортсменам на календарний рік.</w:t>
      </w:r>
    </w:p>
    <w:p w:rsidR="00D46B0F" w:rsidRDefault="00095E93" w:rsidP="00192111">
      <w:pPr>
        <w:spacing w:after="0"/>
        <w:ind w:firstLine="450"/>
        <w:jc w:val="both"/>
        <w:rPr>
          <w:rFonts w:ascii="Times New Roman" w:hAnsi="Times New Roman"/>
          <w:sz w:val="28"/>
          <w:szCs w:val="28"/>
        </w:rPr>
      </w:pPr>
      <w:r w:rsidRPr="004C1753">
        <w:rPr>
          <w:rFonts w:ascii="Times New Roman" w:hAnsi="Times New Roman"/>
          <w:color w:val="000000"/>
          <w:sz w:val="28"/>
          <w:szCs w:val="28"/>
        </w:rPr>
        <w:t>5.3.</w:t>
      </w:r>
      <w:r w:rsidR="00D357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1753" w:rsidRPr="004C1753">
        <w:rPr>
          <w:rFonts w:ascii="Times New Roman" w:hAnsi="Times New Roman"/>
          <w:sz w:val="28"/>
          <w:szCs w:val="28"/>
        </w:rPr>
        <w:t xml:space="preserve">Стипендії </w:t>
      </w:r>
      <w:r w:rsidR="001E74D2" w:rsidRPr="001E74D2">
        <w:rPr>
          <w:rFonts w:ascii="Times New Roman" w:hAnsi="Times New Roman"/>
          <w:color w:val="000000"/>
          <w:spacing w:val="-6"/>
          <w:sz w:val="28"/>
          <w:szCs w:val="28"/>
        </w:rPr>
        <w:t>громади міста Чернівців</w:t>
      </w:r>
      <w:r w:rsidR="001E74D2" w:rsidRPr="00FE1EF9">
        <w:rPr>
          <w:color w:val="000000"/>
          <w:spacing w:val="-6"/>
          <w:sz w:val="28"/>
          <w:szCs w:val="28"/>
        </w:rPr>
        <w:t xml:space="preserve"> </w:t>
      </w:r>
      <w:r w:rsidR="004C1753" w:rsidRPr="004C1753">
        <w:rPr>
          <w:rFonts w:ascii="Times New Roman" w:hAnsi="Times New Roman"/>
          <w:sz w:val="28"/>
          <w:szCs w:val="28"/>
        </w:rPr>
        <w:t xml:space="preserve">призначаються </w:t>
      </w:r>
      <w:r w:rsidR="0076228C">
        <w:rPr>
          <w:rFonts w:ascii="Times New Roman" w:hAnsi="Times New Roman"/>
          <w:sz w:val="28"/>
          <w:szCs w:val="28"/>
        </w:rPr>
        <w:t>в</w:t>
      </w:r>
      <w:r w:rsidR="004C1753" w:rsidRPr="004C1753">
        <w:rPr>
          <w:rFonts w:ascii="Times New Roman" w:hAnsi="Times New Roman"/>
          <w:sz w:val="28"/>
          <w:szCs w:val="28"/>
        </w:rPr>
        <w:t xml:space="preserve"> розмірі прожиткового мінімуму, встановленого для працездатних осіб з 01січня календарного року.</w:t>
      </w:r>
    </w:p>
    <w:p w:rsidR="00095E93" w:rsidRPr="00D46B0F" w:rsidRDefault="00095E93" w:rsidP="00192111">
      <w:pPr>
        <w:spacing w:after="0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  <w:r w:rsidRPr="00D46B0F">
        <w:rPr>
          <w:rFonts w:ascii="Times New Roman" w:hAnsi="Times New Roman"/>
          <w:color w:val="000000"/>
          <w:sz w:val="28"/>
          <w:szCs w:val="28"/>
        </w:rPr>
        <w:lastRenderedPageBreak/>
        <w:t xml:space="preserve">5.4. </w:t>
      </w:r>
      <w:r w:rsidRPr="00D46B0F">
        <w:rPr>
          <w:rFonts w:ascii="Times New Roman" w:hAnsi="Times New Roman"/>
          <w:sz w:val="28"/>
          <w:szCs w:val="28"/>
        </w:rPr>
        <w:t xml:space="preserve">На підставі </w:t>
      </w:r>
      <w:r w:rsidRPr="00D46B0F">
        <w:rPr>
          <w:rFonts w:ascii="Times New Roman" w:hAnsi="Times New Roman"/>
          <w:color w:val="000000"/>
          <w:sz w:val="28"/>
          <w:szCs w:val="28"/>
        </w:rPr>
        <w:t xml:space="preserve">протоколу Комісії управління по фізичній культурі та спорту міської ради готує проект рішення виконавчого комітету міської ради про призначення стипендій </w:t>
      </w:r>
      <w:r w:rsidR="001E74D2" w:rsidRPr="00D46B0F">
        <w:rPr>
          <w:rFonts w:ascii="Times New Roman" w:hAnsi="Times New Roman"/>
          <w:color w:val="000000"/>
          <w:spacing w:val="-6"/>
          <w:sz w:val="28"/>
          <w:szCs w:val="28"/>
        </w:rPr>
        <w:t xml:space="preserve">громади міста Чернівців  </w:t>
      </w:r>
      <w:r w:rsidRPr="00D46B0F">
        <w:rPr>
          <w:rFonts w:ascii="Times New Roman" w:hAnsi="Times New Roman"/>
          <w:color w:val="000000"/>
          <w:sz w:val="28"/>
          <w:szCs w:val="28"/>
        </w:rPr>
        <w:t>кращим спортсменам міста.</w:t>
      </w:r>
    </w:p>
    <w:p w:rsidR="00095E93" w:rsidRPr="00FE1EF9" w:rsidRDefault="00095E93" w:rsidP="00192111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FE1EF9">
        <w:rPr>
          <w:color w:val="000000"/>
          <w:sz w:val="28"/>
          <w:szCs w:val="28"/>
        </w:rPr>
        <w:t xml:space="preserve">5. </w:t>
      </w:r>
      <w:r w:rsidRPr="00FE1EF9">
        <w:rPr>
          <w:color w:val="000000"/>
          <w:spacing w:val="-6"/>
          <w:sz w:val="28"/>
          <w:szCs w:val="28"/>
        </w:rPr>
        <w:t xml:space="preserve">Щомісячна виплата стипендій </w:t>
      </w:r>
      <w:r w:rsidR="005843D6">
        <w:rPr>
          <w:color w:val="000000"/>
          <w:spacing w:val="-6"/>
          <w:sz w:val="28"/>
          <w:szCs w:val="28"/>
        </w:rPr>
        <w:t>громади міста Чернівців</w:t>
      </w:r>
      <w:r w:rsidR="005843D6"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color w:val="000000"/>
          <w:spacing w:val="-6"/>
          <w:sz w:val="28"/>
          <w:szCs w:val="28"/>
        </w:rPr>
        <w:t>здійснюється управлінням по фізичній культурі та спорту міської ради на підставі рішення виконавчого комітету міської ради.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5.</w:t>
      </w:r>
      <w:r w:rsidRPr="00FE1EF9">
        <w:rPr>
          <w:color w:val="000000"/>
          <w:spacing w:val="-6"/>
          <w:sz w:val="28"/>
          <w:szCs w:val="28"/>
        </w:rPr>
        <w:t>6</w:t>
      </w:r>
      <w:r w:rsidRPr="00FE1EF9">
        <w:rPr>
          <w:color w:val="000000"/>
          <w:sz w:val="28"/>
          <w:szCs w:val="28"/>
        </w:rPr>
        <w:t xml:space="preserve">. Спортсмену може бути призначено не більше ніж одну стипендію </w:t>
      </w:r>
      <w:r w:rsidR="00B35EA5">
        <w:rPr>
          <w:color w:val="000000"/>
          <w:spacing w:val="-6"/>
          <w:sz w:val="28"/>
          <w:szCs w:val="28"/>
        </w:rPr>
        <w:t>громади міста Чернівців</w:t>
      </w:r>
      <w:r w:rsidRPr="00FE1EF9">
        <w:rPr>
          <w:color w:val="000000"/>
          <w:sz w:val="28"/>
          <w:szCs w:val="28"/>
        </w:rPr>
        <w:t>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33" w:name="n54"/>
      <w:bookmarkEnd w:id="33"/>
      <w:r>
        <w:rPr>
          <w:color w:val="000000"/>
          <w:sz w:val="28"/>
          <w:szCs w:val="28"/>
        </w:rPr>
        <w:t>5.</w:t>
      </w:r>
      <w:r w:rsidRPr="00FE1EF9">
        <w:rPr>
          <w:color w:val="000000"/>
          <w:sz w:val="28"/>
          <w:szCs w:val="28"/>
        </w:rPr>
        <w:t xml:space="preserve">7. Стипендії </w:t>
      </w:r>
      <w:r w:rsidR="00D413FE">
        <w:rPr>
          <w:color w:val="000000"/>
          <w:spacing w:val="-6"/>
          <w:sz w:val="28"/>
          <w:szCs w:val="28"/>
        </w:rPr>
        <w:t xml:space="preserve">громади </w:t>
      </w:r>
      <w:r w:rsidR="00CF1D6A">
        <w:rPr>
          <w:color w:val="000000"/>
          <w:spacing w:val="-6"/>
          <w:sz w:val="28"/>
          <w:szCs w:val="28"/>
        </w:rPr>
        <w:t xml:space="preserve"> </w:t>
      </w:r>
      <w:r w:rsidR="00D413FE">
        <w:rPr>
          <w:color w:val="000000"/>
          <w:spacing w:val="-6"/>
          <w:sz w:val="28"/>
          <w:szCs w:val="28"/>
        </w:rPr>
        <w:t>міста Чернівців</w:t>
      </w:r>
      <w:r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color w:val="000000"/>
          <w:sz w:val="28"/>
          <w:szCs w:val="28"/>
        </w:rPr>
        <w:t xml:space="preserve">виплачуються з першого дня місяця, що настає за місяцем, </w:t>
      </w:r>
      <w:r>
        <w:rPr>
          <w:color w:val="000000"/>
          <w:sz w:val="28"/>
          <w:szCs w:val="28"/>
        </w:rPr>
        <w:t>в</w:t>
      </w:r>
      <w:r w:rsidRPr="00FE1EF9">
        <w:rPr>
          <w:color w:val="000000"/>
          <w:sz w:val="28"/>
          <w:szCs w:val="28"/>
        </w:rPr>
        <w:t xml:space="preserve"> якому було прийнято рішення про їх призначення, </w:t>
      </w:r>
      <w:bookmarkStart w:id="34" w:name="n55"/>
      <w:bookmarkStart w:id="35" w:name="n56"/>
      <w:bookmarkEnd w:id="34"/>
      <w:bookmarkEnd w:id="35"/>
      <w:r w:rsidRPr="00FE1EF9">
        <w:rPr>
          <w:color w:val="000000"/>
          <w:sz w:val="28"/>
          <w:szCs w:val="28"/>
        </w:rPr>
        <w:t>включаючи весь календарний рік.</w:t>
      </w:r>
    </w:p>
    <w:p w:rsidR="00095E93" w:rsidRPr="00FE1EF9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36" w:name="n57"/>
      <w:bookmarkStart w:id="37" w:name="n60"/>
      <w:bookmarkStart w:id="38" w:name="n61"/>
      <w:bookmarkEnd w:id="36"/>
      <w:bookmarkEnd w:id="37"/>
      <w:bookmarkEnd w:id="38"/>
      <w:r>
        <w:rPr>
          <w:color w:val="000000"/>
          <w:sz w:val="28"/>
          <w:szCs w:val="28"/>
        </w:rPr>
        <w:t>5.</w:t>
      </w:r>
      <w:r w:rsidRPr="00FE1EF9">
        <w:rPr>
          <w:color w:val="000000"/>
          <w:sz w:val="28"/>
          <w:szCs w:val="28"/>
        </w:rPr>
        <w:t>8. Позбавлення стипендій</w:t>
      </w:r>
      <w:r w:rsidRPr="00FE1EF9">
        <w:rPr>
          <w:color w:val="000000"/>
          <w:spacing w:val="-6"/>
          <w:sz w:val="28"/>
          <w:szCs w:val="28"/>
        </w:rPr>
        <w:t xml:space="preserve"> </w:t>
      </w:r>
      <w:r w:rsidR="003D5852">
        <w:rPr>
          <w:color w:val="000000"/>
          <w:spacing w:val="-6"/>
          <w:sz w:val="28"/>
          <w:szCs w:val="28"/>
        </w:rPr>
        <w:t>громади міста Чернівців</w:t>
      </w:r>
      <w:r w:rsidRPr="00FE1EF9">
        <w:rPr>
          <w:color w:val="000000"/>
          <w:spacing w:val="-6"/>
          <w:sz w:val="28"/>
          <w:szCs w:val="28"/>
        </w:rPr>
        <w:t xml:space="preserve"> </w:t>
      </w:r>
      <w:r w:rsidRPr="00FE1EF9">
        <w:rPr>
          <w:color w:val="000000"/>
          <w:sz w:val="28"/>
          <w:szCs w:val="28"/>
        </w:rPr>
        <w:t>може бути здійснено рішенням виконавчого комітету міської ради за поданням управління по фізичній культурі та спорту міської ради на підставі протоколу Комісії, у разі порушення спортсменом навчально-тренувального процесу, засудження за умисний злочин або дискваліфікації спортсмена Міжнародним олімпійським комітетом, міжнародною спортивною організацією або національною спортивною федерацією з видів спорту.</w:t>
      </w:r>
      <w:bookmarkStart w:id="39" w:name="n62"/>
      <w:bookmarkEnd w:id="39"/>
    </w:p>
    <w:p w:rsidR="00095E93" w:rsidRPr="002136EC" w:rsidRDefault="00095E93" w:rsidP="00095E93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5.</w:t>
      </w:r>
      <w:r w:rsidRPr="00FE1EF9">
        <w:rPr>
          <w:color w:val="000000"/>
          <w:sz w:val="28"/>
          <w:szCs w:val="28"/>
          <w:lang w:eastAsia="ru-RU"/>
        </w:rPr>
        <w:t>9. Спортсменам, яким виплачується стипендія Президента України, стипендія Чернівецької обласної державної адміністрації</w:t>
      </w:r>
      <w:r>
        <w:rPr>
          <w:color w:val="000000"/>
          <w:spacing w:val="-6"/>
          <w:sz w:val="28"/>
          <w:szCs w:val="28"/>
        </w:rPr>
        <w:t>,</w:t>
      </w:r>
      <w:r w:rsidRPr="00FE1EF9">
        <w:rPr>
          <w:color w:val="000000"/>
          <w:spacing w:val="-6"/>
          <w:sz w:val="28"/>
          <w:szCs w:val="28"/>
        </w:rPr>
        <w:t xml:space="preserve"> стипендія </w:t>
      </w:r>
      <w:r w:rsidR="003D5852">
        <w:rPr>
          <w:color w:val="000000"/>
          <w:spacing w:val="-6"/>
          <w:sz w:val="28"/>
          <w:szCs w:val="28"/>
        </w:rPr>
        <w:t>громади міста Чернівців</w:t>
      </w:r>
      <w:r w:rsidRPr="00FE1EF9">
        <w:rPr>
          <w:color w:val="000000"/>
          <w:spacing w:val="-6"/>
          <w:sz w:val="28"/>
          <w:szCs w:val="28"/>
        </w:rPr>
        <w:t xml:space="preserve"> не </w:t>
      </w:r>
      <w:r w:rsidRPr="00FE1EF9">
        <w:rPr>
          <w:color w:val="000000"/>
          <w:sz w:val="28"/>
          <w:szCs w:val="28"/>
        </w:rPr>
        <w:t>виплачується.</w:t>
      </w:r>
    </w:p>
    <w:p w:rsidR="00095E93" w:rsidRPr="002136EC" w:rsidRDefault="00095E93" w:rsidP="00095E93">
      <w:pPr>
        <w:contextualSpacing/>
        <w:rPr>
          <w:rFonts w:ascii="Times New Roman" w:hAnsi="Times New Roman"/>
          <w:sz w:val="28"/>
          <w:szCs w:val="28"/>
        </w:rPr>
      </w:pPr>
    </w:p>
    <w:p w:rsidR="00095E93" w:rsidRPr="002136EC" w:rsidRDefault="00095E93" w:rsidP="00095E93">
      <w:pPr>
        <w:contextualSpacing/>
        <w:rPr>
          <w:rFonts w:ascii="Times New Roman" w:hAnsi="Times New Roman"/>
          <w:sz w:val="28"/>
          <w:szCs w:val="28"/>
        </w:rPr>
      </w:pPr>
    </w:p>
    <w:p w:rsidR="00095E93" w:rsidRDefault="00095E93" w:rsidP="00095E93">
      <w:pPr>
        <w:contextualSpacing/>
        <w:rPr>
          <w:rFonts w:ascii="Times New Roman" w:hAnsi="Times New Roman"/>
          <w:b/>
          <w:sz w:val="28"/>
          <w:szCs w:val="28"/>
        </w:rPr>
      </w:pPr>
    </w:p>
    <w:p w:rsidR="00D357AE" w:rsidRDefault="000956C4" w:rsidP="00095E93">
      <w:pPr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D357AE">
        <w:rPr>
          <w:rFonts w:ascii="Times New Roman" w:hAnsi="Times New Roman"/>
          <w:b/>
          <w:sz w:val="28"/>
          <w:szCs w:val="28"/>
        </w:rPr>
        <w:t xml:space="preserve">виконавчого комітету  </w:t>
      </w:r>
    </w:p>
    <w:p w:rsidR="00095E93" w:rsidRPr="002136EC" w:rsidRDefault="000956C4" w:rsidP="00095E93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Чернівецької міської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357AE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="00D357AE">
        <w:rPr>
          <w:rFonts w:ascii="Times New Roman" w:hAnsi="Times New Roman"/>
          <w:b/>
          <w:sz w:val="28"/>
          <w:szCs w:val="28"/>
        </w:rPr>
        <w:t>А. Бабюк</w:t>
      </w:r>
    </w:p>
    <w:p w:rsidR="00095E93" w:rsidRDefault="00095E93" w:rsidP="00095E93"/>
    <w:p w:rsidR="00FE0676" w:rsidRDefault="00FE0676">
      <w:bookmarkStart w:id="40" w:name="_GoBack"/>
      <w:bookmarkEnd w:id="40"/>
    </w:p>
    <w:sectPr w:rsidR="00FE0676" w:rsidSect="009513A8">
      <w:headerReference w:type="default" r:id="rId7"/>
      <w:pgSz w:w="11906" w:h="16838"/>
      <w:pgMar w:top="851" w:right="851" w:bottom="85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AB4" w:rsidRDefault="008D6AB4" w:rsidP="009513A8">
      <w:pPr>
        <w:spacing w:after="0" w:line="240" w:lineRule="auto"/>
      </w:pPr>
      <w:r>
        <w:separator/>
      </w:r>
    </w:p>
  </w:endnote>
  <w:endnote w:type="continuationSeparator" w:id="0">
    <w:p w:rsidR="008D6AB4" w:rsidRDefault="008D6AB4" w:rsidP="0095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AB4" w:rsidRDefault="008D6AB4" w:rsidP="009513A8">
      <w:pPr>
        <w:spacing w:after="0" w:line="240" w:lineRule="auto"/>
      </w:pPr>
      <w:r>
        <w:separator/>
      </w:r>
    </w:p>
  </w:footnote>
  <w:footnote w:type="continuationSeparator" w:id="0">
    <w:p w:rsidR="008D6AB4" w:rsidRDefault="008D6AB4" w:rsidP="0095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6500309"/>
      <w:docPartObj>
        <w:docPartGallery w:val="Page Numbers (Top of Page)"/>
        <w:docPartUnique/>
      </w:docPartObj>
    </w:sdtPr>
    <w:sdtEndPr/>
    <w:sdtContent>
      <w:p w:rsidR="009513A8" w:rsidRDefault="009513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F4D" w:rsidRPr="000F4F4D">
          <w:rPr>
            <w:noProof/>
            <w:lang w:val="ru-RU"/>
          </w:rPr>
          <w:t>4</w:t>
        </w:r>
        <w:r>
          <w:fldChar w:fldCharType="end"/>
        </w:r>
      </w:p>
    </w:sdtContent>
  </w:sdt>
  <w:p w:rsidR="009513A8" w:rsidRDefault="009513A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3703F"/>
    <w:multiLevelType w:val="hybridMultilevel"/>
    <w:tmpl w:val="4A0045D0"/>
    <w:lvl w:ilvl="0" w:tplc="93AA6D2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93"/>
    <w:rsid w:val="000956C4"/>
    <w:rsid w:val="00095E93"/>
    <w:rsid w:val="000F4F4D"/>
    <w:rsid w:val="00192111"/>
    <w:rsid w:val="001E74D2"/>
    <w:rsid w:val="003D5852"/>
    <w:rsid w:val="004C1753"/>
    <w:rsid w:val="004F4535"/>
    <w:rsid w:val="005843D6"/>
    <w:rsid w:val="0061115D"/>
    <w:rsid w:val="006C3641"/>
    <w:rsid w:val="006E2332"/>
    <w:rsid w:val="0076228C"/>
    <w:rsid w:val="00831EB6"/>
    <w:rsid w:val="00875461"/>
    <w:rsid w:val="008D6AB4"/>
    <w:rsid w:val="009513A8"/>
    <w:rsid w:val="00A0347E"/>
    <w:rsid w:val="00A120FA"/>
    <w:rsid w:val="00A342A6"/>
    <w:rsid w:val="00AD6958"/>
    <w:rsid w:val="00B35EA5"/>
    <w:rsid w:val="00BC4A91"/>
    <w:rsid w:val="00BF4125"/>
    <w:rsid w:val="00CA2016"/>
    <w:rsid w:val="00CF1D6A"/>
    <w:rsid w:val="00D208E4"/>
    <w:rsid w:val="00D357AE"/>
    <w:rsid w:val="00D413FE"/>
    <w:rsid w:val="00D46B0F"/>
    <w:rsid w:val="00DF21A3"/>
    <w:rsid w:val="00EE4AF8"/>
    <w:rsid w:val="00F544C5"/>
    <w:rsid w:val="00FE0676"/>
    <w:rsid w:val="00F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90FE"/>
  <w15:docId w15:val="{8525400B-7313-49AB-BE36-8E26F032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E93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095E9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095E93"/>
    <w:rPr>
      <w:rFonts w:cs="Times New Roman"/>
    </w:rPr>
  </w:style>
  <w:style w:type="paragraph" w:customStyle="1" w:styleId="rvps2">
    <w:name w:val="rvps2"/>
    <w:basedOn w:val="a"/>
    <w:rsid w:val="00095E9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95E93"/>
    <w:rPr>
      <w:rFonts w:cs="Times New Roman"/>
    </w:rPr>
  </w:style>
  <w:style w:type="paragraph" w:styleId="a3">
    <w:name w:val="List Paragraph"/>
    <w:basedOn w:val="a"/>
    <w:uiPriority w:val="34"/>
    <w:qFormat/>
    <w:rsid w:val="00A120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ntStyle12">
    <w:name w:val="Font Style12"/>
    <w:basedOn w:val="a0"/>
    <w:rsid w:val="006C3641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3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13A8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513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13A8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5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3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2018-10-25T10:59:00Z</cp:lastPrinted>
  <dcterms:created xsi:type="dcterms:W3CDTF">2018-10-29T20:00:00Z</dcterms:created>
  <dcterms:modified xsi:type="dcterms:W3CDTF">2018-10-29T20:00:00Z</dcterms:modified>
</cp:coreProperties>
</file>