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221A69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891BD3" w:rsidRPr="00AD5E91" w:rsidRDefault="004A3EC0" w:rsidP="00891BD3">
      <w:pPr>
        <w:spacing w:before="240"/>
        <w:rPr>
          <w:szCs w:val="28"/>
        </w:rPr>
      </w:pPr>
      <w:r w:rsidRPr="004A3EC0">
        <w:rPr>
          <w:szCs w:val="28"/>
          <w:u w:val="single"/>
        </w:rPr>
        <w:t>23.10.2018 р.</w:t>
      </w:r>
      <w:r w:rsidR="00891BD3" w:rsidRPr="00BD632B">
        <w:rPr>
          <w:szCs w:val="28"/>
        </w:rPr>
        <w:t xml:space="preserve"> </w:t>
      </w:r>
      <w:r w:rsidR="00891BD3">
        <w:rPr>
          <w:szCs w:val="28"/>
        </w:rPr>
        <w:t>№</w:t>
      </w:r>
      <w:r w:rsidR="00891BD3" w:rsidRPr="004A3EC0">
        <w:rPr>
          <w:szCs w:val="28"/>
          <w:u w:val="single"/>
        </w:rPr>
        <w:t xml:space="preserve"> </w:t>
      </w:r>
      <w:r w:rsidRPr="004A3EC0">
        <w:rPr>
          <w:szCs w:val="28"/>
          <w:u w:val="single"/>
        </w:rPr>
        <w:t>565/21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D63338">
        <w:t xml:space="preserve"> 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Default="00891BD3" w:rsidP="00891BD3">
      <w:pPr>
        <w:rPr>
          <w:sz w:val="16"/>
          <w:szCs w:val="16"/>
        </w:rPr>
      </w:pPr>
    </w:p>
    <w:p w:rsidR="007B10E1" w:rsidRPr="007E3142" w:rsidRDefault="007B10E1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 w:rsidR="00D244A4">
              <w:rPr>
                <w:szCs w:val="28"/>
              </w:rPr>
              <w:t>идатків міського бюджету на 2018</w:t>
            </w:r>
            <w:r w:rsidRPr="000B4A8D">
              <w:rPr>
                <w:szCs w:val="28"/>
              </w:rPr>
              <w:t xml:space="preserve"> рік</w:t>
            </w:r>
          </w:p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840090" w:rsidRDefault="00D244A4" w:rsidP="00840090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 w:rsidR="00840090">
        <w:rPr>
          <w:szCs w:val="28"/>
        </w:rPr>
        <w:t>28</w:t>
      </w:r>
      <w:r w:rsidR="00840090" w:rsidRPr="00EF432F">
        <w:rPr>
          <w:szCs w:val="28"/>
        </w:rPr>
        <w:t xml:space="preserve">, 59 Закону України “Про місцеве самоврядування в Україні”, рішення міської ради VII скликання від </w:t>
      </w:r>
      <w:r w:rsidR="00840090">
        <w:rPr>
          <w:szCs w:val="28"/>
        </w:rPr>
        <w:t>21</w:t>
      </w:r>
      <w:r w:rsidR="00840090" w:rsidRPr="00EF432F">
        <w:rPr>
          <w:szCs w:val="28"/>
        </w:rPr>
        <w:t>.</w:t>
      </w:r>
      <w:r w:rsidR="00840090">
        <w:rPr>
          <w:szCs w:val="28"/>
        </w:rPr>
        <w:t>12.2017 р.</w:t>
      </w:r>
      <w:r w:rsidR="00840090" w:rsidRPr="00EF432F">
        <w:rPr>
          <w:szCs w:val="28"/>
        </w:rPr>
        <w:t xml:space="preserve"> № </w:t>
      </w:r>
      <w:r w:rsidR="00840090">
        <w:rPr>
          <w:szCs w:val="28"/>
        </w:rPr>
        <w:t>1032</w:t>
      </w:r>
      <w:r w:rsidR="00840090" w:rsidRPr="00EF432F">
        <w:rPr>
          <w:szCs w:val="28"/>
        </w:rPr>
        <w:t xml:space="preserve"> “Про міський бюджет на 201</w:t>
      </w:r>
      <w:r w:rsidR="00840090">
        <w:rPr>
          <w:szCs w:val="28"/>
        </w:rPr>
        <w:t>8</w:t>
      </w:r>
      <w:r w:rsidR="00840090" w:rsidRPr="00EF432F">
        <w:rPr>
          <w:szCs w:val="28"/>
        </w:rPr>
        <w:t xml:space="preserve"> рік”, </w:t>
      </w:r>
      <w:r w:rsidR="00840090" w:rsidRPr="00F94751">
        <w:rPr>
          <w:szCs w:val="28"/>
        </w:rPr>
        <w:t>враховуючи звернення головних розпорядників коштів, виконавчий комітет Чернівецької міської ради</w:t>
      </w:r>
      <w:r w:rsidR="00840090" w:rsidRPr="00EF432F">
        <w:rPr>
          <w:szCs w:val="28"/>
        </w:rPr>
        <w:t xml:space="preserve"> </w:t>
      </w:r>
    </w:p>
    <w:p w:rsidR="00840090" w:rsidRDefault="00840090" w:rsidP="00840090">
      <w:pPr>
        <w:widowControl w:val="0"/>
        <w:ind w:firstLine="720"/>
        <w:jc w:val="center"/>
        <w:rPr>
          <w:b/>
          <w:sz w:val="27"/>
          <w:szCs w:val="27"/>
        </w:rPr>
      </w:pPr>
    </w:p>
    <w:p w:rsidR="00840090" w:rsidRPr="000B4A8D" w:rsidRDefault="00840090" w:rsidP="00840090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840090" w:rsidRPr="000B4A8D" w:rsidRDefault="00840090" w:rsidP="00840090">
      <w:pPr>
        <w:widowControl w:val="0"/>
        <w:ind w:firstLine="720"/>
        <w:jc w:val="both"/>
        <w:rPr>
          <w:b/>
          <w:sz w:val="27"/>
          <w:szCs w:val="27"/>
        </w:rPr>
      </w:pPr>
    </w:p>
    <w:p w:rsidR="00840090" w:rsidRPr="00DE44CE" w:rsidRDefault="00840090" w:rsidP="00840090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0B4A8D">
        <w:rPr>
          <w:b/>
          <w:szCs w:val="28"/>
        </w:rPr>
        <w:t>1.</w:t>
      </w:r>
      <w:r w:rsidRPr="000B4A8D">
        <w:t xml:space="preserve"> </w:t>
      </w:r>
      <w:r w:rsidRPr="00DE44CE">
        <w:rPr>
          <w:rStyle w:val="rvts0"/>
          <w:szCs w:val="28"/>
        </w:rPr>
        <w:t xml:space="preserve">Здійснити у межах загального обсягу бюджетних призначень, передбачених </w:t>
      </w:r>
      <w:r>
        <w:rPr>
          <w:rStyle w:val="rvts0"/>
          <w:szCs w:val="28"/>
        </w:rPr>
        <w:t>головним розпорядникам коштів</w:t>
      </w:r>
      <w:r w:rsidRPr="00DE44CE">
        <w:rPr>
          <w:rStyle w:val="rvts0"/>
          <w:szCs w:val="28"/>
        </w:rPr>
        <w:t xml:space="preserve"> в міському бюджеті на 2018 рік</w:t>
      </w:r>
      <w:r>
        <w:rPr>
          <w:rStyle w:val="rvts0"/>
          <w:szCs w:val="28"/>
        </w:rPr>
        <w:t>,</w:t>
      </w:r>
      <w:r w:rsidRPr="00DE44CE">
        <w:rPr>
          <w:rStyle w:val="rvts0"/>
          <w:szCs w:val="28"/>
        </w:rPr>
        <w:t xml:space="preserve"> перерозподіл видатків за бюджетними програмами:</w:t>
      </w:r>
    </w:p>
    <w:p w:rsidR="00F1754F" w:rsidRDefault="00F1754F" w:rsidP="00840090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Cs w:val="28"/>
        </w:rPr>
      </w:pPr>
    </w:p>
    <w:p w:rsidR="00840090" w:rsidRPr="00471466" w:rsidRDefault="00840090" w:rsidP="00840090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471466">
        <w:rPr>
          <w:rStyle w:val="rvts0"/>
          <w:b/>
          <w:szCs w:val="28"/>
        </w:rPr>
        <w:t>1.1.</w:t>
      </w:r>
      <w:r w:rsidRPr="00471466">
        <w:rPr>
          <w:rStyle w:val="rvts0"/>
          <w:szCs w:val="28"/>
        </w:rPr>
        <w:t xml:space="preserve"> </w:t>
      </w:r>
      <w:r w:rsidRPr="00471466">
        <w:rPr>
          <w:szCs w:val="28"/>
        </w:rPr>
        <w:t>Управлінню охорони здоров’я міської ради за загальним фондом:</w:t>
      </w:r>
    </w:p>
    <w:p w:rsidR="00840090" w:rsidRPr="00471466" w:rsidRDefault="00840090" w:rsidP="0084009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840090" w:rsidRPr="00471466" w:rsidRDefault="00840090" w:rsidP="00840090">
      <w:pPr>
        <w:widowControl w:val="0"/>
        <w:numPr>
          <w:ilvl w:val="2"/>
          <w:numId w:val="1"/>
        </w:numPr>
        <w:jc w:val="both"/>
        <w:rPr>
          <w:rStyle w:val="rvts0"/>
          <w:szCs w:val="28"/>
        </w:rPr>
      </w:pPr>
      <w:r w:rsidRPr="00471466">
        <w:rPr>
          <w:rStyle w:val="rvts0"/>
          <w:szCs w:val="28"/>
        </w:rPr>
        <w:t>Зменшити видатки:</w:t>
      </w:r>
    </w:p>
    <w:p w:rsidR="00840090" w:rsidRPr="00471466" w:rsidRDefault="00840090" w:rsidP="00840090">
      <w:pPr>
        <w:widowControl w:val="0"/>
        <w:ind w:left="1470"/>
        <w:jc w:val="both"/>
        <w:rPr>
          <w:rStyle w:val="rvts0"/>
          <w:szCs w:val="28"/>
        </w:rPr>
      </w:pPr>
    </w:p>
    <w:p w:rsidR="00840090" w:rsidRPr="00471466" w:rsidRDefault="00840090" w:rsidP="00840090">
      <w:pPr>
        <w:widowControl w:val="0"/>
        <w:tabs>
          <w:tab w:val="num" w:pos="1260"/>
        </w:tabs>
        <w:ind w:firstLine="720"/>
        <w:jc w:val="both"/>
        <w:rPr>
          <w:szCs w:val="28"/>
        </w:rPr>
      </w:pPr>
      <w:r w:rsidRPr="00471466">
        <w:rPr>
          <w:rStyle w:val="rvts0"/>
          <w:b/>
          <w:szCs w:val="28"/>
        </w:rPr>
        <w:t>1.1.1.1.</w:t>
      </w:r>
      <w:r w:rsidRPr="00471466">
        <w:rPr>
          <w:rStyle w:val="rvts0"/>
          <w:szCs w:val="28"/>
        </w:rPr>
        <w:t xml:space="preserve"> За К</w:t>
      </w:r>
      <w:r w:rsidRPr="00471466">
        <w:rPr>
          <w:szCs w:val="28"/>
        </w:rPr>
        <w:t xml:space="preserve">ПКВК 0712111 «Первинна медична допомога населенню, що надається центрами первинної медичної (медико-санітарної) допомоги» на </w:t>
      </w:r>
      <w:r w:rsidR="00471466" w:rsidRPr="00471466">
        <w:rPr>
          <w:szCs w:val="28"/>
          <w:lang w:val="ru-RU"/>
        </w:rPr>
        <w:t>1016636,44</w:t>
      </w:r>
      <w:r w:rsidRPr="00471466">
        <w:rPr>
          <w:szCs w:val="28"/>
        </w:rPr>
        <w:t xml:space="preserve"> грн.</w:t>
      </w:r>
    </w:p>
    <w:p w:rsidR="00840090" w:rsidRPr="00471466" w:rsidRDefault="00840090" w:rsidP="00840090">
      <w:pPr>
        <w:widowControl w:val="0"/>
        <w:tabs>
          <w:tab w:val="num" w:pos="1260"/>
        </w:tabs>
        <w:ind w:firstLine="720"/>
        <w:jc w:val="both"/>
        <w:rPr>
          <w:szCs w:val="28"/>
        </w:rPr>
      </w:pPr>
    </w:p>
    <w:p w:rsidR="00840090" w:rsidRPr="00471466" w:rsidRDefault="00840090" w:rsidP="00840090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471466">
        <w:rPr>
          <w:rStyle w:val="rvts0"/>
          <w:b/>
          <w:szCs w:val="28"/>
        </w:rPr>
        <w:t>1.1.1.2.</w:t>
      </w:r>
      <w:r w:rsidRPr="00471466">
        <w:rPr>
          <w:rStyle w:val="rvts0"/>
          <w:szCs w:val="28"/>
        </w:rPr>
        <w:t xml:space="preserve"> За К</w:t>
      </w:r>
      <w:r w:rsidRPr="00471466">
        <w:rPr>
          <w:szCs w:val="28"/>
        </w:rPr>
        <w:t xml:space="preserve">ПКВК 0712113 «Первинна медична допомога населенню, що надається амбулаторно-поліклінічними закладами (відділеннями)» на </w:t>
      </w:r>
      <w:r w:rsidR="00471466" w:rsidRPr="00471466">
        <w:rPr>
          <w:szCs w:val="28"/>
          <w:lang w:val="ru-RU"/>
        </w:rPr>
        <w:t>3579555,49</w:t>
      </w:r>
      <w:r w:rsidRPr="00471466">
        <w:rPr>
          <w:szCs w:val="28"/>
        </w:rPr>
        <w:t xml:space="preserve"> грн.</w:t>
      </w:r>
    </w:p>
    <w:p w:rsidR="00840090" w:rsidRPr="00471466" w:rsidRDefault="00840090" w:rsidP="0084009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840090" w:rsidRPr="00471466" w:rsidRDefault="00840090" w:rsidP="00840090">
      <w:pPr>
        <w:pStyle w:val="20"/>
        <w:widowControl w:val="0"/>
        <w:numPr>
          <w:ilvl w:val="2"/>
          <w:numId w:val="1"/>
        </w:numPr>
        <w:spacing w:after="0" w:line="240" w:lineRule="auto"/>
        <w:rPr>
          <w:rStyle w:val="rvts0"/>
          <w:sz w:val="28"/>
          <w:szCs w:val="28"/>
        </w:rPr>
      </w:pPr>
      <w:r w:rsidRPr="00471466">
        <w:rPr>
          <w:rStyle w:val="rvts0"/>
          <w:sz w:val="28"/>
          <w:szCs w:val="28"/>
        </w:rPr>
        <w:t xml:space="preserve"> Збільшити видатки:</w:t>
      </w:r>
    </w:p>
    <w:p w:rsidR="00840090" w:rsidRPr="00471466" w:rsidRDefault="00840090" w:rsidP="00840090">
      <w:pPr>
        <w:pStyle w:val="20"/>
        <w:widowControl w:val="0"/>
        <w:spacing w:after="0" w:line="240" w:lineRule="auto"/>
        <w:ind w:left="0" w:firstLine="720"/>
        <w:rPr>
          <w:rStyle w:val="rvts0"/>
          <w:sz w:val="28"/>
          <w:szCs w:val="28"/>
        </w:rPr>
      </w:pPr>
    </w:p>
    <w:p w:rsidR="00840090" w:rsidRPr="00471466" w:rsidRDefault="00840090" w:rsidP="00840090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471466">
        <w:rPr>
          <w:rStyle w:val="rvts0"/>
          <w:b/>
          <w:sz w:val="28"/>
          <w:szCs w:val="28"/>
        </w:rPr>
        <w:t>1.1.2.1.</w:t>
      </w:r>
      <w:r w:rsidRPr="00471466">
        <w:rPr>
          <w:rStyle w:val="rvts0"/>
          <w:sz w:val="28"/>
          <w:szCs w:val="28"/>
        </w:rPr>
        <w:t xml:space="preserve"> За </w:t>
      </w:r>
      <w:r w:rsidRPr="00471466">
        <w:rPr>
          <w:sz w:val="28"/>
          <w:szCs w:val="28"/>
        </w:rPr>
        <w:t xml:space="preserve"> КПКВК 0712010  «Багатопрофільна стаціонарна медична допомога населенню» на </w:t>
      </w:r>
      <w:r w:rsidR="00471466" w:rsidRPr="00471466">
        <w:rPr>
          <w:sz w:val="28"/>
          <w:szCs w:val="28"/>
          <w:lang w:val="ru-RU"/>
        </w:rPr>
        <w:t>12603</w:t>
      </w:r>
      <w:r w:rsidRPr="00471466">
        <w:rPr>
          <w:sz w:val="28"/>
          <w:szCs w:val="28"/>
        </w:rPr>
        <w:t>00 грн.</w:t>
      </w:r>
    </w:p>
    <w:p w:rsidR="00840090" w:rsidRPr="00471466" w:rsidRDefault="00840090" w:rsidP="00840090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840090" w:rsidRPr="00471466" w:rsidRDefault="00840090" w:rsidP="00840090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471466">
        <w:rPr>
          <w:rStyle w:val="rvts0"/>
          <w:b/>
          <w:sz w:val="28"/>
          <w:szCs w:val="28"/>
        </w:rPr>
        <w:t>1.1.2.2.</w:t>
      </w:r>
      <w:r w:rsidRPr="00471466">
        <w:rPr>
          <w:rStyle w:val="rvts0"/>
          <w:sz w:val="28"/>
          <w:szCs w:val="28"/>
        </w:rPr>
        <w:t xml:space="preserve"> За </w:t>
      </w:r>
      <w:r w:rsidRPr="00471466">
        <w:rPr>
          <w:sz w:val="28"/>
          <w:szCs w:val="28"/>
        </w:rPr>
        <w:t xml:space="preserve"> КПКВК 0712030  «Лікарсько-акушерська допомога вагітним, породіллям та новонародженим» на 13</w:t>
      </w:r>
      <w:r w:rsidR="00471466" w:rsidRPr="00471466">
        <w:rPr>
          <w:sz w:val="28"/>
          <w:szCs w:val="28"/>
          <w:lang w:val="ru-RU"/>
        </w:rPr>
        <w:t>06300</w:t>
      </w:r>
      <w:r w:rsidRPr="00471466">
        <w:rPr>
          <w:sz w:val="28"/>
          <w:szCs w:val="28"/>
        </w:rPr>
        <w:t xml:space="preserve"> грн.</w:t>
      </w:r>
    </w:p>
    <w:p w:rsidR="00840090" w:rsidRPr="00471466" w:rsidRDefault="00840090" w:rsidP="00840090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840090" w:rsidRPr="00471466" w:rsidRDefault="00840090" w:rsidP="00840090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471466">
        <w:rPr>
          <w:b/>
          <w:sz w:val="28"/>
          <w:szCs w:val="28"/>
        </w:rPr>
        <w:lastRenderedPageBreak/>
        <w:t>1.1.2.3.</w:t>
      </w:r>
      <w:r w:rsidRPr="00471466">
        <w:rPr>
          <w:rStyle w:val="rvts0"/>
          <w:sz w:val="28"/>
          <w:szCs w:val="28"/>
        </w:rPr>
        <w:t xml:space="preserve"> За </w:t>
      </w:r>
      <w:r w:rsidRPr="00471466">
        <w:rPr>
          <w:sz w:val="28"/>
          <w:szCs w:val="28"/>
        </w:rPr>
        <w:t xml:space="preserve"> КПКВК 0712080  «Амбулаторно-поліклінічна допомога населенню, крім первинної медичної допомоги» на 1</w:t>
      </w:r>
      <w:r w:rsidR="00471466" w:rsidRPr="00471466">
        <w:rPr>
          <w:sz w:val="28"/>
          <w:szCs w:val="28"/>
          <w:lang w:val="ru-RU"/>
        </w:rPr>
        <w:t>10</w:t>
      </w:r>
      <w:r w:rsidRPr="00471466">
        <w:rPr>
          <w:sz w:val="28"/>
          <w:szCs w:val="28"/>
        </w:rPr>
        <w:t>8</w:t>
      </w:r>
      <w:r w:rsidR="00471466" w:rsidRPr="00471466">
        <w:rPr>
          <w:sz w:val="28"/>
          <w:szCs w:val="28"/>
          <w:lang w:val="ru-RU"/>
        </w:rPr>
        <w:t>991,93</w:t>
      </w:r>
      <w:r w:rsidRPr="00471466">
        <w:rPr>
          <w:sz w:val="28"/>
          <w:szCs w:val="28"/>
        </w:rPr>
        <w:t xml:space="preserve"> грн.</w:t>
      </w:r>
    </w:p>
    <w:p w:rsidR="00840090" w:rsidRPr="00471466" w:rsidRDefault="00840090" w:rsidP="00840090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840090" w:rsidRPr="00471466" w:rsidRDefault="00840090" w:rsidP="00840090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  <w:lang w:val="ru-RU"/>
        </w:rPr>
      </w:pPr>
      <w:r w:rsidRPr="00471466">
        <w:rPr>
          <w:b/>
          <w:sz w:val="28"/>
          <w:szCs w:val="28"/>
        </w:rPr>
        <w:t>1.1.2.4.</w:t>
      </w:r>
      <w:r w:rsidRPr="00471466">
        <w:rPr>
          <w:rStyle w:val="rvts0"/>
          <w:sz w:val="28"/>
          <w:szCs w:val="28"/>
        </w:rPr>
        <w:t xml:space="preserve"> За </w:t>
      </w:r>
      <w:r w:rsidRPr="00471466">
        <w:rPr>
          <w:sz w:val="28"/>
          <w:szCs w:val="28"/>
        </w:rPr>
        <w:t xml:space="preserve"> КПКВК 0712100  «Стоматологіч</w:t>
      </w:r>
      <w:r w:rsidR="00471466" w:rsidRPr="00471466">
        <w:rPr>
          <w:sz w:val="28"/>
          <w:szCs w:val="28"/>
        </w:rPr>
        <w:t xml:space="preserve">на допомога населенню» на </w:t>
      </w:r>
      <w:r w:rsidR="00471466" w:rsidRPr="00471466">
        <w:rPr>
          <w:sz w:val="28"/>
          <w:szCs w:val="28"/>
          <w:lang w:val="ru-RU"/>
        </w:rPr>
        <w:t>920600</w:t>
      </w:r>
      <w:r w:rsidR="00471466" w:rsidRPr="00471466">
        <w:rPr>
          <w:sz w:val="28"/>
          <w:szCs w:val="28"/>
        </w:rPr>
        <w:t xml:space="preserve"> грн.</w:t>
      </w:r>
    </w:p>
    <w:p w:rsidR="00840090" w:rsidRPr="00471466" w:rsidRDefault="00840090" w:rsidP="0084009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Pr="00874C43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874C43">
        <w:rPr>
          <w:b/>
          <w:sz w:val="28"/>
          <w:szCs w:val="28"/>
        </w:rPr>
        <w:t xml:space="preserve">1.2. </w:t>
      </w:r>
      <w:r w:rsidRPr="00DE44CE">
        <w:rPr>
          <w:rStyle w:val="rvts0"/>
          <w:sz w:val="28"/>
          <w:szCs w:val="28"/>
        </w:rPr>
        <w:t xml:space="preserve">Департаменту </w:t>
      </w:r>
      <w:r>
        <w:rPr>
          <w:rStyle w:val="rvts0"/>
          <w:sz w:val="28"/>
          <w:szCs w:val="28"/>
        </w:rPr>
        <w:t>містобудівного комплексу та земельних відносин</w:t>
      </w:r>
      <w:r w:rsidRPr="00DE44CE">
        <w:rPr>
          <w:rStyle w:val="rvts0"/>
          <w:sz w:val="28"/>
          <w:szCs w:val="28"/>
        </w:rPr>
        <w:t xml:space="preserve"> міської ради за спеціальним фондом бюджету (бю</w:t>
      </w:r>
      <w:r>
        <w:rPr>
          <w:rStyle w:val="rvts0"/>
          <w:sz w:val="28"/>
          <w:szCs w:val="28"/>
        </w:rPr>
        <w:t>джетом розвитку)</w:t>
      </w:r>
      <w:r w:rsidRPr="00DE44CE">
        <w:rPr>
          <w:rStyle w:val="rvts0"/>
          <w:sz w:val="28"/>
          <w:szCs w:val="28"/>
        </w:rPr>
        <w:t>:</w:t>
      </w: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b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1.2.</w:t>
      </w:r>
      <w:r w:rsidRPr="00775663">
        <w:rPr>
          <w:rStyle w:val="rvts0"/>
          <w:b/>
          <w:sz w:val="28"/>
          <w:szCs w:val="28"/>
        </w:rPr>
        <w:t>1.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>
        <w:rPr>
          <w:rStyle w:val="rvts0"/>
          <w:sz w:val="28"/>
          <w:szCs w:val="28"/>
        </w:rPr>
        <w:t>ншити видатки: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720"/>
        <w:jc w:val="both"/>
        <w:rPr>
          <w:rStyle w:val="rvts0"/>
          <w:sz w:val="28"/>
          <w:szCs w:val="28"/>
        </w:rPr>
      </w:pPr>
      <w:r w:rsidRPr="00874C43">
        <w:rPr>
          <w:rStyle w:val="rvts0"/>
          <w:b/>
          <w:sz w:val="28"/>
          <w:szCs w:val="28"/>
        </w:rPr>
        <w:t>1.2.1.1.</w:t>
      </w:r>
      <w:r>
        <w:rPr>
          <w:rStyle w:val="rvts0"/>
          <w:sz w:val="28"/>
          <w:szCs w:val="28"/>
        </w:rPr>
        <w:t xml:space="preserve"> </w:t>
      </w:r>
      <w:r w:rsidR="006F5D5F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 xml:space="preserve">а КПКВК 1611010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Надання дошкільної освіти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>4 400 000</w:t>
      </w:r>
      <w:r w:rsidRPr="00D244A4">
        <w:rPr>
          <w:rStyle w:val="rvts0"/>
          <w:sz w:val="28"/>
          <w:szCs w:val="28"/>
        </w:rPr>
        <w:t xml:space="preserve"> грн.</w:t>
      </w:r>
    </w:p>
    <w:p w:rsidR="00007541" w:rsidRDefault="00007541" w:rsidP="00007541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0" w:firstLine="708"/>
        <w:jc w:val="both"/>
        <w:rPr>
          <w:rStyle w:val="rvts0"/>
          <w:sz w:val="28"/>
          <w:szCs w:val="28"/>
        </w:rPr>
      </w:pPr>
      <w:r w:rsidRPr="00874C43">
        <w:rPr>
          <w:rStyle w:val="rvts0"/>
          <w:b/>
          <w:sz w:val="28"/>
          <w:szCs w:val="28"/>
        </w:rPr>
        <w:t>1.2.1.2.</w:t>
      </w:r>
      <w:r>
        <w:rPr>
          <w:rStyle w:val="rvts0"/>
          <w:sz w:val="28"/>
          <w:szCs w:val="28"/>
        </w:rPr>
        <w:t xml:space="preserve"> </w:t>
      </w:r>
      <w:r w:rsidR="006F5D5F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 xml:space="preserve">а КПКВК 1611020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Надання загальної середньої освіти загальноосвітніми навчальними закладами (в т.ч. школою-дитячим садком, інтернатом при школі), спеціалізованими школами, ліцеями, гімназіями, колегіумами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>75 000</w:t>
      </w:r>
      <w:r w:rsidRPr="00D244A4">
        <w:rPr>
          <w:rStyle w:val="rvts0"/>
          <w:sz w:val="28"/>
          <w:szCs w:val="28"/>
        </w:rPr>
        <w:t xml:space="preserve"> грн.</w:t>
      </w:r>
    </w:p>
    <w:p w:rsidR="00007541" w:rsidRDefault="00007541" w:rsidP="00007541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0" w:firstLine="708"/>
        <w:jc w:val="both"/>
        <w:rPr>
          <w:rStyle w:val="rvts0"/>
          <w:sz w:val="28"/>
          <w:szCs w:val="28"/>
        </w:rPr>
      </w:pPr>
      <w:r w:rsidRPr="00874C43">
        <w:rPr>
          <w:rStyle w:val="rvts0"/>
          <w:b/>
          <w:sz w:val="28"/>
          <w:szCs w:val="28"/>
        </w:rPr>
        <w:t>1.2.1.3.</w:t>
      </w:r>
      <w:r>
        <w:rPr>
          <w:rStyle w:val="rvts0"/>
          <w:sz w:val="28"/>
          <w:szCs w:val="28"/>
        </w:rPr>
        <w:t xml:space="preserve"> </w:t>
      </w:r>
      <w:r w:rsidR="006F5D5F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 xml:space="preserve">а КПКВК 1612080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 xml:space="preserve">Амбулаторно-поліклінічна допомога населенню, крім первинної медичної допомоги»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>520 000</w:t>
      </w:r>
      <w:r w:rsidRPr="00D244A4">
        <w:rPr>
          <w:rStyle w:val="rvts0"/>
          <w:sz w:val="28"/>
          <w:szCs w:val="28"/>
        </w:rPr>
        <w:t xml:space="preserve"> грн.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 xml:space="preserve">1.2.1.4. </w:t>
      </w:r>
      <w:r w:rsidR="006F5D5F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 xml:space="preserve">а КПКВК 1615041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Утримання та фінансова підтримка спортивних споруд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>300 000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1.2.1.5.</w:t>
      </w:r>
      <w:r>
        <w:rPr>
          <w:rStyle w:val="rvts0"/>
          <w:sz w:val="28"/>
          <w:szCs w:val="28"/>
        </w:rPr>
        <w:t xml:space="preserve"> </w:t>
      </w:r>
      <w:r w:rsidR="006F5D5F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 xml:space="preserve">а КПКВК 1616030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Організація благоустрою населених пунктів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>610 000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4F0E3F">
        <w:rPr>
          <w:rStyle w:val="rvts0"/>
          <w:b/>
          <w:sz w:val="28"/>
          <w:szCs w:val="28"/>
        </w:rPr>
        <w:t>1.</w:t>
      </w:r>
      <w:r>
        <w:rPr>
          <w:rStyle w:val="rvts0"/>
          <w:b/>
          <w:sz w:val="28"/>
          <w:szCs w:val="28"/>
        </w:rPr>
        <w:t>2.1.6.</w:t>
      </w:r>
      <w:r>
        <w:rPr>
          <w:rStyle w:val="rvts0"/>
          <w:sz w:val="28"/>
          <w:szCs w:val="28"/>
        </w:rPr>
        <w:t xml:space="preserve"> </w:t>
      </w:r>
      <w:r w:rsidR="006F5D5F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 xml:space="preserve">а КПКВК 1617310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Будівництво об’єктів житлово-комунального господарства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>50 000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1.2.1.7</w:t>
      </w:r>
      <w:r w:rsidRPr="004F0E3F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</w:t>
      </w:r>
      <w:r w:rsidR="006F5D5F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 xml:space="preserve">а КПКВК 1617321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Будівництво  освітніх  установ  та закладів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2 480 000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1.2.1.8</w:t>
      </w:r>
      <w:r w:rsidRPr="004F0E3F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</w:t>
      </w:r>
      <w:r w:rsidR="006F5D5F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 xml:space="preserve">а КПКВК 1617325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Будівництво споруд, установ та закладів фізичної культури і спорту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>650 000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</w:t>
      </w:r>
      <w:r w:rsidRPr="00775663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2.</w:t>
      </w:r>
      <w:r>
        <w:rPr>
          <w:rStyle w:val="rvts0"/>
          <w:sz w:val="28"/>
          <w:szCs w:val="28"/>
        </w:rPr>
        <w:t xml:space="preserve"> Збільшити видатки за КПКВК 1617324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Будівництво установ та закладів культури</w:t>
      </w:r>
      <w:r w:rsidRPr="00D42F74">
        <w:rPr>
          <w:sz w:val="28"/>
          <w:szCs w:val="28"/>
        </w:rPr>
        <w:t>»</w:t>
      </w:r>
      <w:r w:rsidRPr="00D42F74"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9 085 000 </w:t>
      </w:r>
      <w:r w:rsidRPr="00972516">
        <w:rPr>
          <w:rStyle w:val="rvts0"/>
          <w:sz w:val="28"/>
          <w:szCs w:val="28"/>
        </w:rPr>
        <w:t xml:space="preserve">грн. </w:t>
      </w:r>
    </w:p>
    <w:p w:rsidR="00007541" w:rsidRPr="00471466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874C43">
        <w:rPr>
          <w:rStyle w:val="rvts0"/>
          <w:b/>
          <w:szCs w:val="28"/>
        </w:rPr>
        <w:t>1.3.</w:t>
      </w:r>
      <w:r w:rsidRPr="00874C43">
        <w:rPr>
          <w:rStyle w:val="rvts0"/>
          <w:szCs w:val="28"/>
        </w:rPr>
        <w:t xml:space="preserve"> </w:t>
      </w:r>
      <w:r>
        <w:rPr>
          <w:rStyle w:val="rvts0"/>
          <w:szCs w:val="28"/>
        </w:rPr>
        <w:t>Д</w:t>
      </w:r>
      <w:r w:rsidRPr="00DE44CE">
        <w:rPr>
          <w:rStyle w:val="rvts0"/>
          <w:szCs w:val="28"/>
        </w:rPr>
        <w:t>епартаменту житлово-комунального господарства міської ради</w:t>
      </w:r>
      <w:r>
        <w:rPr>
          <w:rStyle w:val="rvts0"/>
          <w:szCs w:val="28"/>
        </w:rPr>
        <w:t>:</w:t>
      </w: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DE44CE">
        <w:rPr>
          <w:rStyle w:val="rvts0"/>
          <w:szCs w:val="28"/>
        </w:rPr>
        <w:t xml:space="preserve"> </w:t>
      </w:r>
    </w:p>
    <w:p w:rsidR="00007541" w:rsidRPr="0017708A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b/>
          <w:szCs w:val="28"/>
        </w:rPr>
        <w:t>1.3.</w:t>
      </w:r>
      <w:r w:rsidRPr="005C6F27">
        <w:rPr>
          <w:rStyle w:val="rvts0"/>
          <w:b/>
          <w:szCs w:val="28"/>
        </w:rPr>
        <w:t>1</w:t>
      </w:r>
      <w:r>
        <w:rPr>
          <w:rStyle w:val="rvts0"/>
          <w:szCs w:val="28"/>
        </w:rPr>
        <w:t>. За зага</w:t>
      </w:r>
      <w:r w:rsidRPr="00DE44CE">
        <w:rPr>
          <w:rStyle w:val="rvts0"/>
          <w:szCs w:val="28"/>
        </w:rPr>
        <w:t>льним фо</w:t>
      </w:r>
      <w:r>
        <w:rPr>
          <w:rStyle w:val="rvts0"/>
          <w:szCs w:val="28"/>
        </w:rPr>
        <w:t>ндом бюджету:</w:t>
      </w:r>
    </w:p>
    <w:p w:rsidR="00007541" w:rsidRPr="00DE44CE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007541" w:rsidRPr="00972516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1.3.1</w:t>
      </w:r>
      <w:r w:rsidRPr="00775663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1.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>
        <w:rPr>
          <w:rStyle w:val="rvts0"/>
          <w:sz w:val="28"/>
          <w:szCs w:val="28"/>
        </w:rPr>
        <w:t xml:space="preserve">ншити видатки за КПКВК 1216030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Організація благоустрою населених пунктів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623 113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Pr="00ED356D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lastRenderedPageBreak/>
        <w:t>1.3.1.2</w:t>
      </w:r>
      <w:r w:rsidRPr="00775663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Збільшити видатки</w:t>
      </w:r>
      <w:r>
        <w:rPr>
          <w:rStyle w:val="rvts0"/>
          <w:b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за КПКВК 1216014 «Забезпечення збору та вивезення сміття і відходів» на 623 113 грн. 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b/>
          <w:szCs w:val="28"/>
        </w:rPr>
        <w:t>1.3.2</w:t>
      </w:r>
      <w:r>
        <w:rPr>
          <w:rStyle w:val="rvts0"/>
          <w:szCs w:val="28"/>
        </w:rPr>
        <w:t>. З</w:t>
      </w:r>
      <w:r w:rsidRPr="00DE44CE">
        <w:rPr>
          <w:rStyle w:val="rvts0"/>
          <w:szCs w:val="28"/>
        </w:rPr>
        <w:t>а спеціальним фон</w:t>
      </w:r>
      <w:r>
        <w:rPr>
          <w:rStyle w:val="rvts0"/>
          <w:szCs w:val="28"/>
        </w:rPr>
        <w:t>дом бюджету (бюджетом розвитку):</w:t>
      </w: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b/>
          <w:szCs w:val="28"/>
        </w:rPr>
        <w:t>1.3.2.1.</w:t>
      </w:r>
      <w:r>
        <w:rPr>
          <w:rStyle w:val="rvts0"/>
          <w:szCs w:val="28"/>
        </w:rPr>
        <w:t xml:space="preserve"> З</w:t>
      </w:r>
      <w:r w:rsidRPr="00972516">
        <w:rPr>
          <w:rStyle w:val="rvts0"/>
          <w:szCs w:val="28"/>
        </w:rPr>
        <w:t>ме</w:t>
      </w:r>
      <w:r>
        <w:rPr>
          <w:rStyle w:val="rvts0"/>
          <w:szCs w:val="28"/>
        </w:rPr>
        <w:t>ншити видатки:</w:t>
      </w: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007541" w:rsidRPr="001E4F28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szCs w:val="28"/>
        </w:rPr>
        <w:t>а</w:t>
      </w:r>
      <w:r w:rsidRPr="007126F6">
        <w:rPr>
          <w:rStyle w:val="rvts0"/>
          <w:szCs w:val="28"/>
        </w:rPr>
        <w:t>)</w:t>
      </w:r>
      <w:r w:rsidRPr="005C6F27">
        <w:rPr>
          <w:rStyle w:val="rvts0"/>
          <w:b/>
          <w:szCs w:val="28"/>
        </w:rPr>
        <w:t xml:space="preserve"> </w:t>
      </w:r>
      <w:r w:rsidR="00F1754F" w:rsidRPr="00F1754F">
        <w:rPr>
          <w:rStyle w:val="rvts0"/>
          <w:szCs w:val="28"/>
        </w:rPr>
        <w:t>з</w:t>
      </w:r>
      <w:r>
        <w:rPr>
          <w:rStyle w:val="rvts0"/>
          <w:szCs w:val="28"/>
        </w:rPr>
        <w:t>а КПКВК 1216012 «Забезпечення діяльності з виробництва, транспортування, постачання теплової енергії» на 144 017 грн.</w:t>
      </w:r>
      <w:r w:rsidR="00F1754F">
        <w:rPr>
          <w:rStyle w:val="rvts0"/>
          <w:szCs w:val="28"/>
        </w:rPr>
        <w:t>;</w:t>
      </w: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Cs w:val="28"/>
        </w:rPr>
      </w:pP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szCs w:val="28"/>
        </w:rPr>
        <w:t>б</w:t>
      </w:r>
      <w:r w:rsidRPr="007126F6">
        <w:rPr>
          <w:rStyle w:val="rvts0"/>
          <w:szCs w:val="28"/>
        </w:rPr>
        <w:t>)</w:t>
      </w:r>
      <w:r>
        <w:rPr>
          <w:rStyle w:val="rvts0"/>
          <w:b/>
          <w:szCs w:val="28"/>
        </w:rPr>
        <w:t xml:space="preserve"> </w:t>
      </w:r>
      <w:r w:rsidR="00F1754F" w:rsidRPr="00F1754F">
        <w:rPr>
          <w:rStyle w:val="rvts0"/>
          <w:szCs w:val="28"/>
        </w:rPr>
        <w:t>з</w:t>
      </w:r>
      <w:r w:rsidR="00F1754F">
        <w:rPr>
          <w:rStyle w:val="rvts0"/>
          <w:szCs w:val="28"/>
        </w:rPr>
        <w:t xml:space="preserve">а </w:t>
      </w:r>
      <w:r>
        <w:rPr>
          <w:rStyle w:val="rvts0"/>
          <w:szCs w:val="28"/>
        </w:rPr>
        <w:t>КПКВК 1216013 «Забезпечення діяльності водопровідно-каналізаційного господарства» на 6 015 818,40 грн.</w:t>
      </w:r>
      <w:r w:rsidR="00F1754F">
        <w:rPr>
          <w:rStyle w:val="rvts0"/>
          <w:szCs w:val="28"/>
        </w:rPr>
        <w:t>;</w:t>
      </w: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szCs w:val="28"/>
        </w:rPr>
        <w:t>в</w:t>
      </w:r>
      <w:r w:rsidRPr="007126F6">
        <w:rPr>
          <w:rStyle w:val="rvts0"/>
          <w:szCs w:val="28"/>
        </w:rPr>
        <w:t>)</w:t>
      </w:r>
      <w:r>
        <w:rPr>
          <w:rStyle w:val="rvts0"/>
          <w:b/>
          <w:szCs w:val="28"/>
        </w:rPr>
        <w:t xml:space="preserve"> </w:t>
      </w:r>
      <w:r w:rsidR="00F1754F" w:rsidRPr="00F1754F">
        <w:rPr>
          <w:rStyle w:val="rvts0"/>
          <w:szCs w:val="28"/>
        </w:rPr>
        <w:t>з</w:t>
      </w:r>
      <w:r w:rsidR="00F1754F">
        <w:rPr>
          <w:rStyle w:val="rvts0"/>
          <w:szCs w:val="28"/>
        </w:rPr>
        <w:t xml:space="preserve">а </w:t>
      </w:r>
      <w:r>
        <w:rPr>
          <w:rStyle w:val="rvts0"/>
          <w:szCs w:val="28"/>
        </w:rPr>
        <w:t>КПКВК 1216016 «Впровадження  засобів обліку витрат та регулювання споживання води та теплової енергії»  на 3 500 000 грн.</w:t>
      </w:r>
      <w:r w:rsidR="00F1754F">
        <w:rPr>
          <w:rStyle w:val="rvts0"/>
          <w:szCs w:val="28"/>
        </w:rPr>
        <w:t>;</w:t>
      </w:r>
    </w:p>
    <w:p w:rsidR="00007541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007541" w:rsidRPr="000620E4" w:rsidRDefault="00007541" w:rsidP="00007541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szCs w:val="28"/>
        </w:rPr>
        <w:t>г</w:t>
      </w:r>
      <w:r w:rsidRPr="007126F6">
        <w:rPr>
          <w:rStyle w:val="rvts0"/>
          <w:szCs w:val="28"/>
        </w:rPr>
        <w:t>)</w:t>
      </w:r>
      <w:r>
        <w:rPr>
          <w:rStyle w:val="rvts0"/>
          <w:szCs w:val="28"/>
        </w:rPr>
        <w:t xml:space="preserve"> </w:t>
      </w:r>
      <w:r w:rsidR="00F1754F" w:rsidRPr="00F1754F">
        <w:rPr>
          <w:rStyle w:val="rvts0"/>
          <w:szCs w:val="28"/>
        </w:rPr>
        <w:t>з</w:t>
      </w:r>
      <w:r w:rsidR="00F1754F">
        <w:rPr>
          <w:rStyle w:val="rvts0"/>
          <w:szCs w:val="28"/>
        </w:rPr>
        <w:t xml:space="preserve">а </w:t>
      </w:r>
      <w:r>
        <w:rPr>
          <w:rStyle w:val="rvts0"/>
          <w:szCs w:val="28"/>
        </w:rPr>
        <w:t>КПКВК 1217310 «Будівництво об’єктів житлово-комунального господарства» на 3 289 893,80 грн.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7126F6">
        <w:rPr>
          <w:rStyle w:val="rvts0"/>
          <w:b/>
          <w:sz w:val="28"/>
          <w:szCs w:val="28"/>
        </w:rPr>
        <w:t>1.3.2.2.</w:t>
      </w:r>
      <w:r>
        <w:rPr>
          <w:rStyle w:val="rvts0"/>
          <w:szCs w:val="28"/>
        </w:rPr>
        <w:t xml:space="preserve"> </w:t>
      </w:r>
      <w:r>
        <w:rPr>
          <w:rStyle w:val="rvts0"/>
          <w:sz w:val="28"/>
          <w:szCs w:val="28"/>
        </w:rPr>
        <w:t>Збільшити видатки: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Pr="000620E4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а</w:t>
      </w:r>
      <w:r w:rsidRPr="007126F6">
        <w:rPr>
          <w:rStyle w:val="rvts0"/>
          <w:sz w:val="28"/>
          <w:szCs w:val="28"/>
        </w:rPr>
        <w:t>)</w:t>
      </w:r>
      <w:r>
        <w:rPr>
          <w:rStyle w:val="rvts0"/>
          <w:b/>
          <w:sz w:val="28"/>
          <w:szCs w:val="28"/>
        </w:rPr>
        <w:t xml:space="preserve"> </w:t>
      </w:r>
      <w:r w:rsidR="00F1754F" w:rsidRPr="00F1754F">
        <w:rPr>
          <w:rStyle w:val="rvts0"/>
          <w:sz w:val="28"/>
          <w:szCs w:val="28"/>
        </w:rPr>
        <w:t xml:space="preserve">за </w:t>
      </w:r>
      <w:r w:rsidRPr="000620E4">
        <w:rPr>
          <w:rStyle w:val="rvts0"/>
          <w:sz w:val="28"/>
          <w:szCs w:val="28"/>
        </w:rPr>
        <w:t>КПКВК</w:t>
      </w:r>
      <w:r>
        <w:rPr>
          <w:rStyle w:val="rvts0"/>
          <w:b/>
          <w:sz w:val="28"/>
          <w:szCs w:val="28"/>
        </w:rPr>
        <w:t xml:space="preserve"> </w:t>
      </w:r>
      <w:r w:rsidRPr="000620E4">
        <w:rPr>
          <w:rStyle w:val="rvts0"/>
          <w:sz w:val="28"/>
          <w:szCs w:val="28"/>
        </w:rPr>
        <w:t xml:space="preserve">1216011 </w:t>
      </w:r>
      <w:r>
        <w:rPr>
          <w:rStyle w:val="rvts0"/>
          <w:sz w:val="28"/>
          <w:szCs w:val="28"/>
        </w:rPr>
        <w:t>«Експлуатація та технічне обслуговування житлового фонду» на 2 076 847 грн.</w:t>
      </w:r>
      <w:r w:rsidR="00F1754F">
        <w:rPr>
          <w:rStyle w:val="rvts0"/>
          <w:sz w:val="28"/>
          <w:szCs w:val="28"/>
        </w:rPr>
        <w:t>;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б</w:t>
      </w:r>
      <w:r w:rsidRPr="007126F6">
        <w:rPr>
          <w:rStyle w:val="rvts0"/>
          <w:sz w:val="28"/>
          <w:szCs w:val="28"/>
        </w:rPr>
        <w:t>)</w:t>
      </w:r>
      <w:r w:rsidRPr="005C6F27">
        <w:rPr>
          <w:rStyle w:val="rvts0"/>
          <w:b/>
          <w:sz w:val="28"/>
          <w:szCs w:val="28"/>
        </w:rPr>
        <w:t xml:space="preserve"> </w:t>
      </w:r>
      <w:r w:rsidR="00F1754F">
        <w:rPr>
          <w:rStyle w:val="rvts0"/>
          <w:b/>
          <w:sz w:val="28"/>
          <w:szCs w:val="28"/>
        </w:rPr>
        <w:t xml:space="preserve"> </w:t>
      </w:r>
      <w:r w:rsidR="00F1754F" w:rsidRPr="00F1754F">
        <w:rPr>
          <w:rStyle w:val="rvts0"/>
          <w:sz w:val="28"/>
          <w:szCs w:val="28"/>
        </w:rPr>
        <w:t>за</w:t>
      </w:r>
      <w:r w:rsidR="00F1754F">
        <w:rPr>
          <w:rStyle w:val="rvts0"/>
          <w:sz w:val="28"/>
          <w:szCs w:val="28"/>
        </w:rPr>
        <w:t xml:space="preserve">  </w:t>
      </w:r>
      <w:r>
        <w:rPr>
          <w:rStyle w:val="rvts0"/>
          <w:sz w:val="28"/>
          <w:szCs w:val="28"/>
        </w:rPr>
        <w:t>КПКВК 1216014 «Забезпечення збору та вивезення сміття і відходів» на 90 000 грн.</w:t>
      </w:r>
      <w:r w:rsidR="00F1754F">
        <w:rPr>
          <w:rStyle w:val="rvts0"/>
          <w:sz w:val="28"/>
          <w:szCs w:val="28"/>
        </w:rPr>
        <w:t>;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Pr="000620E4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в</w:t>
      </w:r>
      <w:r w:rsidRPr="007126F6">
        <w:rPr>
          <w:rStyle w:val="rvts0"/>
          <w:sz w:val="28"/>
          <w:szCs w:val="28"/>
        </w:rPr>
        <w:t>)</w:t>
      </w:r>
      <w:r>
        <w:rPr>
          <w:rStyle w:val="rvts0"/>
          <w:b/>
          <w:sz w:val="28"/>
          <w:szCs w:val="28"/>
        </w:rPr>
        <w:t xml:space="preserve"> </w:t>
      </w:r>
      <w:r w:rsidR="00F1754F" w:rsidRPr="00F1754F">
        <w:rPr>
          <w:rStyle w:val="rvts0"/>
          <w:sz w:val="28"/>
          <w:szCs w:val="28"/>
        </w:rPr>
        <w:t>за</w:t>
      </w:r>
      <w:r w:rsidR="00F1754F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КПКВК 1216030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Організація благоустрою населених пунктів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4 846 234,64</w:t>
      </w:r>
      <w:r w:rsidRPr="00D244A4">
        <w:rPr>
          <w:rStyle w:val="rvts0"/>
          <w:sz w:val="28"/>
          <w:szCs w:val="28"/>
        </w:rPr>
        <w:t xml:space="preserve"> грн.</w:t>
      </w:r>
      <w:r w:rsidR="00F1754F">
        <w:rPr>
          <w:rStyle w:val="rvts0"/>
          <w:sz w:val="28"/>
          <w:szCs w:val="28"/>
        </w:rPr>
        <w:t>;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Pr="000620E4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г</w:t>
      </w:r>
      <w:r w:rsidRPr="007126F6">
        <w:rPr>
          <w:rStyle w:val="rvts0"/>
          <w:sz w:val="28"/>
          <w:szCs w:val="28"/>
        </w:rPr>
        <w:t>)</w:t>
      </w:r>
      <w:r w:rsidRPr="000620E4">
        <w:rPr>
          <w:rStyle w:val="rvts0"/>
          <w:b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 </w:t>
      </w:r>
      <w:r w:rsidR="00F1754F" w:rsidRPr="00F1754F">
        <w:rPr>
          <w:rStyle w:val="rvts0"/>
          <w:sz w:val="28"/>
          <w:szCs w:val="28"/>
        </w:rPr>
        <w:t>за</w:t>
      </w:r>
      <w:r w:rsidR="00F1754F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КПКВК 1216090 «Інша діяльність у сфері житлово-комунального господарства» на 919 142 грн.</w:t>
      </w:r>
      <w:r w:rsidR="00F1754F">
        <w:rPr>
          <w:rStyle w:val="rvts0"/>
          <w:sz w:val="28"/>
          <w:szCs w:val="28"/>
        </w:rPr>
        <w:t>;</w:t>
      </w:r>
    </w:p>
    <w:p w:rsidR="00007541" w:rsidRPr="000620E4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007541" w:rsidRPr="000417F8" w:rsidRDefault="000417F8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417F8">
        <w:rPr>
          <w:sz w:val="28"/>
          <w:szCs w:val="28"/>
        </w:rPr>
        <w:t> ґ</w:t>
      </w:r>
      <w:r w:rsidR="00007541" w:rsidRPr="000417F8">
        <w:rPr>
          <w:sz w:val="28"/>
          <w:szCs w:val="28"/>
        </w:rPr>
        <w:t xml:space="preserve">)  </w:t>
      </w:r>
      <w:r w:rsidR="00F1754F" w:rsidRPr="00F1754F">
        <w:rPr>
          <w:rStyle w:val="rvts0"/>
          <w:sz w:val="28"/>
          <w:szCs w:val="28"/>
        </w:rPr>
        <w:t>за</w:t>
      </w:r>
      <w:r w:rsidR="00F1754F" w:rsidRPr="000417F8">
        <w:rPr>
          <w:sz w:val="28"/>
          <w:szCs w:val="28"/>
        </w:rPr>
        <w:t xml:space="preserve"> </w:t>
      </w:r>
      <w:r w:rsidR="00007541" w:rsidRPr="000417F8">
        <w:rPr>
          <w:sz w:val="28"/>
          <w:szCs w:val="28"/>
        </w:rPr>
        <w:t>КПКВК</w:t>
      </w:r>
      <w:r w:rsidR="00007541" w:rsidRPr="000417F8">
        <w:rPr>
          <w:rStyle w:val="rvts0"/>
          <w:sz w:val="28"/>
          <w:szCs w:val="28"/>
        </w:rPr>
        <w:t xml:space="preserve"> 1217441 «Утримання та розвиток мостів/шляхопроводів» на 500 000 грн.</w:t>
      </w:r>
      <w:r w:rsidR="00F1754F">
        <w:rPr>
          <w:rStyle w:val="rvts0"/>
          <w:sz w:val="28"/>
          <w:szCs w:val="28"/>
        </w:rPr>
        <w:t>;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417F8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д</w:t>
      </w:r>
      <w:r w:rsidR="00007541" w:rsidRPr="007126F6">
        <w:rPr>
          <w:rStyle w:val="rvts0"/>
          <w:sz w:val="28"/>
          <w:szCs w:val="28"/>
        </w:rPr>
        <w:t>)</w:t>
      </w:r>
      <w:r w:rsidR="00007541">
        <w:rPr>
          <w:rStyle w:val="rvts0"/>
          <w:b/>
          <w:sz w:val="28"/>
          <w:szCs w:val="28"/>
        </w:rPr>
        <w:t xml:space="preserve"> </w:t>
      </w:r>
      <w:r w:rsidR="006F5D5F">
        <w:rPr>
          <w:rStyle w:val="rvts0"/>
          <w:b/>
          <w:sz w:val="28"/>
          <w:szCs w:val="28"/>
        </w:rPr>
        <w:t xml:space="preserve"> </w:t>
      </w:r>
      <w:r w:rsidR="00F1754F" w:rsidRPr="00F1754F">
        <w:rPr>
          <w:rStyle w:val="rvts0"/>
          <w:sz w:val="28"/>
          <w:szCs w:val="28"/>
        </w:rPr>
        <w:t>за</w:t>
      </w:r>
      <w:r w:rsidR="00F1754F">
        <w:rPr>
          <w:rStyle w:val="rvts0"/>
          <w:sz w:val="28"/>
          <w:szCs w:val="28"/>
        </w:rPr>
        <w:t xml:space="preserve"> </w:t>
      </w:r>
      <w:r w:rsidR="00007541">
        <w:rPr>
          <w:rStyle w:val="rvts0"/>
          <w:sz w:val="28"/>
          <w:szCs w:val="28"/>
        </w:rPr>
        <w:t>КПКВК  1217461  «Утримання та розвиток  автомобільних  доріг  та дорожньої інфраструктури за рахунок коштів місцевого бюджету» на                      3 371 205,56 грн.</w:t>
      </w:r>
      <w:r w:rsidR="00F1754F">
        <w:rPr>
          <w:rStyle w:val="rvts0"/>
          <w:sz w:val="28"/>
          <w:szCs w:val="28"/>
        </w:rPr>
        <w:t>;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Default="000417F8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е</w:t>
      </w:r>
      <w:r w:rsidR="00007541" w:rsidRPr="007126F6">
        <w:rPr>
          <w:rStyle w:val="rvts0"/>
          <w:sz w:val="28"/>
          <w:szCs w:val="28"/>
        </w:rPr>
        <w:t>)</w:t>
      </w:r>
      <w:r w:rsidR="00007541" w:rsidRPr="00890079">
        <w:rPr>
          <w:rStyle w:val="rvts0"/>
          <w:b/>
          <w:sz w:val="28"/>
          <w:szCs w:val="28"/>
        </w:rPr>
        <w:t xml:space="preserve"> </w:t>
      </w:r>
      <w:r w:rsidR="00007541">
        <w:rPr>
          <w:rStyle w:val="rvts0"/>
          <w:b/>
          <w:sz w:val="28"/>
          <w:szCs w:val="28"/>
        </w:rPr>
        <w:t xml:space="preserve"> </w:t>
      </w:r>
      <w:r w:rsidR="00F1754F" w:rsidRPr="00F1754F">
        <w:rPr>
          <w:rStyle w:val="rvts0"/>
          <w:sz w:val="28"/>
          <w:szCs w:val="28"/>
        </w:rPr>
        <w:t>за</w:t>
      </w:r>
      <w:r w:rsidR="00F1754F">
        <w:rPr>
          <w:rStyle w:val="rvts0"/>
          <w:sz w:val="28"/>
          <w:szCs w:val="28"/>
        </w:rPr>
        <w:t xml:space="preserve"> </w:t>
      </w:r>
      <w:r w:rsidR="00007541">
        <w:rPr>
          <w:rStyle w:val="rvts0"/>
          <w:sz w:val="28"/>
          <w:szCs w:val="28"/>
        </w:rPr>
        <w:t>КПКВК 1217640 «Заходи з енергозбереження» на 19 900 грн.</w:t>
      </w:r>
      <w:r w:rsidR="00F1754F">
        <w:rPr>
          <w:rStyle w:val="rvts0"/>
          <w:sz w:val="28"/>
          <w:szCs w:val="28"/>
        </w:rPr>
        <w:t>;</w:t>
      </w:r>
    </w:p>
    <w:p w:rsidR="00007541" w:rsidRDefault="00007541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07541" w:rsidRPr="00ED356D" w:rsidRDefault="000417F8" w:rsidP="0000754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є</w:t>
      </w:r>
      <w:r w:rsidR="00007541">
        <w:rPr>
          <w:rStyle w:val="rvts0"/>
          <w:sz w:val="28"/>
          <w:szCs w:val="28"/>
        </w:rPr>
        <w:t xml:space="preserve">) </w:t>
      </w:r>
      <w:r w:rsidR="00F1754F" w:rsidRPr="00F1754F">
        <w:rPr>
          <w:rStyle w:val="rvts0"/>
          <w:sz w:val="28"/>
          <w:szCs w:val="28"/>
        </w:rPr>
        <w:t>за</w:t>
      </w:r>
      <w:r w:rsidR="00F1754F" w:rsidRPr="00863A01">
        <w:rPr>
          <w:rStyle w:val="rvts0"/>
          <w:sz w:val="28"/>
          <w:szCs w:val="28"/>
        </w:rPr>
        <w:t xml:space="preserve"> </w:t>
      </w:r>
      <w:r w:rsidR="00007541" w:rsidRPr="00863A01">
        <w:rPr>
          <w:rStyle w:val="rvts0"/>
          <w:sz w:val="28"/>
          <w:szCs w:val="28"/>
        </w:rPr>
        <w:t>КПКВК 1217670</w:t>
      </w:r>
      <w:r w:rsidR="00007541">
        <w:rPr>
          <w:rStyle w:val="rvts0"/>
          <w:sz w:val="28"/>
          <w:szCs w:val="28"/>
        </w:rPr>
        <w:t xml:space="preserve"> «Внески до статутного капіталу суб’єктів господарювання» на 1 126 400 грн. (КП «Чернівціводоканал»). </w:t>
      </w:r>
    </w:p>
    <w:p w:rsidR="00840090" w:rsidRPr="00840090" w:rsidRDefault="00840090" w:rsidP="0084009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highlight w:val="yellow"/>
        </w:rPr>
      </w:pPr>
    </w:p>
    <w:p w:rsidR="00836FA0" w:rsidRDefault="00836FA0" w:rsidP="00836F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63F5E" w:rsidRPr="000B4A8D" w:rsidRDefault="00963F5E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 w:rsidRPr="00C67F1B">
        <w:rPr>
          <w:b/>
          <w:szCs w:val="28"/>
        </w:rPr>
        <w:lastRenderedPageBreak/>
        <w:t>2</w:t>
      </w:r>
      <w:r w:rsidRPr="000B4A8D">
        <w:rPr>
          <w:b/>
          <w:szCs w:val="28"/>
        </w:rPr>
        <w:t xml:space="preserve">.  </w:t>
      </w:r>
      <w:r w:rsidRPr="000B4A8D">
        <w:rPr>
          <w:szCs w:val="28"/>
        </w:rPr>
        <w:t>Рішення набирає чинності з дня</w:t>
      </w:r>
      <w:r w:rsidR="00D63338">
        <w:rPr>
          <w:szCs w:val="28"/>
        </w:rPr>
        <w:t xml:space="preserve"> його</w:t>
      </w:r>
      <w:r w:rsidRPr="000B4A8D">
        <w:rPr>
          <w:szCs w:val="28"/>
        </w:rPr>
        <w:t xml:space="preserve"> </w:t>
      </w:r>
      <w:smartTag w:uri="urn:schemas-microsoft-com:office:smarttags" w:element="PersonName">
        <w:r w:rsidRPr="000B4A8D">
          <w:rPr>
            <w:szCs w:val="28"/>
          </w:rPr>
          <w:t>оприлюднення</w:t>
        </w:r>
      </w:smartTag>
      <w:r w:rsidRPr="000B4A8D">
        <w:rPr>
          <w:szCs w:val="28"/>
        </w:rPr>
        <w:t xml:space="preserve"> на офіційному веб-порталі Чернівецької міської ради.</w:t>
      </w:r>
    </w:p>
    <w:p w:rsidR="00963F5E" w:rsidRPr="000B4A8D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Default="00963F5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B4A8D">
        <w:rPr>
          <w:b/>
          <w:szCs w:val="28"/>
        </w:rPr>
        <w:t xml:space="preserve">. </w:t>
      </w:r>
      <w:r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2B2DB5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2B2DB5" w:rsidRPr="000B4A8D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963F5E" w:rsidRPr="00B54C23" w:rsidRDefault="00081900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    В.Продан</w:t>
      </w:r>
      <w:r>
        <w:rPr>
          <w:szCs w:val="28"/>
        </w:rPr>
        <w:tab/>
      </w:r>
      <w:r>
        <w:rPr>
          <w:szCs w:val="28"/>
        </w:rPr>
        <w:tab/>
      </w:r>
    </w:p>
    <w:sectPr w:rsidR="00963F5E" w:rsidRPr="00B54C23" w:rsidSect="00D42F74">
      <w:pgSz w:w="11906" w:h="16838"/>
      <w:pgMar w:top="899" w:right="74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27CAD"/>
    <w:multiLevelType w:val="multilevel"/>
    <w:tmpl w:val="EF681842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10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7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7541"/>
    <w:rsid w:val="000140C1"/>
    <w:rsid w:val="0001457F"/>
    <w:rsid w:val="000176A3"/>
    <w:rsid w:val="000217D1"/>
    <w:rsid w:val="000253BB"/>
    <w:rsid w:val="00033AC0"/>
    <w:rsid w:val="00033FEE"/>
    <w:rsid w:val="000415D2"/>
    <w:rsid w:val="000417F8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A0377"/>
    <w:rsid w:val="000A15E3"/>
    <w:rsid w:val="000A35AB"/>
    <w:rsid w:val="000A3DF5"/>
    <w:rsid w:val="000A5E15"/>
    <w:rsid w:val="000B35E8"/>
    <w:rsid w:val="000B65B4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498F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4A64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1A69"/>
    <w:rsid w:val="00222FE4"/>
    <w:rsid w:val="00223343"/>
    <w:rsid w:val="002269C0"/>
    <w:rsid w:val="002272A3"/>
    <w:rsid w:val="00234B54"/>
    <w:rsid w:val="00235A7E"/>
    <w:rsid w:val="00237578"/>
    <w:rsid w:val="00247866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1466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A3EC0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39F3"/>
    <w:rsid w:val="004E57A1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6F5D5F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44A0"/>
    <w:rsid w:val="007A4C0A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CC2"/>
    <w:rsid w:val="00836FA0"/>
    <w:rsid w:val="008374C6"/>
    <w:rsid w:val="00840090"/>
    <w:rsid w:val="008419EE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1C2B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031E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39E7"/>
    <w:rsid w:val="00AB6475"/>
    <w:rsid w:val="00AD3E76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4F27"/>
    <w:rsid w:val="00B75284"/>
    <w:rsid w:val="00B7713E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1D1E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2F74"/>
    <w:rsid w:val="00D45A7C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1754F"/>
    <w:rsid w:val="00F20D73"/>
    <w:rsid w:val="00F2306E"/>
    <w:rsid w:val="00F3016C"/>
    <w:rsid w:val="00F34570"/>
    <w:rsid w:val="00F41118"/>
    <w:rsid w:val="00F4199D"/>
    <w:rsid w:val="00F5006E"/>
    <w:rsid w:val="00F509B4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D122B"/>
    <w:rsid w:val="00FD4188"/>
    <w:rsid w:val="00FD7D87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5A34E-F6A3-4773-ACC4-DD25C54B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link w:val="21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8E1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E1C2B"/>
    <w:rPr>
      <w:rFonts w:ascii="Tahoma" w:hAnsi="Tahoma" w:cs="Tahoma"/>
      <w:sz w:val="16"/>
      <w:szCs w:val="16"/>
      <w:lang w:val="uk-UA" w:eastAsia="ru-RU" w:bidi="ar-SA"/>
    </w:rPr>
  </w:style>
  <w:style w:type="character" w:customStyle="1" w:styleId="21">
    <w:name w:val="Основной текст с отступом 2 Знак"/>
    <w:basedOn w:val="a0"/>
    <w:link w:val="20"/>
    <w:locked/>
    <w:rsid w:val="00840090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2018-10-23T09:19:00Z</cp:lastPrinted>
  <dcterms:created xsi:type="dcterms:W3CDTF">2018-10-24T15:23:00Z</dcterms:created>
  <dcterms:modified xsi:type="dcterms:W3CDTF">2018-10-24T15:23:00Z</dcterms:modified>
</cp:coreProperties>
</file>