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82" w:rsidRDefault="0043037B" w:rsidP="009E434E">
      <w:pPr>
        <w:jc w:val="center"/>
      </w:pPr>
      <w:r>
        <w:rPr>
          <w:lang w:val="en-US"/>
        </w:rPr>
        <w:t xml:space="preserve"> </w:t>
      </w:r>
      <w:r w:rsidR="00921C14"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482" w:rsidRDefault="00970CCF" w:rsidP="009E434E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FF0482" w:rsidRDefault="00FF0482" w:rsidP="009E434E">
      <w:pPr>
        <w:pStyle w:val="3"/>
        <w:rPr>
          <w:sz w:val="36"/>
          <w:szCs w:val="36"/>
        </w:rPr>
      </w:pPr>
      <w:r>
        <w:rPr>
          <w:sz w:val="36"/>
          <w:szCs w:val="36"/>
        </w:rPr>
        <w:t>У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К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Р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А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  <w:lang w:val="uk-UA"/>
        </w:rPr>
        <w:t>Ї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Н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А</w:t>
      </w:r>
    </w:p>
    <w:p w:rsidR="00FF0482" w:rsidRDefault="00FF0482" w:rsidP="009E434E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F0482" w:rsidRDefault="00FF0482" w:rsidP="009E434E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</w:t>
      </w:r>
      <w:r w:rsidR="00970CC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комітет</w:t>
      </w:r>
    </w:p>
    <w:p w:rsidR="00FF0482" w:rsidRDefault="00FF0482" w:rsidP="009E434E">
      <w:pPr>
        <w:rPr>
          <w:sz w:val="8"/>
          <w:szCs w:val="8"/>
        </w:rPr>
      </w:pPr>
    </w:p>
    <w:p w:rsidR="002776B3" w:rsidRDefault="00FF0482" w:rsidP="002776B3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970CCF" w:rsidRDefault="006664EF" w:rsidP="002776B3">
      <w:pPr>
        <w:pStyle w:val="1"/>
        <w:rPr>
          <w:b/>
          <w:bCs/>
          <w:i/>
          <w:iCs/>
          <w:szCs w:val="28"/>
          <w:u w:val="single"/>
        </w:rPr>
      </w:pPr>
      <w:r w:rsidRPr="006664EF">
        <w:rPr>
          <w:szCs w:val="28"/>
          <w:u w:val="single"/>
        </w:rPr>
        <w:t>11.09.</w:t>
      </w:r>
      <w:r w:rsidR="00F14226" w:rsidRPr="006664EF">
        <w:rPr>
          <w:szCs w:val="28"/>
        </w:rPr>
        <w:t>2018</w:t>
      </w:r>
      <w:r w:rsidR="00E03071">
        <w:rPr>
          <w:szCs w:val="28"/>
        </w:rPr>
        <w:t xml:space="preserve"> </w:t>
      </w:r>
      <w:r w:rsidR="002776B3" w:rsidRPr="00777AA2">
        <w:rPr>
          <w:szCs w:val="28"/>
        </w:rPr>
        <w:t>№</w:t>
      </w:r>
      <w:r w:rsidR="00E632A7">
        <w:rPr>
          <w:szCs w:val="28"/>
          <w:u w:val="single"/>
          <w:lang w:val="en-US"/>
        </w:rPr>
        <w:t xml:space="preserve"> </w:t>
      </w:r>
      <w:r w:rsidR="00E632A7" w:rsidRPr="00E632A7">
        <w:rPr>
          <w:szCs w:val="28"/>
          <w:u w:val="single"/>
        </w:rPr>
        <w:t>491/18</w:t>
      </w:r>
      <w:r w:rsidR="000F5767" w:rsidRPr="002776B3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>
        <w:rPr>
          <w:iCs/>
          <w:szCs w:val="28"/>
        </w:rPr>
        <w:t xml:space="preserve">     </w:t>
      </w:r>
      <w:r w:rsidR="00970CCF" w:rsidRPr="00970CCF">
        <w:rPr>
          <w:szCs w:val="28"/>
        </w:rPr>
        <w:t>м.</w:t>
      </w:r>
      <w:r w:rsidR="00491CE8">
        <w:rPr>
          <w:szCs w:val="28"/>
        </w:rPr>
        <w:t xml:space="preserve"> </w:t>
      </w:r>
      <w:r w:rsidR="00970CCF" w:rsidRPr="00970CCF">
        <w:rPr>
          <w:szCs w:val="28"/>
        </w:rPr>
        <w:t>Чернівці</w:t>
      </w:r>
      <w:r w:rsidR="00970CCF">
        <w:rPr>
          <w:b/>
          <w:bCs/>
          <w:i/>
          <w:iCs/>
          <w:szCs w:val="28"/>
          <w:u w:val="single"/>
        </w:rPr>
        <w:t xml:space="preserve"> </w:t>
      </w:r>
    </w:p>
    <w:p w:rsidR="00330B55" w:rsidRPr="00330B55" w:rsidRDefault="00330B55" w:rsidP="00330B55"/>
    <w:p w:rsidR="001F2BAD" w:rsidRDefault="000F55B2" w:rsidP="001F2BAD">
      <w:pPr>
        <w:jc w:val="center"/>
        <w:rPr>
          <w:rStyle w:val="rvts7"/>
          <w:b/>
          <w:sz w:val="27"/>
          <w:szCs w:val="27"/>
        </w:rPr>
      </w:pPr>
      <w:r w:rsidRPr="004C1638">
        <w:rPr>
          <w:rStyle w:val="rvts7"/>
          <w:b/>
          <w:sz w:val="27"/>
          <w:szCs w:val="27"/>
        </w:rPr>
        <w:t xml:space="preserve">Про затвердження висновку щодо </w:t>
      </w:r>
      <w:r w:rsidR="0047746B" w:rsidRPr="004C1638">
        <w:rPr>
          <w:rStyle w:val="rvts7"/>
          <w:b/>
          <w:sz w:val="27"/>
          <w:szCs w:val="27"/>
        </w:rPr>
        <w:t xml:space="preserve">впровадження </w:t>
      </w:r>
      <w:r w:rsidR="0044520E" w:rsidRPr="004C1638">
        <w:rPr>
          <w:rStyle w:val="rvts7"/>
          <w:b/>
          <w:sz w:val="27"/>
          <w:szCs w:val="27"/>
        </w:rPr>
        <w:t xml:space="preserve">проекту </w:t>
      </w:r>
    </w:p>
    <w:p w:rsidR="008908B9" w:rsidRPr="004C1638" w:rsidRDefault="008908B9" w:rsidP="001F2BAD">
      <w:pPr>
        <w:jc w:val="center"/>
        <w:rPr>
          <w:b/>
          <w:sz w:val="27"/>
          <w:szCs w:val="27"/>
        </w:rPr>
      </w:pPr>
      <w:r w:rsidRPr="004C1638">
        <w:rPr>
          <w:rStyle w:val="rvts7"/>
          <w:b/>
          <w:sz w:val="27"/>
          <w:szCs w:val="27"/>
        </w:rPr>
        <w:t>«</w:t>
      </w:r>
      <w:r w:rsidR="00F14226" w:rsidRPr="004C1638">
        <w:rPr>
          <w:b/>
          <w:sz w:val="27"/>
          <w:szCs w:val="27"/>
        </w:rPr>
        <w:t>Петер Демант: дивись, читай, пізнавай. Відтворення у свідомості громадян інтелектуальної спадщини видатного письменника міста Чернівці шляхом розширення інноваційно-інформаційних інструментів муніципального бібліотечного фонду</w:t>
      </w:r>
      <w:r w:rsidRPr="004C1638">
        <w:rPr>
          <w:b/>
          <w:sz w:val="27"/>
          <w:szCs w:val="27"/>
        </w:rPr>
        <w:t>» за фінансування Українського культурного фонду</w:t>
      </w:r>
    </w:p>
    <w:p w:rsidR="00F14226" w:rsidRPr="004C1638" w:rsidRDefault="00F14226" w:rsidP="008908B9">
      <w:pPr>
        <w:jc w:val="both"/>
        <w:rPr>
          <w:b/>
          <w:sz w:val="27"/>
          <w:szCs w:val="27"/>
        </w:rPr>
      </w:pPr>
    </w:p>
    <w:p w:rsidR="00970CCF" w:rsidRPr="004C1638" w:rsidRDefault="005F7A9A" w:rsidP="005F7A9A">
      <w:pPr>
        <w:jc w:val="both"/>
        <w:rPr>
          <w:sz w:val="27"/>
          <w:szCs w:val="27"/>
        </w:rPr>
      </w:pPr>
      <w:r w:rsidRPr="004C1638">
        <w:rPr>
          <w:sz w:val="27"/>
          <w:szCs w:val="27"/>
        </w:rPr>
        <w:tab/>
      </w:r>
      <w:r w:rsidR="007A26CB" w:rsidRPr="004C1638">
        <w:rPr>
          <w:sz w:val="27"/>
          <w:szCs w:val="27"/>
        </w:rPr>
        <w:t xml:space="preserve">Відповідно до </w:t>
      </w:r>
      <w:r w:rsidR="00FD41F9" w:rsidRPr="004C1638">
        <w:rPr>
          <w:sz w:val="27"/>
          <w:szCs w:val="27"/>
        </w:rPr>
        <w:t>стат</w:t>
      </w:r>
      <w:r w:rsidR="000F55B2" w:rsidRPr="004C1638">
        <w:rPr>
          <w:sz w:val="27"/>
          <w:szCs w:val="27"/>
        </w:rPr>
        <w:t>ей 2</w:t>
      </w:r>
      <w:r w:rsidR="00CC538D" w:rsidRPr="004C1638">
        <w:rPr>
          <w:sz w:val="27"/>
          <w:szCs w:val="27"/>
        </w:rPr>
        <w:t>8</w:t>
      </w:r>
      <w:r w:rsidR="000F55B2" w:rsidRPr="004C1638">
        <w:rPr>
          <w:sz w:val="27"/>
          <w:szCs w:val="27"/>
        </w:rPr>
        <w:t>,</w:t>
      </w:r>
      <w:r w:rsidR="00717B1E" w:rsidRPr="004C1638">
        <w:rPr>
          <w:sz w:val="27"/>
          <w:szCs w:val="27"/>
        </w:rPr>
        <w:t xml:space="preserve"> 59</w:t>
      </w:r>
      <w:r w:rsidR="00CC538D" w:rsidRPr="004C1638">
        <w:rPr>
          <w:sz w:val="27"/>
          <w:szCs w:val="27"/>
        </w:rPr>
        <w:t xml:space="preserve"> </w:t>
      </w:r>
      <w:r w:rsidR="000F55B2" w:rsidRPr="004C1638">
        <w:rPr>
          <w:sz w:val="27"/>
          <w:szCs w:val="27"/>
        </w:rPr>
        <w:t>З</w:t>
      </w:r>
      <w:r w:rsidR="007A26CB" w:rsidRPr="004C1638">
        <w:rPr>
          <w:sz w:val="27"/>
          <w:szCs w:val="27"/>
        </w:rPr>
        <w:t>акону України «Про місцеве самоврядування в Україні»</w:t>
      </w:r>
      <w:r w:rsidR="000F55B2" w:rsidRPr="004C1638">
        <w:rPr>
          <w:sz w:val="27"/>
          <w:szCs w:val="27"/>
        </w:rPr>
        <w:t xml:space="preserve"> </w:t>
      </w:r>
      <w:r w:rsidR="007A26CB" w:rsidRPr="004C1638">
        <w:rPr>
          <w:sz w:val="27"/>
          <w:szCs w:val="27"/>
        </w:rPr>
        <w:t>та з</w:t>
      </w:r>
      <w:r w:rsidR="00970CCF" w:rsidRPr="004C1638">
        <w:rPr>
          <w:sz w:val="27"/>
          <w:szCs w:val="27"/>
        </w:rPr>
        <w:t xml:space="preserve"> метою реалізації проекту </w:t>
      </w:r>
      <w:r w:rsidRPr="004C1638">
        <w:rPr>
          <w:rStyle w:val="rvts7"/>
          <w:sz w:val="27"/>
          <w:szCs w:val="27"/>
        </w:rPr>
        <w:t>«</w:t>
      </w:r>
      <w:r w:rsidRPr="004C1638">
        <w:rPr>
          <w:sz w:val="27"/>
          <w:szCs w:val="27"/>
        </w:rPr>
        <w:t>Петер Демант: дивись, читай, пізнавай. Відтворення у свідомості громадян інтелектуальної спадщини видатного письменника міста Чернівці шляхом розширення інноваційно-інформаційних інструментів муніципального бібліотечного фонду» за фінансування Українського культурного фонду</w:t>
      </w:r>
      <w:r w:rsidR="00970CCF" w:rsidRPr="004C1638">
        <w:rPr>
          <w:sz w:val="27"/>
          <w:szCs w:val="27"/>
        </w:rPr>
        <w:t xml:space="preserve">, </w:t>
      </w:r>
      <w:r w:rsidR="000F5767" w:rsidRPr="004C1638">
        <w:rPr>
          <w:sz w:val="27"/>
          <w:szCs w:val="27"/>
        </w:rPr>
        <w:t xml:space="preserve">виконавчий комітет </w:t>
      </w:r>
      <w:r w:rsidR="00970CCF" w:rsidRPr="004C1638">
        <w:rPr>
          <w:sz w:val="27"/>
          <w:szCs w:val="27"/>
        </w:rPr>
        <w:t>Чернівецьк</w:t>
      </w:r>
      <w:r w:rsidR="000F5767" w:rsidRPr="004C1638">
        <w:rPr>
          <w:sz w:val="27"/>
          <w:szCs w:val="27"/>
        </w:rPr>
        <w:t>ої</w:t>
      </w:r>
      <w:r w:rsidR="00970CCF" w:rsidRPr="004C1638">
        <w:rPr>
          <w:sz w:val="27"/>
          <w:szCs w:val="27"/>
        </w:rPr>
        <w:t xml:space="preserve"> міськ</w:t>
      </w:r>
      <w:r w:rsidR="000F5767" w:rsidRPr="004C1638">
        <w:rPr>
          <w:sz w:val="27"/>
          <w:szCs w:val="27"/>
        </w:rPr>
        <w:t>ої</w:t>
      </w:r>
      <w:r w:rsidR="00970CCF" w:rsidRPr="004C1638">
        <w:rPr>
          <w:sz w:val="27"/>
          <w:szCs w:val="27"/>
        </w:rPr>
        <w:t xml:space="preserve"> рад</w:t>
      </w:r>
      <w:r w:rsidR="000F5767" w:rsidRPr="004C1638">
        <w:rPr>
          <w:sz w:val="27"/>
          <w:szCs w:val="27"/>
        </w:rPr>
        <w:t>и</w:t>
      </w:r>
      <w:r w:rsidR="00970CCF" w:rsidRPr="004C1638">
        <w:rPr>
          <w:sz w:val="27"/>
          <w:szCs w:val="27"/>
        </w:rPr>
        <w:t xml:space="preserve"> </w:t>
      </w:r>
    </w:p>
    <w:p w:rsidR="005F7A9A" w:rsidRPr="004C1638" w:rsidRDefault="005F7A9A" w:rsidP="009E434E">
      <w:pPr>
        <w:jc w:val="center"/>
        <w:rPr>
          <w:b/>
          <w:bCs/>
          <w:sz w:val="27"/>
          <w:szCs w:val="27"/>
        </w:rPr>
      </w:pPr>
    </w:p>
    <w:p w:rsidR="00970CCF" w:rsidRPr="004C1638" w:rsidRDefault="00970CCF" w:rsidP="009E434E">
      <w:pPr>
        <w:jc w:val="center"/>
        <w:rPr>
          <w:b/>
          <w:bCs/>
          <w:sz w:val="27"/>
          <w:szCs w:val="27"/>
        </w:rPr>
      </w:pPr>
      <w:r w:rsidRPr="004C1638">
        <w:rPr>
          <w:b/>
          <w:bCs/>
          <w:sz w:val="27"/>
          <w:szCs w:val="27"/>
        </w:rPr>
        <w:t>В И Р І Ш И В :</w:t>
      </w:r>
    </w:p>
    <w:p w:rsidR="007057B1" w:rsidRPr="004C1638" w:rsidRDefault="007057B1" w:rsidP="00D339E4">
      <w:pPr>
        <w:pStyle w:val="rvps327"/>
        <w:ind w:firstLine="720"/>
        <w:jc w:val="both"/>
        <w:rPr>
          <w:sz w:val="27"/>
          <w:szCs w:val="27"/>
          <w:lang w:val="uk-UA"/>
        </w:rPr>
      </w:pPr>
      <w:r w:rsidRPr="004C1638">
        <w:rPr>
          <w:rStyle w:val="rvts7"/>
          <w:b/>
          <w:sz w:val="27"/>
          <w:szCs w:val="27"/>
          <w:lang w:val="uk-UA"/>
        </w:rPr>
        <w:t>1.</w:t>
      </w:r>
      <w:r w:rsidRPr="004C1638">
        <w:rPr>
          <w:rStyle w:val="rvts7"/>
          <w:sz w:val="27"/>
          <w:szCs w:val="27"/>
          <w:lang w:val="uk-UA"/>
        </w:rPr>
        <w:t xml:space="preserve"> Затвердити висновок щодо </w:t>
      </w:r>
      <w:r w:rsidR="00491CE8" w:rsidRPr="004C1638">
        <w:rPr>
          <w:rStyle w:val="rvts7"/>
          <w:sz w:val="27"/>
          <w:szCs w:val="27"/>
          <w:lang w:val="uk-UA"/>
        </w:rPr>
        <w:t xml:space="preserve">впровадження </w:t>
      </w:r>
      <w:r w:rsidR="00843E88" w:rsidRPr="004C1638">
        <w:rPr>
          <w:sz w:val="27"/>
          <w:szCs w:val="27"/>
          <w:lang w:val="uk-UA"/>
        </w:rPr>
        <w:t xml:space="preserve">проекту </w:t>
      </w:r>
      <w:r w:rsidR="00843E88" w:rsidRPr="004C1638">
        <w:rPr>
          <w:rStyle w:val="rvts7"/>
          <w:sz w:val="27"/>
          <w:szCs w:val="27"/>
        </w:rPr>
        <w:t>«</w:t>
      </w:r>
      <w:r w:rsidR="00843E88" w:rsidRPr="004C1638">
        <w:rPr>
          <w:sz w:val="27"/>
          <w:szCs w:val="27"/>
        </w:rPr>
        <w:t>Петер Демант: дивись, читай, пізнавай. Відтворення у свідомості громадян інтелектуальної спадщини видатного письменника міста Чернівці шляхом розширення інноваційно-інформаційних інструментів муніципального бібліотечного фонду»</w:t>
      </w:r>
      <w:r w:rsidR="009D2F76">
        <w:rPr>
          <w:sz w:val="27"/>
          <w:szCs w:val="27"/>
          <w:lang w:val="uk-UA"/>
        </w:rPr>
        <w:t xml:space="preserve"> </w:t>
      </w:r>
      <w:r w:rsidR="00E26DBA" w:rsidRPr="004C1638">
        <w:rPr>
          <w:color w:val="222222"/>
          <w:sz w:val="27"/>
          <w:szCs w:val="27"/>
          <w:shd w:val="clear" w:color="auto" w:fill="FFFFFF"/>
          <w:lang w:val="uk-UA"/>
        </w:rPr>
        <w:t xml:space="preserve">згідно </w:t>
      </w:r>
      <w:r w:rsidR="001B7C4B" w:rsidRPr="004C1638">
        <w:rPr>
          <w:color w:val="222222"/>
          <w:sz w:val="27"/>
          <w:szCs w:val="27"/>
          <w:shd w:val="clear" w:color="auto" w:fill="FFFFFF"/>
          <w:lang w:val="uk-UA"/>
        </w:rPr>
        <w:t xml:space="preserve">з </w:t>
      </w:r>
      <w:r w:rsidR="00E26DBA" w:rsidRPr="004C1638">
        <w:rPr>
          <w:color w:val="222222"/>
          <w:sz w:val="27"/>
          <w:szCs w:val="27"/>
          <w:shd w:val="clear" w:color="auto" w:fill="FFFFFF"/>
          <w:lang w:val="uk-UA"/>
        </w:rPr>
        <w:t>додат</w:t>
      </w:r>
      <w:r w:rsidR="001B7C4B" w:rsidRPr="004C1638">
        <w:rPr>
          <w:color w:val="222222"/>
          <w:sz w:val="27"/>
          <w:szCs w:val="27"/>
          <w:shd w:val="clear" w:color="auto" w:fill="FFFFFF"/>
          <w:lang w:val="uk-UA"/>
        </w:rPr>
        <w:t>ком</w:t>
      </w:r>
      <w:r w:rsidR="00270CFC" w:rsidRPr="004C1638">
        <w:rPr>
          <w:sz w:val="27"/>
          <w:szCs w:val="27"/>
          <w:lang w:val="uk-UA"/>
        </w:rPr>
        <w:t>.</w:t>
      </w:r>
    </w:p>
    <w:p w:rsidR="007057B1" w:rsidRPr="004C1638" w:rsidRDefault="007057B1" w:rsidP="00C220E4">
      <w:pPr>
        <w:pStyle w:val="rvps328"/>
        <w:ind w:firstLine="720"/>
        <w:jc w:val="both"/>
        <w:rPr>
          <w:sz w:val="27"/>
          <w:szCs w:val="27"/>
          <w:lang w:val="uk-UA"/>
        </w:rPr>
      </w:pPr>
      <w:r w:rsidRPr="004C1638">
        <w:rPr>
          <w:rStyle w:val="rvts7"/>
          <w:b/>
          <w:sz w:val="27"/>
          <w:szCs w:val="27"/>
          <w:lang w:val="uk-UA"/>
        </w:rPr>
        <w:t>2</w:t>
      </w:r>
      <w:r w:rsidR="00BF1CE1" w:rsidRPr="004C1638">
        <w:rPr>
          <w:rStyle w:val="rvts7"/>
          <w:sz w:val="27"/>
          <w:szCs w:val="27"/>
          <w:lang w:val="uk-UA"/>
        </w:rPr>
        <w:t>. С</w:t>
      </w:r>
      <w:r w:rsidR="00725A6D">
        <w:rPr>
          <w:rStyle w:val="rvts7"/>
          <w:sz w:val="27"/>
          <w:szCs w:val="27"/>
          <w:lang w:val="uk-UA"/>
        </w:rPr>
        <w:t xml:space="preserve">хвалити </w:t>
      </w:r>
      <w:r w:rsidR="00F2278A">
        <w:rPr>
          <w:rStyle w:val="rvts7"/>
          <w:sz w:val="27"/>
          <w:szCs w:val="27"/>
          <w:lang w:val="uk-UA"/>
        </w:rPr>
        <w:t>проект типової форми</w:t>
      </w:r>
      <w:r w:rsidR="00725A6D">
        <w:rPr>
          <w:rStyle w:val="rvts7"/>
          <w:sz w:val="27"/>
          <w:szCs w:val="27"/>
          <w:lang w:val="uk-UA"/>
        </w:rPr>
        <w:t xml:space="preserve"> Договору про надання гранту</w:t>
      </w:r>
      <w:r w:rsidR="00190B23" w:rsidRPr="004C1638">
        <w:rPr>
          <w:rStyle w:val="rvts7"/>
          <w:sz w:val="27"/>
          <w:szCs w:val="27"/>
          <w:lang w:val="uk-UA"/>
        </w:rPr>
        <w:t xml:space="preserve"> </w:t>
      </w:r>
      <w:r w:rsidR="006834C6" w:rsidRPr="004C1638">
        <w:rPr>
          <w:rStyle w:val="rvts7"/>
          <w:sz w:val="27"/>
          <w:szCs w:val="27"/>
          <w:lang w:val="uk-UA"/>
        </w:rPr>
        <w:t xml:space="preserve">між </w:t>
      </w:r>
      <w:r w:rsidR="002D63C2" w:rsidRPr="00CF7F05">
        <w:rPr>
          <w:rStyle w:val="rvts7"/>
          <w:sz w:val="27"/>
          <w:szCs w:val="27"/>
          <w:lang w:val="uk-UA"/>
        </w:rPr>
        <w:t>Українським культурним фондом</w:t>
      </w:r>
      <w:r w:rsidR="002D63C2" w:rsidRPr="004C1638">
        <w:rPr>
          <w:rStyle w:val="rvts7"/>
          <w:color w:val="FF0000"/>
          <w:sz w:val="27"/>
          <w:szCs w:val="27"/>
          <w:lang w:val="uk-UA"/>
        </w:rPr>
        <w:t xml:space="preserve"> </w:t>
      </w:r>
      <w:r w:rsidR="00BF1CE1" w:rsidRPr="004C1638">
        <w:rPr>
          <w:rStyle w:val="rvts7"/>
          <w:sz w:val="27"/>
          <w:szCs w:val="27"/>
          <w:lang w:val="uk-UA"/>
        </w:rPr>
        <w:t xml:space="preserve">та </w:t>
      </w:r>
      <w:r w:rsidR="002D63C2" w:rsidRPr="004C1638">
        <w:rPr>
          <w:rStyle w:val="rvts7"/>
          <w:sz w:val="27"/>
          <w:szCs w:val="27"/>
          <w:lang w:val="uk-UA"/>
        </w:rPr>
        <w:t xml:space="preserve">управлінням культури </w:t>
      </w:r>
      <w:r w:rsidR="00BF1CE1" w:rsidRPr="004C1638">
        <w:rPr>
          <w:rStyle w:val="rvts7"/>
          <w:sz w:val="27"/>
          <w:szCs w:val="27"/>
          <w:lang w:val="uk-UA"/>
        </w:rPr>
        <w:t>Чернівецької міської ради</w:t>
      </w:r>
      <w:r w:rsidR="006834C6" w:rsidRPr="004C1638">
        <w:rPr>
          <w:rStyle w:val="rvts7"/>
          <w:sz w:val="27"/>
          <w:szCs w:val="27"/>
          <w:lang w:val="uk-UA"/>
        </w:rPr>
        <w:t xml:space="preserve"> в якості оплати витрат, пов’язаних з реалізацією проекту</w:t>
      </w:r>
      <w:r w:rsidR="002D63C2" w:rsidRPr="004C1638">
        <w:rPr>
          <w:sz w:val="27"/>
          <w:szCs w:val="27"/>
          <w:lang w:val="uk-UA"/>
        </w:rPr>
        <w:t xml:space="preserve"> </w:t>
      </w:r>
      <w:r w:rsidR="002D63C2" w:rsidRPr="004C1638">
        <w:rPr>
          <w:rStyle w:val="rvts7"/>
          <w:sz w:val="27"/>
          <w:szCs w:val="27"/>
          <w:lang w:val="uk-UA"/>
        </w:rPr>
        <w:t>«</w:t>
      </w:r>
      <w:r w:rsidR="002D63C2" w:rsidRPr="004C1638">
        <w:rPr>
          <w:sz w:val="27"/>
          <w:szCs w:val="27"/>
          <w:lang w:val="uk-UA"/>
        </w:rPr>
        <w:t>Петер Демант: дивись, читай, пізнавай. Відтворення у свідомості громадян інтелектуальної спадщини видатного письменника міста Чернівці шляхом розширення інноваційно-інформаційних інструментів муніципального бібліотечного фонду»</w:t>
      </w:r>
      <w:r w:rsidR="00D339E4" w:rsidRPr="004C1638">
        <w:rPr>
          <w:sz w:val="27"/>
          <w:szCs w:val="27"/>
          <w:lang w:val="uk-UA"/>
        </w:rPr>
        <w:t xml:space="preserve"> (додається)</w:t>
      </w:r>
      <w:r w:rsidR="00C907D8" w:rsidRPr="004C1638">
        <w:rPr>
          <w:rStyle w:val="rvts7"/>
          <w:sz w:val="27"/>
          <w:szCs w:val="27"/>
          <w:lang w:val="uk-UA"/>
        </w:rPr>
        <w:t xml:space="preserve">. </w:t>
      </w:r>
    </w:p>
    <w:p w:rsidR="00970CCF" w:rsidRPr="004C1638" w:rsidRDefault="00675C12" w:rsidP="006B0C81">
      <w:pPr>
        <w:pStyle w:val="Style7"/>
        <w:widowControl/>
        <w:spacing w:line="240" w:lineRule="auto"/>
        <w:ind w:firstLine="708"/>
        <w:rPr>
          <w:sz w:val="27"/>
          <w:szCs w:val="27"/>
          <w:lang w:val="uk-UA" w:eastAsia="en-US"/>
        </w:rPr>
      </w:pPr>
      <w:r w:rsidRPr="004C1638">
        <w:rPr>
          <w:b/>
          <w:sz w:val="27"/>
          <w:szCs w:val="27"/>
          <w:lang w:val="uk-UA"/>
        </w:rPr>
        <w:t>3</w:t>
      </w:r>
      <w:r w:rsidR="006B0C81" w:rsidRPr="004C1638">
        <w:rPr>
          <w:b/>
          <w:sz w:val="27"/>
          <w:szCs w:val="27"/>
          <w:lang w:val="uk-UA"/>
        </w:rPr>
        <w:t xml:space="preserve">. </w:t>
      </w:r>
      <w:r w:rsidR="00717B1E" w:rsidRPr="004C1638">
        <w:rPr>
          <w:sz w:val="27"/>
          <w:szCs w:val="27"/>
          <w:lang w:val="uk-UA"/>
        </w:rPr>
        <w:t>Рішення</w:t>
      </w:r>
      <w:r w:rsidR="00D055C0" w:rsidRPr="004C1638">
        <w:rPr>
          <w:sz w:val="27"/>
          <w:szCs w:val="27"/>
          <w:lang w:val="uk-UA"/>
        </w:rPr>
        <w:t xml:space="preserve"> </w:t>
      </w:r>
      <w:r w:rsidR="00CC538D" w:rsidRPr="004C1638">
        <w:rPr>
          <w:sz w:val="27"/>
          <w:szCs w:val="27"/>
          <w:lang w:val="uk-UA"/>
        </w:rPr>
        <w:t xml:space="preserve">набирає чинності з дня його оприлюднення </w:t>
      </w:r>
      <w:r w:rsidR="00970CCF" w:rsidRPr="004C1638">
        <w:rPr>
          <w:sz w:val="27"/>
          <w:szCs w:val="27"/>
          <w:lang w:val="uk-UA"/>
        </w:rPr>
        <w:t>на офіційному веб-порталі Чернівецької міської ради.</w:t>
      </w:r>
    </w:p>
    <w:p w:rsidR="00970CCF" w:rsidRPr="004C1638" w:rsidRDefault="00970CCF" w:rsidP="009E434E">
      <w:pPr>
        <w:jc w:val="both"/>
        <w:rPr>
          <w:b/>
          <w:bCs/>
          <w:sz w:val="27"/>
          <w:szCs w:val="27"/>
        </w:rPr>
      </w:pPr>
    </w:p>
    <w:p w:rsidR="00970CCF" w:rsidRPr="004C1638" w:rsidRDefault="00675C12" w:rsidP="00245FBA">
      <w:pPr>
        <w:ind w:firstLine="708"/>
        <w:jc w:val="both"/>
        <w:rPr>
          <w:sz w:val="27"/>
          <w:szCs w:val="27"/>
        </w:rPr>
      </w:pPr>
      <w:r w:rsidRPr="004C1638">
        <w:rPr>
          <w:b/>
          <w:bCs/>
          <w:sz w:val="27"/>
          <w:szCs w:val="27"/>
        </w:rPr>
        <w:t>4</w:t>
      </w:r>
      <w:r w:rsidR="00970CCF" w:rsidRPr="004C1638">
        <w:rPr>
          <w:b/>
          <w:bCs/>
          <w:sz w:val="27"/>
          <w:szCs w:val="27"/>
        </w:rPr>
        <w:t xml:space="preserve">. </w:t>
      </w:r>
      <w:r w:rsidR="00970CCF" w:rsidRPr="004C1638">
        <w:rPr>
          <w:sz w:val="27"/>
          <w:szCs w:val="27"/>
        </w:rPr>
        <w:t xml:space="preserve">Контроль за виконанням </w:t>
      </w:r>
      <w:r w:rsidR="00CC538D" w:rsidRPr="004C1638">
        <w:rPr>
          <w:sz w:val="27"/>
          <w:szCs w:val="27"/>
        </w:rPr>
        <w:t xml:space="preserve">цього </w:t>
      </w:r>
      <w:r w:rsidR="00970CCF" w:rsidRPr="004C1638">
        <w:rPr>
          <w:sz w:val="27"/>
          <w:szCs w:val="27"/>
        </w:rPr>
        <w:t xml:space="preserve">рішення покласти на </w:t>
      </w:r>
      <w:r w:rsidR="00F06951" w:rsidRPr="004C1638">
        <w:rPr>
          <w:sz w:val="27"/>
          <w:szCs w:val="27"/>
        </w:rPr>
        <w:t>заступник</w:t>
      </w:r>
      <w:r w:rsidR="00CC538D" w:rsidRPr="004C1638">
        <w:rPr>
          <w:sz w:val="27"/>
          <w:szCs w:val="27"/>
        </w:rPr>
        <w:t>а</w:t>
      </w:r>
      <w:r w:rsidR="00F06951" w:rsidRPr="004C1638">
        <w:rPr>
          <w:sz w:val="27"/>
          <w:szCs w:val="27"/>
        </w:rPr>
        <w:t xml:space="preserve"> міського голови з питань діяльності виконавчих органів міської ради </w:t>
      </w:r>
      <w:r w:rsidR="0044520E" w:rsidRPr="004C1638">
        <w:rPr>
          <w:sz w:val="27"/>
          <w:szCs w:val="27"/>
        </w:rPr>
        <w:t>Середюка В.Б.</w:t>
      </w:r>
    </w:p>
    <w:p w:rsidR="00E26DBA" w:rsidRPr="004C1638" w:rsidRDefault="00E26DBA" w:rsidP="00245FBA">
      <w:pPr>
        <w:ind w:firstLine="708"/>
        <w:jc w:val="both"/>
        <w:rPr>
          <w:sz w:val="27"/>
          <w:szCs w:val="27"/>
        </w:rPr>
      </w:pPr>
    </w:p>
    <w:p w:rsidR="00E26DBA" w:rsidRPr="004C1638" w:rsidRDefault="00E26DBA" w:rsidP="00245FBA">
      <w:pPr>
        <w:ind w:firstLine="708"/>
        <w:jc w:val="both"/>
        <w:rPr>
          <w:sz w:val="27"/>
          <w:szCs w:val="27"/>
        </w:rPr>
      </w:pPr>
    </w:p>
    <w:p w:rsidR="00081C40" w:rsidRDefault="004C1638" w:rsidP="00921C14">
      <w:pPr>
        <w:tabs>
          <w:tab w:val="left" w:pos="7740"/>
        </w:tabs>
        <w:jc w:val="both"/>
        <w:rPr>
          <w:sz w:val="24"/>
          <w:szCs w:val="24"/>
        </w:rPr>
      </w:pPr>
      <w:r>
        <w:rPr>
          <w:b/>
          <w:bCs/>
          <w:sz w:val="27"/>
          <w:szCs w:val="27"/>
        </w:rPr>
        <w:t>Секретар Чернівецької міської ради</w:t>
      </w:r>
      <w:r w:rsidR="00970CCF" w:rsidRPr="004C1638">
        <w:rPr>
          <w:b/>
          <w:bCs/>
          <w:sz w:val="27"/>
          <w:szCs w:val="27"/>
          <w:lang w:val="ru-RU"/>
        </w:rPr>
        <w:tab/>
      </w:r>
      <w:r>
        <w:rPr>
          <w:b/>
          <w:bCs/>
          <w:sz w:val="27"/>
          <w:szCs w:val="27"/>
        </w:rPr>
        <w:t xml:space="preserve">       </w:t>
      </w:r>
      <w:r w:rsidR="001F2BAD">
        <w:rPr>
          <w:b/>
          <w:bCs/>
          <w:sz w:val="27"/>
          <w:szCs w:val="27"/>
        </w:rPr>
        <w:t xml:space="preserve">   </w:t>
      </w:r>
      <w:r>
        <w:rPr>
          <w:b/>
          <w:bCs/>
          <w:sz w:val="27"/>
          <w:szCs w:val="27"/>
        </w:rPr>
        <w:t>В. Продан</w:t>
      </w:r>
      <w:bookmarkStart w:id="0" w:name="_GoBack"/>
      <w:bookmarkEnd w:id="0"/>
    </w:p>
    <w:sectPr w:rsidR="00081C40" w:rsidSect="004C1638">
      <w:headerReference w:type="even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5B7" w:rsidRDefault="00E975B7">
      <w:r>
        <w:separator/>
      </w:r>
    </w:p>
  </w:endnote>
  <w:endnote w:type="continuationSeparator" w:id="0">
    <w:p w:rsidR="00E975B7" w:rsidRDefault="00E9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5B7" w:rsidRDefault="00E975B7">
      <w:r>
        <w:separator/>
      </w:r>
    </w:p>
  </w:footnote>
  <w:footnote w:type="continuationSeparator" w:id="0">
    <w:p w:rsidR="00E975B7" w:rsidRDefault="00E9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732" w:rsidRDefault="00EE6732" w:rsidP="003A0EF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E6732" w:rsidRDefault="00EE673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30BAB"/>
    <w:multiLevelType w:val="hybridMultilevel"/>
    <w:tmpl w:val="73B8CA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C"/>
    <w:rsid w:val="000126CC"/>
    <w:rsid w:val="00056F6E"/>
    <w:rsid w:val="00071A08"/>
    <w:rsid w:val="00080D10"/>
    <w:rsid w:val="00081C40"/>
    <w:rsid w:val="00082329"/>
    <w:rsid w:val="000C0BF4"/>
    <w:rsid w:val="000F55B2"/>
    <w:rsid w:val="000F5767"/>
    <w:rsid w:val="001069D3"/>
    <w:rsid w:val="00127742"/>
    <w:rsid w:val="0014487D"/>
    <w:rsid w:val="001515DD"/>
    <w:rsid w:val="001563AC"/>
    <w:rsid w:val="001716E8"/>
    <w:rsid w:val="00180C1B"/>
    <w:rsid w:val="00190B23"/>
    <w:rsid w:val="001B7C4B"/>
    <w:rsid w:val="001F2BAD"/>
    <w:rsid w:val="0022656E"/>
    <w:rsid w:val="002435DC"/>
    <w:rsid w:val="00245DC7"/>
    <w:rsid w:val="00245FBA"/>
    <w:rsid w:val="002508EA"/>
    <w:rsid w:val="00270CFC"/>
    <w:rsid w:val="002776B3"/>
    <w:rsid w:val="00284BBB"/>
    <w:rsid w:val="002A6E88"/>
    <w:rsid w:val="002B447A"/>
    <w:rsid w:val="002C0FB6"/>
    <w:rsid w:val="002D2979"/>
    <w:rsid w:val="002D5840"/>
    <w:rsid w:val="002D63C2"/>
    <w:rsid w:val="002F047C"/>
    <w:rsid w:val="00330B55"/>
    <w:rsid w:val="003624B5"/>
    <w:rsid w:val="003646B7"/>
    <w:rsid w:val="00371ABA"/>
    <w:rsid w:val="00383944"/>
    <w:rsid w:val="003949C8"/>
    <w:rsid w:val="003A0EFB"/>
    <w:rsid w:val="003A4B4E"/>
    <w:rsid w:val="003B24DB"/>
    <w:rsid w:val="003C012B"/>
    <w:rsid w:val="003C1054"/>
    <w:rsid w:val="0043037B"/>
    <w:rsid w:val="0044520E"/>
    <w:rsid w:val="004749FD"/>
    <w:rsid w:val="0047746B"/>
    <w:rsid w:val="00491CE8"/>
    <w:rsid w:val="004C1638"/>
    <w:rsid w:val="004F263F"/>
    <w:rsid w:val="004F5951"/>
    <w:rsid w:val="00514BA0"/>
    <w:rsid w:val="00557233"/>
    <w:rsid w:val="00557332"/>
    <w:rsid w:val="005600D6"/>
    <w:rsid w:val="005747AE"/>
    <w:rsid w:val="005B4E0F"/>
    <w:rsid w:val="005C4CA5"/>
    <w:rsid w:val="005E362B"/>
    <w:rsid w:val="005E4067"/>
    <w:rsid w:val="005E4ACE"/>
    <w:rsid w:val="005F539C"/>
    <w:rsid w:val="005F7A9A"/>
    <w:rsid w:val="00620381"/>
    <w:rsid w:val="00624970"/>
    <w:rsid w:val="006420F0"/>
    <w:rsid w:val="00651D44"/>
    <w:rsid w:val="006664EF"/>
    <w:rsid w:val="00666699"/>
    <w:rsid w:val="00674BA5"/>
    <w:rsid w:val="00675C12"/>
    <w:rsid w:val="006834C6"/>
    <w:rsid w:val="006B0C81"/>
    <w:rsid w:val="007057B1"/>
    <w:rsid w:val="00717B1E"/>
    <w:rsid w:val="00725A6D"/>
    <w:rsid w:val="00744EDB"/>
    <w:rsid w:val="00746C84"/>
    <w:rsid w:val="00777AA2"/>
    <w:rsid w:val="00794D1F"/>
    <w:rsid w:val="007A26CB"/>
    <w:rsid w:val="007A3165"/>
    <w:rsid w:val="007B3AF1"/>
    <w:rsid w:val="00803F85"/>
    <w:rsid w:val="0080737D"/>
    <w:rsid w:val="008407A1"/>
    <w:rsid w:val="00843E88"/>
    <w:rsid w:val="00844732"/>
    <w:rsid w:val="00855224"/>
    <w:rsid w:val="00875237"/>
    <w:rsid w:val="00882ECE"/>
    <w:rsid w:val="008852CF"/>
    <w:rsid w:val="008908B9"/>
    <w:rsid w:val="0089678A"/>
    <w:rsid w:val="008B0873"/>
    <w:rsid w:val="008B0B96"/>
    <w:rsid w:val="008D4C97"/>
    <w:rsid w:val="008E32C0"/>
    <w:rsid w:val="00921C14"/>
    <w:rsid w:val="009231F9"/>
    <w:rsid w:val="00936E3F"/>
    <w:rsid w:val="009420BA"/>
    <w:rsid w:val="00970CCF"/>
    <w:rsid w:val="009C0741"/>
    <w:rsid w:val="009C0A77"/>
    <w:rsid w:val="009C504E"/>
    <w:rsid w:val="009D2F76"/>
    <w:rsid w:val="009E434E"/>
    <w:rsid w:val="00A07007"/>
    <w:rsid w:val="00A16557"/>
    <w:rsid w:val="00A50D7E"/>
    <w:rsid w:val="00A65A2B"/>
    <w:rsid w:val="00A67FB8"/>
    <w:rsid w:val="00A943E3"/>
    <w:rsid w:val="00B2383A"/>
    <w:rsid w:val="00B345B7"/>
    <w:rsid w:val="00B4046B"/>
    <w:rsid w:val="00B42B46"/>
    <w:rsid w:val="00B5333D"/>
    <w:rsid w:val="00B74F50"/>
    <w:rsid w:val="00BD4402"/>
    <w:rsid w:val="00BD7639"/>
    <w:rsid w:val="00BF1CE1"/>
    <w:rsid w:val="00C000E7"/>
    <w:rsid w:val="00C220E4"/>
    <w:rsid w:val="00C46D79"/>
    <w:rsid w:val="00C47EB9"/>
    <w:rsid w:val="00C540DF"/>
    <w:rsid w:val="00C54567"/>
    <w:rsid w:val="00C54F6E"/>
    <w:rsid w:val="00C60671"/>
    <w:rsid w:val="00C61382"/>
    <w:rsid w:val="00C907D8"/>
    <w:rsid w:val="00CA6544"/>
    <w:rsid w:val="00CC538D"/>
    <w:rsid w:val="00CF460F"/>
    <w:rsid w:val="00CF7F05"/>
    <w:rsid w:val="00D00E7B"/>
    <w:rsid w:val="00D055C0"/>
    <w:rsid w:val="00D339E4"/>
    <w:rsid w:val="00D57B1B"/>
    <w:rsid w:val="00DA5834"/>
    <w:rsid w:val="00DC5387"/>
    <w:rsid w:val="00DD664A"/>
    <w:rsid w:val="00DE3746"/>
    <w:rsid w:val="00DE760C"/>
    <w:rsid w:val="00E03071"/>
    <w:rsid w:val="00E06F32"/>
    <w:rsid w:val="00E16B1A"/>
    <w:rsid w:val="00E26DBA"/>
    <w:rsid w:val="00E32C45"/>
    <w:rsid w:val="00E632A7"/>
    <w:rsid w:val="00E67965"/>
    <w:rsid w:val="00E73B48"/>
    <w:rsid w:val="00E975B7"/>
    <w:rsid w:val="00EB0931"/>
    <w:rsid w:val="00EB78FD"/>
    <w:rsid w:val="00EC2F9C"/>
    <w:rsid w:val="00ED1435"/>
    <w:rsid w:val="00ED4E4B"/>
    <w:rsid w:val="00EE6732"/>
    <w:rsid w:val="00F06951"/>
    <w:rsid w:val="00F069CC"/>
    <w:rsid w:val="00F14226"/>
    <w:rsid w:val="00F2278A"/>
    <w:rsid w:val="00F40F2E"/>
    <w:rsid w:val="00F81897"/>
    <w:rsid w:val="00F947FA"/>
    <w:rsid w:val="00FC4ED5"/>
    <w:rsid w:val="00FD1091"/>
    <w:rsid w:val="00FD41F9"/>
    <w:rsid w:val="00FF0482"/>
    <w:rsid w:val="00FF3849"/>
    <w:rsid w:val="00F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6BD57A"/>
  <w15:chartTrackingRefBased/>
  <w15:docId w15:val="{33812D3D-95C4-47D9-9BA7-F84220C5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82"/>
    <w:rPr>
      <w:lang w:val="uk-UA"/>
    </w:rPr>
  </w:style>
  <w:style w:type="paragraph" w:styleId="1">
    <w:name w:val="heading 1"/>
    <w:basedOn w:val="a"/>
    <w:next w:val="a"/>
    <w:qFormat/>
    <w:rsid w:val="00FF048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048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F048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FF048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qFormat/>
    <w:rsid w:val="004749FD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F0482"/>
    <w:pPr>
      <w:ind w:firstLine="720"/>
      <w:jc w:val="both"/>
    </w:pPr>
    <w:rPr>
      <w:sz w:val="28"/>
      <w:lang w:val="ru-RU"/>
    </w:rPr>
  </w:style>
  <w:style w:type="paragraph" w:styleId="20">
    <w:name w:val="Body Text Indent 2"/>
    <w:basedOn w:val="a"/>
    <w:rsid w:val="00FF0482"/>
    <w:pPr>
      <w:ind w:firstLine="720"/>
      <w:jc w:val="both"/>
    </w:pPr>
    <w:rPr>
      <w:b/>
      <w:sz w:val="28"/>
    </w:rPr>
  </w:style>
  <w:style w:type="paragraph" w:customStyle="1" w:styleId="CharChar">
    <w:name w:val=" Char Знак Знак Char Знак"/>
    <w:basedOn w:val="a"/>
    <w:rsid w:val="00FF0482"/>
    <w:rPr>
      <w:rFonts w:ascii="Verdana" w:hAnsi="Verdana"/>
      <w:lang w:val="en-US" w:eastAsia="en-US"/>
    </w:rPr>
  </w:style>
  <w:style w:type="paragraph" w:styleId="a4">
    <w:name w:val="Body Text"/>
    <w:basedOn w:val="a"/>
    <w:rsid w:val="001069D3"/>
    <w:pPr>
      <w:spacing w:after="120"/>
    </w:pPr>
  </w:style>
  <w:style w:type="paragraph" w:styleId="a5">
    <w:name w:val="Plain Text"/>
    <w:basedOn w:val="a"/>
    <w:link w:val="a6"/>
    <w:rsid w:val="00970CCF"/>
    <w:rPr>
      <w:rFonts w:ascii="Calibri" w:hAnsi="Calibri"/>
      <w:sz w:val="22"/>
      <w:szCs w:val="22"/>
      <w:lang w:eastAsia="uk-UA"/>
    </w:rPr>
  </w:style>
  <w:style w:type="character" w:customStyle="1" w:styleId="a6">
    <w:name w:val="Текст Знак"/>
    <w:link w:val="a5"/>
    <w:locked/>
    <w:rsid w:val="00970CCF"/>
    <w:rPr>
      <w:rFonts w:ascii="Calibri" w:hAnsi="Calibri"/>
      <w:sz w:val="22"/>
      <w:szCs w:val="22"/>
      <w:lang w:val="uk-UA" w:eastAsia="uk-UA" w:bidi="ar-SA"/>
    </w:rPr>
  </w:style>
  <w:style w:type="paragraph" w:customStyle="1" w:styleId="10">
    <w:name w:val="Знак Знак Знак Знак1"/>
    <w:basedOn w:val="a"/>
    <w:link w:val="a0"/>
    <w:rsid w:val="00970CCF"/>
    <w:rPr>
      <w:rFonts w:ascii="Verdana" w:eastAsia="PMingLiU" w:hAnsi="Verdana" w:cs="Verdana"/>
      <w:lang w:val="en-US" w:eastAsia="en-US"/>
    </w:rPr>
  </w:style>
  <w:style w:type="paragraph" w:customStyle="1" w:styleId="Style4">
    <w:name w:val="Style4"/>
    <w:basedOn w:val="a"/>
    <w:rsid w:val="009E434E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ru-RU"/>
    </w:rPr>
  </w:style>
  <w:style w:type="paragraph" w:customStyle="1" w:styleId="Style5">
    <w:name w:val="Style5"/>
    <w:basedOn w:val="a"/>
    <w:rsid w:val="009E434E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9E434E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9E434E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9E434E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rsid w:val="00A65A2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65A2B"/>
  </w:style>
  <w:style w:type="paragraph" w:styleId="a9">
    <w:name w:val="footer"/>
    <w:basedOn w:val="a"/>
    <w:rsid w:val="00A65A2B"/>
    <w:pPr>
      <w:tabs>
        <w:tab w:val="center" w:pos="4677"/>
        <w:tab w:val="right" w:pos="9355"/>
      </w:tabs>
    </w:pPr>
  </w:style>
  <w:style w:type="paragraph" w:customStyle="1" w:styleId="rvps319">
    <w:name w:val="rvps319"/>
    <w:basedOn w:val="a"/>
    <w:rsid w:val="000F55B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0F55B2"/>
  </w:style>
  <w:style w:type="paragraph" w:customStyle="1" w:styleId="rvps327">
    <w:name w:val="rvps327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90">
    <w:name w:val="Заголовок 9 Знак"/>
    <w:link w:val="9"/>
    <w:rsid w:val="004749FD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126EC-9BC3-45CD-90B7-2B6DEB41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2018-09-12T05:52:00Z</cp:lastPrinted>
  <dcterms:created xsi:type="dcterms:W3CDTF">2018-09-20T13:19:00Z</dcterms:created>
  <dcterms:modified xsi:type="dcterms:W3CDTF">2018-09-20T13:19:00Z</dcterms:modified>
</cp:coreProperties>
</file>