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BB2FA1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28.08.</w:t>
      </w:r>
      <w:r w:rsidR="00480C1F" w:rsidRPr="00A70EBB">
        <w:rPr>
          <w:bCs/>
          <w:u w:val="single"/>
        </w:rPr>
        <w:t xml:space="preserve"> </w:t>
      </w:r>
      <w:r w:rsidR="009F332E" w:rsidRPr="00A70EBB">
        <w:rPr>
          <w:bCs/>
          <w:u w:val="single"/>
        </w:rPr>
        <w:t>2018</w:t>
      </w:r>
      <w:r w:rsidR="009F332E" w:rsidRPr="00A70EBB">
        <w:rPr>
          <w:bCs/>
        </w:rPr>
        <w:t xml:space="preserve">  №</w:t>
      </w:r>
      <w:r>
        <w:rPr>
          <w:bCs/>
        </w:rPr>
        <w:t>445/17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Default="009F332E" w:rsidP="00D03584">
      <w:pPr>
        <w:ind w:right="-49"/>
        <w:jc w:val="center"/>
        <w:rPr>
          <w:b/>
          <w:bCs/>
        </w:rPr>
      </w:pPr>
      <w:r w:rsidRPr="00D03584">
        <w:rPr>
          <w:b/>
          <w:bCs/>
        </w:rPr>
        <w:t>щодо оренди,</w:t>
      </w:r>
      <w:r w:rsidR="00605483" w:rsidRPr="002B55B5">
        <w:rPr>
          <w:b/>
          <w:bCs/>
        </w:rPr>
        <w:t xml:space="preserve"> позички</w:t>
      </w:r>
      <w:r w:rsidR="00221572">
        <w:rPr>
          <w:b/>
          <w:bCs/>
        </w:rPr>
        <w:t>, суборенди</w:t>
      </w:r>
      <w:r w:rsidRPr="00D03584">
        <w:rPr>
          <w:b/>
          <w:bCs/>
        </w:rPr>
        <w:t xml:space="preserve"> приміщення</w:t>
      </w:r>
      <w:r w:rsidR="002D2A13"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>
        <w:t>у</w:t>
      </w:r>
      <w:r w:rsidRPr="00055A1D">
        <w:t xml:space="preserve"> </w:t>
      </w:r>
      <w:r w:rsidRPr="008C192B">
        <w:t xml:space="preserve">від </w:t>
      </w:r>
      <w:r w:rsidR="00215BB5">
        <w:t>16.05.2018р. № 3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672956" w:rsidP="00EA590B">
      <w:pPr>
        <w:ind w:firstLine="840"/>
        <w:jc w:val="both"/>
      </w:pPr>
      <w:r>
        <w:rPr>
          <w:b/>
          <w:bCs/>
        </w:rPr>
        <w:t>1</w:t>
      </w:r>
      <w:r w:rsidR="009F332E" w:rsidRPr="00C40A6C">
        <w:rPr>
          <w:b/>
          <w:bCs/>
        </w:rPr>
        <w:t>.</w:t>
      </w:r>
      <w:r w:rsidR="009F332E" w:rsidRPr="00C40A6C">
        <w:t xml:space="preserve"> </w:t>
      </w:r>
      <w:r w:rsidR="009F332E" w:rsidRPr="0079043D">
        <w:rPr>
          <w:b/>
          <w:bCs/>
        </w:rPr>
        <w:t>Погодити</w:t>
      </w:r>
      <w:r w:rsidR="009F332E" w:rsidRPr="0079043D">
        <w:t xml:space="preserve">, у </w:t>
      </w:r>
      <w:r w:rsidR="009F332E" w:rsidRPr="00C40A6C">
        <w:rPr>
          <w:lang w:val="ru-RU"/>
        </w:rPr>
        <w:t xml:space="preserve">зв`язку з поданням </w:t>
      </w:r>
      <w:r w:rsidR="009F332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9F332E">
        <w:t>:</w:t>
      </w:r>
    </w:p>
    <w:p w:rsidR="009F332E" w:rsidRPr="00A169BE" w:rsidRDefault="009F332E" w:rsidP="00EA590B">
      <w:pPr>
        <w:pStyle w:val="31"/>
        <w:ind w:left="0" w:firstLine="840"/>
        <w:jc w:val="both"/>
      </w:pPr>
    </w:p>
    <w:p w:rsidR="009F332E" w:rsidRDefault="00B124A2" w:rsidP="00EA590B">
      <w:pPr>
        <w:ind w:firstLine="840"/>
        <w:jc w:val="both"/>
      </w:pPr>
      <w:r>
        <w:rPr>
          <w:b/>
          <w:bCs/>
        </w:rPr>
        <w:t>1.</w:t>
      </w:r>
      <w:r w:rsidR="00221572">
        <w:rPr>
          <w:b/>
          <w:bCs/>
        </w:rPr>
        <w:t>1</w:t>
      </w:r>
      <w:r w:rsidR="009F332E">
        <w:rPr>
          <w:b/>
          <w:bCs/>
        </w:rPr>
        <w:t>.</w:t>
      </w:r>
      <w:r w:rsidR="006E1184">
        <w:rPr>
          <w:b/>
          <w:bCs/>
        </w:rPr>
        <w:t xml:space="preserve"> </w:t>
      </w:r>
      <w:r>
        <w:rPr>
          <w:b/>
          <w:bCs/>
        </w:rPr>
        <w:t>Товариству з обмеженою відповідальністю "Бриналь"</w:t>
      </w:r>
      <w:r w:rsidR="005B5191">
        <w:rPr>
          <w:b/>
          <w:bCs/>
        </w:rPr>
        <w:t xml:space="preserve">             </w:t>
      </w:r>
      <w:r w:rsidR="009F332E">
        <w:rPr>
          <w:b/>
          <w:bCs/>
        </w:rPr>
        <w:t xml:space="preserve"> </w:t>
      </w:r>
      <w:r w:rsidR="00BC166C">
        <w:t xml:space="preserve">(код ЄДРПОУ </w:t>
      </w:r>
      <w:r w:rsidR="00BB2FA1">
        <w:t>...</w:t>
      </w:r>
      <w:r w:rsidR="009F332E" w:rsidRPr="002E6E20">
        <w:t>)</w:t>
      </w:r>
      <w:r w:rsidR="009F332E" w:rsidRPr="002647B5">
        <w:t xml:space="preserve"> </w:t>
      </w:r>
      <w:r w:rsidR="009F332E" w:rsidRPr="002E6E20">
        <w:t>прим</w:t>
      </w:r>
      <w:r w:rsidR="009F332E">
        <w:t>іщення</w:t>
      </w:r>
      <w:r w:rsidR="009F332E" w:rsidRPr="002E6E20">
        <w:t xml:space="preserve"> </w:t>
      </w:r>
      <w:r>
        <w:t>окремих будівель літ.</w:t>
      </w:r>
      <w:r w:rsidR="005B5191">
        <w:t xml:space="preserve"> </w:t>
      </w:r>
      <w:r w:rsidR="00901373">
        <w:t>А,Б</w:t>
      </w:r>
      <w:r w:rsidR="009F332E" w:rsidRPr="002E6E20">
        <w:t xml:space="preserve"> загальною </w:t>
      </w:r>
      <w:r w:rsidR="009F332E" w:rsidRPr="00D634B5">
        <w:t xml:space="preserve">площею </w:t>
      </w:r>
      <w:r w:rsidR="00C119D0">
        <w:rPr>
          <w:b/>
          <w:bCs/>
        </w:rPr>
        <w:t xml:space="preserve">1771,5 </w:t>
      </w:r>
      <w:r>
        <w:rPr>
          <w:b/>
          <w:bCs/>
        </w:rPr>
        <w:t xml:space="preserve"> </w:t>
      </w:r>
      <w:r w:rsidR="009F332E" w:rsidRPr="00D634B5">
        <w:rPr>
          <w:b/>
          <w:bCs/>
        </w:rPr>
        <w:t>кв.</w:t>
      </w:r>
      <w:r w:rsidR="009F332E">
        <w:rPr>
          <w:b/>
          <w:bCs/>
        </w:rPr>
        <w:t xml:space="preserve"> </w:t>
      </w:r>
      <w:r w:rsidR="009F332E" w:rsidRPr="00D634B5">
        <w:rPr>
          <w:b/>
          <w:bCs/>
        </w:rPr>
        <w:t>м</w:t>
      </w:r>
      <w:r w:rsidR="009F332E" w:rsidRPr="002E6E20">
        <w:t>,</w:t>
      </w:r>
      <w:r w:rsidR="009F332E" w:rsidRPr="002E6E20">
        <w:rPr>
          <w:b/>
          <w:bCs/>
        </w:rPr>
        <w:t xml:space="preserve"> </w:t>
      </w:r>
      <w:r w:rsidR="009F332E" w:rsidRPr="002E6E20">
        <w:t>на</w:t>
      </w:r>
      <w:r w:rsidR="009F332E" w:rsidRPr="002E6E20">
        <w:rPr>
          <w:b/>
          <w:bCs/>
        </w:rPr>
        <w:t xml:space="preserve"> вул. </w:t>
      </w:r>
      <w:r>
        <w:rPr>
          <w:b/>
          <w:bCs/>
        </w:rPr>
        <w:t>Хотинській,</w:t>
      </w:r>
      <w:r w:rsidR="006D6A21">
        <w:rPr>
          <w:b/>
          <w:bCs/>
        </w:rPr>
        <w:t xml:space="preserve"> </w:t>
      </w:r>
      <w:r>
        <w:rPr>
          <w:b/>
          <w:bCs/>
        </w:rPr>
        <w:t>41-Є</w:t>
      </w:r>
      <w:r w:rsidR="009F332E">
        <w:rPr>
          <w:b/>
          <w:bCs/>
        </w:rPr>
        <w:t xml:space="preserve"> (</w:t>
      </w:r>
      <w:r w:rsidR="00BC166C">
        <w:t xml:space="preserve">балансоутримувач – </w:t>
      </w:r>
      <w:r>
        <w:t>МКП "Чернівціспецкомунтранс"</w:t>
      </w:r>
      <w:r w:rsidR="009F332E">
        <w:t>), з метою використання під</w:t>
      </w:r>
      <w:r w:rsidR="009F332E" w:rsidRPr="009D1CED">
        <w:rPr>
          <w:b/>
          <w:bCs/>
        </w:rPr>
        <w:t xml:space="preserve"> </w:t>
      </w:r>
      <w:r w:rsidR="00901373">
        <w:rPr>
          <w:b/>
          <w:bCs/>
        </w:rPr>
        <w:t>побутове обслуговування населення і надання ритуальних послуг населенню</w:t>
      </w:r>
      <w:r w:rsidR="009F332E">
        <w:t xml:space="preserve"> </w:t>
      </w:r>
      <w:r w:rsidR="009F332E" w:rsidRPr="00C40A6C">
        <w:t xml:space="preserve">(підстава – </w:t>
      </w:r>
      <w:r w:rsidR="009F332E" w:rsidRPr="00996BBC">
        <w:t>лист</w:t>
      </w:r>
      <w:r w:rsidR="009F332E" w:rsidRPr="00C40A6C">
        <w:t xml:space="preserve"> від </w:t>
      </w:r>
      <w:r w:rsidR="00543B23">
        <w:t>26.04</w:t>
      </w:r>
      <w:r w:rsidR="009F332E">
        <w:t>.2018</w:t>
      </w:r>
      <w:r w:rsidR="009F332E" w:rsidRPr="00C40A6C">
        <w:t>р. вх. №</w:t>
      </w:r>
      <w:r w:rsidR="00543B23">
        <w:t>02/01-11-1044</w:t>
      </w:r>
      <w:r w:rsidR="009F332E">
        <w:t>/0</w:t>
      </w:r>
      <w:r w:rsidR="009F332E" w:rsidRPr="00C40A6C">
        <w:t>).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9F332E" w:rsidRDefault="009430C4" w:rsidP="00EA590B">
      <w:pPr>
        <w:ind w:right="-49" w:firstLine="840"/>
        <w:jc w:val="both"/>
      </w:pPr>
      <w:r>
        <w:rPr>
          <w:b/>
          <w:bCs/>
        </w:rPr>
        <w:t>1.</w:t>
      </w:r>
      <w:r w:rsidR="00221572">
        <w:rPr>
          <w:b/>
          <w:bCs/>
        </w:rPr>
        <w:t>2</w:t>
      </w:r>
      <w:r w:rsidR="009F332E" w:rsidRPr="00444847">
        <w:rPr>
          <w:b/>
          <w:bCs/>
        </w:rPr>
        <w:t>.</w:t>
      </w:r>
      <w:r w:rsidR="006E1184">
        <w:rPr>
          <w:b/>
          <w:bCs/>
        </w:rPr>
        <w:t xml:space="preserve"> </w:t>
      </w:r>
      <w:r w:rsidR="009F332E" w:rsidRPr="00444847">
        <w:rPr>
          <w:b/>
          <w:bCs/>
        </w:rPr>
        <w:t xml:space="preserve"> </w:t>
      </w:r>
      <w:r>
        <w:rPr>
          <w:b/>
          <w:bCs/>
        </w:rPr>
        <w:t>Товариству з обмеженою ві</w:t>
      </w:r>
      <w:r w:rsidR="002830C4">
        <w:rPr>
          <w:b/>
          <w:bCs/>
        </w:rPr>
        <w:t>дповідальністю "Лідер - Буковина</w:t>
      </w:r>
      <w:r>
        <w:rPr>
          <w:b/>
          <w:bCs/>
        </w:rPr>
        <w:t>"</w:t>
      </w:r>
      <w:r w:rsidR="009F332E" w:rsidRPr="00C34F06">
        <w:rPr>
          <w:b/>
          <w:bCs/>
        </w:rPr>
        <w:t xml:space="preserve"> </w:t>
      </w:r>
      <w:r w:rsidR="00BB2FA1">
        <w:t>(код ЄДРПОУ...</w:t>
      </w:r>
      <w:r w:rsidR="00A140A1">
        <w:t xml:space="preserve">) приміщення </w:t>
      </w:r>
      <w:r>
        <w:t>(2-13) 2 поверху</w:t>
      </w:r>
      <w:r w:rsidR="009F332E" w:rsidRPr="00C34F06">
        <w:t>, загальною площею</w:t>
      </w:r>
      <w:r w:rsidR="009F332E">
        <w:t xml:space="preserve">  </w:t>
      </w:r>
      <w:r w:rsidR="00A140A1">
        <w:t xml:space="preserve">  </w:t>
      </w:r>
      <w:r w:rsidR="00BC166C">
        <w:t xml:space="preserve">  </w:t>
      </w:r>
      <w:r w:rsidR="00A140A1">
        <w:t xml:space="preserve">         </w:t>
      </w:r>
      <w:r>
        <w:rPr>
          <w:b/>
          <w:bCs/>
        </w:rPr>
        <w:t>51,80</w:t>
      </w:r>
      <w:r w:rsidR="009F332E" w:rsidRPr="00C34F06">
        <w:rPr>
          <w:b/>
          <w:bCs/>
        </w:rPr>
        <w:t xml:space="preserve"> кв.</w:t>
      </w:r>
      <w:r w:rsidR="009F332E">
        <w:rPr>
          <w:b/>
          <w:bCs/>
        </w:rPr>
        <w:t xml:space="preserve"> </w:t>
      </w:r>
      <w:r w:rsidR="009F332E" w:rsidRPr="00C34F06">
        <w:rPr>
          <w:b/>
          <w:bCs/>
        </w:rPr>
        <w:t>м</w:t>
      </w:r>
      <w:r w:rsidR="009F332E" w:rsidRPr="00C34F06">
        <w:t>,</w:t>
      </w:r>
      <w:r w:rsidR="009F332E" w:rsidRPr="00C34F06">
        <w:rPr>
          <w:b/>
          <w:bCs/>
        </w:rPr>
        <w:t xml:space="preserve"> </w:t>
      </w:r>
      <w:r w:rsidR="009F332E" w:rsidRPr="00C34F06">
        <w:t>на</w:t>
      </w:r>
      <w:r w:rsidR="009F332E" w:rsidRPr="00C34F06">
        <w:rPr>
          <w:b/>
          <w:bCs/>
        </w:rPr>
        <w:t xml:space="preserve"> </w:t>
      </w:r>
      <w:r w:rsidR="009F332E">
        <w:rPr>
          <w:b/>
          <w:bCs/>
        </w:rPr>
        <w:t xml:space="preserve">вул. </w:t>
      </w:r>
      <w:r>
        <w:rPr>
          <w:b/>
          <w:bCs/>
        </w:rPr>
        <w:t>Фізкультурній,</w:t>
      </w:r>
      <w:r w:rsidR="006D6A21">
        <w:rPr>
          <w:b/>
          <w:bCs/>
        </w:rPr>
        <w:t xml:space="preserve"> </w:t>
      </w:r>
      <w:r>
        <w:rPr>
          <w:b/>
          <w:bCs/>
        </w:rPr>
        <w:t>5</w:t>
      </w:r>
      <w:r w:rsidR="00121ED8">
        <w:rPr>
          <w:b/>
          <w:bCs/>
        </w:rPr>
        <w:t xml:space="preserve"> </w:t>
      </w:r>
      <w:r w:rsidR="00121ED8">
        <w:rPr>
          <w:b/>
        </w:rPr>
        <w:t xml:space="preserve"> (</w:t>
      </w:r>
      <w:r w:rsidR="00121ED8" w:rsidRPr="00DC34B4">
        <w:rPr>
          <w:bCs/>
        </w:rPr>
        <w:t xml:space="preserve">балансоутримувач – </w:t>
      </w:r>
      <w:r w:rsidR="00121ED8">
        <w:t>управління освіти міської ради –ЗОШ №24)</w:t>
      </w:r>
      <w:r w:rsidR="009F332E">
        <w:t>,</w:t>
      </w:r>
      <w:r w:rsidR="009F332E" w:rsidRPr="00C34F06">
        <w:t xml:space="preserve"> з метою використання </w:t>
      </w:r>
      <w:r>
        <w:t xml:space="preserve">під </w:t>
      </w:r>
      <w:r>
        <w:rPr>
          <w:b/>
        </w:rPr>
        <w:t xml:space="preserve">курси навчання водіїв автомобілів, </w:t>
      </w:r>
      <w:r w:rsidRPr="009430C4">
        <w:t xml:space="preserve">з погодинним </w:t>
      </w:r>
      <w:r w:rsidR="00BF0522">
        <w:t xml:space="preserve">та сезонним </w:t>
      </w:r>
      <w:r w:rsidRPr="009430C4">
        <w:t>графіком використання</w:t>
      </w:r>
      <w:r w:rsidR="00BF0522">
        <w:t xml:space="preserve"> </w:t>
      </w:r>
      <w:r w:rsidR="009F332E" w:rsidRPr="00C40A6C">
        <w:t xml:space="preserve">(підстава – </w:t>
      </w:r>
      <w:r>
        <w:t>лист</w:t>
      </w:r>
      <w:r w:rsidR="009F332E" w:rsidRPr="002729B7">
        <w:t xml:space="preserve"> від </w:t>
      </w:r>
      <w:r w:rsidR="00BF0522">
        <w:t>24</w:t>
      </w:r>
      <w:r>
        <w:t>.04</w:t>
      </w:r>
      <w:r w:rsidR="009F332E">
        <w:t>.2018</w:t>
      </w:r>
      <w:r w:rsidR="009F332E" w:rsidRPr="002729B7">
        <w:t>р. вх.</w:t>
      </w:r>
      <w:r w:rsidR="009F332E">
        <w:t xml:space="preserve"> </w:t>
      </w:r>
      <w:r w:rsidR="009F332E" w:rsidRPr="002729B7">
        <w:t>№</w:t>
      </w:r>
      <w:r>
        <w:t>02/01-11-1024/0</w:t>
      </w:r>
      <w:r w:rsidR="009F332E" w:rsidRPr="006265FA">
        <w:t>).</w:t>
      </w:r>
    </w:p>
    <w:p w:rsidR="009F332E" w:rsidRDefault="009F332E" w:rsidP="00EA590B">
      <w:pPr>
        <w:ind w:right="-49" w:firstLine="840"/>
        <w:jc w:val="both"/>
      </w:pPr>
    </w:p>
    <w:p w:rsidR="009F332E" w:rsidRPr="006E1184" w:rsidRDefault="00021473" w:rsidP="006E1184">
      <w:pPr>
        <w:ind w:firstLine="840"/>
        <w:jc w:val="both"/>
        <w:rPr>
          <w:b/>
          <w:bCs/>
        </w:rPr>
      </w:pPr>
      <w:r>
        <w:rPr>
          <w:b/>
          <w:bCs/>
        </w:rPr>
        <w:lastRenderedPageBreak/>
        <w:t>1</w:t>
      </w:r>
      <w:r w:rsidR="009F332E" w:rsidRPr="00546464">
        <w:rPr>
          <w:b/>
          <w:bCs/>
        </w:rPr>
        <w:t>.</w:t>
      </w:r>
      <w:r w:rsidR="00221572">
        <w:rPr>
          <w:b/>
          <w:bCs/>
        </w:rPr>
        <w:t>3</w:t>
      </w:r>
      <w:r w:rsidR="009F332E" w:rsidRPr="00546464">
        <w:rPr>
          <w:b/>
          <w:bCs/>
        </w:rPr>
        <w:t>.</w:t>
      </w:r>
      <w:r w:rsidR="009F332E">
        <w:rPr>
          <w:b/>
          <w:bCs/>
        </w:rPr>
        <w:t xml:space="preserve"> </w:t>
      </w:r>
      <w:r w:rsidR="009F332E" w:rsidRPr="00662851">
        <w:rPr>
          <w:b/>
          <w:bCs/>
        </w:rPr>
        <w:t>Фізичній особі-підприємцю</w:t>
      </w:r>
      <w:r w:rsidR="009F332E">
        <w:rPr>
          <w:b/>
          <w:bCs/>
        </w:rPr>
        <w:t xml:space="preserve"> </w:t>
      </w:r>
      <w:r>
        <w:rPr>
          <w:b/>
          <w:bCs/>
        </w:rPr>
        <w:t xml:space="preserve"> Погодіну Сергію Олександровичу </w:t>
      </w:r>
      <w:r w:rsidR="009F332E" w:rsidRPr="00DC34B4">
        <w:t>(</w:t>
      </w:r>
      <w:r w:rsidR="009F332E" w:rsidRPr="00347DB6">
        <w:t xml:space="preserve">РНОКПП </w:t>
      </w:r>
      <w:r w:rsidR="00BB2FA1">
        <w:t>...</w:t>
      </w:r>
      <w:r w:rsidR="009F332E" w:rsidRPr="00347DB6">
        <w:t>)</w:t>
      </w:r>
      <w:r w:rsidR="009F332E" w:rsidRPr="00DC34B4">
        <w:t xml:space="preserve"> </w:t>
      </w:r>
      <w:r>
        <w:t xml:space="preserve">частину </w:t>
      </w:r>
      <w:r w:rsidR="009F332E" w:rsidRPr="00DC34B4">
        <w:t>приміщення (</w:t>
      </w:r>
      <w:r>
        <w:t>1-2)</w:t>
      </w:r>
      <w:r w:rsidR="009F332E" w:rsidRPr="00DC34B4">
        <w:t xml:space="preserve"> </w:t>
      </w:r>
      <w:r w:rsidR="007465A8">
        <w:t xml:space="preserve">1 поверху, </w:t>
      </w:r>
      <w:r>
        <w:t>будівлі літ. А</w:t>
      </w:r>
      <w:r w:rsidR="009F332E" w:rsidRPr="00DC34B4">
        <w:t xml:space="preserve">, загальною площею </w:t>
      </w:r>
      <w:r>
        <w:rPr>
          <w:b/>
          <w:bCs/>
        </w:rPr>
        <w:t>2,0</w:t>
      </w:r>
      <w:r w:rsidR="009F332E">
        <w:rPr>
          <w:b/>
          <w:bCs/>
        </w:rPr>
        <w:t xml:space="preserve"> </w:t>
      </w:r>
      <w:r w:rsidR="009F332E" w:rsidRPr="00DC34B4">
        <w:rPr>
          <w:b/>
          <w:bCs/>
        </w:rPr>
        <w:t>кв.м</w:t>
      </w:r>
      <w:r w:rsidR="009F332E" w:rsidRPr="00DC34B4">
        <w:t>,</w:t>
      </w:r>
      <w:r w:rsidR="009F332E" w:rsidRPr="00DC34B4">
        <w:rPr>
          <w:b/>
          <w:bCs/>
        </w:rPr>
        <w:t xml:space="preserve"> </w:t>
      </w:r>
      <w:r w:rsidR="009F332E" w:rsidRPr="00DC34B4">
        <w:t>на</w:t>
      </w:r>
      <w:r w:rsidR="00E81F24">
        <w:rPr>
          <w:b/>
          <w:bCs/>
        </w:rPr>
        <w:t xml:space="preserve"> вул. Чкалова</w:t>
      </w:r>
      <w:r w:rsidR="00940AFD">
        <w:rPr>
          <w:b/>
          <w:bCs/>
        </w:rPr>
        <w:t xml:space="preserve"> Володимира</w:t>
      </w:r>
      <w:r w:rsidR="00E81F24">
        <w:rPr>
          <w:b/>
          <w:bCs/>
        </w:rPr>
        <w:t>,</w:t>
      </w:r>
      <w:r w:rsidR="00215460">
        <w:rPr>
          <w:b/>
          <w:bCs/>
        </w:rPr>
        <w:t xml:space="preserve"> </w:t>
      </w:r>
      <w:r w:rsidR="00E81F24">
        <w:rPr>
          <w:b/>
          <w:bCs/>
        </w:rPr>
        <w:t>30</w:t>
      </w:r>
      <w:r w:rsidR="009F332E">
        <w:rPr>
          <w:b/>
          <w:bCs/>
        </w:rPr>
        <w:t xml:space="preserve"> </w:t>
      </w:r>
      <w:r w:rsidR="009F332E" w:rsidRPr="006D6A21">
        <w:rPr>
          <w:bCs/>
        </w:rPr>
        <w:t>(</w:t>
      </w:r>
      <w:r w:rsidR="009F332E" w:rsidRPr="006D6A21">
        <w:t>балансоутримувач</w:t>
      </w:r>
      <w:r w:rsidR="009F332E" w:rsidRPr="00BC5347">
        <w:t xml:space="preserve"> –</w:t>
      </w:r>
      <w:r w:rsidR="00D14ED1">
        <w:t xml:space="preserve"> </w:t>
      </w:r>
      <w:r w:rsidR="00E81F24">
        <w:t>КП "Міжнародний аеропорт</w:t>
      </w:r>
      <w:r w:rsidR="005E24C1">
        <w:t xml:space="preserve"> </w:t>
      </w:r>
      <w:r w:rsidR="00E81F24">
        <w:t>"</w:t>
      </w:r>
      <w:r w:rsidR="005E24C1">
        <w:t xml:space="preserve">Чернівці"), </w:t>
      </w:r>
      <w:r w:rsidR="006E1184">
        <w:t xml:space="preserve"> </w:t>
      </w:r>
      <w:r w:rsidR="005E24C1">
        <w:t xml:space="preserve">з метою використання </w:t>
      </w:r>
      <w:r w:rsidR="005E24C1" w:rsidRPr="002830C4">
        <w:rPr>
          <w:b/>
        </w:rPr>
        <w:t>для</w:t>
      </w:r>
      <w:r w:rsidR="009F332E" w:rsidRPr="002830C4">
        <w:rPr>
          <w:b/>
        </w:rPr>
        <w:t xml:space="preserve"> </w:t>
      </w:r>
      <w:r w:rsidR="00E81F24" w:rsidRPr="002830C4">
        <w:rPr>
          <w:b/>
        </w:rPr>
        <w:t>розміщення</w:t>
      </w:r>
      <w:r w:rsidR="005E24C1" w:rsidRPr="002830C4">
        <w:rPr>
          <w:b/>
        </w:rPr>
        <w:t xml:space="preserve"> і</w:t>
      </w:r>
      <w:r w:rsidR="00940AFD">
        <w:rPr>
          <w:b/>
        </w:rPr>
        <w:t>нформаційно-платіжного термінала</w:t>
      </w:r>
      <w:r w:rsidR="00E81F24" w:rsidRPr="002830C4">
        <w:rPr>
          <w:b/>
        </w:rPr>
        <w:t xml:space="preserve"> </w:t>
      </w:r>
      <w:r w:rsidR="00197161">
        <w:rPr>
          <w:b/>
          <w:bCs/>
        </w:rPr>
        <w:t xml:space="preserve"> </w:t>
      </w:r>
      <w:r w:rsidR="009F332E" w:rsidRPr="00C40A6C">
        <w:t xml:space="preserve">(підстава – </w:t>
      </w:r>
      <w:r w:rsidR="009F332E">
        <w:t>заява</w:t>
      </w:r>
      <w:r w:rsidR="009F332E" w:rsidRPr="002729B7">
        <w:t xml:space="preserve"> від </w:t>
      </w:r>
      <w:r w:rsidR="005E24C1">
        <w:t>03.05.2018</w:t>
      </w:r>
      <w:r w:rsidR="009F332E" w:rsidRPr="002729B7">
        <w:t>р. вх. №</w:t>
      </w:r>
      <w:r w:rsidR="005E24C1">
        <w:t>П-48/1-02/01</w:t>
      </w:r>
      <w:r w:rsidR="009F332E" w:rsidRPr="006265FA">
        <w:t>).</w:t>
      </w:r>
    </w:p>
    <w:p w:rsidR="004E625C" w:rsidRDefault="004E625C" w:rsidP="00EA590B">
      <w:pPr>
        <w:ind w:firstLine="840"/>
        <w:jc w:val="both"/>
      </w:pPr>
    </w:p>
    <w:p w:rsidR="009F332E" w:rsidRDefault="00882D20" w:rsidP="00EA590B">
      <w:pPr>
        <w:ind w:right="-49" w:firstLine="840"/>
        <w:jc w:val="both"/>
        <w:rPr>
          <w:bCs/>
        </w:rPr>
      </w:pPr>
      <w:r>
        <w:rPr>
          <w:b/>
          <w:bCs/>
        </w:rPr>
        <w:t>1.</w:t>
      </w:r>
      <w:r w:rsidR="00221572">
        <w:rPr>
          <w:b/>
          <w:bCs/>
        </w:rPr>
        <w:t>4</w:t>
      </w:r>
      <w:r>
        <w:rPr>
          <w:b/>
          <w:bCs/>
        </w:rPr>
        <w:t>. Чернівецькому боксерському клуб</w:t>
      </w:r>
      <w:r w:rsidR="00965464">
        <w:rPr>
          <w:b/>
          <w:bCs/>
        </w:rPr>
        <w:t>у "Територія б</w:t>
      </w:r>
      <w:r>
        <w:rPr>
          <w:b/>
          <w:bCs/>
        </w:rPr>
        <w:t xml:space="preserve">оксу" </w:t>
      </w:r>
      <w:r w:rsidR="003A74BE">
        <w:rPr>
          <w:b/>
          <w:bCs/>
        </w:rPr>
        <w:t xml:space="preserve">            </w:t>
      </w:r>
      <w:r w:rsidR="005B0A98">
        <w:rPr>
          <w:bCs/>
        </w:rPr>
        <w:t>(код ЄДРПОУ</w:t>
      </w:r>
      <w:r w:rsidR="00BB2FA1">
        <w:rPr>
          <w:bCs/>
        </w:rPr>
        <w:t xml:space="preserve"> ...</w:t>
      </w:r>
      <w:r>
        <w:rPr>
          <w:bCs/>
        </w:rPr>
        <w:t>)</w:t>
      </w:r>
      <w:r w:rsidR="00E43C2F">
        <w:rPr>
          <w:bCs/>
        </w:rPr>
        <w:t xml:space="preserve"> приміщення (9-1)-(9-8) підвалу, будівлі літ.А, загальною площею </w:t>
      </w:r>
      <w:r w:rsidR="00E43C2F" w:rsidRPr="00E43C2F">
        <w:rPr>
          <w:b/>
          <w:bCs/>
        </w:rPr>
        <w:t>163,2 кв.м</w:t>
      </w:r>
      <w:r w:rsidR="00E43C2F">
        <w:rPr>
          <w:b/>
          <w:bCs/>
        </w:rPr>
        <w:t xml:space="preserve">, </w:t>
      </w:r>
      <w:r w:rsidR="00E43C2F">
        <w:rPr>
          <w:bCs/>
        </w:rPr>
        <w:t xml:space="preserve">на </w:t>
      </w:r>
      <w:r w:rsidR="00940AFD">
        <w:rPr>
          <w:b/>
          <w:bCs/>
        </w:rPr>
        <w:t>вул. Переясла</w:t>
      </w:r>
      <w:r w:rsidR="00E43C2F" w:rsidRPr="00965464">
        <w:rPr>
          <w:b/>
          <w:bCs/>
        </w:rPr>
        <w:t>вській,</w:t>
      </w:r>
      <w:r w:rsidR="006D6A21">
        <w:rPr>
          <w:b/>
          <w:bCs/>
        </w:rPr>
        <w:t xml:space="preserve"> </w:t>
      </w:r>
      <w:r w:rsidR="00E43C2F" w:rsidRPr="00965464">
        <w:rPr>
          <w:b/>
          <w:bCs/>
        </w:rPr>
        <w:t>34</w:t>
      </w:r>
      <w:r w:rsidR="00E43C2F">
        <w:rPr>
          <w:bCs/>
        </w:rPr>
        <w:t xml:space="preserve">, з метою використання </w:t>
      </w:r>
      <w:r w:rsidR="00E43C2F" w:rsidRPr="00965464">
        <w:rPr>
          <w:b/>
          <w:bCs/>
        </w:rPr>
        <w:t>для занять спортом</w:t>
      </w:r>
      <w:r w:rsidR="00E43C2F">
        <w:rPr>
          <w:bCs/>
        </w:rPr>
        <w:t xml:space="preserve"> (підстава - лист</w:t>
      </w:r>
      <w:r w:rsidR="00494E73">
        <w:rPr>
          <w:bCs/>
        </w:rPr>
        <w:t xml:space="preserve"> </w:t>
      </w:r>
      <w:r w:rsidR="00E43C2F">
        <w:rPr>
          <w:bCs/>
        </w:rPr>
        <w:t>від 19.04.2018р. №02/01-11-986/0).</w:t>
      </w:r>
    </w:p>
    <w:p w:rsidR="008F71B3" w:rsidRDefault="008F71B3" w:rsidP="00EA590B">
      <w:pPr>
        <w:ind w:right="-49" w:firstLine="840"/>
        <w:jc w:val="both"/>
        <w:rPr>
          <w:bCs/>
        </w:rPr>
      </w:pPr>
    </w:p>
    <w:p w:rsidR="008F71B3" w:rsidRDefault="008F71B3" w:rsidP="00EA590B">
      <w:pPr>
        <w:ind w:right="-49" w:firstLine="840"/>
        <w:jc w:val="both"/>
        <w:rPr>
          <w:bCs/>
        </w:rPr>
      </w:pPr>
      <w:r w:rsidRPr="008F71B3">
        <w:rPr>
          <w:b/>
          <w:bCs/>
        </w:rPr>
        <w:t>2.</w:t>
      </w:r>
      <w:r>
        <w:rPr>
          <w:b/>
          <w:bCs/>
        </w:rPr>
        <w:t xml:space="preserve"> </w:t>
      </w:r>
      <w:r w:rsidR="006E1184">
        <w:rPr>
          <w:b/>
          <w:bCs/>
        </w:rPr>
        <w:t xml:space="preserve">  </w:t>
      </w:r>
      <w:r w:rsidRPr="008F71B3">
        <w:rPr>
          <w:bCs/>
        </w:rPr>
        <w:t>Погодити передачу в позичку</w:t>
      </w:r>
      <w:r>
        <w:rPr>
          <w:bCs/>
        </w:rPr>
        <w:t xml:space="preserve"> </w:t>
      </w:r>
      <w:r>
        <w:rPr>
          <w:b/>
          <w:bCs/>
        </w:rPr>
        <w:t>народному депутату України Тімішу Григорію Івановичу</w:t>
      </w:r>
      <w:r>
        <w:rPr>
          <w:bCs/>
        </w:rPr>
        <w:t xml:space="preserve"> на строк виконання його депутатських повноважень, відповідно до абзацу 2 пункту 5 статті 28 Закону України "Про статус народного депутата України", приміщення (1-19) першого поверху за адресою </w:t>
      </w:r>
      <w:r>
        <w:rPr>
          <w:b/>
          <w:bCs/>
        </w:rPr>
        <w:t>вул. Підкови</w:t>
      </w:r>
      <w:r w:rsidR="007A3241">
        <w:rPr>
          <w:b/>
          <w:bCs/>
        </w:rPr>
        <w:t xml:space="preserve"> Івана</w:t>
      </w:r>
      <w:r>
        <w:rPr>
          <w:b/>
          <w:bCs/>
        </w:rPr>
        <w:t>,</w:t>
      </w:r>
      <w:r w:rsidR="006D6A21">
        <w:rPr>
          <w:b/>
          <w:bCs/>
        </w:rPr>
        <w:t xml:space="preserve"> </w:t>
      </w:r>
      <w:r>
        <w:rPr>
          <w:b/>
          <w:bCs/>
        </w:rPr>
        <w:t>2</w:t>
      </w:r>
      <w:r>
        <w:rPr>
          <w:bCs/>
        </w:rPr>
        <w:t>, загальною площею</w:t>
      </w:r>
      <w:r w:rsidR="00832EE1">
        <w:rPr>
          <w:bCs/>
        </w:rPr>
        <w:t xml:space="preserve"> </w:t>
      </w:r>
      <w:r w:rsidRPr="008F71B3">
        <w:rPr>
          <w:b/>
          <w:bCs/>
        </w:rPr>
        <w:t>12,9 кв.м</w:t>
      </w:r>
      <w:r>
        <w:rPr>
          <w:b/>
          <w:bCs/>
        </w:rPr>
        <w:t xml:space="preserve"> </w:t>
      </w:r>
      <w:r w:rsidR="00125A1D">
        <w:rPr>
          <w:bCs/>
        </w:rPr>
        <w:t>для облаштування приймальні народного</w:t>
      </w:r>
      <w:r w:rsidR="00221572">
        <w:rPr>
          <w:bCs/>
        </w:rPr>
        <w:t xml:space="preserve"> депутата України (підстава - де</w:t>
      </w:r>
      <w:r w:rsidR="00125A1D">
        <w:rPr>
          <w:bCs/>
        </w:rPr>
        <w:t>путатське звернення від 19.03.2018р. №Т-36/1-02/01).</w:t>
      </w:r>
    </w:p>
    <w:p w:rsidR="00215460" w:rsidRDefault="00215460" w:rsidP="00F7730A">
      <w:pPr>
        <w:tabs>
          <w:tab w:val="left" w:pos="720"/>
        </w:tabs>
        <w:ind w:firstLine="840"/>
        <w:jc w:val="both"/>
        <w:rPr>
          <w:b/>
        </w:rPr>
      </w:pPr>
    </w:p>
    <w:p w:rsidR="008336E0" w:rsidRPr="00147B5C" w:rsidRDefault="00215460" w:rsidP="00F7730A">
      <w:pPr>
        <w:tabs>
          <w:tab w:val="left" w:pos="720"/>
        </w:tabs>
        <w:ind w:firstLine="840"/>
        <w:jc w:val="both"/>
      </w:pPr>
      <w:r>
        <w:rPr>
          <w:b/>
        </w:rPr>
        <w:t>3</w:t>
      </w:r>
      <w:r w:rsidR="008336E0">
        <w:rPr>
          <w:b/>
        </w:rPr>
        <w:t xml:space="preserve">. Відмовити приватному підприємству "Регіон-Центр" </w:t>
      </w:r>
      <w:r w:rsidR="00067D67">
        <w:rPr>
          <w:b/>
        </w:rPr>
        <w:t xml:space="preserve">                 </w:t>
      </w:r>
      <w:r w:rsidR="00BB2FA1">
        <w:t>(код ЄДРПОУ ...</w:t>
      </w:r>
      <w:r w:rsidR="00147B5C">
        <w:t xml:space="preserve">) передачу в суборенду </w:t>
      </w:r>
      <w:r w:rsidR="00147B5C" w:rsidRPr="00147B5C">
        <w:rPr>
          <w:b/>
        </w:rPr>
        <w:t>фізичній особі-підприємцю М</w:t>
      </w:r>
      <w:r w:rsidR="00147B5C">
        <w:rPr>
          <w:b/>
        </w:rPr>
        <w:t xml:space="preserve">ельничуку Олександру Вікторовичу </w:t>
      </w:r>
      <w:r w:rsidR="005B0A98">
        <w:t xml:space="preserve">(РНОКПП </w:t>
      </w:r>
      <w:r w:rsidR="00BA6B06">
        <w:t>3278109194</w:t>
      </w:r>
      <w:r w:rsidR="00147B5C">
        <w:t xml:space="preserve">) приміщення (1-2) першого поверху будівлі літ. А, на </w:t>
      </w:r>
      <w:r w:rsidR="00147B5C" w:rsidRPr="00147B5C">
        <w:rPr>
          <w:b/>
        </w:rPr>
        <w:t>вул. Маковея Осипа,</w:t>
      </w:r>
      <w:r w:rsidR="006D6A21">
        <w:rPr>
          <w:b/>
        </w:rPr>
        <w:t xml:space="preserve"> </w:t>
      </w:r>
      <w:r w:rsidR="00147B5C" w:rsidRPr="00147B5C">
        <w:rPr>
          <w:b/>
        </w:rPr>
        <w:t>3-А</w:t>
      </w:r>
      <w:r w:rsidR="00147B5C">
        <w:t xml:space="preserve">, загальною площею </w:t>
      </w:r>
      <w:r w:rsidR="00147B5C" w:rsidRPr="00147B5C">
        <w:rPr>
          <w:b/>
        </w:rPr>
        <w:t>106,8 кв.м</w:t>
      </w:r>
      <w:r w:rsidR="000C33BC">
        <w:t>. під майстерні по виготовленню пам'ятників.</w:t>
      </w:r>
    </w:p>
    <w:p w:rsidR="008336E0" w:rsidRDefault="008336E0" w:rsidP="00F7730A">
      <w:pPr>
        <w:tabs>
          <w:tab w:val="left" w:pos="720"/>
        </w:tabs>
        <w:ind w:firstLine="840"/>
        <w:jc w:val="both"/>
        <w:rPr>
          <w:b/>
        </w:rPr>
      </w:pPr>
    </w:p>
    <w:p w:rsidR="009F332E" w:rsidRDefault="00215460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відповідних договорів фізичними та юридичними</w:t>
      </w:r>
      <w:r w:rsidR="009F332E">
        <w:t xml:space="preserve"> особами, вказаними в </w:t>
      </w:r>
      <w:r w:rsidR="009F332E" w:rsidRPr="00E4187E">
        <w:t>пунктах 1-</w:t>
      </w:r>
      <w:r w:rsidR="0037016D" w:rsidRPr="00E4187E">
        <w:t>2</w:t>
      </w:r>
      <w:r w:rsidR="009F332E" w:rsidRPr="00E4187E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</w:t>
      </w:r>
      <w:r w:rsidR="0037016D">
        <w:t>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2E0B30" w:rsidP="00EA590B">
      <w:pPr>
        <w:ind w:right="-49" w:firstLine="840"/>
        <w:jc w:val="both"/>
      </w:pPr>
      <w:r>
        <w:rPr>
          <w:b/>
          <w:bCs/>
        </w:rPr>
        <w:t>5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2E0B30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6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депар</w:t>
      </w:r>
      <w:r w:rsidR="0037016D">
        <w:t>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DB6745" w:rsidRDefault="00DB6745" w:rsidP="00EA590B">
      <w:pPr>
        <w:ind w:right="-6" w:firstLine="840"/>
        <w:jc w:val="both"/>
        <w:rPr>
          <w:b/>
          <w:bCs/>
          <w:lang w:val="ru-RU"/>
        </w:rPr>
      </w:pPr>
    </w:p>
    <w:p w:rsidR="002E0B30" w:rsidRDefault="002E0B30" w:rsidP="00EA590B">
      <w:pPr>
        <w:ind w:right="-6" w:firstLine="840"/>
        <w:jc w:val="both"/>
        <w:rPr>
          <w:b/>
          <w:bCs/>
          <w:lang w:val="ru-RU"/>
        </w:rPr>
      </w:pPr>
    </w:p>
    <w:p w:rsidR="00077BBD" w:rsidRDefault="0037016D" w:rsidP="00C74B00">
      <w:pPr>
        <w:ind w:right="-6"/>
        <w:jc w:val="both"/>
      </w:pPr>
      <w:r>
        <w:rPr>
          <w:b/>
          <w:bCs/>
        </w:rPr>
        <w:t xml:space="preserve">Секретар Чернівецької міської ради                                    </w:t>
      </w:r>
      <w:r w:rsidR="002E0B30">
        <w:rPr>
          <w:b/>
          <w:bCs/>
        </w:rPr>
        <w:t xml:space="preserve">     </w:t>
      </w:r>
      <w:r>
        <w:rPr>
          <w:b/>
          <w:bCs/>
        </w:rPr>
        <w:t xml:space="preserve">    В. Продан</w:t>
      </w:r>
    </w:p>
    <w:sectPr w:rsidR="00077BBD" w:rsidSect="002E0B30">
      <w:headerReference w:type="default" r:id="rId9"/>
      <w:pgSz w:w="11906" w:h="16838"/>
      <w:pgMar w:top="851" w:right="707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D1C" w:rsidRDefault="00C61D1C">
      <w:r>
        <w:separator/>
      </w:r>
    </w:p>
  </w:endnote>
  <w:endnote w:type="continuationSeparator" w:id="0">
    <w:p w:rsidR="00C61D1C" w:rsidRDefault="00C6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D1C" w:rsidRDefault="00C61D1C">
      <w:r>
        <w:separator/>
      </w:r>
    </w:p>
  </w:footnote>
  <w:footnote w:type="continuationSeparator" w:id="0">
    <w:p w:rsidR="00C61D1C" w:rsidRDefault="00C61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EB7408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D62DD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21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BA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5B40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8CF"/>
    <w:rsid w:val="000658F3"/>
    <w:rsid w:val="00065AD6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389"/>
    <w:rsid w:val="00103434"/>
    <w:rsid w:val="0010380B"/>
    <w:rsid w:val="001038AF"/>
    <w:rsid w:val="00103CF3"/>
    <w:rsid w:val="00103DCC"/>
    <w:rsid w:val="00103E6D"/>
    <w:rsid w:val="00104050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1ED8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94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5AF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187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0792"/>
    <w:rsid w:val="001D139C"/>
    <w:rsid w:val="001D1960"/>
    <w:rsid w:val="001D199D"/>
    <w:rsid w:val="001D1A89"/>
    <w:rsid w:val="001D1B81"/>
    <w:rsid w:val="001D1E86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43C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460"/>
    <w:rsid w:val="0021587F"/>
    <w:rsid w:val="0021598E"/>
    <w:rsid w:val="00215A9E"/>
    <w:rsid w:val="00215BB5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572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624"/>
    <w:rsid w:val="00244B9C"/>
    <w:rsid w:val="0024500F"/>
    <w:rsid w:val="00245086"/>
    <w:rsid w:val="002454DE"/>
    <w:rsid w:val="002464D8"/>
    <w:rsid w:val="00246557"/>
    <w:rsid w:val="00246578"/>
    <w:rsid w:val="00246DCE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0D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0B4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B5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B7E43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0B30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6F5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6D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0BA1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60F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362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4DB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2DD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63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A87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F5E"/>
    <w:rsid w:val="005A0004"/>
    <w:rsid w:val="005A06B4"/>
    <w:rsid w:val="005A0E1E"/>
    <w:rsid w:val="005A2650"/>
    <w:rsid w:val="005A2938"/>
    <w:rsid w:val="005A2B90"/>
    <w:rsid w:val="005A2ECE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A98"/>
    <w:rsid w:val="005B0FF9"/>
    <w:rsid w:val="005B1194"/>
    <w:rsid w:val="005B1340"/>
    <w:rsid w:val="005B1E06"/>
    <w:rsid w:val="005B20DD"/>
    <w:rsid w:val="005B21D6"/>
    <w:rsid w:val="005B2A74"/>
    <w:rsid w:val="005B2A8B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E6F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5F6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6A21"/>
    <w:rsid w:val="006D7743"/>
    <w:rsid w:val="006E02FF"/>
    <w:rsid w:val="006E04F2"/>
    <w:rsid w:val="006E0688"/>
    <w:rsid w:val="006E07D1"/>
    <w:rsid w:val="006E07F2"/>
    <w:rsid w:val="006E1184"/>
    <w:rsid w:val="006E134A"/>
    <w:rsid w:val="006E22C5"/>
    <w:rsid w:val="006E2C46"/>
    <w:rsid w:val="006E31EE"/>
    <w:rsid w:val="006E38EF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A02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D20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160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2AC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1B3"/>
    <w:rsid w:val="008F766B"/>
    <w:rsid w:val="008F7906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D13"/>
    <w:rsid w:val="0090327F"/>
    <w:rsid w:val="00903378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CE5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6AEF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AF3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1034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566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36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D017D"/>
    <w:rsid w:val="00AD068D"/>
    <w:rsid w:val="00AD1A3B"/>
    <w:rsid w:val="00AD239E"/>
    <w:rsid w:val="00AD2753"/>
    <w:rsid w:val="00AD2B65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17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445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06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2FA1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166C"/>
    <w:rsid w:val="00BC248F"/>
    <w:rsid w:val="00BC2544"/>
    <w:rsid w:val="00BC26D5"/>
    <w:rsid w:val="00BC2BEB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D7F9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42A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1D1C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42E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DFC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4DD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3A9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89D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4C88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5AA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141"/>
    <w:rsid w:val="00D85586"/>
    <w:rsid w:val="00D85B3A"/>
    <w:rsid w:val="00D85DE1"/>
    <w:rsid w:val="00D85FB4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45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123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BE3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6F8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87E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1298"/>
    <w:rsid w:val="00E5135A"/>
    <w:rsid w:val="00E5260C"/>
    <w:rsid w:val="00E52A62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414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408"/>
    <w:rsid w:val="00EB7975"/>
    <w:rsid w:val="00EC0E9B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EF7E1B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14D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9F3"/>
    <w:rsid w:val="00F41A9C"/>
    <w:rsid w:val="00F41E0B"/>
    <w:rsid w:val="00F4224F"/>
    <w:rsid w:val="00F4266E"/>
    <w:rsid w:val="00F42812"/>
    <w:rsid w:val="00F43B97"/>
    <w:rsid w:val="00F44393"/>
    <w:rsid w:val="00F443D3"/>
    <w:rsid w:val="00F44919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1C9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12525A-9607-434C-B6D6-61CCA7437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6E1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FC9A5-BFD6-4111-865D-013DC5B4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2018-08-09T19:15:00Z</cp:lastPrinted>
  <dcterms:created xsi:type="dcterms:W3CDTF">2018-08-31T13:19:00Z</dcterms:created>
  <dcterms:modified xsi:type="dcterms:W3CDTF">2018-08-31T13:19:00Z</dcterms:modified>
</cp:coreProperties>
</file>