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54A" w:rsidRDefault="0048254A" w:rsidP="00182314">
      <w:pPr>
        <w:pStyle w:val="3"/>
        <w:keepNext w:val="0"/>
        <w:jc w:val="center"/>
        <w:rPr>
          <w:noProof/>
          <w:sz w:val="36"/>
          <w:szCs w:val="36"/>
        </w:rPr>
      </w:pPr>
      <w:bookmarkStart w:id="0" w:name="_GoBack"/>
      <w:bookmarkEnd w:id="0"/>
    </w:p>
    <w:p w:rsidR="00182314" w:rsidRDefault="0040596D" w:rsidP="00182314">
      <w:pPr>
        <w:pStyle w:val="3"/>
        <w:keepNext w:val="0"/>
        <w:jc w:val="center"/>
        <w:rPr>
          <w:sz w:val="36"/>
          <w:szCs w:val="36"/>
        </w:rPr>
      </w:pPr>
      <w:r w:rsidRPr="00735AAE">
        <w:rPr>
          <w:noProof/>
          <w:sz w:val="36"/>
          <w:szCs w:val="36"/>
          <w:lang w:val="ru-RU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14" w:rsidRPr="009078DD" w:rsidRDefault="00182314" w:rsidP="00182314">
      <w:pPr>
        <w:pStyle w:val="3"/>
        <w:jc w:val="center"/>
        <w:rPr>
          <w:sz w:val="36"/>
          <w:szCs w:val="36"/>
        </w:rPr>
      </w:pPr>
      <w:r w:rsidRPr="009078DD">
        <w:rPr>
          <w:sz w:val="36"/>
          <w:szCs w:val="36"/>
        </w:rPr>
        <w:t>У  К  Р  А  Ї  Н  А</w:t>
      </w:r>
    </w:p>
    <w:p w:rsidR="00182314" w:rsidRPr="00182314" w:rsidRDefault="00182314" w:rsidP="00182314">
      <w:pPr>
        <w:pStyle w:val="2"/>
        <w:spacing w:before="0" w:after="0"/>
        <w:jc w:val="center"/>
        <w:rPr>
          <w:i w:val="0"/>
        </w:rPr>
      </w:pPr>
      <w:r w:rsidRPr="00182314">
        <w:rPr>
          <w:i w:val="0"/>
        </w:rPr>
        <w:t>Чернівецька міська рада</w:t>
      </w:r>
    </w:p>
    <w:p w:rsidR="00182314" w:rsidRPr="009078DD" w:rsidRDefault="00182314" w:rsidP="00182314">
      <w:pPr>
        <w:pStyle w:val="4"/>
        <w:jc w:val="center"/>
      </w:pPr>
      <w:r w:rsidRPr="009078DD">
        <w:rPr>
          <w:szCs w:val="36"/>
        </w:rPr>
        <w:t>Виконавчий  комітет</w:t>
      </w:r>
    </w:p>
    <w:p w:rsidR="00182314" w:rsidRPr="009078DD" w:rsidRDefault="00182314" w:rsidP="00182314">
      <w:pPr>
        <w:tabs>
          <w:tab w:val="left" w:pos="5925"/>
        </w:tabs>
        <w:rPr>
          <w:szCs w:val="28"/>
        </w:rPr>
      </w:pPr>
      <w:r>
        <w:rPr>
          <w:szCs w:val="28"/>
        </w:rPr>
        <w:tab/>
      </w:r>
    </w:p>
    <w:p w:rsidR="00182314" w:rsidRPr="009078DD" w:rsidRDefault="00182314" w:rsidP="0018231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182314" w:rsidRDefault="00182314" w:rsidP="00182314">
      <w:pPr>
        <w:rPr>
          <w:sz w:val="16"/>
        </w:rPr>
      </w:pPr>
    </w:p>
    <w:p w:rsidR="00182314" w:rsidRPr="004E4966" w:rsidRDefault="00F54594" w:rsidP="00182314">
      <w:pPr>
        <w:jc w:val="both"/>
        <w:rPr>
          <w:szCs w:val="28"/>
        </w:rPr>
      </w:pPr>
      <w:r w:rsidRPr="00F40930">
        <w:rPr>
          <w:szCs w:val="28"/>
          <w:u w:val="single"/>
        </w:rPr>
        <w:t>07</w:t>
      </w:r>
      <w:r>
        <w:rPr>
          <w:szCs w:val="28"/>
          <w:u w:val="single"/>
        </w:rPr>
        <w:t>.08.</w:t>
      </w:r>
      <w:r w:rsidR="00182314">
        <w:rPr>
          <w:szCs w:val="28"/>
          <w:u w:val="single"/>
        </w:rPr>
        <w:t>2018</w:t>
      </w:r>
      <w:r w:rsidR="00182314">
        <w:rPr>
          <w:szCs w:val="28"/>
        </w:rPr>
        <w:t xml:space="preserve"> № </w:t>
      </w:r>
      <w:r w:rsidR="001B3BEB">
        <w:rPr>
          <w:szCs w:val="28"/>
          <w:u w:val="single"/>
        </w:rPr>
        <w:t>415/16</w:t>
      </w:r>
      <w:r w:rsidR="00182314" w:rsidRPr="004E4966">
        <w:rPr>
          <w:szCs w:val="28"/>
        </w:rPr>
        <w:tab/>
        <w:t xml:space="preserve">                                   </w:t>
      </w:r>
      <w:r w:rsidR="00182314" w:rsidRPr="004E4966">
        <w:rPr>
          <w:szCs w:val="28"/>
        </w:rPr>
        <w:tab/>
        <w:t xml:space="preserve">              </w:t>
      </w:r>
      <w:r w:rsidR="00182314">
        <w:rPr>
          <w:szCs w:val="28"/>
        </w:rPr>
        <w:t xml:space="preserve">               </w:t>
      </w:r>
      <w:r w:rsidR="00182314" w:rsidRPr="004E4966">
        <w:rPr>
          <w:szCs w:val="28"/>
        </w:rPr>
        <w:t xml:space="preserve"> м. Чернівці</w:t>
      </w:r>
    </w:p>
    <w:p w:rsidR="00182314" w:rsidRDefault="00182314" w:rsidP="00182314">
      <w:pPr>
        <w:jc w:val="center"/>
        <w:rPr>
          <w:b/>
        </w:rPr>
      </w:pPr>
    </w:p>
    <w:p w:rsidR="00182314" w:rsidRPr="00500559" w:rsidRDefault="00182314" w:rsidP="00182314">
      <w:pPr>
        <w:jc w:val="center"/>
        <w:rPr>
          <w:b/>
          <w:lang w:val="ru-RU"/>
        </w:rPr>
      </w:pPr>
      <w:r w:rsidRPr="00BA082F">
        <w:rPr>
          <w:b/>
        </w:rPr>
        <w:t xml:space="preserve">Про </w:t>
      </w:r>
      <w:r w:rsidR="00F40930">
        <w:rPr>
          <w:b/>
        </w:rPr>
        <w:t xml:space="preserve">скасування результатів проведення конкурсу з призначення </w:t>
      </w:r>
      <w:r w:rsidRPr="00BA082F">
        <w:rPr>
          <w:b/>
        </w:rPr>
        <w:t>управител</w:t>
      </w:r>
      <w:r w:rsidR="00F40930">
        <w:rPr>
          <w:b/>
        </w:rPr>
        <w:t>я</w:t>
      </w:r>
      <w:r w:rsidRPr="00BA082F">
        <w:rPr>
          <w:b/>
        </w:rPr>
        <w:t xml:space="preserve"> багатоквартирн</w:t>
      </w:r>
      <w:r>
        <w:rPr>
          <w:b/>
        </w:rPr>
        <w:t>их</w:t>
      </w:r>
      <w:r w:rsidRPr="00BA082F">
        <w:rPr>
          <w:b/>
        </w:rPr>
        <w:t xml:space="preserve"> будинк</w:t>
      </w:r>
      <w:r>
        <w:rPr>
          <w:b/>
        </w:rPr>
        <w:t>ів</w:t>
      </w:r>
      <w:r w:rsidRPr="00BA082F">
        <w:rPr>
          <w:b/>
        </w:rPr>
        <w:t xml:space="preserve"> житлового фонду міста Чернівців</w:t>
      </w:r>
      <w:r w:rsidRPr="004A45E2">
        <w:rPr>
          <w:b/>
          <w:szCs w:val="28"/>
        </w:rPr>
        <w:t xml:space="preserve"> </w:t>
      </w:r>
      <w:r w:rsidR="00F40930">
        <w:rPr>
          <w:b/>
          <w:szCs w:val="28"/>
        </w:rPr>
        <w:t xml:space="preserve">по ЛОТу № </w:t>
      </w:r>
      <w:r w:rsidR="00500559" w:rsidRPr="00500559">
        <w:rPr>
          <w:b/>
          <w:szCs w:val="28"/>
          <w:lang w:val="ru-RU"/>
        </w:rPr>
        <w:t>6</w:t>
      </w:r>
    </w:p>
    <w:p w:rsidR="00182314" w:rsidRPr="00770E7B" w:rsidRDefault="00182314" w:rsidP="00182314">
      <w:pPr>
        <w:jc w:val="center"/>
        <w:rPr>
          <w:b/>
          <w:sz w:val="16"/>
          <w:szCs w:val="16"/>
        </w:rPr>
      </w:pPr>
    </w:p>
    <w:p w:rsidR="00182314" w:rsidRPr="00F3159C" w:rsidRDefault="00182314" w:rsidP="00182314">
      <w:pPr>
        <w:jc w:val="both"/>
      </w:pPr>
      <w:r>
        <w:t xml:space="preserve">            </w:t>
      </w:r>
      <w:r w:rsidRPr="00F3159C">
        <w:t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       статей    7, 27 Закону України     «Про житлово-комунальні 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№ 150, рішення виконавчого комітету міської ради від 27.03.2018р. № 145/6 «Про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t>»</w:t>
      </w:r>
      <w:r w:rsidRPr="00F3159C">
        <w:t xml:space="preserve">, </w:t>
      </w:r>
      <w:r>
        <w:t>протоколів засідання Конкурсної комісії з призначення управителя багатоквартирного будинку житлового фонду міста Чернівців від 1</w:t>
      </w:r>
      <w:r w:rsidR="00500559" w:rsidRPr="00500559">
        <w:t>0</w:t>
      </w:r>
      <w:r>
        <w:t>.0</w:t>
      </w:r>
      <w:r w:rsidR="00500559" w:rsidRPr="00500559">
        <w:t>7</w:t>
      </w:r>
      <w:r>
        <w:t xml:space="preserve">.2018 р. № </w:t>
      </w:r>
      <w:r w:rsidR="00500559" w:rsidRPr="00500559">
        <w:t xml:space="preserve">12 </w:t>
      </w:r>
      <w:r>
        <w:t>та від</w:t>
      </w:r>
      <w:r w:rsidR="00500559" w:rsidRPr="00500559">
        <w:t xml:space="preserve">    12</w:t>
      </w:r>
      <w:r>
        <w:t>.0</w:t>
      </w:r>
      <w:r w:rsidR="00500559" w:rsidRPr="00500559">
        <w:t>7</w:t>
      </w:r>
      <w:r>
        <w:t xml:space="preserve">.2018 р. </w:t>
      </w:r>
      <w:r w:rsidRPr="00105902">
        <w:t xml:space="preserve">№ </w:t>
      </w:r>
      <w:r w:rsidR="00500559" w:rsidRPr="00500559">
        <w:t>13</w:t>
      </w:r>
      <w:r w:rsidRPr="00105902">
        <w:t>,</w:t>
      </w:r>
      <w:r w:rsidRPr="00F3159C">
        <w:t xml:space="preserve"> </w:t>
      </w:r>
      <w:r w:rsidR="00E37699">
        <w:t xml:space="preserve">беручи до уваги пропозиції членів виконавчого комітету міської ради, </w:t>
      </w:r>
      <w:r w:rsidRPr="00F3159C">
        <w:t>виконавчий комітет Чернівецької міської ради</w:t>
      </w:r>
    </w:p>
    <w:p w:rsidR="00182314" w:rsidRPr="00770E7B" w:rsidRDefault="00182314" w:rsidP="00182314">
      <w:pPr>
        <w:pStyle w:val="ac"/>
        <w:shd w:val="clear" w:color="auto" w:fill="auto"/>
        <w:spacing w:before="0" w:after="0" w:line="240" w:lineRule="auto"/>
        <w:ind w:firstLine="720"/>
        <w:jc w:val="both"/>
        <w:rPr>
          <w:sz w:val="16"/>
          <w:szCs w:val="16"/>
          <w:lang w:val="uk-UA"/>
        </w:rPr>
      </w:pPr>
    </w:p>
    <w:p w:rsidR="00182314" w:rsidRPr="00C23FB9" w:rsidRDefault="00182314" w:rsidP="00182314">
      <w:pPr>
        <w:pStyle w:val="55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182314" w:rsidRPr="00770E7B" w:rsidRDefault="00182314" w:rsidP="00182314">
      <w:pPr>
        <w:pStyle w:val="55"/>
        <w:shd w:val="clear" w:color="auto" w:fill="auto"/>
        <w:spacing w:line="240" w:lineRule="auto"/>
        <w:ind w:left="709"/>
        <w:jc w:val="center"/>
        <w:rPr>
          <w:sz w:val="16"/>
          <w:szCs w:val="16"/>
          <w:lang w:val="uk-UA"/>
        </w:rPr>
      </w:pPr>
    </w:p>
    <w:p w:rsidR="00182314" w:rsidRDefault="00182314" w:rsidP="00182314">
      <w:pPr>
        <w:pStyle w:val="ac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26B6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 </w:t>
      </w:r>
      <w:r w:rsidR="00F40930">
        <w:rPr>
          <w:sz w:val="28"/>
          <w:lang w:val="uk-UA"/>
        </w:rPr>
        <w:t>С</w:t>
      </w:r>
      <w:r w:rsidR="00F40930" w:rsidRPr="00F40930">
        <w:rPr>
          <w:sz w:val="28"/>
          <w:lang w:val="uk-UA"/>
        </w:rPr>
        <w:t>касувати протокол засідання Конкурсної комісії з призначення</w:t>
      </w:r>
      <w:r>
        <w:rPr>
          <w:sz w:val="28"/>
          <w:lang w:val="uk-UA"/>
        </w:rPr>
        <w:t xml:space="preserve"> управител</w:t>
      </w:r>
      <w:r w:rsidR="00F40930">
        <w:rPr>
          <w:sz w:val="28"/>
          <w:lang w:val="uk-UA"/>
        </w:rPr>
        <w:t>я</w:t>
      </w:r>
      <w:r>
        <w:rPr>
          <w:sz w:val="28"/>
          <w:lang w:val="uk-UA"/>
        </w:rPr>
        <w:t xml:space="preserve"> багатоквартирн</w:t>
      </w:r>
      <w:r w:rsidR="00EC50E6">
        <w:rPr>
          <w:sz w:val="28"/>
          <w:lang w:val="uk-UA"/>
        </w:rPr>
        <w:t>ого будинку</w:t>
      </w:r>
      <w:r>
        <w:rPr>
          <w:sz w:val="28"/>
          <w:lang w:val="uk-UA"/>
        </w:rPr>
        <w:t xml:space="preserve"> житлов</w:t>
      </w:r>
      <w:r w:rsidR="00EC50E6">
        <w:rPr>
          <w:sz w:val="28"/>
          <w:lang w:val="uk-UA"/>
        </w:rPr>
        <w:t xml:space="preserve">ого фонду міста Чернівців в частині </w:t>
      </w:r>
      <w:r>
        <w:rPr>
          <w:sz w:val="28"/>
          <w:lang w:val="uk-UA"/>
        </w:rPr>
        <w:t xml:space="preserve">ЛОТу № </w:t>
      </w:r>
      <w:r w:rsidR="00500559" w:rsidRPr="00500559">
        <w:rPr>
          <w:sz w:val="28"/>
        </w:rPr>
        <w:t>6</w:t>
      </w:r>
      <w:r w:rsidR="00EC50E6">
        <w:rPr>
          <w:sz w:val="28"/>
          <w:lang w:val="uk-UA"/>
        </w:rPr>
        <w:t>.</w:t>
      </w:r>
    </w:p>
    <w:p w:rsidR="00182314" w:rsidRPr="00F3159C" w:rsidRDefault="00182314" w:rsidP="00EC50E6">
      <w:pPr>
        <w:pStyle w:val="55"/>
        <w:shd w:val="clear" w:color="auto" w:fill="auto"/>
        <w:tabs>
          <w:tab w:val="left" w:pos="851"/>
          <w:tab w:val="left" w:pos="1276"/>
          <w:tab w:val="left" w:pos="1701"/>
        </w:tabs>
        <w:spacing w:line="24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EC50E6">
        <w:rPr>
          <w:color w:val="000000"/>
          <w:sz w:val="28"/>
          <w:szCs w:val="28"/>
          <w:lang w:val="uk-UA"/>
        </w:rPr>
        <w:t xml:space="preserve"> </w:t>
      </w:r>
      <w:r w:rsidR="00B26A39">
        <w:rPr>
          <w:color w:val="000000"/>
          <w:sz w:val="28"/>
          <w:szCs w:val="28"/>
          <w:lang w:val="uk-UA"/>
        </w:rPr>
        <w:t xml:space="preserve"> </w:t>
      </w:r>
      <w:r w:rsidRPr="00126B6E">
        <w:rPr>
          <w:b/>
          <w:color w:val="000000"/>
          <w:sz w:val="28"/>
          <w:szCs w:val="28"/>
          <w:lang w:val="uk-UA"/>
        </w:rPr>
        <w:t>2.</w:t>
      </w:r>
      <w:r w:rsidR="00EC50E6">
        <w:rPr>
          <w:b/>
          <w:color w:val="000000"/>
          <w:sz w:val="28"/>
          <w:szCs w:val="28"/>
          <w:lang w:val="uk-UA"/>
        </w:rPr>
        <w:t xml:space="preserve"> </w:t>
      </w:r>
      <w:r w:rsidR="00EC50E6" w:rsidRPr="00EC50E6">
        <w:rPr>
          <w:color w:val="000000"/>
          <w:sz w:val="28"/>
          <w:szCs w:val="28"/>
          <w:lang w:val="uk-UA"/>
        </w:rPr>
        <w:t>По</w:t>
      </w:r>
      <w:r w:rsidR="00EC50E6">
        <w:rPr>
          <w:color w:val="000000"/>
          <w:sz w:val="28"/>
          <w:szCs w:val="28"/>
          <w:lang w:val="uk-UA"/>
        </w:rPr>
        <w:t xml:space="preserve">вторно оголосити конкурс </w:t>
      </w:r>
      <w:r w:rsidR="00EC50E6" w:rsidRPr="00F40930">
        <w:rPr>
          <w:sz w:val="28"/>
          <w:lang w:val="uk-UA"/>
        </w:rPr>
        <w:t>з призначення</w:t>
      </w:r>
      <w:r w:rsidR="00EC50E6">
        <w:rPr>
          <w:sz w:val="28"/>
          <w:lang w:val="uk-UA"/>
        </w:rPr>
        <w:t xml:space="preserve"> управителя багатоквартирного будинку житлового фонду міста Чернівців по ЛОТу № </w:t>
      </w:r>
      <w:r w:rsidR="00500559" w:rsidRPr="00500559">
        <w:rPr>
          <w:sz w:val="28"/>
          <w:lang w:val="ru-RU"/>
        </w:rPr>
        <w:t>6</w:t>
      </w:r>
      <w:r w:rsidR="00EC50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.</w:t>
      </w:r>
    </w:p>
    <w:p w:rsidR="00182314" w:rsidRDefault="00182314" w:rsidP="00182314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EC50E6">
        <w:rPr>
          <w:szCs w:val="28"/>
        </w:rPr>
        <w:t xml:space="preserve"> </w:t>
      </w:r>
      <w:r w:rsidRPr="0081601C">
        <w:rPr>
          <w:b/>
          <w:szCs w:val="28"/>
        </w:rPr>
        <w:t>3.</w:t>
      </w:r>
      <w:r>
        <w:rPr>
          <w:szCs w:val="28"/>
        </w:rPr>
        <w:t xml:space="preserve"> </w:t>
      </w:r>
      <w:r w:rsidRPr="00E565F5">
        <w:t xml:space="preserve">Рішення набирає </w:t>
      </w:r>
      <w:r>
        <w:t>чинності з дня його оприлюднення</w:t>
      </w:r>
      <w:r w:rsidRPr="00E565F5">
        <w:t xml:space="preserve"> на офіційному  </w:t>
      </w:r>
      <w:r>
        <w:t xml:space="preserve">   </w:t>
      </w:r>
      <w:r>
        <w:br/>
      </w:r>
      <w:r w:rsidRPr="00E565F5">
        <w:t>веб-порталі Чернівецької міської ради</w:t>
      </w:r>
      <w:r w:rsidR="00EC50E6">
        <w:t xml:space="preserve">. </w:t>
      </w:r>
      <w:r>
        <w:rPr>
          <w:szCs w:val="28"/>
        </w:rPr>
        <w:t xml:space="preserve"> </w:t>
      </w:r>
    </w:p>
    <w:p w:rsidR="00182314" w:rsidRDefault="00182314" w:rsidP="00182314">
      <w:pPr>
        <w:pStyle w:val="55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C50E6">
        <w:rPr>
          <w:sz w:val="28"/>
          <w:lang w:val="uk-UA"/>
        </w:rPr>
        <w:t xml:space="preserve">  </w:t>
      </w:r>
      <w:r w:rsidR="00B26A39">
        <w:rPr>
          <w:b/>
          <w:sz w:val="28"/>
          <w:lang w:val="uk-UA"/>
        </w:rPr>
        <w:t>4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Організацію виконання цього рішення покласти на</w:t>
      </w:r>
      <w:r w:rsidR="00EC50E6">
        <w:rPr>
          <w:sz w:val="28"/>
          <w:lang w:val="uk-UA"/>
        </w:rPr>
        <w:t xml:space="preserve"> Конкурсну комісію </w:t>
      </w:r>
      <w:r w:rsidR="00EC50E6" w:rsidRPr="00F40930">
        <w:rPr>
          <w:sz w:val="28"/>
          <w:lang w:val="uk-UA"/>
        </w:rPr>
        <w:t>з призначення</w:t>
      </w:r>
      <w:r w:rsidR="00EC50E6">
        <w:rPr>
          <w:sz w:val="28"/>
          <w:lang w:val="uk-UA"/>
        </w:rPr>
        <w:t xml:space="preserve"> управителя багатоквартирного будинку житлового фонду міста Чернівців</w:t>
      </w:r>
      <w:r>
        <w:rPr>
          <w:sz w:val="28"/>
          <w:lang w:val="uk-UA"/>
        </w:rPr>
        <w:t>.</w:t>
      </w:r>
    </w:p>
    <w:p w:rsidR="00182314" w:rsidRDefault="00182314" w:rsidP="00182314">
      <w:pPr>
        <w:pStyle w:val="55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EC50E6">
        <w:rPr>
          <w:sz w:val="28"/>
          <w:lang w:val="uk-UA"/>
        </w:rPr>
        <w:t xml:space="preserve">  </w:t>
      </w:r>
      <w:r w:rsidR="00B26A39">
        <w:rPr>
          <w:b/>
          <w:sz w:val="28"/>
          <w:lang w:val="uk-UA"/>
        </w:rPr>
        <w:t>5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182314" w:rsidRDefault="00182314" w:rsidP="00182314">
      <w:pPr>
        <w:jc w:val="both"/>
        <w:rPr>
          <w:b/>
        </w:rPr>
      </w:pPr>
    </w:p>
    <w:p w:rsidR="00182314" w:rsidRDefault="00B26A39" w:rsidP="00182314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 w:rsidR="00182314" w:rsidRPr="007C1BDF">
        <w:rPr>
          <w:b/>
        </w:rPr>
        <w:t xml:space="preserve"> </w:t>
      </w:r>
      <w:r w:rsidR="00182314" w:rsidRPr="007C1BDF">
        <w:rPr>
          <w:b/>
        </w:rPr>
        <w:tab/>
        <w:t xml:space="preserve">                      </w:t>
      </w:r>
      <w:r w:rsidR="00182314">
        <w:rPr>
          <w:b/>
        </w:rPr>
        <w:t xml:space="preserve">              </w:t>
      </w:r>
      <w:r w:rsidR="00182314" w:rsidRPr="007C1BDF">
        <w:rPr>
          <w:b/>
        </w:rPr>
        <w:t xml:space="preserve">        </w:t>
      </w:r>
      <w:r>
        <w:rPr>
          <w:b/>
        </w:rPr>
        <w:t xml:space="preserve">    В. Продан</w:t>
      </w:r>
    </w:p>
    <w:p w:rsidR="00173EEB" w:rsidRPr="00182314" w:rsidRDefault="00173EEB" w:rsidP="00182314"/>
    <w:sectPr w:rsidR="00173EEB" w:rsidRPr="00182314" w:rsidSect="00F53AC8">
      <w:headerReference w:type="even" r:id="rId8"/>
      <w:headerReference w:type="default" r:id="rId9"/>
      <w:pgSz w:w="11906" w:h="16838" w:code="9"/>
      <w:pgMar w:top="238" w:right="397" w:bottom="454" w:left="153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D48" w:rsidRDefault="003A4D48">
      <w:r>
        <w:separator/>
      </w:r>
    </w:p>
  </w:endnote>
  <w:endnote w:type="continuationSeparator" w:id="0">
    <w:p w:rsidR="003A4D48" w:rsidRDefault="003A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D48" w:rsidRDefault="003A4D48">
      <w:r>
        <w:separator/>
      </w:r>
    </w:p>
  </w:footnote>
  <w:footnote w:type="continuationSeparator" w:id="0">
    <w:p w:rsidR="003A4D48" w:rsidRDefault="003A4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4A" w:rsidRDefault="0048254A" w:rsidP="00F53AC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8254A" w:rsidRDefault="0048254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4A" w:rsidRDefault="0048254A" w:rsidP="00F53AC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8254A" w:rsidRDefault="0048254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43358"/>
    <w:multiLevelType w:val="hybridMultilevel"/>
    <w:tmpl w:val="5ED6A244"/>
    <w:lvl w:ilvl="0" w:tplc="E20C81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A7"/>
    <w:rsid w:val="00003333"/>
    <w:rsid w:val="00013B92"/>
    <w:rsid w:val="00032748"/>
    <w:rsid w:val="00041E3A"/>
    <w:rsid w:val="00045EF1"/>
    <w:rsid w:val="00076C8C"/>
    <w:rsid w:val="000948BA"/>
    <w:rsid w:val="000A193D"/>
    <w:rsid w:val="000A1964"/>
    <w:rsid w:val="000A3084"/>
    <w:rsid w:val="000C54DC"/>
    <w:rsid w:val="000D41E7"/>
    <w:rsid w:val="000E154C"/>
    <w:rsid w:val="000E4F8D"/>
    <w:rsid w:val="000E6D6F"/>
    <w:rsid w:val="000F499C"/>
    <w:rsid w:val="00120C90"/>
    <w:rsid w:val="001355A7"/>
    <w:rsid w:val="001549DE"/>
    <w:rsid w:val="0016401C"/>
    <w:rsid w:val="00164E86"/>
    <w:rsid w:val="00167E53"/>
    <w:rsid w:val="00173628"/>
    <w:rsid w:val="00173EEB"/>
    <w:rsid w:val="00182314"/>
    <w:rsid w:val="001A31AD"/>
    <w:rsid w:val="001B3BEB"/>
    <w:rsid w:val="001C7D37"/>
    <w:rsid w:val="001D15C2"/>
    <w:rsid w:val="001E3CCB"/>
    <w:rsid w:val="001F2C50"/>
    <w:rsid w:val="00200920"/>
    <w:rsid w:val="00221708"/>
    <w:rsid w:val="00221F59"/>
    <w:rsid w:val="0024090F"/>
    <w:rsid w:val="00251B54"/>
    <w:rsid w:val="00265D2A"/>
    <w:rsid w:val="002A3E18"/>
    <w:rsid w:val="002F214F"/>
    <w:rsid w:val="00305B5D"/>
    <w:rsid w:val="0032312E"/>
    <w:rsid w:val="00330C31"/>
    <w:rsid w:val="003375F1"/>
    <w:rsid w:val="00344AFD"/>
    <w:rsid w:val="00355CC5"/>
    <w:rsid w:val="003617E1"/>
    <w:rsid w:val="003733C9"/>
    <w:rsid w:val="00380726"/>
    <w:rsid w:val="003953B7"/>
    <w:rsid w:val="00397E03"/>
    <w:rsid w:val="003A4D48"/>
    <w:rsid w:val="003B112F"/>
    <w:rsid w:val="003C60B6"/>
    <w:rsid w:val="0040596D"/>
    <w:rsid w:val="0042565B"/>
    <w:rsid w:val="0043337F"/>
    <w:rsid w:val="004403DA"/>
    <w:rsid w:val="00446B28"/>
    <w:rsid w:val="0046254F"/>
    <w:rsid w:val="00470AE4"/>
    <w:rsid w:val="0048254A"/>
    <w:rsid w:val="00484216"/>
    <w:rsid w:val="004B71F4"/>
    <w:rsid w:val="004D7CFB"/>
    <w:rsid w:val="004E6EA5"/>
    <w:rsid w:val="00500559"/>
    <w:rsid w:val="00512B9A"/>
    <w:rsid w:val="00521261"/>
    <w:rsid w:val="00523523"/>
    <w:rsid w:val="00523D86"/>
    <w:rsid w:val="00525A59"/>
    <w:rsid w:val="005374E1"/>
    <w:rsid w:val="005401CA"/>
    <w:rsid w:val="00566918"/>
    <w:rsid w:val="0057335F"/>
    <w:rsid w:val="005902D3"/>
    <w:rsid w:val="005D4989"/>
    <w:rsid w:val="005D723D"/>
    <w:rsid w:val="005D7649"/>
    <w:rsid w:val="005E3005"/>
    <w:rsid w:val="005F3E74"/>
    <w:rsid w:val="00600506"/>
    <w:rsid w:val="00620D73"/>
    <w:rsid w:val="00632D9A"/>
    <w:rsid w:val="0063765A"/>
    <w:rsid w:val="00641AFD"/>
    <w:rsid w:val="00670A31"/>
    <w:rsid w:val="00682884"/>
    <w:rsid w:val="00686961"/>
    <w:rsid w:val="006A0798"/>
    <w:rsid w:val="006A3544"/>
    <w:rsid w:val="006C41C1"/>
    <w:rsid w:val="006F37B9"/>
    <w:rsid w:val="006F51D5"/>
    <w:rsid w:val="007247B1"/>
    <w:rsid w:val="007278C4"/>
    <w:rsid w:val="00730757"/>
    <w:rsid w:val="00734A2E"/>
    <w:rsid w:val="007523E8"/>
    <w:rsid w:val="00755420"/>
    <w:rsid w:val="00757077"/>
    <w:rsid w:val="007D10EF"/>
    <w:rsid w:val="007E02E9"/>
    <w:rsid w:val="007E0FC3"/>
    <w:rsid w:val="0081019C"/>
    <w:rsid w:val="00813691"/>
    <w:rsid w:val="00842796"/>
    <w:rsid w:val="00856ABA"/>
    <w:rsid w:val="008742A4"/>
    <w:rsid w:val="00875D57"/>
    <w:rsid w:val="0088103F"/>
    <w:rsid w:val="00894C5A"/>
    <w:rsid w:val="008A72DC"/>
    <w:rsid w:val="008C5585"/>
    <w:rsid w:val="008C75CC"/>
    <w:rsid w:val="008F0031"/>
    <w:rsid w:val="0091143D"/>
    <w:rsid w:val="00940B93"/>
    <w:rsid w:val="00946A2C"/>
    <w:rsid w:val="00950257"/>
    <w:rsid w:val="00950F81"/>
    <w:rsid w:val="009560C4"/>
    <w:rsid w:val="009C7AB1"/>
    <w:rsid w:val="009F41A3"/>
    <w:rsid w:val="009F7E35"/>
    <w:rsid w:val="00A61549"/>
    <w:rsid w:val="00A630BD"/>
    <w:rsid w:val="00AA1798"/>
    <w:rsid w:val="00AB0AAE"/>
    <w:rsid w:val="00AB2F63"/>
    <w:rsid w:val="00AF61A2"/>
    <w:rsid w:val="00AF6FDF"/>
    <w:rsid w:val="00B00092"/>
    <w:rsid w:val="00B26A39"/>
    <w:rsid w:val="00B56992"/>
    <w:rsid w:val="00B660BA"/>
    <w:rsid w:val="00BA73D3"/>
    <w:rsid w:val="00BD0694"/>
    <w:rsid w:val="00BD6FBE"/>
    <w:rsid w:val="00BE0E68"/>
    <w:rsid w:val="00BE7DB4"/>
    <w:rsid w:val="00BE7F7B"/>
    <w:rsid w:val="00C3679E"/>
    <w:rsid w:val="00C40D9D"/>
    <w:rsid w:val="00C7459E"/>
    <w:rsid w:val="00C75F24"/>
    <w:rsid w:val="00C77C1E"/>
    <w:rsid w:val="00C970CB"/>
    <w:rsid w:val="00CD0C4C"/>
    <w:rsid w:val="00CE33BA"/>
    <w:rsid w:val="00D005CB"/>
    <w:rsid w:val="00D25F0E"/>
    <w:rsid w:val="00D314FD"/>
    <w:rsid w:val="00D430A7"/>
    <w:rsid w:val="00D67DA3"/>
    <w:rsid w:val="00D74186"/>
    <w:rsid w:val="00D8138D"/>
    <w:rsid w:val="00D92340"/>
    <w:rsid w:val="00DB66E9"/>
    <w:rsid w:val="00DD0DA7"/>
    <w:rsid w:val="00E07CA6"/>
    <w:rsid w:val="00E24954"/>
    <w:rsid w:val="00E37699"/>
    <w:rsid w:val="00E7019B"/>
    <w:rsid w:val="00EA4D4E"/>
    <w:rsid w:val="00EB3502"/>
    <w:rsid w:val="00EB3FF5"/>
    <w:rsid w:val="00EC5087"/>
    <w:rsid w:val="00EC50E6"/>
    <w:rsid w:val="00EC5EB6"/>
    <w:rsid w:val="00ED2441"/>
    <w:rsid w:val="00EE6D64"/>
    <w:rsid w:val="00F22A90"/>
    <w:rsid w:val="00F35F3B"/>
    <w:rsid w:val="00F40930"/>
    <w:rsid w:val="00F5365B"/>
    <w:rsid w:val="00F53AC8"/>
    <w:rsid w:val="00F54594"/>
    <w:rsid w:val="00F5781B"/>
    <w:rsid w:val="00F614AE"/>
    <w:rsid w:val="00F71071"/>
    <w:rsid w:val="00F726F7"/>
    <w:rsid w:val="00FA195D"/>
    <w:rsid w:val="00FA661D"/>
    <w:rsid w:val="00FD07A5"/>
    <w:rsid w:val="00FF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DF8F1-56F4-4C9B-8EBE-720239CE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rsid w:val="00D43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2314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32"/>
    </w:rPr>
  </w:style>
  <w:style w:type="paragraph" w:styleId="a5">
    <w:name w:val="Balloon Text"/>
    <w:basedOn w:val="a"/>
    <w:semiHidden/>
    <w:rsid w:val="005401CA"/>
    <w:rPr>
      <w:rFonts w:ascii="Tahoma" w:hAnsi="Tahoma" w:cs="Tahoma"/>
      <w:sz w:val="16"/>
      <w:szCs w:val="16"/>
    </w:rPr>
  </w:style>
  <w:style w:type="paragraph" w:customStyle="1" w:styleId="11">
    <w:name w:val=" Знак1 Знак Знак Знак Знак Знак1 Знак"/>
    <w:basedOn w:val="a"/>
    <w:rsid w:val="00A61549"/>
    <w:rPr>
      <w:rFonts w:ascii="Verdana" w:hAnsi="Verdana" w:cs="Verdana"/>
      <w:sz w:val="20"/>
      <w:lang w:val="en-US" w:eastAsia="en-US"/>
    </w:rPr>
  </w:style>
  <w:style w:type="paragraph" w:customStyle="1" w:styleId="110">
    <w:name w:val="Знак1 Знак Знак Знак Знак Знак1 Знак"/>
    <w:basedOn w:val="a"/>
    <w:rsid w:val="00682884"/>
    <w:rPr>
      <w:rFonts w:ascii="Verdana" w:hAnsi="Verdana" w:cs="Verdana"/>
      <w:sz w:val="20"/>
      <w:lang w:val="en-US" w:eastAsia="en-US"/>
    </w:rPr>
  </w:style>
  <w:style w:type="character" w:styleId="a6">
    <w:name w:val="Hyperlink"/>
    <w:basedOn w:val="a0"/>
    <w:rsid w:val="00AF61A2"/>
    <w:rPr>
      <w:color w:val="0000FF"/>
      <w:u w:val="single"/>
    </w:rPr>
  </w:style>
  <w:style w:type="paragraph" w:styleId="a7">
    <w:name w:val="Subtitle"/>
    <w:basedOn w:val="a"/>
    <w:qFormat/>
    <w:rsid w:val="00AF61A2"/>
    <w:pPr>
      <w:widowControl w:val="0"/>
      <w:overflowPunct w:val="0"/>
      <w:autoSpaceDE w:val="0"/>
      <w:autoSpaceDN w:val="0"/>
      <w:adjustRightInd w:val="0"/>
      <w:spacing w:after="60"/>
      <w:jc w:val="center"/>
    </w:pPr>
    <w:rPr>
      <w:rFonts w:ascii="Arial" w:hAnsi="Arial"/>
      <w:sz w:val="24"/>
      <w:lang w:val="ru-RU"/>
    </w:rPr>
  </w:style>
  <w:style w:type="character" w:customStyle="1" w:styleId="40">
    <w:name w:val="Заголовок 4 Знак"/>
    <w:basedOn w:val="a0"/>
    <w:link w:val="4"/>
    <w:rsid w:val="008C5585"/>
    <w:rPr>
      <w:b/>
      <w:sz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18231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8">
    <w:name w:val="header"/>
    <w:basedOn w:val="a"/>
    <w:link w:val="a9"/>
    <w:rsid w:val="0018231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rsid w:val="00182314"/>
    <w:rPr>
      <w:rFonts w:ascii="Calibri" w:hAnsi="Calibri"/>
      <w:sz w:val="22"/>
      <w:szCs w:val="22"/>
    </w:rPr>
  </w:style>
  <w:style w:type="character" w:styleId="aa">
    <w:name w:val="page number"/>
    <w:basedOn w:val="a0"/>
    <w:rsid w:val="00182314"/>
  </w:style>
  <w:style w:type="character" w:customStyle="1" w:styleId="ab">
    <w:name w:val="Основний текст_"/>
    <w:basedOn w:val="a0"/>
    <w:link w:val="ac"/>
    <w:locked/>
    <w:rsid w:val="00182314"/>
    <w:rPr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182314"/>
    <w:pPr>
      <w:shd w:val="clear" w:color="auto" w:fill="FFFFFF"/>
      <w:spacing w:before="600" w:after="600" w:line="322" w:lineRule="exact"/>
    </w:pPr>
    <w:rPr>
      <w:sz w:val="26"/>
      <w:szCs w:val="26"/>
      <w:lang w:val="ru-RU"/>
    </w:rPr>
  </w:style>
  <w:style w:type="paragraph" w:customStyle="1" w:styleId="55">
    <w:name w:val="Основний текст (55)"/>
    <w:basedOn w:val="a"/>
    <w:rsid w:val="00182314"/>
    <w:pPr>
      <w:shd w:val="clear" w:color="auto" w:fill="FFFFFF"/>
      <w:spacing w:line="240" w:lineRule="atLeast"/>
    </w:pPr>
    <w:rPr>
      <w:sz w:val="27"/>
      <w:szCs w:val="27"/>
      <w:shd w:val="clear" w:color="auto" w:fill="FFFFFF"/>
      <w:lang w:val="ru-RU" w:eastAsia="ru-RU"/>
    </w:rPr>
  </w:style>
  <w:style w:type="character" w:customStyle="1" w:styleId="rvts0">
    <w:name w:val="rvts0"/>
    <w:basedOn w:val="a0"/>
    <w:rsid w:val="00182314"/>
    <w:rPr>
      <w:rFonts w:cs="Times New Roman"/>
    </w:rPr>
  </w:style>
  <w:style w:type="character" w:customStyle="1" w:styleId="rvts23">
    <w:name w:val="rvts23"/>
    <w:basedOn w:val="a0"/>
    <w:rsid w:val="00182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5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2018-08-08T08:22:00Z</cp:lastPrinted>
  <dcterms:created xsi:type="dcterms:W3CDTF">2018-08-09T13:40:00Z</dcterms:created>
  <dcterms:modified xsi:type="dcterms:W3CDTF">2018-08-09T13:40:00Z</dcterms:modified>
</cp:coreProperties>
</file>