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ED0958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2664D3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31</w:t>
      </w:r>
      <w:r w:rsidR="00D271CA">
        <w:rPr>
          <w:u w:val="single"/>
          <w:lang w:val="ru-RU"/>
        </w:rPr>
        <w:t>.</w:t>
      </w:r>
      <w:r>
        <w:rPr>
          <w:u w:val="single"/>
          <w:lang w:val="ru-RU"/>
        </w:rPr>
        <w:t>07</w:t>
      </w:r>
      <w:r w:rsidR="00D271CA">
        <w:rPr>
          <w:u w:val="single"/>
          <w:lang w:val="ru-RU"/>
        </w:rPr>
        <w:t>.201</w:t>
      </w:r>
      <w:r>
        <w:rPr>
          <w:u w:val="single"/>
          <w:lang w:val="ru-RU"/>
        </w:rPr>
        <w:t>8</w:t>
      </w:r>
      <w:r w:rsidR="00C423F2">
        <w:t xml:space="preserve"> </w:t>
      </w:r>
      <w:r w:rsidR="000D5D26">
        <w:t>№</w:t>
      </w:r>
      <w:r w:rsidR="009151EC">
        <w:rPr>
          <w:u w:val="single"/>
        </w:rPr>
        <w:t>388/15</w:t>
      </w:r>
      <w:r w:rsidR="000D5D26">
        <w:t xml:space="preserve"> 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</w:t>
      </w:r>
      <w:r w:rsidR="000D5D26" w:rsidRPr="002664D3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2664D3" w:rsidRDefault="002664D3" w:rsidP="002664D3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Pr="00FD29F9">
        <w:rPr>
          <w:b/>
          <w:bCs/>
          <w:lang w:val="uk-UA"/>
        </w:rPr>
        <w:t xml:space="preserve">організацію і проведення </w:t>
      </w:r>
      <w:r>
        <w:rPr>
          <w:b/>
          <w:szCs w:val="28"/>
          <w:lang w:val="uk-UA"/>
        </w:rPr>
        <w:t xml:space="preserve">відкритого архітектурного бліц-конкурсу </w:t>
      </w:r>
    </w:p>
    <w:p w:rsidR="002664D3" w:rsidRDefault="002664D3" w:rsidP="00135F2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</w:t>
      </w:r>
      <w:r w:rsidR="00135F29">
        <w:rPr>
          <w:b/>
          <w:szCs w:val="28"/>
          <w:lang w:val="uk-UA"/>
        </w:rPr>
        <w:t>дитячого дошкільного закладу</w:t>
      </w:r>
      <w:r w:rsidR="00135F29" w:rsidRPr="00135F29">
        <w:t xml:space="preserve"> </w:t>
      </w:r>
      <w:r w:rsidR="00135F29" w:rsidRPr="00135F29">
        <w:rPr>
          <w:b/>
          <w:szCs w:val="28"/>
          <w:lang w:val="uk-UA"/>
        </w:rPr>
        <w:t>на бульварі Буковинського Віче</w:t>
      </w:r>
      <w:r w:rsidR="00135F29">
        <w:rPr>
          <w:b/>
          <w:szCs w:val="28"/>
          <w:lang w:val="uk-UA"/>
        </w:rPr>
        <w:t xml:space="preserve">, 9 </w:t>
      </w:r>
      <w:r>
        <w:rPr>
          <w:b/>
          <w:szCs w:val="28"/>
          <w:lang w:val="uk-UA"/>
        </w:rPr>
        <w:t xml:space="preserve"> в м. Чернівці</w:t>
      </w:r>
    </w:p>
    <w:p w:rsidR="00961E40" w:rsidRPr="00961E40" w:rsidRDefault="002664D3" w:rsidP="00961E4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</w:p>
    <w:p w:rsidR="002664D3" w:rsidRPr="00592049" w:rsidRDefault="002664D3" w:rsidP="002664D3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34,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="00141A8F" w:rsidRPr="00141A8F">
        <w:rPr>
          <w:lang w:val="uk-UA"/>
        </w:rPr>
        <w:t>відкрит</w:t>
      </w:r>
      <w:r w:rsidR="00141A8F">
        <w:rPr>
          <w:lang w:val="uk-UA"/>
        </w:rPr>
        <w:t>ий</w:t>
      </w:r>
      <w:r w:rsidR="00141A8F" w:rsidRPr="00141A8F">
        <w:rPr>
          <w:lang w:val="uk-UA"/>
        </w:rPr>
        <w:t xml:space="preserve"> архітектурн</w:t>
      </w:r>
      <w:r w:rsidR="00141A8F">
        <w:rPr>
          <w:lang w:val="uk-UA"/>
        </w:rPr>
        <w:t>ий бліц-конкурс</w:t>
      </w:r>
      <w:r w:rsidR="00141A8F" w:rsidRPr="00141A8F">
        <w:rPr>
          <w:lang w:val="uk-UA"/>
        </w:rPr>
        <w:t xml:space="preserve"> </w:t>
      </w:r>
      <w:r w:rsidR="00391099" w:rsidRPr="00391099">
        <w:rPr>
          <w:lang w:val="uk-UA"/>
        </w:rPr>
        <w:t xml:space="preserve">на кращу проектну пропозицію </w:t>
      </w:r>
      <w:r w:rsidR="00135F29" w:rsidRPr="00135F29">
        <w:rPr>
          <w:lang w:val="uk-UA"/>
        </w:rPr>
        <w:t xml:space="preserve">дитячого дошкільного закладу на бульварі Буковинського Віче, 9  </w:t>
      </w:r>
      <w:r w:rsidR="00391099" w:rsidRPr="00391099">
        <w:rPr>
          <w:lang w:val="uk-UA"/>
        </w:rPr>
        <w:t xml:space="preserve"> в м. Чернівці</w:t>
      </w:r>
      <w:r w:rsidR="00391099">
        <w:rPr>
          <w:lang w:val="uk-UA"/>
        </w:rPr>
        <w:t>.</w:t>
      </w:r>
    </w:p>
    <w:p w:rsidR="00141A8F" w:rsidRPr="00141A8F" w:rsidRDefault="00141A8F" w:rsidP="00141A8F">
      <w:pPr>
        <w:rPr>
          <w:lang w:val="uk-UA"/>
        </w:rPr>
      </w:pPr>
    </w:p>
    <w:p w:rsidR="00391099" w:rsidRDefault="002664D3" w:rsidP="00391099">
      <w:pPr>
        <w:pStyle w:val="1"/>
        <w:ind w:firstLine="708"/>
        <w:rPr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>
        <w:rPr>
          <w:lang w:val="uk-UA"/>
        </w:rPr>
        <w:t xml:space="preserve"> проведення </w:t>
      </w:r>
      <w:r w:rsidR="00141A8F" w:rsidRPr="00141A8F">
        <w:rPr>
          <w:lang w:val="uk-UA"/>
        </w:rPr>
        <w:t xml:space="preserve">відкритого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</w:t>
      </w:r>
      <w:r w:rsidR="00135F29" w:rsidRPr="00135F29">
        <w:rPr>
          <w:lang w:val="uk-UA"/>
        </w:rPr>
        <w:t xml:space="preserve">дитячого дошкільного закладу на бульварі Буковинського Віче, 9  </w:t>
      </w:r>
      <w:r w:rsidR="00391099" w:rsidRPr="00391099">
        <w:rPr>
          <w:lang w:val="uk-UA"/>
        </w:rPr>
        <w:t xml:space="preserve"> в м. Чернівці</w:t>
      </w:r>
      <w:r w:rsidR="00391099">
        <w:rPr>
          <w:lang w:val="uk-UA"/>
        </w:rPr>
        <w:t>.</w:t>
      </w:r>
    </w:p>
    <w:p w:rsidR="002664D3" w:rsidRDefault="002664D3" w:rsidP="002664D3">
      <w:pPr>
        <w:ind w:firstLine="708"/>
        <w:jc w:val="both"/>
        <w:rPr>
          <w:szCs w:val="28"/>
          <w:lang w:val="uk-UA"/>
        </w:rPr>
      </w:pPr>
    </w:p>
    <w:p w:rsidR="002664D3" w:rsidRDefault="002664D3" w:rsidP="00391099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0E3C24" w:rsidRPr="000E3C24">
        <w:rPr>
          <w:lang w:val="uk-UA"/>
        </w:rPr>
        <w:t xml:space="preserve">відкритого архітектурного бліц-конкурсу </w:t>
      </w:r>
      <w:r w:rsidR="00391099" w:rsidRPr="00391099">
        <w:rPr>
          <w:lang w:val="uk-UA"/>
        </w:rPr>
        <w:t xml:space="preserve">на кращу проектну пропозицію </w:t>
      </w:r>
      <w:r w:rsidR="00135F29" w:rsidRPr="00135F29">
        <w:rPr>
          <w:lang w:val="uk-UA"/>
        </w:rPr>
        <w:t xml:space="preserve">дитячого дошкільного закладу на </w:t>
      </w:r>
      <w:r w:rsidR="00135F29">
        <w:rPr>
          <w:lang w:val="uk-UA"/>
        </w:rPr>
        <w:t>бульварі Буковинського Віче, 9</w:t>
      </w:r>
      <w:r w:rsidR="00391099" w:rsidRPr="00391099">
        <w:rPr>
          <w:lang w:val="uk-UA"/>
        </w:rPr>
        <w:t xml:space="preserve"> в м. Чернівці</w:t>
      </w:r>
      <w:r>
        <w:rPr>
          <w:lang w:val="uk-UA"/>
        </w:rPr>
        <w:t>, згідно з додатком.</w:t>
      </w:r>
    </w:p>
    <w:p w:rsidR="002664D3" w:rsidRDefault="002664D3" w:rsidP="002664D3">
      <w:pPr>
        <w:ind w:firstLine="708"/>
        <w:jc w:val="both"/>
        <w:rPr>
          <w:lang w:val="uk-UA"/>
        </w:rPr>
      </w:pPr>
    </w:p>
    <w:p w:rsidR="002664D3" w:rsidRDefault="002664D3" w:rsidP="000E3C24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>
        <w:rPr>
          <w:lang w:val="uk-UA"/>
        </w:rPr>
        <w:t>головного спеціаліста служби кадастру</w:t>
      </w:r>
      <w:r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2664D3" w:rsidRDefault="002664D3" w:rsidP="002664D3">
      <w:pPr>
        <w:jc w:val="both"/>
        <w:rPr>
          <w:lang w:val="uk-UA"/>
        </w:rPr>
      </w:pPr>
    </w:p>
    <w:p w:rsidR="002664D3" w:rsidRPr="00FD29F9" w:rsidRDefault="000E3C24" w:rsidP="002664D3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2664D3" w:rsidRPr="00FD29F9">
        <w:rPr>
          <w:b/>
          <w:color w:val="000000"/>
          <w:szCs w:val="28"/>
          <w:lang w:val="uk-UA"/>
        </w:rPr>
        <w:t>.</w:t>
      </w:r>
      <w:r w:rsidR="002664D3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2664D3">
        <w:rPr>
          <w:color w:val="000000"/>
          <w:szCs w:val="28"/>
          <w:lang w:val="uk-UA"/>
        </w:rPr>
        <w:t>я</w:t>
      </w:r>
      <w:r w:rsidR="002664D3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2664D3" w:rsidRDefault="002664D3" w:rsidP="002664D3">
      <w:pPr>
        <w:tabs>
          <w:tab w:val="left" w:pos="0"/>
        </w:tabs>
        <w:jc w:val="both"/>
        <w:rPr>
          <w:b/>
          <w:bCs/>
          <w:lang w:val="uk-UA"/>
        </w:rPr>
      </w:pPr>
    </w:p>
    <w:p w:rsidR="002664D3" w:rsidRDefault="000E3C24" w:rsidP="002664D3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2664D3" w:rsidRPr="00F61156">
        <w:rPr>
          <w:b/>
          <w:color w:val="000000"/>
          <w:szCs w:val="28"/>
          <w:lang w:val="uk-UA"/>
        </w:rPr>
        <w:t>.</w:t>
      </w:r>
      <w:r w:rsidR="002664D3" w:rsidRPr="00E43665">
        <w:rPr>
          <w:szCs w:val="28"/>
          <w:lang w:val="uk-UA"/>
        </w:rPr>
        <w:t xml:space="preserve"> </w:t>
      </w:r>
      <w:r w:rsidR="002E274C" w:rsidRPr="00E43665">
        <w:rPr>
          <w:szCs w:val="28"/>
          <w:lang w:val="uk-UA"/>
        </w:rPr>
        <w:t xml:space="preserve">Контроль за виконанням рішення покласти </w:t>
      </w:r>
      <w:r w:rsidR="002E274C">
        <w:rPr>
          <w:szCs w:val="28"/>
          <w:lang w:val="uk-UA"/>
        </w:rPr>
        <w:t xml:space="preserve">на </w:t>
      </w:r>
      <w:r w:rsidR="002E274C">
        <w:rPr>
          <w:color w:val="000000"/>
          <w:szCs w:val="28"/>
          <w:lang w:val="uk-UA"/>
        </w:rPr>
        <w:t>заступника міського голови з питань діяльності виконавчих органів Чернівецької міської ради Середюка В.Б.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A82207" w:rsidRDefault="00A82207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A82207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F3" w:rsidRDefault="00E05CF3">
      <w:r>
        <w:separator/>
      </w:r>
    </w:p>
  </w:endnote>
  <w:endnote w:type="continuationSeparator" w:id="0">
    <w:p w:rsidR="00E05CF3" w:rsidRDefault="00E0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F3" w:rsidRDefault="00E05CF3">
      <w:r>
        <w:separator/>
      </w:r>
    </w:p>
  </w:footnote>
  <w:footnote w:type="continuationSeparator" w:id="0">
    <w:p w:rsidR="00E05CF3" w:rsidRDefault="00E0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D0958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94CFB"/>
    <w:rsid w:val="000B17F1"/>
    <w:rsid w:val="000B371D"/>
    <w:rsid w:val="000D3050"/>
    <w:rsid w:val="000D5D26"/>
    <w:rsid w:val="000E1B1C"/>
    <w:rsid w:val="000E3C24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35F29"/>
    <w:rsid w:val="00141A8F"/>
    <w:rsid w:val="00144AE7"/>
    <w:rsid w:val="00170F1B"/>
    <w:rsid w:val="001D4AAC"/>
    <w:rsid w:val="001E44CB"/>
    <w:rsid w:val="0021252E"/>
    <w:rsid w:val="00225815"/>
    <w:rsid w:val="00226E39"/>
    <w:rsid w:val="00247886"/>
    <w:rsid w:val="00255151"/>
    <w:rsid w:val="002664D3"/>
    <w:rsid w:val="00285068"/>
    <w:rsid w:val="002966CB"/>
    <w:rsid w:val="002A7E74"/>
    <w:rsid w:val="002D2B72"/>
    <w:rsid w:val="002D6AD7"/>
    <w:rsid w:val="002E274C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91099"/>
    <w:rsid w:val="003923AB"/>
    <w:rsid w:val="003A145B"/>
    <w:rsid w:val="003A31D2"/>
    <w:rsid w:val="003A412A"/>
    <w:rsid w:val="003A451C"/>
    <w:rsid w:val="003D011B"/>
    <w:rsid w:val="003D02CD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589D"/>
    <w:rsid w:val="00526353"/>
    <w:rsid w:val="00536070"/>
    <w:rsid w:val="00563A73"/>
    <w:rsid w:val="005658B8"/>
    <w:rsid w:val="00566834"/>
    <w:rsid w:val="00574695"/>
    <w:rsid w:val="00592049"/>
    <w:rsid w:val="005920C5"/>
    <w:rsid w:val="005B6517"/>
    <w:rsid w:val="005B6B71"/>
    <w:rsid w:val="005C6BCF"/>
    <w:rsid w:val="005D5291"/>
    <w:rsid w:val="005D691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707F"/>
    <w:rsid w:val="006B08D1"/>
    <w:rsid w:val="006D4810"/>
    <w:rsid w:val="006E070F"/>
    <w:rsid w:val="006F5C10"/>
    <w:rsid w:val="00702103"/>
    <w:rsid w:val="0072028F"/>
    <w:rsid w:val="00724D80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93F66"/>
    <w:rsid w:val="008A7BE1"/>
    <w:rsid w:val="008B2519"/>
    <w:rsid w:val="008E45EE"/>
    <w:rsid w:val="0090254F"/>
    <w:rsid w:val="0090346A"/>
    <w:rsid w:val="00910A43"/>
    <w:rsid w:val="009151EC"/>
    <w:rsid w:val="009172DD"/>
    <w:rsid w:val="009270B4"/>
    <w:rsid w:val="00961E40"/>
    <w:rsid w:val="009647C6"/>
    <w:rsid w:val="00965BC1"/>
    <w:rsid w:val="00976201"/>
    <w:rsid w:val="00985ACA"/>
    <w:rsid w:val="00990A6D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425BE"/>
    <w:rsid w:val="00A60396"/>
    <w:rsid w:val="00A636FB"/>
    <w:rsid w:val="00A656E6"/>
    <w:rsid w:val="00A722D1"/>
    <w:rsid w:val="00A771E7"/>
    <w:rsid w:val="00A80CCA"/>
    <w:rsid w:val="00A82207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A10FD"/>
    <w:rsid w:val="00BB60B6"/>
    <w:rsid w:val="00BF01A5"/>
    <w:rsid w:val="00C02842"/>
    <w:rsid w:val="00C123BE"/>
    <w:rsid w:val="00C31DAB"/>
    <w:rsid w:val="00C423F2"/>
    <w:rsid w:val="00C478F0"/>
    <w:rsid w:val="00C50553"/>
    <w:rsid w:val="00C82B98"/>
    <w:rsid w:val="00C831F6"/>
    <w:rsid w:val="00C91AB3"/>
    <w:rsid w:val="00C94566"/>
    <w:rsid w:val="00CA62B5"/>
    <w:rsid w:val="00CB4D40"/>
    <w:rsid w:val="00CC2831"/>
    <w:rsid w:val="00CE06D7"/>
    <w:rsid w:val="00CE094F"/>
    <w:rsid w:val="00CF1E18"/>
    <w:rsid w:val="00D20487"/>
    <w:rsid w:val="00D271CA"/>
    <w:rsid w:val="00D27E97"/>
    <w:rsid w:val="00D47A2E"/>
    <w:rsid w:val="00D6336E"/>
    <w:rsid w:val="00D66AC2"/>
    <w:rsid w:val="00D75834"/>
    <w:rsid w:val="00D75DA8"/>
    <w:rsid w:val="00D85FBB"/>
    <w:rsid w:val="00D86434"/>
    <w:rsid w:val="00D9397D"/>
    <w:rsid w:val="00D9476F"/>
    <w:rsid w:val="00DB6F4E"/>
    <w:rsid w:val="00DC5F22"/>
    <w:rsid w:val="00DC7734"/>
    <w:rsid w:val="00DE7077"/>
    <w:rsid w:val="00E04F82"/>
    <w:rsid w:val="00E05CF3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D0958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  <w:rsid w:val="00FE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6BEA9-FE1E-4150-9956-980BFE58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paragraph" w:styleId="af0">
    <w:name w:val="Balloon Text"/>
    <w:basedOn w:val="a"/>
    <w:link w:val="af1"/>
    <w:rsid w:val="0039109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rsid w:val="0039109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2018-07-06T13:38:00Z</cp:lastPrinted>
  <dcterms:created xsi:type="dcterms:W3CDTF">2018-09-03T09:11:00Z</dcterms:created>
  <dcterms:modified xsi:type="dcterms:W3CDTF">2018-09-03T09:11:00Z</dcterms:modified>
</cp:coreProperties>
</file>